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23:44:21</w:t>
      </w:r>
    </w:p>
    <w:p>
      <w:pPr>
        <w:pStyle w:val="Heading1"/>
      </w:pPr>
      <w:r>
        <w:t>Student Information</w:t>
      </w:r>
    </w:p>
    <w:p>
      <w:r>
        <w:t>Name: Rey Jhonzen Gabon</w:t>
        <w:br/>
      </w:r>
      <w:r>
        <w:t>Email: reyjhonzen@gmail.com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5/5</w:t>
        <w:br/>
      </w:r>
      <w:r>
        <w:t>System Usability: 5/5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5/5</w:t>
        <w:br/>
      </w:r>
      <w:r>
        <w:t>Progress Tracking: 4/5</w:t>
        <w:br/>
      </w:r>
      <w:r>
        <w:t>Recommendation Quality: 4/5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