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108A9" w14:textId="77777777" w:rsidR="00472D0C" w:rsidRPr="005C5E29" w:rsidRDefault="00472D0C">
      <w:pPr>
        <w:spacing w:line="362" w:lineRule="auto"/>
      </w:pPr>
    </w:p>
    <w:p w14:paraId="7A162CE8" w14:textId="77777777" w:rsidR="00472D0C" w:rsidRPr="005C5E29" w:rsidRDefault="00000000">
      <w:pPr>
        <w:pStyle w:val="a3"/>
        <w:spacing w:before="140" w:line="222" w:lineRule="auto"/>
        <w:ind w:left="1268"/>
        <w:outlineLvl w:val="0"/>
        <w:rPr>
          <w:sz w:val="21"/>
          <w:szCs w:val="21"/>
          <w:lang w:eastAsia="zh-CN"/>
        </w:rPr>
      </w:pPr>
      <w:r w:rsidRPr="005C5E29">
        <w:rPr>
          <w:b/>
          <w:bCs/>
          <w:spacing w:val="2"/>
          <w:sz w:val="21"/>
          <w:szCs w:val="21"/>
          <w:lang w:eastAsia="zh-CN"/>
        </w:rPr>
        <w:t>马克思主义基本原理（2023</w:t>
      </w:r>
      <w:r w:rsidRPr="005C5E29">
        <w:rPr>
          <w:spacing w:val="-85"/>
          <w:sz w:val="21"/>
          <w:szCs w:val="21"/>
          <w:lang w:eastAsia="zh-CN"/>
        </w:rPr>
        <w:t xml:space="preserve"> </w:t>
      </w:r>
      <w:r w:rsidRPr="005C5E29">
        <w:rPr>
          <w:b/>
          <w:bCs/>
          <w:spacing w:val="2"/>
          <w:sz w:val="21"/>
          <w:szCs w:val="21"/>
          <w:lang w:eastAsia="zh-CN"/>
        </w:rPr>
        <w:t>年版）</w:t>
      </w:r>
    </w:p>
    <w:p w14:paraId="3FC5C79A" w14:textId="77777777" w:rsidR="00472D0C" w:rsidRPr="005C5E29" w:rsidRDefault="00472D0C">
      <w:pPr>
        <w:spacing w:line="438" w:lineRule="auto"/>
        <w:rPr>
          <w:lang w:eastAsia="zh-CN"/>
        </w:rPr>
      </w:pPr>
    </w:p>
    <w:p w14:paraId="21873A96" w14:textId="77777777" w:rsidR="00472D0C" w:rsidRPr="005C5E29" w:rsidRDefault="00000000">
      <w:pPr>
        <w:pStyle w:val="a3"/>
        <w:spacing w:before="78" w:line="219" w:lineRule="auto"/>
        <w:ind w:left="5498"/>
        <w:rPr>
          <w:sz w:val="21"/>
          <w:szCs w:val="21"/>
          <w:lang w:eastAsia="zh-CN"/>
        </w:rPr>
      </w:pPr>
      <w:r w:rsidRPr="005C5E29">
        <w:rPr>
          <w:b/>
          <w:bCs/>
          <w:spacing w:val="-4"/>
          <w:sz w:val="21"/>
          <w:szCs w:val="21"/>
          <w:lang w:eastAsia="zh-CN"/>
        </w:rPr>
        <w:t>2025~2026</w:t>
      </w:r>
      <w:r w:rsidRPr="005C5E29">
        <w:rPr>
          <w:spacing w:val="-38"/>
          <w:sz w:val="21"/>
          <w:szCs w:val="21"/>
          <w:lang w:eastAsia="zh-CN"/>
        </w:rPr>
        <w:t xml:space="preserve"> </w:t>
      </w:r>
      <w:r w:rsidRPr="005C5E29">
        <w:rPr>
          <w:b/>
          <w:bCs/>
          <w:spacing w:val="-4"/>
          <w:sz w:val="21"/>
          <w:szCs w:val="21"/>
          <w:lang w:eastAsia="zh-CN"/>
        </w:rPr>
        <w:t>学年</w:t>
      </w:r>
      <w:proofErr w:type="gramStart"/>
      <w:r w:rsidRPr="005C5E29">
        <w:rPr>
          <w:b/>
          <w:bCs/>
          <w:spacing w:val="-4"/>
          <w:sz w:val="21"/>
          <w:szCs w:val="21"/>
          <w:lang w:eastAsia="zh-CN"/>
        </w:rPr>
        <w:t>第一学</w:t>
      </w:r>
      <w:proofErr w:type="gramEnd"/>
      <w:r w:rsidRPr="005C5E29">
        <w:rPr>
          <w:b/>
          <w:bCs/>
          <w:spacing w:val="-4"/>
          <w:sz w:val="21"/>
          <w:szCs w:val="21"/>
          <w:lang w:eastAsia="zh-CN"/>
        </w:rPr>
        <w:t>期考</w:t>
      </w:r>
    </w:p>
    <w:p w14:paraId="5BDF4596" w14:textId="77777777" w:rsidR="00472D0C" w:rsidRPr="005C5E29" w:rsidRDefault="00472D0C">
      <w:pPr>
        <w:spacing w:line="379" w:lineRule="auto"/>
        <w:rPr>
          <w:lang w:eastAsia="zh-CN"/>
        </w:rPr>
      </w:pPr>
    </w:p>
    <w:p w14:paraId="1F7D7512" w14:textId="77777777" w:rsidR="00472D0C" w:rsidRPr="005C5E29" w:rsidRDefault="00000000">
      <w:pPr>
        <w:pStyle w:val="a3"/>
        <w:spacing w:before="101" w:line="226" w:lineRule="auto"/>
        <w:ind w:left="25"/>
        <w:outlineLvl w:val="1"/>
        <w:rPr>
          <w:sz w:val="21"/>
          <w:szCs w:val="21"/>
          <w:lang w:eastAsia="zh-CN"/>
        </w:rPr>
      </w:pPr>
      <w:r w:rsidRPr="005C5E29">
        <w:rPr>
          <w:b/>
          <w:bCs/>
          <w:spacing w:val="3"/>
          <w:sz w:val="21"/>
          <w:szCs w:val="21"/>
          <w:lang w:eastAsia="zh-CN"/>
        </w:rPr>
        <w:t>选择题</w:t>
      </w:r>
    </w:p>
    <w:p w14:paraId="2B00E465" w14:textId="77777777" w:rsidR="00472D0C" w:rsidRPr="005C5E29" w:rsidRDefault="00472D0C">
      <w:pPr>
        <w:spacing w:line="384" w:lineRule="auto"/>
        <w:rPr>
          <w:lang w:eastAsia="zh-CN"/>
        </w:rPr>
      </w:pPr>
    </w:p>
    <w:p w14:paraId="5C46BAA6" w14:textId="77777777" w:rsidR="00472D0C" w:rsidRPr="005C5E29" w:rsidRDefault="00000000">
      <w:pPr>
        <w:pStyle w:val="a3"/>
        <w:spacing w:before="78" w:line="325" w:lineRule="auto"/>
        <w:ind w:left="40" w:right="80" w:firstLine="41"/>
        <w:rPr>
          <w:sz w:val="21"/>
          <w:szCs w:val="21"/>
          <w:lang w:eastAsia="zh-CN"/>
        </w:rPr>
      </w:pPr>
      <w:r w:rsidRPr="005C5E29">
        <w:rPr>
          <w:spacing w:val="-3"/>
          <w:sz w:val="21"/>
          <w:szCs w:val="21"/>
          <w:lang w:eastAsia="zh-CN"/>
        </w:rPr>
        <w:t>1.</w:t>
      </w:r>
      <w:r w:rsidRPr="005C5E29">
        <w:rPr>
          <w:spacing w:val="47"/>
          <w:sz w:val="21"/>
          <w:szCs w:val="21"/>
          <w:lang w:eastAsia="zh-CN"/>
        </w:rPr>
        <w:t xml:space="preserve"> </w:t>
      </w:r>
      <w:r w:rsidRPr="005C5E29">
        <w:rPr>
          <w:spacing w:val="-3"/>
          <w:sz w:val="21"/>
          <w:szCs w:val="21"/>
          <w:lang w:eastAsia="zh-CN"/>
        </w:rPr>
        <w:t>1844</w:t>
      </w:r>
      <w:r w:rsidRPr="005C5E29">
        <w:rPr>
          <w:spacing w:val="-50"/>
          <w:sz w:val="21"/>
          <w:szCs w:val="21"/>
          <w:lang w:eastAsia="zh-CN"/>
        </w:rPr>
        <w:t xml:space="preserve"> </w:t>
      </w:r>
      <w:r w:rsidRPr="005C5E29">
        <w:rPr>
          <w:spacing w:val="-3"/>
          <w:sz w:val="21"/>
          <w:szCs w:val="21"/>
          <w:lang w:eastAsia="zh-CN"/>
        </w:rPr>
        <w:t>年8</w:t>
      </w:r>
      <w:r w:rsidRPr="005C5E29">
        <w:rPr>
          <w:spacing w:val="-45"/>
          <w:sz w:val="21"/>
          <w:szCs w:val="21"/>
          <w:lang w:eastAsia="zh-CN"/>
        </w:rPr>
        <w:t xml:space="preserve"> </w:t>
      </w:r>
      <w:r w:rsidRPr="005C5E29">
        <w:rPr>
          <w:spacing w:val="-3"/>
          <w:sz w:val="21"/>
          <w:szCs w:val="21"/>
          <w:lang w:eastAsia="zh-CN"/>
        </w:rPr>
        <w:t>月底</w:t>
      </w:r>
      <w:r w:rsidRPr="005C5E29">
        <w:rPr>
          <w:rFonts w:hint="eastAsia"/>
          <w:spacing w:val="-3"/>
          <w:sz w:val="21"/>
          <w:szCs w:val="21"/>
          <w:lang w:eastAsia="zh-CN"/>
        </w:rPr>
        <w:t>马</w:t>
      </w:r>
      <w:r w:rsidRPr="005C5E29">
        <w:rPr>
          <w:spacing w:val="-3"/>
          <w:sz w:val="21"/>
          <w:szCs w:val="21"/>
          <w:lang w:eastAsia="zh-CN"/>
        </w:rPr>
        <w:t>克思、恩格斯在</w:t>
      </w:r>
      <w:bookmarkStart w:id="0" w:name="OLE_LINK1"/>
      <w:r w:rsidRPr="005C5E29">
        <w:rPr>
          <w:rFonts w:hint="eastAsia"/>
          <w:spacing w:val="-3"/>
          <w:sz w:val="21"/>
          <w:szCs w:val="21"/>
          <w:lang w:eastAsia="zh-CN"/>
        </w:rPr>
        <w:t>巴黎</w:t>
      </w:r>
      <w:bookmarkEnd w:id="0"/>
      <w:r w:rsidRPr="005C5E29">
        <w:rPr>
          <w:spacing w:val="-3"/>
          <w:sz w:val="21"/>
          <w:szCs w:val="21"/>
          <w:lang w:eastAsia="zh-CN"/>
        </w:rPr>
        <w:t>会</w:t>
      </w:r>
      <w:r w:rsidRPr="005C5E29">
        <w:rPr>
          <w:rFonts w:hint="eastAsia"/>
          <w:spacing w:val="-3"/>
          <w:sz w:val="21"/>
          <w:szCs w:val="21"/>
          <w:lang w:eastAsia="zh-CN"/>
        </w:rPr>
        <w:t>面</w:t>
      </w:r>
      <w:r w:rsidRPr="005C5E29">
        <w:rPr>
          <w:spacing w:val="-3"/>
          <w:sz w:val="21"/>
          <w:szCs w:val="21"/>
          <w:lang w:eastAsia="zh-CN"/>
        </w:rPr>
        <w:t>。此前他们曾有一</w:t>
      </w:r>
      <w:proofErr w:type="gramStart"/>
      <w:r w:rsidRPr="005C5E29">
        <w:rPr>
          <w:spacing w:val="-3"/>
          <w:sz w:val="21"/>
          <w:szCs w:val="21"/>
          <w:lang w:eastAsia="zh-CN"/>
        </w:rPr>
        <w:t>之但次</w:t>
      </w:r>
      <w:proofErr w:type="gramEnd"/>
      <w:r w:rsidRPr="005C5E29">
        <w:rPr>
          <w:spacing w:val="-3"/>
          <w:sz w:val="21"/>
          <w:szCs w:val="21"/>
          <w:lang w:eastAsia="zh-CN"/>
        </w:rPr>
        <w:t>会使他</w:t>
      </w:r>
      <w:r w:rsidRPr="005C5E29">
        <w:rPr>
          <w:spacing w:val="-4"/>
          <w:sz w:val="21"/>
          <w:szCs w:val="21"/>
          <w:lang w:eastAsia="zh-CN"/>
        </w:rPr>
        <w:t>们发彼此</w:t>
      </w:r>
      <w:r w:rsidRPr="005C5E29">
        <w:rPr>
          <w:spacing w:val="-3"/>
          <w:sz w:val="21"/>
          <w:szCs w:val="21"/>
          <w:lang w:eastAsia="zh-CN"/>
        </w:rPr>
        <w:t>基本点完全一</w:t>
      </w:r>
      <w:r w:rsidRPr="005C5E29">
        <w:rPr>
          <w:rFonts w:hint="eastAsia"/>
          <w:spacing w:val="-3"/>
          <w:sz w:val="21"/>
          <w:szCs w:val="21"/>
          <w:lang w:eastAsia="zh-CN"/>
        </w:rPr>
        <w:t>致，</w:t>
      </w:r>
      <w:r w:rsidRPr="005C5E29">
        <w:rPr>
          <w:spacing w:val="-3"/>
          <w:sz w:val="21"/>
          <w:szCs w:val="21"/>
          <w:lang w:eastAsia="zh-CN"/>
        </w:rPr>
        <w:t>从此开始了毕</w:t>
      </w:r>
      <w:r w:rsidRPr="005C5E29">
        <w:rPr>
          <w:rFonts w:hint="eastAsia"/>
          <w:spacing w:val="-3"/>
          <w:sz w:val="21"/>
          <w:szCs w:val="21"/>
          <w:lang w:eastAsia="zh-CN"/>
        </w:rPr>
        <w:t>生</w:t>
      </w:r>
      <w:r w:rsidRPr="005C5E29">
        <w:rPr>
          <w:spacing w:val="-3"/>
          <w:sz w:val="21"/>
          <w:szCs w:val="21"/>
          <w:lang w:eastAsia="zh-CN"/>
        </w:rPr>
        <w:t>合作。他们先是</w:t>
      </w:r>
      <w:r w:rsidRPr="005C5E29">
        <w:rPr>
          <w:spacing w:val="-4"/>
          <w:sz w:val="21"/>
          <w:szCs w:val="21"/>
          <w:lang w:eastAsia="zh-CN"/>
        </w:rPr>
        <w:t>在</w:t>
      </w:r>
      <w:r w:rsidRPr="005C5E29">
        <w:rPr>
          <w:rFonts w:hint="eastAsia"/>
          <w:spacing w:val="-3"/>
          <w:sz w:val="21"/>
          <w:szCs w:val="21"/>
          <w:lang w:eastAsia="zh-CN"/>
        </w:rPr>
        <w:t>巴黎</w:t>
      </w:r>
      <w:r w:rsidRPr="005C5E29">
        <w:rPr>
          <w:spacing w:val="-4"/>
          <w:sz w:val="21"/>
          <w:szCs w:val="21"/>
          <w:lang w:eastAsia="zh-CN"/>
        </w:rPr>
        <w:t>合写了《</w:t>
      </w:r>
      <w:r w:rsidRPr="005C5E29">
        <w:rPr>
          <w:rFonts w:hint="eastAsia"/>
          <w:spacing w:val="-4"/>
          <w:sz w:val="21"/>
          <w:szCs w:val="21"/>
          <w:lang w:eastAsia="zh-CN"/>
        </w:rPr>
        <w:t>神</w:t>
      </w:r>
      <w:r w:rsidRPr="005C5E29">
        <w:rPr>
          <w:spacing w:val="-4"/>
          <w:sz w:val="21"/>
          <w:szCs w:val="21"/>
          <w:lang w:eastAsia="zh-CN"/>
        </w:rPr>
        <w:t>圣家族》一书接又</w:t>
      </w:r>
      <w:proofErr w:type="gramStart"/>
      <w:r w:rsidRPr="005C5E29">
        <w:rPr>
          <w:spacing w:val="-4"/>
          <w:sz w:val="21"/>
          <w:szCs w:val="21"/>
          <w:lang w:eastAsia="zh-CN"/>
        </w:rPr>
        <w:t>在布</w:t>
      </w:r>
      <w:r w:rsidRPr="005C5E29">
        <w:rPr>
          <w:spacing w:val="-3"/>
          <w:sz w:val="21"/>
          <w:szCs w:val="21"/>
          <w:lang w:eastAsia="zh-CN"/>
        </w:rPr>
        <w:t>塞尔</w:t>
      </w:r>
      <w:proofErr w:type="gramEnd"/>
      <w:r w:rsidRPr="005C5E29">
        <w:rPr>
          <w:spacing w:val="-3"/>
          <w:sz w:val="21"/>
          <w:szCs w:val="21"/>
          <w:lang w:eastAsia="zh-CN"/>
        </w:rPr>
        <w:t>合写了</w:t>
      </w:r>
      <w:r w:rsidRPr="005C5E29">
        <w:rPr>
          <w:color w:val="EE0000"/>
          <w:spacing w:val="-3"/>
          <w:sz w:val="21"/>
          <w:szCs w:val="21"/>
          <w:lang w:eastAsia="zh-CN"/>
        </w:rPr>
        <w:t>《德意志意</w:t>
      </w:r>
      <w:r w:rsidRPr="005C5E29">
        <w:rPr>
          <w:rFonts w:hint="eastAsia"/>
          <w:color w:val="EE0000"/>
          <w:spacing w:val="-3"/>
          <w:sz w:val="21"/>
          <w:szCs w:val="21"/>
          <w:lang w:eastAsia="zh-CN"/>
        </w:rPr>
        <w:t>识</w:t>
      </w:r>
      <w:r w:rsidRPr="005C5E29">
        <w:rPr>
          <w:color w:val="EE0000"/>
          <w:spacing w:val="-3"/>
          <w:sz w:val="21"/>
          <w:szCs w:val="21"/>
          <w:lang w:eastAsia="zh-CN"/>
        </w:rPr>
        <w:t>形态》</w:t>
      </w:r>
      <w:r w:rsidRPr="005C5E29">
        <w:rPr>
          <w:spacing w:val="-3"/>
          <w:sz w:val="21"/>
          <w:szCs w:val="21"/>
          <w:lang w:eastAsia="zh-CN"/>
        </w:rPr>
        <w:t>。</w:t>
      </w:r>
      <w:r w:rsidRPr="005C5E29">
        <w:rPr>
          <w:color w:val="EE0000"/>
          <w:spacing w:val="-3"/>
          <w:sz w:val="21"/>
          <w:szCs w:val="21"/>
          <w:lang w:eastAsia="zh-CN"/>
        </w:rPr>
        <w:t>后者首次系</w:t>
      </w:r>
      <w:r w:rsidRPr="005C5E29">
        <w:rPr>
          <w:color w:val="EE0000"/>
          <w:spacing w:val="-4"/>
          <w:sz w:val="21"/>
          <w:szCs w:val="21"/>
          <w:lang w:eastAsia="zh-CN"/>
        </w:rPr>
        <w:t>统阐述了历史唯</w:t>
      </w:r>
      <w:r w:rsidRPr="005C5E29">
        <w:rPr>
          <w:rFonts w:hint="eastAsia"/>
          <w:color w:val="EE0000"/>
          <w:spacing w:val="-4"/>
          <w:sz w:val="21"/>
          <w:szCs w:val="21"/>
          <w:lang w:eastAsia="zh-CN"/>
        </w:rPr>
        <w:t>物</w:t>
      </w:r>
      <w:r w:rsidRPr="005C5E29">
        <w:rPr>
          <w:color w:val="EE0000"/>
          <w:spacing w:val="-4"/>
          <w:sz w:val="21"/>
          <w:szCs w:val="21"/>
          <w:lang w:eastAsia="zh-CN"/>
        </w:rPr>
        <w:t>主义</w:t>
      </w:r>
      <w:r w:rsidRPr="005C5E29">
        <w:rPr>
          <w:rFonts w:hint="eastAsia"/>
          <w:color w:val="EE0000"/>
          <w:spacing w:val="-4"/>
          <w:sz w:val="21"/>
          <w:szCs w:val="21"/>
          <w:lang w:eastAsia="zh-CN"/>
        </w:rPr>
        <w:t>的</w:t>
      </w:r>
      <w:r w:rsidRPr="005C5E29">
        <w:rPr>
          <w:color w:val="EE0000"/>
          <w:spacing w:val="-4"/>
          <w:sz w:val="21"/>
          <w:szCs w:val="21"/>
          <w:lang w:eastAsia="zh-CN"/>
        </w:rPr>
        <w:t>基本</w:t>
      </w:r>
      <w:r w:rsidRPr="005C5E29">
        <w:rPr>
          <w:rFonts w:hint="eastAsia"/>
          <w:color w:val="EE0000"/>
          <w:spacing w:val="-4"/>
          <w:sz w:val="21"/>
          <w:szCs w:val="21"/>
          <w:lang w:eastAsia="zh-CN"/>
        </w:rPr>
        <w:t>观</w:t>
      </w:r>
      <w:r w:rsidRPr="005C5E29">
        <w:rPr>
          <w:color w:val="EE0000"/>
          <w:spacing w:val="-4"/>
          <w:sz w:val="21"/>
          <w:szCs w:val="21"/>
          <w:lang w:eastAsia="zh-CN"/>
        </w:rPr>
        <w:t>点</w:t>
      </w:r>
      <w:r w:rsidRPr="005C5E29">
        <w:rPr>
          <w:rFonts w:hint="eastAsia"/>
          <w:color w:val="EE0000"/>
          <w:spacing w:val="-4"/>
          <w:sz w:val="21"/>
          <w:szCs w:val="21"/>
          <w:lang w:eastAsia="zh-CN"/>
        </w:rPr>
        <w:t>，</w:t>
      </w:r>
      <w:r w:rsidRPr="005C5E29">
        <w:rPr>
          <w:color w:val="EE0000"/>
          <w:spacing w:val="-4"/>
          <w:sz w:val="21"/>
          <w:szCs w:val="21"/>
          <w:lang w:eastAsia="zh-CN"/>
        </w:rPr>
        <w:t>实</w:t>
      </w:r>
      <w:r w:rsidRPr="005C5E29">
        <w:rPr>
          <w:rFonts w:hint="eastAsia"/>
          <w:color w:val="EE0000"/>
          <w:spacing w:val="-4"/>
          <w:sz w:val="21"/>
          <w:szCs w:val="21"/>
          <w:lang w:eastAsia="zh-CN"/>
        </w:rPr>
        <w:t>现</w:t>
      </w:r>
      <w:r w:rsidRPr="005C5E29">
        <w:rPr>
          <w:color w:val="EE0000"/>
          <w:spacing w:val="-4"/>
          <w:sz w:val="21"/>
          <w:szCs w:val="21"/>
          <w:lang w:eastAsia="zh-CN"/>
        </w:rPr>
        <w:t>了历史</w:t>
      </w:r>
      <w:r w:rsidRPr="005C5E29">
        <w:rPr>
          <w:color w:val="EE0000"/>
          <w:spacing w:val="-2"/>
          <w:sz w:val="21"/>
          <w:szCs w:val="21"/>
          <w:lang w:eastAsia="zh-CN"/>
        </w:rPr>
        <w:t>上</w:t>
      </w:r>
      <w:r w:rsidRPr="005C5E29">
        <w:rPr>
          <w:rFonts w:hint="eastAsia"/>
          <w:color w:val="EE0000"/>
          <w:spacing w:val="-2"/>
          <w:sz w:val="21"/>
          <w:szCs w:val="21"/>
          <w:lang w:eastAsia="zh-CN"/>
        </w:rPr>
        <w:t>的</w:t>
      </w:r>
      <w:r w:rsidRPr="005C5E29">
        <w:rPr>
          <w:color w:val="EE0000"/>
          <w:spacing w:val="-2"/>
          <w:sz w:val="21"/>
          <w:szCs w:val="21"/>
          <w:lang w:eastAsia="zh-CN"/>
        </w:rPr>
        <w:t>伟大</w:t>
      </w:r>
      <w:r w:rsidRPr="005C5E29">
        <w:rPr>
          <w:rFonts w:hint="eastAsia"/>
          <w:color w:val="EE0000"/>
          <w:spacing w:val="-2"/>
          <w:sz w:val="21"/>
          <w:szCs w:val="21"/>
          <w:lang w:eastAsia="zh-CN"/>
        </w:rPr>
        <w:t>变革</w:t>
      </w:r>
      <w:r w:rsidRPr="005C5E29">
        <w:rPr>
          <w:color w:val="EE0000"/>
          <w:spacing w:val="-2"/>
          <w:sz w:val="21"/>
          <w:szCs w:val="21"/>
          <w:lang w:eastAsia="zh-CN"/>
        </w:rPr>
        <w:t>。（P6）</w:t>
      </w:r>
    </w:p>
    <w:p w14:paraId="207368D8" w14:textId="77777777" w:rsidR="00472D0C" w:rsidRPr="005C5E29" w:rsidRDefault="00000000">
      <w:pPr>
        <w:pStyle w:val="a3"/>
        <w:spacing w:before="183" w:line="289" w:lineRule="auto"/>
        <w:ind w:left="59" w:right="80" w:firstLine="7"/>
        <w:rPr>
          <w:color w:val="EE0000"/>
          <w:spacing w:val="-2"/>
          <w:sz w:val="21"/>
          <w:szCs w:val="21"/>
          <w:lang w:eastAsia="zh-CN"/>
        </w:rPr>
      </w:pPr>
      <w:r w:rsidRPr="005C5E29">
        <w:rPr>
          <w:spacing w:val="-2"/>
          <w:sz w:val="21"/>
          <w:szCs w:val="21"/>
          <w:lang w:eastAsia="zh-CN"/>
        </w:rPr>
        <w:t>2.</w:t>
      </w:r>
      <w:r w:rsidRPr="005C5E29">
        <w:rPr>
          <w:spacing w:val="42"/>
          <w:sz w:val="21"/>
          <w:szCs w:val="21"/>
          <w:lang w:eastAsia="zh-CN"/>
        </w:rPr>
        <w:t xml:space="preserve"> </w:t>
      </w:r>
      <w:r w:rsidRPr="005C5E29">
        <w:rPr>
          <w:spacing w:val="-2"/>
          <w:sz w:val="21"/>
          <w:szCs w:val="21"/>
          <w:lang w:eastAsia="zh-CN"/>
        </w:rPr>
        <w:t>马克思主义的当代价值：观察当代世界变化的认识工具、指引当代中国发展</w:t>
      </w:r>
      <w:r w:rsidRPr="005C5E29">
        <w:rPr>
          <w:spacing w:val="-1"/>
          <w:sz w:val="21"/>
          <w:szCs w:val="21"/>
          <w:lang w:eastAsia="zh-CN"/>
        </w:rPr>
        <w:t>的行动指南、引领人类社会进步的科学真理</w:t>
      </w:r>
      <w:r w:rsidRPr="005C5E29">
        <w:rPr>
          <w:color w:val="EE0000"/>
          <w:spacing w:val="-1"/>
          <w:sz w:val="21"/>
          <w:szCs w:val="21"/>
          <w:lang w:eastAsia="zh-CN"/>
        </w:rPr>
        <w:t>（P16</w:t>
      </w:r>
      <w:r w:rsidRPr="005C5E29">
        <w:rPr>
          <w:rFonts w:hint="eastAsia"/>
          <w:color w:val="EE0000"/>
          <w:spacing w:val="-2"/>
          <w:sz w:val="21"/>
          <w:szCs w:val="21"/>
          <w:lang w:eastAsia="zh-CN"/>
        </w:rPr>
        <w:t>-</w:t>
      </w:r>
      <w:r w:rsidRPr="005C5E29">
        <w:rPr>
          <w:color w:val="EE0000"/>
          <w:spacing w:val="-2"/>
          <w:sz w:val="21"/>
          <w:szCs w:val="21"/>
          <w:lang w:eastAsia="zh-CN"/>
        </w:rPr>
        <w:t>20）</w:t>
      </w:r>
    </w:p>
    <w:p w14:paraId="0689E796" w14:textId="77777777" w:rsidR="00472D0C" w:rsidRPr="005C5E29" w:rsidRDefault="00000000">
      <w:pPr>
        <w:pStyle w:val="a3"/>
        <w:spacing w:before="183" w:line="289" w:lineRule="auto"/>
        <w:ind w:left="59" w:right="80" w:firstLine="7"/>
        <w:rPr>
          <w:sz w:val="21"/>
          <w:szCs w:val="21"/>
          <w:lang w:eastAsia="zh-CN"/>
        </w:rPr>
      </w:pPr>
      <w:r w:rsidRPr="005C5E29">
        <w:rPr>
          <w:rFonts w:hint="eastAsia"/>
          <w:sz w:val="21"/>
          <w:szCs w:val="21"/>
          <w:lang w:eastAsia="zh-CN"/>
        </w:rPr>
        <w:t>3.自觉学习和运用马克思主义;第一，努力学习和掌握马克思主义的基本立场观点方法。第二，努力学习和掌握马克思主义中国化时代化的理论成果。第三，坚持理论联系实际的马克思主义学风。第四，自觉将马克思主义内化于心、外化于行。</w:t>
      </w:r>
      <w:r w:rsidRPr="005C5E29">
        <w:rPr>
          <w:rFonts w:hint="eastAsia"/>
          <w:color w:val="FF0000"/>
          <w:sz w:val="21"/>
          <w:szCs w:val="21"/>
          <w:lang w:eastAsia="zh-CN"/>
        </w:rPr>
        <w:t>(P21-22)</w:t>
      </w:r>
    </w:p>
    <w:p w14:paraId="7386130C" w14:textId="77777777" w:rsidR="00472D0C" w:rsidRPr="005C5E29" w:rsidRDefault="00000000">
      <w:pPr>
        <w:pStyle w:val="a3"/>
        <w:spacing w:before="185" w:line="289" w:lineRule="auto"/>
        <w:ind w:left="448" w:right="427" w:hanging="379"/>
        <w:rPr>
          <w:sz w:val="21"/>
          <w:szCs w:val="21"/>
          <w:lang w:eastAsia="zh-CN"/>
        </w:rPr>
      </w:pPr>
      <w:r w:rsidRPr="005C5E29">
        <w:rPr>
          <w:spacing w:val="-1"/>
          <w:sz w:val="21"/>
          <w:szCs w:val="21"/>
          <w:lang w:eastAsia="zh-CN"/>
        </w:rPr>
        <w:t>3.</w:t>
      </w:r>
      <w:r w:rsidRPr="005C5E29">
        <w:rPr>
          <w:spacing w:val="40"/>
          <w:sz w:val="21"/>
          <w:szCs w:val="21"/>
          <w:lang w:eastAsia="zh-CN"/>
        </w:rPr>
        <w:t xml:space="preserve"> </w:t>
      </w:r>
      <w:r w:rsidRPr="005C5E29">
        <w:rPr>
          <w:spacing w:val="-1"/>
          <w:sz w:val="21"/>
          <w:szCs w:val="21"/>
          <w:lang w:eastAsia="zh-CN"/>
        </w:rPr>
        <w:t>唯物主义和唯心主义的划分标准是什么？物质和意识谁是本源</w:t>
      </w:r>
      <w:r w:rsidRPr="005C5E29">
        <w:rPr>
          <w:spacing w:val="-12"/>
          <w:sz w:val="21"/>
          <w:szCs w:val="21"/>
          <w:lang w:eastAsia="zh-CN"/>
        </w:rPr>
        <w:t>？</w:t>
      </w:r>
      <w:r w:rsidRPr="005C5E29">
        <w:rPr>
          <w:color w:val="FF0000"/>
          <w:spacing w:val="-12"/>
          <w:sz w:val="21"/>
          <w:szCs w:val="21"/>
          <w:lang w:eastAsia="zh-CN"/>
        </w:rPr>
        <w:t>（</w:t>
      </w:r>
      <w:r w:rsidRPr="005C5E29">
        <w:rPr>
          <w:color w:val="FF0000"/>
          <w:spacing w:val="-1"/>
          <w:sz w:val="21"/>
          <w:szCs w:val="21"/>
          <w:lang w:eastAsia="zh-CN"/>
        </w:rPr>
        <w:t>P26）</w:t>
      </w:r>
      <w:r w:rsidRPr="005C5E29">
        <w:rPr>
          <w:spacing w:val="-1"/>
          <w:sz w:val="21"/>
          <w:szCs w:val="21"/>
          <w:lang w:eastAsia="zh-CN"/>
        </w:rPr>
        <w:t>哲学基本问题主要包括两方面内容：</w:t>
      </w:r>
    </w:p>
    <w:p w14:paraId="79959DFB" w14:textId="77777777" w:rsidR="00472D0C" w:rsidRPr="005C5E29" w:rsidRDefault="00000000">
      <w:pPr>
        <w:pStyle w:val="a3"/>
        <w:spacing w:before="185" w:line="289" w:lineRule="auto"/>
        <w:ind w:left="46" w:firstLine="439"/>
        <w:rPr>
          <w:sz w:val="21"/>
          <w:szCs w:val="21"/>
          <w:lang w:eastAsia="zh-CN"/>
        </w:rPr>
      </w:pPr>
      <w:r w:rsidRPr="005C5E29">
        <w:rPr>
          <w:spacing w:val="-6"/>
          <w:sz w:val="21"/>
          <w:szCs w:val="21"/>
          <w:lang w:eastAsia="zh-CN"/>
        </w:rPr>
        <w:t>(1)</w:t>
      </w:r>
      <w:r w:rsidRPr="005C5E29">
        <w:rPr>
          <w:color w:val="FF0000"/>
          <w:spacing w:val="-37"/>
          <w:sz w:val="21"/>
          <w:szCs w:val="21"/>
          <w:lang w:eastAsia="zh-CN"/>
        </w:rPr>
        <w:t xml:space="preserve"> </w:t>
      </w:r>
      <w:r w:rsidRPr="005C5E29">
        <w:rPr>
          <w:color w:val="FF0000"/>
          <w:spacing w:val="-6"/>
          <w:sz w:val="21"/>
          <w:szCs w:val="21"/>
          <w:lang w:eastAsia="zh-CN"/>
        </w:rPr>
        <w:t>一是存在和思维、物质和意识谁为本原的问题，即何者为第一性的问题；</w:t>
      </w:r>
      <w:r w:rsidRPr="005C5E29">
        <w:rPr>
          <w:spacing w:val="-6"/>
          <w:sz w:val="21"/>
          <w:szCs w:val="21"/>
          <w:lang w:eastAsia="zh-CN"/>
        </w:rPr>
        <w:t>对这一问题的不同回答，形成了唯物主义和唯心主义两种根本对立的哲学派别。</w:t>
      </w:r>
    </w:p>
    <w:p w14:paraId="7BDA924D" w14:textId="77777777" w:rsidR="00472D0C" w:rsidRPr="005C5E29" w:rsidRDefault="00000000">
      <w:pPr>
        <w:pStyle w:val="a3"/>
        <w:spacing w:before="185" w:line="313" w:lineRule="auto"/>
        <w:ind w:left="47" w:right="80" w:firstLine="438"/>
        <w:rPr>
          <w:sz w:val="21"/>
          <w:szCs w:val="21"/>
          <w:lang w:eastAsia="zh-CN"/>
        </w:rPr>
      </w:pPr>
      <w:r w:rsidRPr="005C5E29">
        <w:rPr>
          <w:spacing w:val="-1"/>
          <w:sz w:val="21"/>
          <w:szCs w:val="21"/>
          <w:lang w:eastAsia="zh-CN"/>
        </w:rPr>
        <w:t>(2)</w:t>
      </w:r>
      <w:r w:rsidRPr="005C5E29">
        <w:rPr>
          <w:color w:val="FF0000"/>
          <w:spacing w:val="-47"/>
          <w:sz w:val="21"/>
          <w:szCs w:val="21"/>
          <w:lang w:eastAsia="zh-CN"/>
        </w:rPr>
        <w:t xml:space="preserve"> </w:t>
      </w:r>
      <w:r w:rsidRPr="005C5E29">
        <w:rPr>
          <w:color w:val="FF0000"/>
          <w:spacing w:val="-1"/>
          <w:sz w:val="21"/>
          <w:szCs w:val="21"/>
          <w:lang w:eastAsia="zh-CN"/>
        </w:rPr>
        <w:t>二是存在和思维、物质和意识是否具有同一性的问题，即</w:t>
      </w:r>
      <w:r w:rsidRPr="005C5E29">
        <w:rPr>
          <w:color w:val="FF0000"/>
          <w:spacing w:val="-2"/>
          <w:sz w:val="21"/>
          <w:szCs w:val="21"/>
          <w:lang w:eastAsia="zh-CN"/>
        </w:rPr>
        <w:t>思维能否正确</w:t>
      </w:r>
      <w:r w:rsidRPr="005C5E29">
        <w:rPr>
          <w:color w:val="FF0000"/>
          <w:spacing w:val="-4"/>
          <w:sz w:val="21"/>
          <w:szCs w:val="21"/>
          <w:lang w:eastAsia="zh-CN"/>
        </w:rPr>
        <w:t>地反映存在、人能否认识或彻底认识世界的问题；</w:t>
      </w:r>
      <w:r w:rsidRPr="005C5E29">
        <w:rPr>
          <w:spacing w:val="-4"/>
          <w:sz w:val="21"/>
          <w:szCs w:val="21"/>
          <w:lang w:eastAsia="zh-CN"/>
        </w:rPr>
        <w:t>对这一问题的不同回答，产生</w:t>
      </w:r>
      <w:r w:rsidRPr="005C5E29">
        <w:rPr>
          <w:spacing w:val="-1"/>
          <w:sz w:val="21"/>
          <w:szCs w:val="21"/>
          <w:lang w:eastAsia="zh-CN"/>
        </w:rPr>
        <w:t>了可知论和不可知论的理论分野。</w:t>
      </w:r>
    </w:p>
    <w:p w14:paraId="0B2B9860" w14:textId="77777777" w:rsidR="00472D0C" w:rsidRPr="005C5E29" w:rsidRDefault="00000000">
      <w:pPr>
        <w:pStyle w:val="a3"/>
        <w:spacing w:before="181" w:line="314" w:lineRule="auto"/>
        <w:ind w:left="43" w:right="80" w:firstLine="20"/>
        <w:rPr>
          <w:color w:val="FF0000"/>
          <w:sz w:val="21"/>
          <w:szCs w:val="21"/>
        </w:rPr>
      </w:pPr>
      <w:r w:rsidRPr="005C5E29">
        <w:rPr>
          <w:spacing w:val="-2"/>
          <w:sz w:val="21"/>
          <w:szCs w:val="21"/>
          <w:lang w:eastAsia="zh-CN"/>
        </w:rPr>
        <w:t>4.</w:t>
      </w:r>
      <w:r w:rsidRPr="005C5E29">
        <w:rPr>
          <w:spacing w:val="46"/>
          <w:sz w:val="21"/>
          <w:szCs w:val="21"/>
          <w:lang w:eastAsia="zh-CN"/>
        </w:rPr>
        <w:t xml:space="preserve"> </w:t>
      </w:r>
      <w:r w:rsidRPr="005C5E29">
        <w:rPr>
          <w:spacing w:val="-2"/>
          <w:sz w:val="21"/>
          <w:szCs w:val="21"/>
          <w:lang w:eastAsia="zh-CN"/>
        </w:rPr>
        <w:t>恩格斯总结和概括了哲学发展特别是近代哲学发展的历史事实，第一次明确</w:t>
      </w:r>
      <w:r w:rsidRPr="005C5E29">
        <w:rPr>
          <w:sz w:val="21"/>
          <w:szCs w:val="21"/>
          <w:lang w:eastAsia="zh-CN"/>
        </w:rPr>
        <w:t>指出：“全部哲学，特别是近代哲学的重大的基本问题，是思维</w:t>
      </w:r>
      <w:r w:rsidRPr="005C5E29">
        <w:rPr>
          <w:spacing w:val="-1"/>
          <w:sz w:val="21"/>
          <w:szCs w:val="21"/>
          <w:lang w:eastAsia="zh-CN"/>
        </w:rPr>
        <w:t>和 存在的关系</w:t>
      </w:r>
      <w:r w:rsidRPr="005C5E29">
        <w:rPr>
          <w:spacing w:val="-5"/>
          <w:sz w:val="21"/>
          <w:szCs w:val="21"/>
          <w:lang w:eastAsia="zh-CN"/>
        </w:rPr>
        <w:t>问题。</w:t>
      </w:r>
      <w:r w:rsidRPr="005C5E29">
        <w:rPr>
          <w:spacing w:val="-88"/>
          <w:sz w:val="21"/>
          <w:szCs w:val="21"/>
          <w:lang w:eastAsia="zh-CN"/>
        </w:rPr>
        <w:t xml:space="preserve"> </w:t>
      </w:r>
      <w:r w:rsidRPr="005C5E29">
        <w:rPr>
          <w:spacing w:val="-5"/>
          <w:sz w:val="21"/>
          <w:szCs w:val="21"/>
        </w:rPr>
        <w:t>”</w:t>
      </w:r>
      <w:r w:rsidRPr="005C5E29">
        <w:rPr>
          <w:color w:val="FF0000"/>
          <w:spacing w:val="-5"/>
          <w:sz w:val="21"/>
          <w:szCs w:val="21"/>
        </w:rPr>
        <w:t>（P26）</w:t>
      </w:r>
    </w:p>
    <w:p w14:paraId="22814CDB" w14:textId="77777777" w:rsidR="00472D0C" w:rsidRPr="005C5E29" w:rsidRDefault="00000000">
      <w:pPr>
        <w:pStyle w:val="a3"/>
        <w:spacing w:before="181" w:line="289" w:lineRule="auto"/>
        <w:ind w:left="39" w:right="80" w:firstLine="29"/>
        <w:rPr>
          <w:color w:val="FF0000"/>
          <w:sz w:val="21"/>
          <w:szCs w:val="21"/>
          <w:lang w:eastAsia="zh-CN"/>
        </w:rPr>
      </w:pPr>
      <w:r w:rsidRPr="005C5E29">
        <w:rPr>
          <w:spacing w:val="-3"/>
          <w:sz w:val="21"/>
          <w:szCs w:val="21"/>
          <w:lang w:eastAsia="zh-CN"/>
        </w:rPr>
        <w:t>5.</w:t>
      </w:r>
      <w:r w:rsidRPr="005C5E29">
        <w:rPr>
          <w:spacing w:val="43"/>
          <w:sz w:val="21"/>
          <w:szCs w:val="21"/>
          <w:lang w:eastAsia="zh-CN"/>
        </w:rPr>
        <w:t xml:space="preserve"> </w:t>
      </w:r>
      <w:r w:rsidRPr="005C5E29">
        <w:rPr>
          <w:spacing w:val="-3"/>
          <w:sz w:val="21"/>
          <w:szCs w:val="21"/>
          <w:lang w:eastAsia="zh-CN"/>
        </w:rPr>
        <w:t>马克思主义的“物质</w:t>
      </w:r>
      <w:r w:rsidRPr="005C5E29">
        <w:rPr>
          <w:spacing w:val="-88"/>
          <w:sz w:val="21"/>
          <w:szCs w:val="21"/>
          <w:lang w:eastAsia="zh-CN"/>
        </w:rPr>
        <w:t xml:space="preserve"> </w:t>
      </w:r>
      <w:r w:rsidRPr="005C5E29">
        <w:rPr>
          <w:spacing w:val="-3"/>
          <w:sz w:val="21"/>
          <w:szCs w:val="21"/>
          <w:lang w:eastAsia="zh-CN"/>
        </w:rPr>
        <w:t>”范畴是一个高度抽象的哲学概念，是对世界上客观存</w:t>
      </w:r>
      <w:r w:rsidRPr="005C5E29">
        <w:rPr>
          <w:spacing w:val="-1"/>
          <w:sz w:val="21"/>
          <w:szCs w:val="21"/>
          <w:lang w:eastAsia="zh-CN"/>
        </w:rPr>
        <w:t>在的各种事物共同本质的概括</w:t>
      </w:r>
      <w:r w:rsidRPr="005C5E29">
        <w:rPr>
          <w:color w:val="FF0000"/>
          <w:spacing w:val="-1"/>
          <w:sz w:val="21"/>
          <w:szCs w:val="21"/>
          <w:lang w:eastAsia="zh-CN"/>
        </w:rPr>
        <w:t>（P28）</w:t>
      </w:r>
    </w:p>
    <w:p w14:paraId="556E26F4" w14:textId="77777777" w:rsidR="00472D0C" w:rsidRPr="005C5E29" w:rsidRDefault="00000000">
      <w:pPr>
        <w:pStyle w:val="a3"/>
        <w:spacing w:before="183" w:line="296" w:lineRule="auto"/>
        <w:ind w:left="51" w:right="86" w:firstLine="14"/>
        <w:rPr>
          <w:color w:val="FF0000"/>
          <w:spacing w:val="-5"/>
          <w:sz w:val="21"/>
          <w:szCs w:val="21"/>
          <w:lang w:eastAsia="zh-CN"/>
        </w:rPr>
      </w:pPr>
      <w:r w:rsidRPr="005C5E29">
        <w:rPr>
          <w:spacing w:val="-1"/>
          <w:sz w:val="21"/>
          <w:szCs w:val="21"/>
          <w:lang w:eastAsia="zh-CN"/>
        </w:rPr>
        <w:t xml:space="preserve">6. </w:t>
      </w:r>
      <w:r w:rsidRPr="005C5E29">
        <w:rPr>
          <w:rFonts w:hint="eastAsia"/>
          <w:spacing w:val="-1"/>
          <w:sz w:val="21"/>
          <w:szCs w:val="21"/>
          <w:lang w:eastAsia="zh-CN"/>
        </w:rPr>
        <w:t>物质是标志客观实在的哲学范畴，这种客观实在是人通过感觉感知的，它不依赖于我们的感觉而存在，为我们的感觉所复写、摄影、反映。</w:t>
      </w:r>
      <w:r w:rsidRPr="005C5E29">
        <w:rPr>
          <w:color w:val="FF0000"/>
          <w:spacing w:val="-5"/>
          <w:sz w:val="21"/>
          <w:szCs w:val="21"/>
          <w:lang w:eastAsia="zh-CN"/>
        </w:rPr>
        <w:t>（P28）</w:t>
      </w:r>
    </w:p>
    <w:p w14:paraId="7DD93DB9" w14:textId="77777777" w:rsidR="00472D0C" w:rsidRPr="005C5E29" w:rsidRDefault="00000000">
      <w:pPr>
        <w:widowControl w:val="0"/>
        <w:spacing w:line="360" w:lineRule="auto"/>
        <w:jc w:val="both"/>
        <w:rPr>
          <w:rFonts w:ascii="宋体" w:eastAsia="宋体" w:hAnsi="宋体" w:cs="宋体"/>
          <w:lang w:eastAsia="zh-CN"/>
        </w:rPr>
      </w:pPr>
      <w:r w:rsidRPr="005C5E29">
        <w:rPr>
          <w:rFonts w:hint="eastAsia"/>
          <w:color w:val="auto"/>
          <w:spacing w:val="-5"/>
          <w:lang w:eastAsia="zh-CN"/>
        </w:rPr>
        <w:t>7.</w:t>
      </w:r>
      <w:r w:rsidRPr="005C5E29">
        <w:rPr>
          <w:rFonts w:ascii="宋体" w:eastAsia="宋体" w:hAnsi="宋体" w:cs="宋体" w:hint="eastAsia"/>
          <w:kern w:val="2"/>
          <w:lang w:eastAsia="zh-CN" w:bidi="ar"/>
        </w:rPr>
        <w:t>物质是不依赖于人类的意识而存在，并能为人类的意识所反映的客观实在。</w:t>
      </w:r>
    </w:p>
    <w:p w14:paraId="1221CF4E" w14:textId="77777777" w:rsidR="00472D0C" w:rsidRPr="005C5E29" w:rsidRDefault="00000000">
      <w:pPr>
        <w:widowControl w:val="0"/>
        <w:spacing w:line="360" w:lineRule="auto"/>
        <w:jc w:val="both"/>
        <w:rPr>
          <w:color w:val="FF0000"/>
          <w:spacing w:val="-5"/>
          <w:lang w:eastAsia="zh-CN"/>
        </w:rPr>
      </w:pPr>
      <w:r w:rsidRPr="005C5E29">
        <w:rPr>
          <w:rFonts w:ascii="宋体" w:eastAsia="宋体" w:hAnsi="宋体" w:cs="宋体" w:hint="eastAsia"/>
          <w:color w:val="FF0000"/>
          <w:kern w:val="2"/>
          <w:lang w:eastAsia="zh-CN" w:bidi="ar"/>
        </w:rPr>
        <w:t>（P28）</w:t>
      </w:r>
    </w:p>
    <w:p w14:paraId="361AA8CC" w14:textId="77777777" w:rsidR="00472D0C" w:rsidRPr="005C5E29" w:rsidRDefault="00000000">
      <w:pPr>
        <w:pStyle w:val="a3"/>
        <w:spacing w:before="168" w:line="288" w:lineRule="auto"/>
        <w:ind w:left="86" w:right="80" w:hanging="16"/>
        <w:rPr>
          <w:sz w:val="21"/>
          <w:szCs w:val="21"/>
          <w:lang w:eastAsia="zh-CN"/>
        </w:rPr>
      </w:pPr>
      <w:r w:rsidRPr="005C5E29">
        <w:rPr>
          <w:spacing w:val="-1"/>
          <w:sz w:val="21"/>
          <w:szCs w:val="21"/>
          <w:lang w:eastAsia="zh-CN"/>
        </w:rPr>
        <w:t>7. 所谓人工智能，就是把人的部分智能活动机器化，让机器具有完成某种复杂目标的能力，它实质上是对人脑组织结构与思维运行</w:t>
      </w:r>
      <w:r w:rsidRPr="005C5E29">
        <w:rPr>
          <w:spacing w:val="-2"/>
          <w:sz w:val="21"/>
          <w:szCs w:val="21"/>
          <w:lang w:eastAsia="zh-CN"/>
        </w:rPr>
        <w:t>机制的模仿,是人类智能的</w:t>
      </w:r>
    </w:p>
    <w:p w14:paraId="37CA5C32" w14:textId="77777777" w:rsidR="00472D0C" w:rsidRPr="005C5E29" w:rsidRDefault="00000000">
      <w:pPr>
        <w:pStyle w:val="a3"/>
        <w:spacing w:line="213" w:lineRule="auto"/>
        <w:ind w:left="40"/>
        <w:rPr>
          <w:color w:val="FF0000"/>
          <w:spacing w:val="-2"/>
          <w:sz w:val="21"/>
          <w:szCs w:val="21"/>
          <w:lang w:eastAsia="zh-CN"/>
        </w:rPr>
      </w:pPr>
      <w:r w:rsidRPr="005C5E29">
        <w:rPr>
          <w:spacing w:val="-2"/>
          <w:sz w:val="21"/>
          <w:szCs w:val="21"/>
        </w:rPr>
        <w:t>物化</w:t>
      </w:r>
      <w:r w:rsidRPr="005C5E29">
        <w:rPr>
          <w:color w:val="FF0000"/>
          <w:spacing w:val="-2"/>
          <w:sz w:val="21"/>
          <w:szCs w:val="21"/>
        </w:rPr>
        <w:t>（P3</w:t>
      </w:r>
      <w:r w:rsidRPr="005C5E29">
        <w:rPr>
          <w:rFonts w:hint="eastAsia"/>
          <w:color w:val="FF0000"/>
          <w:spacing w:val="-2"/>
          <w:sz w:val="21"/>
          <w:szCs w:val="21"/>
          <w:lang w:eastAsia="zh-CN"/>
        </w:rPr>
        <w:t>6)</w:t>
      </w:r>
    </w:p>
    <w:p w14:paraId="693FCBF1" w14:textId="77777777" w:rsidR="00472D0C" w:rsidRPr="005C5E29" w:rsidRDefault="00000000">
      <w:pPr>
        <w:pStyle w:val="a3"/>
        <w:numPr>
          <w:ilvl w:val="0"/>
          <w:numId w:val="1"/>
        </w:numPr>
        <w:spacing w:before="122" w:line="290" w:lineRule="auto"/>
        <w:ind w:right="99"/>
        <w:rPr>
          <w:color w:val="FF0000"/>
          <w:spacing w:val="-2"/>
          <w:sz w:val="21"/>
          <w:szCs w:val="21"/>
          <w:lang w:eastAsia="zh-CN"/>
        </w:rPr>
      </w:pPr>
      <w:r w:rsidRPr="005C5E29">
        <w:rPr>
          <w:spacing w:val="-2"/>
          <w:sz w:val="21"/>
          <w:szCs w:val="21"/>
          <w:lang w:eastAsia="zh-CN"/>
        </w:rPr>
        <w:t>人工智能是人的意识能动性的一种特殊表现，是人的本质力量的对象化、现实化。</w:t>
      </w:r>
      <w:r w:rsidRPr="005C5E29">
        <w:rPr>
          <w:color w:val="FF0000"/>
          <w:spacing w:val="-2"/>
          <w:sz w:val="21"/>
          <w:szCs w:val="21"/>
          <w:lang w:eastAsia="zh-CN"/>
        </w:rPr>
        <w:t>（P37）</w:t>
      </w:r>
    </w:p>
    <w:p w14:paraId="4F7FDE53" w14:textId="77777777" w:rsidR="00472D0C" w:rsidRPr="005C5E29" w:rsidRDefault="00000000">
      <w:pPr>
        <w:pStyle w:val="a3"/>
        <w:numPr>
          <w:ilvl w:val="0"/>
          <w:numId w:val="1"/>
        </w:numPr>
        <w:spacing w:before="122" w:line="290" w:lineRule="auto"/>
        <w:ind w:right="99"/>
        <w:rPr>
          <w:sz w:val="21"/>
          <w:szCs w:val="21"/>
          <w:lang w:eastAsia="zh-CN"/>
        </w:rPr>
      </w:pPr>
      <w:r w:rsidRPr="005C5E29">
        <w:rPr>
          <w:rFonts w:hint="eastAsia"/>
          <w:spacing w:val="44"/>
          <w:sz w:val="21"/>
          <w:szCs w:val="21"/>
          <w:lang w:eastAsia="zh-CN"/>
        </w:rPr>
        <w:lastRenderedPageBreak/>
        <w:t>联系和发展的普遍性：</w:t>
      </w:r>
      <w:r w:rsidRPr="005C5E29">
        <w:rPr>
          <w:spacing w:val="-2"/>
          <w:sz w:val="21"/>
          <w:szCs w:val="21"/>
          <w:lang w:eastAsia="zh-CN"/>
        </w:rPr>
        <w:t>唯物辩证法认为，世界上的万事万物都处于普遍联系之中，普遍联系引起事</w:t>
      </w:r>
      <w:r w:rsidRPr="005C5E29">
        <w:rPr>
          <w:spacing w:val="-3"/>
          <w:sz w:val="21"/>
          <w:szCs w:val="21"/>
          <w:lang w:eastAsia="zh-CN"/>
        </w:rPr>
        <w:t>物的变化发展。联系和发展的观点是唯物辩</w:t>
      </w:r>
      <w:r w:rsidRPr="005C5E29">
        <w:rPr>
          <w:spacing w:val="-4"/>
          <w:sz w:val="21"/>
          <w:szCs w:val="21"/>
          <w:lang w:eastAsia="zh-CN"/>
        </w:rPr>
        <w:t>证法的总观点，集中体现了唯物辩证</w:t>
      </w:r>
      <w:r w:rsidRPr="005C5E29">
        <w:rPr>
          <w:spacing w:val="-1"/>
          <w:sz w:val="21"/>
          <w:szCs w:val="21"/>
          <w:lang w:eastAsia="zh-CN"/>
        </w:rPr>
        <w:t>法的总特征。</w:t>
      </w:r>
      <w:r w:rsidRPr="005C5E29">
        <w:rPr>
          <w:color w:val="FF0000"/>
          <w:spacing w:val="-1"/>
          <w:sz w:val="21"/>
          <w:szCs w:val="21"/>
          <w:lang w:eastAsia="zh-CN"/>
        </w:rPr>
        <w:t>（P41）</w:t>
      </w:r>
    </w:p>
    <w:p w14:paraId="77810711" w14:textId="77777777" w:rsidR="00472D0C" w:rsidRPr="005C5E29" w:rsidRDefault="00000000">
      <w:pPr>
        <w:pStyle w:val="a3"/>
        <w:numPr>
          <w:ilvl w:val="0"/>
          <w:numId w:val="1"/>
        </w:numPr>
        <w:spacing w:before="122" w:line="290" w:lineRule="auto"/>
        <w:ind w:right="99"/>
        <w:rPr>
          <w:sz w:val="21"/>
          <w:szCs w:val="21"/>
          <w:lang w:eastAsia="zh-CN"/>
        </w:rPr>
      </w:pPr>
      <w:r w:rsidRPr="005C5E29">
        <w:rPr>
          <w:rFonts w:hint="eastAsia"/>
          <w:color w:val="auto"/>
          <w:sz w:val="21"/>
          <w:szCs w:val="21"/>
          <w:lang w:eastAsia="zh-CN"/>
        </w:rPr>
        <w:t>事物的普遍联系：</w:t>
      </w:r>
      <w:r w:rsidRPr="005C5E29">
        <w:rPr>
          <w:rFonts w:hint="eastAsia"/>
          <w:color w:val="FF0000"/>
          <w:sz w:val="21"/>
          <w:szCs w:val="21"/>
          <w:lang w:eastAsia="zh-CN"/>
        </w:rPr>
        <w:t>联系是指事物内部各要素之间和事物之间相互影响、相互制约、相互作用的关系。</w:t>
      </w:r>
      <w:r w:rsidRPr="005C5E29">
        <w:rPr>
          <w:rFonts w:hint="eastAsia"/>
          <w:color w:val="auto"/>
          <w:sz w:val="21"/>
          <w:szCs w:val="21"/>
          <w:lang w:eastAsia="zh-CN"/>
        </w:rPr>
        <w:t>世界上的万事万物既作为个体事物存在，又作为联系中的事物存在。联系具有一系列特点：首先，</w:t>
      </w:r>
      <w:r w:rsidRPr="005C5E29">
        <w:rPr>
          <w:rFonts w:hint="eastAsia"/>
          <w:color w:val="FF0000"/>
          <w:sz w:val="21"/>
          <w:szCs w:val="21"/>
          <w:lang w:eastAsia="zh-CN"/>
        </w:rPr>
        <w:t>联系具有客观性。</w:t>
      </w:r>
      <w:r w:rsidRPr="005C5E29">
        <w:rPr>
          <w:rFonts w:hint="eastAsia"/>
          <w:color w:val="auto"/>
          <w:sz w:val="21"/>
          <w:szCs w:val="21"/>
          <w:lang w:eastAsia="zh-CN"/>
        </w:rPr>
        <w:t>其次，</w:t>
      </w:r>
      <w:r w:rsidRPr="005C5E29">
        <w:rPr>
          <w:rFonts w:hint="eastAsia"/>
          <w:color w:val="FF0000"/>
          <w:sz w:val="21"/>
          <w:szCs w:val="21"/>
          <w:lang w:eastAsia="zh-CN"/>
        </w:rPr>
        <w:t>联系具有普遍性。</w:t>
      </w:r>
      <w:r w:rsidRPr="005C5E29">
        <w:rPr>
          <w:rFonts w:hint="eastAsia"/>
          <w:color w:val="auto"/>
          <w:sz w:val="21"/>
          <w:szCs w:val="21"/>
          <w:lang w:eastAsia="zh-CN"/>
        </w:rPr>
        <w:t>再次，</w:t>
      </w:r>
      <w:r w:rsidRPr="005C5E29">
        <w:rPr>
          <w:rFonts w:hint="eastAsia"/>
          <w:color w:val="FF0000"/>
          <w:sz w:val="21"/>
          <w:szCs w:val="21"/>
          <w:lang w:eastAsia="zh-CN"/>
        </w:rPr>
        <w:t>联系具有多样性。最后，联系具有条件性。（P41）</w:t>
      </w:r>
    </w:p>
    <w:p w14:paraId="2BF90D1D" w14:textId="77777777" w:rsidR="00472D0C" w:rsidRPr="005C5E29" w:rsidRDefault="00000000">
      <w:pPr>
        <w:widowControl w:val="0"/>
        <w:spacing w:line="360" w:lineRule="auto"/>
        <w:jc w:val="both"/>
        <w:rPr>
          <w:color w:val="FF0000"/>
          <w:lang w:eastAsia="zh-CN"/>
        </w:rPr>
      </w:pPr>
      <w:r w:rsidRPr="005C5E29">
        <w:rPr>
          <w:rFonts w:hint="eastAsia"/>
          <w:spacing w:val="-1"/>
          <w:lang w:eastAsia="zh-CN"/>
        </w:rPr>
        <w:t>11</w:t>
      </w:r>
      <w:r w:rsidRPr="005C5E29">
        <w:rPr>
          <w:spacing w:val="-1"/>
          <w:lang w:eastAsia="zh-CN"/>
        </w:rPr>
        <w:t>.</w:t>
      </w:r>
      <w:r w:rsidRPr="005C5E29">
        <w:rPr>
          <w:rFonts w:ascii="宋体" w:eastAsia="宋体" w:hAnsi="宋体" w:cs="宋体" w:hint="eastAsia"/>
          <w:spacing w:val="-1"/>
          <w:lang w:eastAsia="zh-CN"/>
        </w:rPr>
        <w:t>新旧区别：</w:t>
      </w:r>
      <w:r w:rsidRPr="005C5E29">
        <w:rPr>
          <w:rFonts w:ascii="宋体" w:eastAsia="宋体" w:hAnsi="宋体" w:cs="宋体"/>
          <w:spacing w:val="-1"/>
          <w:lang w:eastAsia="zh-CN"/>
        </w:rPr>
        <w:t>新事物是指合乎历史前进方向、具有远大前途的东西，旧事物是指丧失历史必然性、 日趋灭亡的东西</w:t>
      </w:r>
      <w:r w:rsidRPr="005C5E29">
        <w:rPr>
          <w:rFonts w:ascii="宋体" w:eastAsia="宋体" w:hAnsi="宋体" w:cs="宋体" w:hint="eastAsia"/>
          <w:spacing w:val="-1"/>
          <w:lang w:eastAsia="zh-CN"/>
        </w:rPr>
        <w:t>。</w:t>
      </w:r>
      <w:r w:rsidRPr="005C5E29">
        <w:rPr>
          <w:rFonts w:ascii="宋体" w:eastAsia="宋体" w:hAnsi="宋体" w:cs="宋体"/>
          <w:lang w:eastAsia="zh-CN"/>
        </w:rPr>
        <w:t>正是这种新事物产生、旧事物灭亡的新陈代谢运动，才使世界蓬勃发展。</w:t>
      </w:r>
      <w:r w:rsidRPr="005C5E29">
        <w:rPr>
          <w:rFonts w:ascii="宋体" w:eastAsia="宋体" w:hAnsi="宋体" w:cs="宋体" w:hint="eastAsia"/>
          <w:kern w:val="2"/>
          <w:lang w:eastAsia="zh-CN" w:bidi="ar"/>
        </w:rPr>
        <w:t>判断一个事物是新事物还是旧事物，并不取决于其形式的新旧与出现时间的先后。</w:t>
      </w:r>
      <w:r w:rsidRPr="005C5E29">
        <w:rPr>
          <w:color w:val="FF0000"/>
          <w:spacing w:val="-4"/>
          <w:lang w:eastAsia="zh-CN"/>
        </w:rPr>
        <w:t>（P43）</w:t>
      </w:r>
    </w:p>
    <w:p w14:paraId="0C78E7C8" w14:textId="77777777" w:rsidR="00472D0C" w:rsidRPr="005C5E29" w:rsidRDefault="00000000">
      <w:pPr>
        <w:pStyle w:val="a3"/>
        <w:spacing w:before="182" w:line="340" w:lineRule="auto"/>
        <w:ind w:left="40" w:right="99" w:firstLine="41"/>
        <w:rPr>
          <w:sz w:val="21"/>
          <w:szCs w:val="21"/>
          <w:lang w:eastAsia="zh-CN"/>
        </w:rPr>
      </w:pPr>
      <w:r w:rsidRPr="005C5E29">
        <w:rPr>
          <w:spacing w:val="-1"/>
          <w:sz w:val="21"/>
          <w:szCs w:val="21"/>
          <w:lang w:eastAsia="zh-CN"/>
        </w:rPr>
        <w:t>11.在新陈代谢的发展过程中，新事物是不可战胜的。这是因为</w:t>
      </w:r>
      <w:r w:rsidRPr="005C5E29">
        <w:rPr>
          <w:spacing w:val="-2"/>
          <w:sz w:val="21"/>
          <w:szCs w:val="21"/>
          <w:lang w:eastAsia="zh-CN"/>
        </w:rPr>
        <w:t>：第一，就新事</w:t>
      </w:r>
      <w:r w:rsidRPr="005C5E29">
        <w:rPr>
          <w:spacing w:val="-3"/>
          <w:sz w:val="21"/>
          <w:szCs w:val="21"/>
          <w:lang w:eastAsia="zh-CN"/>
        </w:rPr>
        <w:t>物与环境的关系而言，新事物之所以新，是</w:t>
      </w:r>
      <w:r w:rsidRPr="005C5E29">
        <w:rPr>
          <w:spacing w:val="-4"/>
          <w:sz w:val="21"/>
          <w:szCs w:val="21"/>
          <w:lang w:eastAsia="zh-CN"/>
        </w:rPr>
        <w:t>因为有新的要素、结构和功能，它适</w:t>
      </w:r>
      <w:r w:rsidRPr="005C5E29">
        <w:rPr>
          <w:spacing w:val="-3"/>
          <w:sz w:val="21"/>
          <w:szCs w:val="21"/>
          <w:lang w:eastAsia="zh-CN"/>
        </w:rPr>
        <w:t>应已经变化了的环境和条件；旧事物之所以</w:t>
      </w:r>
      <w:r w:rsidRPr="005C5E29">
        <w:rPr>
          <w:spacing w:val="-4"/>
          <w:sz w:val="21"/>
          <w:szCs w:val="21"/>
          <w:lang w:eastAsia="zh-CN"/>
        </w:rPr>
        <w:t>旧，是因为它的各种要素和功能已经</w:t>
      </w:r>
      <w:r w:rsidRPr="005C5E29">
        <w:rPr>
          <w:spacing w:val="-3"/>
          <w:sz w:val="21"/>
          <w:szCs w:val="21"/>
          <w:lang w:eastAsia="zh-CN"/>
        </w:rPr>
        <w:t>不适应环境和客观条件的变化，走向灭亡就</w:t>
      </w:r>
      <w:r w:rsidRPr="005C5E29">
        <w:rPr>
          <w:spacing w:val="-4"/>
          <w:sz w:val="21"/>
          <w:szCs w:val="21"/>
          <w:lang w:eastAsia="zh-CN"/>
        </w:rPr>
        <w:t>成为不可避免的。第二，就新事物与旧事物的关系而言，新事物是在旧事物的“母体</w:t>
      </w:r>
      <w:r w:rsidRPr="005C5E29">
        <w:rPr>
          <w:spacing w:val="-88"/>
          <w:sz w:val="21"/>
          <w:szCs w:val="21"/>
          <w:lang w:eastAsia="zh-CN"/>
        </w:rPr>
        <w:t xml:space="preserve"> </w:t>
      </w:r>
      <w:r w:rsidRPr="005C5E29">
        <w:rPr>
          <w:spacing w:val="-4"/>
          <w:sz w:val="21"/>
          <w:szCs w:val="21"/>
          <w:lang w:eastAsia="zh-CN"/>
        </w:rPr>
        <w:t>”</w:t>
      </w:r>
      <w:r w:rsidRPr="005C5E29">
        <w:rPr>
          <w:spacing w:val="-5"/>
          <w:sz w:val="21"/>
          <w:szCs w:val="21"/>
          <w:lang w:eastAsia="zh-CN"/>
        </w:rPr>
        <w:t>中孕育成熟的，它既否定了旧</w:t>
      </w:r>
      <w:r w:rsidRPr="005C5E29">
        <w:rPr>
          <w:spacing w:val="-3"/>
          <w:sz w:val="21"/>
          <w:szCs w:val="21"/>
          <w:lang w:eastAsia="zh-CN"/>
        </w:rPr>
        <w:t>事物中消极腐朽的东西，又保留了旧事物中</w:t>
      </w:r>
      <w:r w:rsidRPr="005C5E29">
        <w:rPr>
          <w:spacing w:val="-4"/>
          <w:sz w:val="21"/>
          <w:szCs w:val="21"/>
          <w:lang w:eastAsia="zh-CN"/>
        </w:rPr>
        <w:t>合理的、适应新条件的因素，并添加</w:t>
      </w:r>
      <w:r w:rsidRPr="005C5E29">
        <w:rPr>
          <w:spacing w:val="-1"/>
          <w:sz w:val="21"/>
          <w:szCs w:val="21"/>
          <w:lang w:eastAsia="zh-CN"/>
        </w:rPr>
        <w:t>了旧事物所不能容纳的新内容。</w:t>
      </w:r>
      <w:r w:rsidRPr="005C5E29">
        <w:rPr>
          <w:color w:val="FF0000"/>
          <w:spacing w:val="-1"/>
          <w:sz w:val="21"/>
          <w:szCs w:val="21"/>
          <w:lang w:eastAsia="zh-CN"/>
        </w:rPr>
        <w:t>（P43）</w:t>
      </w:r>
    </w:p>
    <w:p w14:paraId="156099C2" w14:textId="77777777" w:rsidR="00472D0C" w:rsidRPr="005C5E29" w:rsidRDefault="00000000">
      <w:pPr>
        <w:widowControl w:val="0"/>
        <w:spacing w:line="360" w:lineRule="auto"/>
        <w:jc w:val="both"/>
        <w:rPr>
          <w:color w:val="FF0000"/>
          <w:spacing w:val="-1"/>
          <w:lang w:eastAsia="zh-CN"/>
        </w:rPr>
      </w:pPr>
      <w:r w:rsidRPr="005C5E29">
        <w:rPr>
          <w:color w:val="FF0000"/>
          <w:spacing w:val="-1"/>
          <w:lang w:eastAsia="zh-CN"/>
        </w:rPr>
        <w:t>12.理解量变质变规律</w:t>
      </w:r>
      <w:r w:rsidRPr="005C5E29">
        <w:rPr>
          <w:rFonts w:hint="eastAsia"/>
          <w:color w:val="FF0000"/>
          <w:spacing w:val="-1"/>
          <w:lang w:eastAsia="zh-CN"/>
        </w:rPr>
        <w:t>：</w:t>
      </w:r>
      <w:r w:rsidRPr="005C5E29">
        <w:rPr>
          <w:rFonts w:ascii="宋体" w:eastAsia="宋体" w:hAnsi="宋体" w:cs="宋体" w:hint="eastAsia"/>
          <w:kern w:val="2"/>
          <w:lang w:eastAsia="zh-CN" w:bidi="ar"/>
        </w:rPr>
        <w:t>事物包括质、量、</w:t>
      </w:r>
      <w:proofErr w:type="gramStart"/>
      <w:r w:rsidRPr="005C5E29">
        <w:rPr>
          <w:rFonts w:ascii="宋体" w:eastAsia="宋体" w:hAnsi="宋体" w:cs="宋体" w:hint="eastAsia"/>
          <w:kern w:val="2"/>
          <w:lang w:eastAsia="zh-CN" w:bidi="ar"/>
        </w:rPr>
        <w:t>度三方面</w:t>
      </w:r>
      <w:proofErr w:type="gramEnd"/>
      <w:r w:rsidRPr="005C5E29">
        <w:rPr>
          <w:rFonts w:ascii="宋体" w:eastAsia="宋体" w:hAnsi="宋体" w:cs="宋体" w:hint="eastAsia"/>
          <w:kern w:val="2"/>
          <w:lang w:eastAsia="zh-CN" w:bidi="ar"/>
        </w:rPr>
        <w:t>的规定性。在认识和处理问题时，要掌握适度原则。</w:t>
      </w:r>
    </w:p>
    <w:p w14:paraId="35F7607F" w14:textId="77777777" w:rsidR="00472D0C" w:rsidRPr="005C5E29" w:rsidRDefault="00000000">
      <w:pPr>
        <w:pStyle w:val="a3"/>
        <w:spacing w:before="183" w:line="219" w:lineRule="auto"/>
        <w:ind w:left="82"/>
        <w:rPr>
          <w:color w:val="FF0000"/>
          <w:spacing w:val="-1"/>
          <w:sz w:val="21"/>
          <w:szCs w:val="21"/>
          <w:lang w:eastAsia="zh-CN"/>
        </w:rPr>
      </w:pPr>
      <w:r w:rsidRPr="005C5E29">
        <w:rPr>
          <w:rFonts w:hint="eastAsia"/>
          <w:spacing w:val="-1"/>
          <w:sz w:val="21"/>
          <w:szCs w:val="21"/>
          <w:lang w:eastAsia="zh-CN"/>
        </w:rPr>
        <w:t>(1)</w:t>
      </w:r>
      <w:r w:rsidRPr="005C5E29">
        <w:rPr>
          <w:spacing w:val="-1"/>
          <w:sz w:val="21"/>
          <w:szCs w:val="21"/>
          <w:lang w:eastAsia="zh-CN"/>
        </w:rPr>
        <w:t>量变是事物数量的增减和组成要素排列次序的变动，是保持事物的质的相对稳定性的不显著变化，体现了事物发展渐进过程的连续性。</w:t>
      </w:r>
      <w:r w:rsidRPr="005C5E29">
        <w:rPr>
          <w:rFonts w:hint="eastAsia"/>
          <w:spacing w:val="-1"/>
          <w:sz w:val="21"/>
          <w:szCs w:val="21"/>
          <w:lang w:eastAsia="zh-CN"/>
        </w:rPr>
        <w:t>(2)</w:t>
      </w:r>
      <w:r w:rsidRPr="005C5E29">
        <w:rPr>
          <w:spacing w:val="-1"/>
          <w:sz w:val="21"/>
          <w:szCs w:val="21"/>
          <w:lang w:eastAsia="zh-CN"/>
        </w:rPr>
        <w:t>质变是事物性质的根本变化，是事物由一种质态向另一种质态的飞跃，体现了事物发展渐进过程和连续性的中断。</w:t>
      </w:r>
      <w:r w:rsidRPr="005C5E29">
        <w:rPr>
          <w:color w:val="FF0000"/>
          <w:spacing w:val="-1"/>
          <w:sz w:val="21"/>
          <w:szCs w:val="21"/>
          <w:lang w:eastAsia="zh-CN"/>
        </w:rPr>
        <w:t>（P48）</w:t>
      </w:r>
    </w:p>
    <w:p w14:paraId="6E3DCABD" w14:textId="77777777" w:rsidR="00472D0C" w:rsidRPr="005C5E29" w:rsidRDefault="00000000">
      <w:pPr>
        <w:widowControl w:val="0"/>
        <w:spacing w:line="360" w:lineRule="auto"/>
        <w:jc w:val="both"/>
        <w:rPr>
          <w:rFonts w:ascii="宋体" w:eastAsia="宋体" w:hAnsi="宋体" w:cs="宋体"/>
          <w:lang w:eastAsia="zh-CN"/>
        </w:rPr>
      </w:pPr>
      <w:r w:rsidRPr="005C5E29">
        <w:rPr>
          <w:rFonts w:hint="eastAsia"/>
          <w:lang w:eastAsia="zh-CN"/>
        </w:rPr>
        <w:t>13.</w:t>
      </w:r>
      <w:r w:rsidRPr="005C5E29">
        <w:rPr>
          <w:rFonts w:ascii="宋体" w:eastAsia="宋体" w:hAnsi="宋体" w:cs="宋体" w:hint="eastAsia"/>
          <w:color w:val="FF0000"/>
          <w:lang w:eastAsia="zh-CN"/>
        </w:rPr>
        <w:t>量变和质变的辩证关系是：</w:t>
      </w:r>
      <w:r w:rsidRPr="005C5E29">
        <w:rPr>
          <w:rFonts w:ascii="宋体" w:eastAsia="宋体" w:hAnsi="宋体" w:cs="宋体"/>
          <w:lang w:eastAsia="zh-CN"/>
        </w:rPr>
        <w:t>第一，量变是质变的必要准备。第二，质变是量变的必然结果，并为新的量变</w:t>
      </w:r>
      <w:r w:rsidRPr="005C5E29">
        <w:rPr>
          <w:rFonts w:ascii="宋体" w:eastAsia="宋体" w:hAnsi="宋体" w:cs="宋体"/>
          <w:spacing w:val="-1"/>
          <w:lang w:eastAsia="zh-CN"/>
        </w:rPr>
        <w:t>开辟</w:t>
      </w:r>
      <w:r w:rsidRPr="005C5E29">
        <w:rPr>
          <w:rFonts w:ascii="宋体" w:eastAsia="宋体" w:hAnsi="宋体" w:cs="宋体"/>
          <w:lang w:eastAsia="zh-CN"/>
        </w:rPr>
        <w:t>道路。第三，量变和质变是相互渗透的。</w:t>
      </w:r>
    </w:p>
    <w:p w14:paraId="5397B65C" w14:textId="77777777" w:rsidR="00472D0C" w:rsidRPr="005C5E29" w:rsidRDefault="00000000">
      <w:pPr>
        <w:widowControl w:val="0"/>
        <w:spacing w:line="360" w:lineRule="auto"/>
        <w:jc w:val="both"/>
        <w:rPr>
          <w:rFonts w:ascii="宋体" w:eastAsia="宋体" w:hAnsi="宋体" w:cs="宋体"/>
          <w:color w:val="FF0000"/>
          <w:lang w:eastAsia="zh-CN"/>
        </w:rPr>
      </w:pPr>
      <w:r w:rsidRPr="005C5E29">
        <w:rPr>
          <w:rFonts w:ascii="宋体" w:eastAsia="宋体" w:hAnsi="宋体" w:cs="宋体" w:hint="eastAsia"/>
          <w:kern w:val="2"/>
          <w:lang w:eastAsia="zh-CN" w:bidi="ar"/>
        </w:rPr>
        <w:t>量变和质变是相互依存相互贯通的，量变引起质变，在新的基础上，事物又开始新的量变，交替循环，构成了事物发展过程。渐进性和飞跃性的统一。</w:t>
      </w:r>
      <w:r w:rsidRPr="005C5E29">
        <w:rPr>
          <w:rFonts w:ascii="宋体" w:eastAsia="宋体" w:hAnsi="宋体" w:cs="宋体" w:hint="eastAsia"/>
          <w:color w:val="FF0000"/>
          <w:lang w:eastAsia="zh-CN"/>
        </w:rPr>
        <w:t>（P48）</w:t>
      </w:r>
    </w:p>
    <w:p w14:paraId="7E3BD171" w14:textId="77777777" w:rsidR="00472D0C" w:rsidRPr="005C5E29" w:rsidRDefault="00000000">
      <w:pPr>
        <w:numPr>
          <w:ilvl w:val="0"/>
          <w:numId w:val="2"/>
        </w:numPr>
        <w:spacing w:line="240" w:lineRule="atLeast"/>
        <w:rPr>
          <w:rFonts w:ascii="宋体" w:eastAsia="宋体" w:hAnsi="宋体" w:cs="宋体"/>
          <w:color w:val="FF0000"/>
          <w:lang w:eastAsia="zh-CN"/>
        </w:rPr>
      </w:pPr>
      <w:r w:rsidRPr="005C5E29">
        <w:rPr>
          <w:rFonts w:ascii="宋体" w:eastAsia="宋体" w:hAnsi="宋体" w:cs="宋体"/>
          <w:lang w:eastAsia="zh-CN"/>
        </w:rPr>
        <w:t>实践的基本结构</w:t>
      </w:r>
      <w:r w:rsidRPr="005C5E29">
        <w:rPr>
          <w:rFonts w:ascii="宋体" w:eastAsia="宋体" w:hAnsi="宋体" w:cs="宋体" w:hint="eastAsia"/>
          <w:lang w:eastAsia="zh-CN"/>
        </w:rPr>
        <w:t>：</w:t>
      </w:r>
      <w:r w:rsidRPr="005C5E29">
        <w:rPr>
          <w:rFonts w:ascii="宋体" w:eastAsia="宋体" w:hAnsi="宋体" w:cs="宋体"/>
          <w:lang w:eastAsia="zh-CN"/>
        </w:rPr>
        <w:t>第一，实践主体。第二，实践客体。第三，实践中介。</w:t>
      </w:r>
      <w:r w:rsidRPr="005C5E29">
        <w:rPr>
          <w:rFonts w:ascii="宋体" w:eastAsia="宋体" w:hAnsi="宋体" w:cs="宋体" w:hint="eastAsia"/>
          <w:color w:val="FF0000"/>
          <w:lang w:eastAsia="zh-CN"/>
        </w:rPr>
        <w:t>（P76）</w:t>
      </w:r>
    </w:p>
    <w:p w14:paraId="57DEDD14" w14:textId="77777777" w:rsidR="00472D0C" w:rsidRPr="005C5E29" w:rsidRDefault="00000000">
      <w:pPr>
        <w:pStyle w:val="a3"/>
        <w:spacing w:before="183" w:line="219" w:lineRule="auto"/>
        <w:ind w:left="82"/>
        <w:rPr>
          <w:color w:val="FF0000"/>
          <w:sz w:val="21"/>
          <w:szCs w:val="21"/>
          <w:lang w:eastAsia="zh-CN"/>
        </w:rPr>
      </w:pPr>
      <w:r w:rsidRPr="005C5E29">
        <w:rPr>
          <w:rFonts w:hint="eastAsia"/>
          <w:sz w:val="21"/>
          <w:szCs w:val="21"/>
          <w:lang w:eastAsia="zh-CN"/>
        </w:rPr>
        <w:t>15.</w:t>
      </w:r>
      <w:r w:rsidRPr="005C5E29">
        <w:rPr>
          <w:sz w:val="21"/>
          <w:szCs w:val="21"/>
          <w:lang w:eastAsia="zh-CN"/>
        </w:rPr>
        <w:t>实践的主体和客体相互作用的关系，包括实践关系、认识关系和价值关系，其中实践关系是最根本的关系。实践的主体和客体与认识的主体和客体在本质上是一致的。认识的主体和客体的关系不仅是认识和被认识的关系，而且首先是改造和被改造的关系。主体认识客体的过程，也是主体改造客体的过程。主体对客体的认识和改造，说到底是为了满足自己的需要，因而又构成了价值关系。</w:t>
      </w:r>
      <w:r w:rsidRPr="005C5E29">
        <w:rPr>
          <w:rFonts w:hint="eastAsia"/>
          <w:color w:val="FF0000"/>
          <w:sz w:val="21"/>
          <w:szCs w:val="21"/>
          <w:lang w:eastAsia="zh-CN"/>
        </w:rPr>
        <w:t>（P77）</w:t>
      </w:r>
    </w:p>
    <w:p w14:paraId="1BD41A04" w14:textId="77777777" w:rsidR="00472D0C" w:rsidRPr="005C5E29" w:rsidRDefault="00000000">
      <w:pPr>
        <w:pStyle w:val="a3"/>
        <w:spacing w:before="183" w:line="290" w:lineRule="auto"/>
        <w:ind w:left="40" w:firstLine="41"/>
        <w:rPr>
          <w:color w:val="FF0000"/>
          <w:sz w:val="21"/>
          <w:szCs w:val="21"/>
          <w:lang w:eastAsia="zh-CN"/>
        </w:rPr>
      </w:pPr>
      <w:r w:rsidRPr="005C5E29">
        <w:rPr>
          <w:spacing w:val="-1"/>
          <w:sz w:val="21"/>
          <w:szCs w:val="21"/>
          <w:lang w:eastAsia="zh-CN"/>
        </w:rPr>
        <w:t>1</w:t>
      </w:r>
      <w:r w:rsidRPr="005C5E29">
        <w:rPr>
          <w:rFonts w:hint="eastAsia"/>
          <w:spacing w:val="-1"/>
          <w:sz w:val="21"/>
          <w:szCs w:val="21"/>
          <w:lang w:eastAsia="zh-CN"/>
        </w:rPr>
        <w:t>6</w:t>
      </w:r>
      <w:r w:rsidRPr="005C5E29">
        <w:rPr>
          <w:spacing w:val="-1"/>
          <w:sz w:val="21"/>
          <w:szCs w:val="21"/>
          <w:lang w:eastAsia="zh-CN"/>
        </w:rPr>
        <w:t>.实践的主体、客体和中介是不断变化发展的，因而实践的基</w:t>
      </w:r>
      <w:r w:rsidRPr="005C5E29">
        <w:rPr>
          <w:spacing w:val="-2"/>
          <w:sz w:val="21"/>
          <w:szCs w:val="21"/>
          <w:lang w:eastAsia="zh-CN"/>
        </w:rPr>
        <w:t>本结构也是历史</w:t>
      </w:r>
      <w:r w:rsidRPr="005C5E29">
        <w:rPr>
          <w:spacing w:val="-10"/>
          <w:sz w:val="21"/>
          <w:szCs w:val="21"/>
          <w:lang w:eastAsia="zh-CN"/>
        </w:rPr>
        <w:t>地变化发展的，这种变化主要表现为主体客体化与客体主体化的双向运动。</w:t>
      </w:r>
      <w:r w:rsidRPr="005C5E29">
        <w:rPr>
          <w:color w:val="FF0000"/>
          <w:spacing w:val="-10"/>
          <w:sz w:val="21"/>
          <w:szCs w:val="21"/>
          <w:lang w:eastAsia="zh-CN"/>
        </w:rPr>
        <w:t>（P7</w:t>
      </w:r>
      <w:r w:rsidRPr="005C5E29">
        <w:rPr>
          <w:color w:val="FF0000"/>
          <w:spacing w:val="-11"/>
          <w:sz w:val="21"/>
          <w:szCs w:val="21"/>
          <w:lang w:eastAsia="zh-CN"/>
        </w:rPr>
        <w:t>7）</w:t>
      </w:r>
    </w:p>
    <w:p w14:paraId="32F6C573" w14:textId="77777777" w:rsidR="00472D0C" w:rsidRPr="005C5E29" w:rsidRDefault="00000000">
      <w:pPr>
        <w:pStyle w:val="a3"/>
        <w:spacing w:before="181" w:line="325" w:lineRule="auto"/>
        <w:ind w:left="43" w:right="37" w:firstLine="38"/>
        <w:rPr>
          <w:color w:val="FF0000"/>
          <w:sz w:val="21"/>
          <w:szCs w:val="21"/>
          <w:lang w:eastAsia="zh-CN"/>
        </w:rPr>
      </w:pPr>
      <w:r w:rsidRPr="005C5E29">
        <w:rPr>
          <w:spacing w:val="-1"/>
          <w:sz w:val="21"/>
          <w:szCs w:val="21"/>
          <w:lang w:eastAsia="zh-CN"/>
        </w:rPr>
        <w:t>1</w:t>
      </w:r>
      <w:r w:rsidRPr="005C5E29">
        <w:rPr>
          <w:rFonts w:hint="eastAsia"/>
          <w:spacing w:val="-1"/>
          <w:sz w:val="21"/>
          <w:szCs w:val="21"/>
          <w:lang w:eastAsia="zh-CN"/>
        </w:rPr>
        <w:t>7</w:t>
      </w:r>
      <w:r w:rsidRPr="005C5E29">
        <w:rPr>
          <w:spacing w:val="-1"/>
          <w:sz w:val="21"/>
          <w:szCs w:val="21"/>
          <w:lang w:eastAsia="zh-CN"/>
        </w:rPr>
        <w:t>.主体客体化，是人通过实践使自己的本质力量作用于客体，</w:t>
      </w:r>
      <w:r w:rsidRPr="005C5E29">
        <w:rPr>
          <w:spacing w:val="-2"/>
          <w:sz w:val="21"/>
          <w:szCs w:val="21"/>
          <w:lang w:eastAsia="zh-CN"/>
        </w:rPr>
        <w:t>使其按照主体的</w:t>
      </w:r>
      <w:r w:rsidRPr="005C5E29">
        <w:rPr>
          <w:spacing w:val="-8"/>
          <w:sz w:val="21"/>
          <w:szCs w:val="21"/>
          <w:lang w:eastAsia="zh-CN"/>
        </w:rPr>
        <w:t>需要发生结构和功能上的变化，形成了世界上本</w:t>
      </w:r>
      <w:r w:rsidRPr="005C5E29">
        <w:rPr>
          <w:spacing w:val="-9"/>
          <w:sz w:val="21"/>
          <w:szCs w:val="21"/>
          <w:lang w:eastAsia="zh-CN"/>
        </w:rPr>
        <w:t>来不存在的对象物。客体主体化，</w:t>
      </w:r>
      <w:r w:rsidRPr="005C5E29">
        <w:rPr>
          <w:spacing w:val="3"/>
          <w:sz w:val="21"/>
          <w:szCs w:val="21"/>
          <w:lang w:eastAsia="zh-CN"/>
        </w:rPr>
        <w:t>是客体从客观对象的存在形式转化为主体生命结构的因素或主体本质力量的因</w:t>
      </w:r>
      <w:r w:rsidRPr="005C5E29">
        <w:rPr>
          <w:spacing w:val="-1"/>
          <w:sz w:val="21"/>
          <w:szCs w:val="21"/>
          <w:lang w:eastAsia="zh-CN"/>
        </w:rPr>
        <w:t>素，客体失去客体性的形式，变成主体的一部分。</w:t>
      </w:r>
      <w:r w:rsidRPr="005C5E29">
        <w:rPr>
          <w:color w:val="FF0000"/>
          <w:spacing w:val="-1"/>
          <w:sz w:val="21"/>
          <w:szCs w:val="21"/>
          <w:lang w:eastAsia="zh-CN"/>
        </w:rPr>
        <w:t>（P77）</w:t>
      </w:r>
    </w:p>
    <w:p w14:paraId="400196E2" w14:textId="77777777" w:rsidR="00472D0C" w:rsidRPr="005C5E29" w:rsidRDefault="00000000">
      <w:pPr>
        <w:widowControl w:val="0"/>
        <w:spacing w:line="360" w:lineRule="auto"/>
        <w:jc w:val="both"/>
        <w:rPr>
          <w:rFonts w:ascii="宋体" w:eastAsia="宋体" w:hAnsi="宋体" w:cs="宋体"/>
          <w:lang w:eastAsia="zh-CN"/>
        </w:rPr>
      </w:pPr>
      <w:r w:rsidRPr="005C5E29">
        <w:rPr>
          <w:spacing w:val="-1"/>
          <w:lang w:eastAsia="zh-CN"/>
        </w:rPr>
        <w:t>1</w:t>
      </w:r>
      <w:r w:rsidRPr="005C5E29">
        <w:rPr>
          <w:rFonts w:hint="eastAsia"/>
          <w:spacing w:val="-1"/>
          <w:lang w:eastAsia="zh-CN"/>
        </w:rPr>
        <w:t>8</w:t>
      </w:r>
      <w:r w:rsidRPr="005C5E29">
        <w:rPr>
          <w:spacing w:val="-1"/>
          <w:lang w:eastAsia="zh-CN"/>
        </w:rPr>
        <w:t>.</w:t>
      </w:r>
      <w:r w:rsidRPr="005C5E29">
        <w:rPr>
          <w:rFonts w:ascii="宋体" w:eastAsia="宋体" w:hAnsi="宋体" w:cs="宋体" w:hint="eastAsia"/>
          <w:kern w:val="2"/>
          <w:lang w:eastAsia="zh-CN" w:bidi="ar"/>
        </w:rPr>
        <w:t>真理与谬误：</w:t>
      </w:r>
    </w:p>
    <w:p w14:paraId="1806283B"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1）相互对立：在确定的对象和范围内，真理与谬误的对立使绝对的，与对象相符合的认识就</w:t>
      </w:r>
      <w:r w:rsidRPr="005C5E29">
        <w:rPr>
          <w:rFonts w:ascii="宋体" w:eastAsia="宋体" w:hAnsi="宋体" w:cs="宋体" w:hint="eastAsia"/>
          <w:kern w:val="2"/>
          <w:lang w:eastAsia="zh-CN" w:bidi="ar"/>
        </w:rPr>
        <w:lastRenderedPageBreak/>
        <w:t>是真理，与对象不符合的认识就是谬误。</w:t>
      </w:r>
    </w:p>
    <w:p w14:paraId="3F4227E4" w14:textId="77777777" w:rsidR="00472D0C" w:rsidRPr="005C5E29" w:rsidRDefault="00000000">
      <w:pPr>
        <w:widowControl w:val="0"/>
        <w:spacing w:line="360" w:lineRule="auto"/>
        <w:jc w:val="both"/>
        <w:rPr>
          <w:rFonts w:ascii="宋体" w:eastAsia="宋体" w:hAnsi="宋体" w:cs="宋体"/>
          <w:color w:val="FF0000"/>
          <w:lang w:eastAsia="zh-CN"/>
        </w:rPr>
      </w:pPr>
      <w:r w:rsidRPr="005C5E29">
        <w:rPr>
          <w:rFonts w:ascii="宋体" w:eastAsia="宋体" w:hAnsi="宋体" w:cs="宋体" w:hint="eastAsia"/>
          <w:kern w:val="2"/>
          <w:lang w:eastAsia="zh-CN" w:bidi="ar"/>
        </w:rPr>
        <w:t>2）对立又是相对的：它们在一定条件下能够相互转化。真理与谬误的对立只是在非常有限的范围内才具有绝对的意义，超出这个范围，二者的对立就是相对的。首先，真理在一定条件下会转化为谬误。这是因为，一方面，真理是具体的。任何真理都是在一定范围内、一定条件下才能够成立，超出这个范围，失去特定条件，就会变成谬误。</w:t>
      </w:r>
      <w:r w:rsidRPr="005C5E29">
        <w:rPr>
          <w:rFonts w:ascii="宋体" w:eastAsia="宋体" w:hAnsi="宋体" w:cs="宋体" w:hint="eastAsia"/>
          <w:color w:val="FF0000"/>
          <w:kern w:val="2"/>
          <w:lang w:eastAsia="zh-CN" w:bidi="ar"/>
        </w:rPr>
        <w:t>（P98）</w:t>
      </w:r>
    </w:p>
    <w:p w14:paraId="6801221A" w14:textId="77777777" w:rsidR="00472D0C" w:rsidRPr="005C5E29" w:rsidRDefault="00000000">
      <w:pPr>
        <w:pStyle w:val="a3"/>
        <w:spacing w:before="181" w:line="332" w:lineRule="auto"/>
        <w:ind w:left="40" w:right="99" w:firstLine="41"/>
        <w:rPr>
          <w:color w:val="FF0000"/>
          <w:spacing w:val="-1"/>
          <w:sz w:val="21"/>
          <w:szCs w:val="21"/>
        </w:rPr>
      </w:pPr>
      <w:r w:rsidRPr="005C5E29">
        <w:rPr>
          <w:rFonts w:hint="eastAsia"/>
          <w:color w:val="auto"/>
          <w:spacing w:val="-1"/>
          <w:sz w:val="21"/>
          <w:szCs w:val="21"/>
          <w:lang w:eastAsia="zh-CN"/>
        </w:rPr>
        <w:t>19.</w:t>
      </w:r>
      <w:r w:rsidRPr="005C5E29">
        <w:rPr>
          <w:sz w:val="21"/>
          <w:szCs w:val="21"/>
          <w:lang w:eastAsia="zh-CN"/>
        </w:rPr>
        <w:t>列宁指出：“任何真理，如果把它说得‘过火’…… 加以夸大，把它运用到实际适用的范围之外，便可以弄到荒谬绝伦的地步，而且在这种情形下，甚至必然会变成荒谬绝伦的东西。</w:t>
      </w:r>
      <w:r w:rsidRPr="005C5E29">
        <w:rPr>
          <w:sz w:val="21"/>
          <w:szCs w:val="21"/>
        </w:rPr>
        <w:t>”</w:t>
      </w:r>
      <w:r w:rsidRPr="005C5E29">
        <w:rPr>
          <w:color w:val="FF0000"/>
          <w:spacing w:val="-1"/>
          <w:sz w:val="21"/>
          <w:szCs w:val="21"/>
        </w:rPr>
        <w:t>（P98）</w:t>
      </w:r>
    </w:p>
    <w:p w14:paraId="0E863C34" w14:textId="77777777" w:rsidR="00472D0C" w:rsidRPr="005C5E29" w:rsidRDefault="00000000">
      <w:pPr>
        <w:spacing w:line="240" w:lineRule="atLeast"/>
        <w:rPr>
          <w:rFonts w:ascii="宋体" w:eastAsia="宋体" w:hAnsi="宋体" w:cs="宋体"/>
          <w:lang w:eastAsia="zh-CN"/>
        </w:rPr>
      </w:pPr>
      <w:r w:rsidRPr="005C5E29">
        <w:rPr>
          <w:rFonts w:hint="eastAsia"/>
          <w:color w:val="auto"/>
          <w:spacing w:val="-1"/>
          <w:lang w:eastAsia="zh-CN"/>
        </w:rPr>
        <w:t>20.</w:t>
      </w:r>
      <w:r w:rsidRPr="005C5E29">
        <w:rPr>
          <w:rFonts w:ascii="宋体" w:eastAsia="宋体" w:hAnsi="宋体" w:cs="宋体" w:hint="eastAsia"/>
          <w:lang w:eastAsia="zh-CN"/>
        </w:rPr>
        <w:t>生产力是结构复杂的系统，其基本要素包括：</w:t>
      </w:r>
      <w:r w:rsidRPr="005C5E29">
        <w:rPr>
          <w:rFonts w:ascii="宋体" w:eastAsia="宋体" w:hAnsi="宋体" w:cs="宋体" w:hint="eastAsia"/>
          <w:color w:val="FF0000"/>
          <w:lang w:eastAsia="zh-CN"/>
        </w:rPr>
        <w:t xml:space="preserve"> </w:t>
      </w:r>
      <w:r w:rsidRPr="005C5E29">
        <w:rPr>
          <w:rFonts w:ascii="宋体" w:eastAsia="宋体" w:hAnsi="宋体" w:cs="宋体"/>
          <w:color w:val="FF0000"/>
          <w:lang w:eastAsia="zh-CN"/>
        </w:rPr>
        <w:t>一是劳动资料</w:t>
      </w:r>
      <w:r w:rsidRPr="005C5E29">
        <w:rPr>
          <w:rFonts w:ascii="宋体" w:eastAsia="宋体" w:hAnsi="宋体" w:cs="宋体"/>
          <w:lang w:eastAsia="zh-CN"/>
        </w:rPr>
        <w:t>，也称劳动手段。它是人们在劳动过程中所运用的物质资料或物质条件，其中最重要的是生产工具。</w:t>
      </w:r>
      <w:r w:rsidRPr="005C5E29">
        <w:rPr>
          <w:rFonts w:ascii="宋体" w:eastAsia="宋体" w:hAnsi="宋体" w:cs="宋体"/>
          <w:color w:val="FF0000"/>
          <w:lang w:eastAsia="zh-CN"/>
        </w:rPr>
        <w:t>二是劳动对象</w:t>
      </w:r>
      <w:r w:rsidRPr="005C5E29">
        <w:rPr>
          <w:rFonts w:ascii="宋体" w:eastAsia="宋体" w:hAnsi="宋体" w:cs="宋体"/>
          <w:lang w:eastAsia="zh-CN"/>
        </w:rPr>
        <w:t>。一切自然物质都是可能的劳动对象，其中引入生产过程的部分则是现实的劳动对象。</w:t>
      </w:r>
      <w:r w:rsidRPr="005C5E29">
        <w:rPr>
          <w:rFonts w:ascii="宋体" w:eastAsia="宋体" w:hAnsi="宋体" w:cs="宋体"/>
          <w:color w:val="FF0000"/>
          <w:lang w:eastAsia="zh-CN"/>
        </w:rPr>
        <w:t>三是劳动者。</w:t>
      </w:r>
      <w:r w:rsidRPr="005C5E29">
        <w:rPr>
          <w:rFonts w:ascii="宋体" w:eastAsia="宋体" w:hAnsi="宋体" w:cs="宋体"/>
          <w:lang w:eastAsia="zh-CN"/>
        </w:rPr>
        <w:t>劳动者是具有一定生产经验、劳动技能和知识，能够运用一定劳动资料作用于劳动对象，从事生产实践活动的人。</w:t>
      </w:r>
      <w:r w:rsidRPr="005C5E29">
        <w:rPr>
          <w:color w:val="FF0000"/>
          <w:spacing w:val="-4"/>
          <w:lang w:eastAsia="zh-CN"/>
        </w:rPr>
        <w:t>（P135）</w:t>
      </w:r>
    </w:p>
    <w:p w14:paraId="4EC05AED" w14:textId="77777777" w:rsidR="00472D0C" w:rsidRPr="005C5E29" w:rsidRDefault="00000000">
      <w:pPr>
        <w:pStyle w:val="a3"/>
        <w:spacing w:before="122" w:line="360" w:lineRule="auto"/>
        <w:rPr>
          <w:sz w:val="21"/>
          <w:szCs w:val="21"/>
          <w:lang w:eastAsia="zh-CN"/>
        </w:rPr>
      </w:pPr>
      <w:r w:rsidRPr="005C5E29">
        <w:rPr>
          <w:rFonts w:hint="eastAsia"/>
          <w:color w:val="auto"/>
          <w:spacing w:val="-1"/>
          <w:sz w:val="21"/>
          <w:szCs w:val="21"/>
          <w:lang w:eastAsia="zh-CN"/>
        </w:rPr>
        <w:t>21</w:t>
      </w:r>
      <w:r w:rsidRPr="005C5E29">
        <w:rPr>
          <w:color w:val="auto"/>
          <w:spacing w:val="-1"/>
          <w:sz w:val="21"/>
          <w:szCs w:val="21"/>
          <w:lang w:eastAsia="zh-CN"/>
        </w:rPr>
        <w:t>.劳动资料</w:t>
      </w:r>
      <w:r w:rsidRPr="005C5E29">
        <w:rPr>
          <w:spacing w:val="-1"/>
          <w:sz w:val="21"/>
          <w:szCs w:val="21"/>
          <w:lang w:eastAsia="zh-CN"/>
        </w:rPr>
        <w:t>，也称劳动手段。它是人们在劳动过程中所运用的</w:t>
      </w:r>
      <w:r w:rsidRPr="005C5E29">
        <w:rPr>
          <w:spacing w:val="-2"/>
          <w:sz w:val="21"/>
          <w:szCs w:val="21"/>
          <w:lang w:eastAsia="zh-CN"/>
        </w:rPr>
        <w:t>物质资料或物质</w:t>
      </w:r>
      <w:r w:rsidRPr="005C5E29">
        <w:rPr>
          <w:spacing w:val="-4"/>
          <w:sz w:val="21"/>
          <w:szCs w:val="21"/>
          <w:lang w:eastAsia="zh-CN"/>
        </w:rPr>
        <w:t>条件，其中最重要的是生产工具。人们解决社会同自然矛盾的实际能力如何，主</w:t>
      </w:r>
      <w:r w:rsidRPr="005C5E29">
        <w:rPr>
          <w:spacing w:val="-10"/>
          <w:sz w:val="21"/>
          <w:szCs w:val="21"/>
          <w:lang w:eastAsia="zh-CN"/>
        </w:rPr>
        <w:t>要取决于生产工具的质量和数量，生产工具是区分社会经济时代的客观依据。</w:t>
      </w:r>
      <w:r w:rsidRPr="005C5E29">
        <w:rPr>
          <w:spacing w:val="-11"/>
          <w:sz w:val="21"/>
          <w:szCs w:val="21"/>
          <w:lang w:eastAsia="zh-CN"/>
        </w:rPr>
        <w:t>“各</w:t>
      </w:r>
      <w:r w:rsidRPr="005C5E29">
        <w:rPr>
          <w:spacing w:val="-4"/>
          <w:sz w:val="21"/>
          <w:szCs w:val="21"/>
          <w:lang w:eastAsia="zh-CN"/>
        </w:rPr>
        <w:t>种经济时代的区别，不在于生产什么，而在于怎样生产，用什么劳动资料生产。”</w:t>
      </w:r>
      <w:r w:rsidRPr="005C5E29">
        <w:rPr>
          <w:color w:val="FF0000"/>
          <w:spacing w:val="-4"/>
          <w:sz w:val="21"/>
          <w:szCs w:val="21"/>
          <w:lang w:eastAsia="zh-CN"/>
        </w:rPr>
        <w:t>（P135）</w:t>
      </w:r>
    </w:p>
    <w:p w14:paraId="446D0D3D" w14:textId="77777777" w:rsidR="00472D0C" w:rsidRPr="005C5E29" w:rsidRDefault="00000000">
      <w:pPr>
        <w:widowControl w:val="0"/>
        <w:spacing w:line="360" w:lineRule="auto"/>
        <w:jc w:val="both"/>
        <w:rPr>
          <w:rFonts w:ascii="宋体" w:eastAsia="宋体" w:hAnsi="宋体" w:cs="宋体"/>
          <w:lang w:eastAsia="zh-CN"/>
        </w:rPr>
      </w:pPr>
      <w:r w:rsidRPr="005C5E29">
        <w:rPr>
          <w:rFonts w:hint="eastAsia"/>
          <w:spacing w:val="12"/>
          <w:lang w:eastAsia="zh-CN"/>
        </w:rPr>
        <w:t>22</w:t>
      </w:r>
      <w:r w:rsidRPr="005C5E29">
        <w:rPr>
          <w:rFonts w:ascii="宋体" w:eastAsia="宋体" w:hAnsi="宋体" w:cs="宋体"/>
          <w:spacing w:val="-4"/>
          <w:lang w:eastAsia="zh-CN"/>
        </w:rPr>
        <w:t>.经济基础是指由社会一定发展阶段的生产力所决定的生产关系的总和。</w:t>
      </w:r>
      <w:r w:rsidRPr="005C5E29">
        <w:rPr>
          <w:lang w:eastAsia="zh-CN"/>
        </w:rPr>
        <w:t xml:space="preserve"> </w:t>
      </w:r>
      <w:r w:rsidRPr="005C5E29">
        <w:rPr>
          <w:color w:val="FF0000"/>
          <w:spacing w:val="-4"/>
          <w:lang w:eastAsia="zh-CN"/>
        </w:rPr>
        <w:t>（P139）</w:t>
      </w:r>
      <w:r w:rsidRPr="005C5E29">
        <w:rPr>
          <w:rFonts w:ascii="宋体" w:eastAsia="宋体" w:hAnsi="宋体" w:cs="宋体" w:hint="eastAsia"/>
          <w:kern w:val="2"/>
          <w:lang w:eastAsia="zh-CN" w:bidi="ar"/>
        </w:rPr>
        <w:t>上层建筑是建立在一定经济基础之上的意识形态以及与之相适应的制度、组织和设施。</w:t>
      </w:r>
    </w:p>
    <w:p w14:paraId="26A1C084" w14:textId="77777777" w:rsidR="00472D0C" w:rsidRPr="005C5E29" w:rsidRDefault="00472D0C">
      <w:pPr>
        <w:pStyle w:val="a3"/>
        <w:spacing w:before="2" w:line="295" w:lineRule="auto"/>
        <w:ind w:left="51" w:right="275" w:firstLine="30"/>
        <w:rPr>
          <w:color w:val="FF0000"/>
          <w:sz w:val="21"/>
          <w:szCs w:val="21"/>
          <w:lang w:eastAsia="zh-CN"/>
        </w:rPr>
      </w:pPr>
    </w:p>
    <w:p w14:paraId="26635C40" w14:textId="77777777" w:rsidR="00472D0C" w:rsidRPr="005C5E29" w:rsidRDefault="00000000">
      <w:pPr>
        <w:pStyle w:val="a3"/>
        <w:numPr>
          <w:ilvl w:val="0"/>
          <w:numId w:val="3"/>
        </w:numPr>
        <w:spacing w:before="166" w:line="328" w:lineRule="auto"/>
        <w:ind w:left="42" w:right="234" w:firstLine="39"/>
        <w:rPr>
          <w:color w:val="FF0000"/>
          <w:spacing w:val="-2"/>
          <w:sz w:val="21"/>
          <w:szCs w:val="21"/>
          <w:lang w:eastAsia="zh-CN"/>
        </w:rPr>
      </w:pPr>
      <w:r w:rsidRPr="005C5E29">
        <w:rPr>
          <w:spacing w:val="-1"/>
          <w:sz w:val="21"/>
          <w:szCs w:val="21"/>
          <w:lang w:eastAsia="zh-CN"/>
        </w:rPr>
        <w:t>在社会历史发展过程中，人民群众起着决定性的作用。人民</w:t>
      </w:r>
      <w:r w:rsidRPr="005C5E29">
        <w:rPr>
          <w:spacing w:val="-2"/>
          <w:sz w:val="21"/>
          <w:szCs w:val="21"/>
          <w:lang w:eastAsia="zh-CN"/>
        </w:rPr>
        <w:t>群众是社会历史</w:t>
      </w:r>
      <w:r w:rsidRPr="005C5E29">
        <w:rPr>
          <w:spacing w:val="-4"/>
          <w:sz w:val="21"/>
          <w:szCs w:val="21"/>
          <w:lang w:eastAsia="zh-CN"/>
        </w:rPr>
        <w:t>实践的主体，在创造历史中起决定性的作用——人民群众是社会物质财富的创造</w:t>
      </w:r>
      <w:r w:rsidRPr="005C5E29">
        <w:rPr>
          <w:spacing w:val="11"/>
          <w:sz w:val="21"/>
          <w:szCs w:val="21"/>
          <w:lang w:eastAsia="zh-CN"/>
        </w:rPr>
        <w:t>者，人民群众是社会精神财富的创造者，人民群众是社会变革</w:t>
      </w:r>
      <w:r w:rsidRPr="005C5E29">
        <w:rPr>
          <w:spacing w:val="10"/>
          <w:sz w:val="21"/>
          <w:szCs w:val="21"/>
          <w:lang w:eastAsia="zh-CN"/>
        </w:rPr>
        <w:t>的决定力量。</w:t>
      </w:r>
      <w:r w:rsidRPr="005C5E29">
        <w:rPr>
          <w:sz w:val="21"/>
          <w:szCs w:val="21"/>
          <w:lang w:eastAsia="zh-CN"/>
        </w:rPr>
        <w:t xml:space="preserve"> </w:t>
      </w:r>
      <w:r w:rsidRPr="005C5E29">
        <w:rPr>
          <w:color w:val="FF0000"/>
          <w:spacing w:val="-2"/>
          <w:sz w:val="21"/>
          <w:szCs w:val="21"/>
          <w:lang w:eastAsia="zh-CN"/>
        </w:rPr>
        <w:t>（P174~175）</w:t>
      </w:r>
    </w:p>
    <w:p w14:paraId="4CD6C3FD"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24.生产力是人类在生产实践中形成的改造和影响自然以使其适合社会需要的物质力量。具有客观现实性和社会历史性。生产力是结构复杂，包括劳动资料，其中最重要的是生产工具，生产工具是区分社会经济时代的客观依据；劳动对象是现实生产的必要前提；劳动者是生产力中最活跃的因素。</w:t>
      </w:r>
    </w:p>
    <w:p w14:paraId="66299859" w14:textId="77777777" w:rsidR="00472D0C" w:rsidRPr="005C5E29" w:rsidRDefault="00000000">
      <w:pPr>
        <w:widowControl w:val="0"/>
        <w:spacing w:line="360" w:lineRule="auto"/>
        <w:jc w:val="both"/>
        <w:rPr>
          <w:color w:val="FF0000"/>
          <w:spacing w:val="-2"/>
          <w:lang w:eastAsia="zh-CN"/>
        </w:rPr>
      </w:pPr>
      <w:r w:rsidRPr="005C5E29">
        <w:rPr>
          <w:rFonts w:ascii="宋体" w:eastAsia="宋体" w:hAnsi="宋体" w:cs="宋体" w:hint="eastAsia"/>
          <w:kern w:val="2"/>
          <w:lang w:eastAsia="zh-CN" w:bidi="ar"/>
        </w:rPr>
        <w:t>社会基本矛盾是历史发展的根本动力。社会基本矛盾：生产力和生产关系、经济基础和上层建筑。</w:t>
      </w:r>
    </w:p>
    <w:p w14:paraId="64C68D8F" w14:textId="77777777" w:rsidR="00472D0C" w:rsidRPr="005C5E29" w:rsidRDefault="00000000">
      <w:pPr>
        <w:pStyle w:val="a3"/>
        <w:spacing w:before="166" w:line="290" w:lineRule="auto"/>
        <w:ind w:left="40" w:right="234" w:firstLine="41"/>
        <w:rPr>
          <w:color w:val="FF0000"/>
          <w:sz w:val="21"/>
          <w:szCs w:val="21"/>
          <w:lang w:eastAsia="zh-CN"/>
        </w:rPr>
      </w:pPr>
      <w:r w:rsidRPr="005C5E29">
        <w:rPr>
          <w:rFonts w:hint="eastAsia"/>
          <w:spacing w:val="-1"/>
          <w:sz w:val="21"/>
          <w:szCs w:val="21"/>
          <w:lang w:eastAsia="zh-CN"/>
        </w:rPr>
        <w:t>24</w:t>
      </w:r>
      <w:r w:rsidRPr="005C5E29">
        <w:rPr>
          <w:spacing w:val="-1"/>
          <w:sz w:val="21"/>
          <w:szCs w:val="21"/>
          <w:lang w:eastAsia="zh-CN"/>
        </w:rPr>
        <w:t>.</w:t>
      </w:r>
      <w:r w:rsidRPr="005C5E29">
        <w:rPr>
          <w:rFonts w:hint="eastAsia"/>
          <w:kern w:val="2"/>
          <w:sz w:val="21"/>
          <w:szCs w:val="21"/>
          <w:lang w:eastAsia="zh-CN" w:bidi="ar"/>
        </w:rPr>
        <w:t>商品是用来交换、能满足人的某种需要的劳动产品具有使用价值和价值两个因素或者两种属性。使用价值是指商品能满足人的某种需要的有用性，反映的是人与自然之间的物质关系，是商品的自然属性。</w:t>
      </w:r>
      <w:r w:rsidRPr="005C5E29">
        <w:rPr>
          <w:color w:val="FF0000"/>
          <w:spacing w:val="-1"/>
          <w:sz w:val="21"/>
          <w:szCs w:val="21"/>
          <w:lang w:eastAsia="zh-CN"/>
        </w:rPr>
        <w:t>（P188）</w:t>
      </w:r>
    </w:p>
    <w:p w14:paraId="30319120" w14:textId="77777777" w:rsidR="00472D0C" w:rsidRPr="005C5E29" w:rsidRDefault="00000000">
      <w:pPr>
        <w:pStyle w:val="a3"/>
        <w:spacing w:before="182" w:line="289" w:lineRule="auto"/>
        <w:ind w:left="41" w:right="241" w:firstLine="25"/>
        <w:rPr>
          <w:color w:val="FF0000"/>
          <w:sz w:val="21"/>
          <w:szCs w:val="21"/>
          <w:lang w:eastAsia="zh-CN"/>
        </w:rPr>
      </w:pPr>
      <w:r w:rsidRPr="005C5E29">
        <w:rPr>
          <w:spacing w:val="-1"/>
          <w:sz w:val="21"/>
          <w:szCs w:val="21"/>
          <w:lang w:eastAsia="zh-CN"/>
        </w:rPr>
        <w:t>2</w:t>
      </w:r>
      <w:r w:rsidRPr="005C5E29">
        <w:rPr>
          <w:rFonts w:hint="eastAsia"/>
          <w:spacing w:val="-1"/>
          <w:sz w:val="21"/>
          <w:szCs w:val="21"/>
          <w:lang w:eastAsia="zh-CN"/>
        </w:rPr>
        <w:t>5</w:t>
      </w:r>
      <w:r w:rsidRPr="005C5E29">
        <w:rPr>
          <w:spacing w:val="-1"/>
          <w:sz w:val="21"/>
          <w:szCs w:val="21"/>
          <w:lang w:eastAsia="zh-CN"/>
        </w:rPr>
        <w:t>.价值是凝结在商品中的无差别的一般人类劳动，即人的脑力和体力的耗费。价值是商品所特有的社会属性。</w:t>
      </w:r>
      <w:r w:rsidRPr="005C5E29">
        <w:rPr>
          <w:color w:val="FF0000"/>
          <w:spacing w:val="-1"/>
          <w:sz w:val="21"/>
          <w:szCs w:val="21"/>
          <w:lang w:eastAsia="zh-CN"/>
        </w:rPr>
        <w:t>（P188）</w:t>
      </w:r>
    </w:p>
    <w:p w14:paraId="78993ADC" w14:textId="77777777" w:rsidR="00472D0C" w:rsidRPr="005C5E29" w:rsidRDefault="00000000">
      <w:pPr>
        <w:pStyle w:val="a3"/>
        <w:spacing w:before="185" w:line="219" w:lineRule="auto"/>
        <w:ind w:left="67"/>
        <w:rPr>
          <w:sz w:val="21"/>
          <w:szCs w:val="21"/>
          <w:lang w:eastAsia="zh-CN"/>
        </w:rPr>
      </w:pPr>
      <w:r w:rsidRPr="005C5E29">
        <w:rPr>
          <w:sz w:val="21"/>
          <w:szCs w:val="21"/>
          <w:lang w:eastAsia="zh-CN"/>
        </w:rPr>
        <w:t>2</w:t>
      </w:r>
      <w:r w:rsidRPr="005C5E29">
        <w:rPr>
          <w:rFonts w:hint="eastAsia"/>
          <w:sz w:val="21"/>
          <w:szCs w:val="21"/>
          <w:lang w:eastAsia="zh-CN"/>
        </w:rPr>
        <w:t>6</w:t>
      </w:r>
      <w:r w:rsidRPr="005C5E29">
        <w:rPr>
          <w:sz w:val="21"/>
          <w:szCs w:val="21"/>
          <w:lang w:eastAsia="zh-CN"/>
        </w:rPr>
        <w:t>.生产商品的劳动具有二重性，即具体劳动和抽象劳动。</w:t>
      </w:r>
    </w:p>
    <w:p w14:paraId="2973F9A4"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体劳动：生产一定实用价值的具体形式的劳动</w:t>
      </w:r>
    </w:p>
    <w:p w14:paraId="613CDBD2"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抽象劳动：撇开一切具体形式的无差别的一般人类劳动，即人的脑力和体力的消耗。</w:t>
      </w:r>
    </w:p>
    <w:p w14:paraId="76C9FFEC"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生产商品的具体劳动创造商品的使用价值，抽象劳动形成商品的价值。（P189）</w:t>
      </w:r>
    </w:p>
    <w:p w14:paraId="3E6BEB82"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lastRenderedPageBreak/>
        <w:t>-&gt;劳动的二重性决定了商品的而因素。</w:t>
      </w:r>
    </w:p>
    <w:p w14:paraId="4D36ADEC"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具体劳动反映人与自然的关系，是劳动的自然属性</w:t>
      </w:r>
    </w:p>
    <w:p w14:paraId="45BB0C74" w14:textId="77777777" w:rsidR="00472D0C" w:rsidRPr="005C5E29" w:rsidRDefault="00000000">
      <w:pPr>
        <w:widowControl w:val="0"/>
        <w:spacing w:line="360" w:lineRule="auto"/>
        <w:jc w:val="both"/>
        <w:rPr>
          <w:color w:val="FF0000"/>
          <w:lang w:eastAsia="zh-CN"/>
        </w:rPr>
      </w:pPr>
      <w:r w:rsidRPr="005C5E29">
        <w:rPr>
          <w:rFonts w:ascii="宋体" w:eastAsia="宋体" w:hAnsi="宋体" w:cs="宋体" w:hint="eastAsia"/>
          <w:kern w:val="2"/>
          <w:lang w:eastAsia="zh-CN" w:bidi="ar"/>
        </w:rPr>
        <w:t>抽象劳动所反映的是商品生产者的社会关系，是劳动的社会属性。</w:t>
      </w:r>
      <w:r w:rsidRPr="005C5E29">
        <w:rPr>
          <w:color w:val="FF0000"/>
          <w:lang w:eastAsia="zh-CN"/>
        </w:rPr>
        <w:t>（P189）</w:t>
      </w:r>
    </w:p>
    <w:p w14:paraId="33D99030" w14:textId="77777777" w:rsidR="00472D0C" w:rsidRPr="005C5E29" w:rsidRDefault="00000000">
      <w:pPr>
        <w:pStyle w:val="a3"/>
        <w:spacing w:before="182" w:line="218" w:lineRule="auto"/>
        <w:jc w:val="right"/>
        <w:rPr>
          <w:sz w:val="21"/>
          <w:szCs w:val="21"/>
          <w:lang w:eastAsia="zh-CN"/>
        </w:rPr>
      </w:pPr>
      <w:r w:rsidRPr="005C5E29">
        <w:rPr>
          <w:spacing w:val="-7"/>
          <w:sz w:val="21"/>
          <w:szCs w:val="21"/>
          <w:lang w:eastAsia="zh-CN"/>
        </w:rPr>
        <w:t>2</w:t>
      </w:r>
      <w:r w:rsidRPr="005C5E29">
        <w:rPr>
          <w:rFonts w:hint="eastAsia"/>
          <w:spacing w:val="-7"/>
          <w:sz w:val="21"/>
          <w:szCs w:val="21"/>
          <w:lang w:eastAsia="zh-CN"/>
        </w:rPr>
        <w:t>7</w:t>
      </w:r>
      <w:r w:rsidRPr="005C5E29">
        <w:rPr>
          <w:spacing w:val="-7"/>
          <w:sz w:val="21"/>
          <w:szCs w:val="21"/>
          <w:lang w:eastAsia="zh-CN"/>
        </w:rPr>
        <w:t>.生产商品的具体劳动创造商品的使用价值，抽象劳动形成商品的</w:t>
      </w:r>
      <w:r w:rsidRPr="005C5E29">
        <w:rPr>
          <w:spacing w:val="-8"/>
          <w:sz w:val="21"/>
          <w:szCs w:val="21"/>
          <w:lang w:eastAsia="zh-CN"/>
        </w:rPr>
        <w:t>价值。（P189）</w:t>
      </w:r>
    </w:p>
    <w:p w14:paraId="3C7D574E" w14:textId="77777777" w:rsidR="00472D0C" w:rsidRPr="005C5E29" w:rsidRDefault="00000000">
      <w:pPr>
        <w:pStyle w:val="a3"/>
        <w:spacing w:before="189" w:line="336" w:lineRule="auto"/>
        <w:ind w:left="39" w:right="234" w:firstLine="27"/>
        <w:rPr>
          <w:color w:val="FF0000"/>
          <w:spacing w:val="-1"/>
          <w:sz w:val="21"/>
          <w:szCs w:val="21"/>
          <w:lang w:eastAsia="zh-CN"/>
        </w:rPr>
      </w:pPr>
      <w:r w:rsidRPr="005C5E29">
        <w:rPr>
          <w:spacing w:val="-1"/>
          <w:sz w:val="21"/>
          <w:szCs w:val="21"/>
          <w:lang w:eastAsia="zh-CN"/>
        </w:rPr>
        <w:t>2</w:t>
      </w:r>
      <w:r w:rsidRPr="005C5E29">
        <w:rPr>
          <w:rFonts w:hint="eastAsia"/>
          <w:spacing w:val="-1"/>
          <w:sz w:val="21"/>
          <w:szCs w:val="21"/>
          <w:lang w:eastAsia="zh-CN"/>
        </w:rPr>
        <w:t>8</w:t>
      </w:r>
      <w:r w:rsidRPr="005C5E29">
        <w:rPr>
          <w:spacing w:val="-1"/>
          <w:sz w:val="21"/>
          <w:szCs w:val="21"/>
          <w:lang w:eastAsia="zh-CN"/>
        </w:rPr>
        <w:t>.社会必要劳动时间</w:t>
      </w:r>
      <w:r w:rsidRPr="005C5E29">
        <w:rPr>
          <w:rFonts w:hint="eastAsia"/>
          <w:spacing w:val="-1"/>
          <w:sz w:val="21"/>
          <w:szCs w:val="21"/>
          <w:lang w:eastAsia="zh-CN"/>
        </w:rPr>
        <w:t>与</w:t>
      </w:r>
      <w:r w:rsidRPr="005C5E29">
        <w:rPr>
          <w:spacing w:val="-1"/>
          <w:sz w:val="21"/>
          <w:szCs w:val="21"/>
          <w:lang w:eastAsia="zh-CN"/>
        </w:rPr>
        <w:t>劳动生产率</w:t>
      </w:r>
      <w:r w:rsidRPr="005C5E29">
        <w:rPr>
          <w:rFonts w:hint="eastAsia"/>
          <w:spacing w:val="-1"/>
          <w:sz w:val="21"/>
          <w:szCs w:val="21"/>
          <w:lang w:eastAsia="zh-CN"/>
        </w:rPr>
        <w:t>的关系：</w:t>
      </w:r>
      <w:r w:rsidRPr="005C5E29">
        <w:rPr>
          <w:spacing w:val="-1"/>
          <w:sz w:val="21"/>
          <w:szCs w:val="21"/>
          <w:lang w:eastAsia="zh-CN"/>
        </w:rPr>
        <w:t>生产商品所需要的社会必要劳动时间随着劳动生产率的变化而变化。劳动生</w:t>
      </w:r>
      <w:r w:rsidRPr="005C5E29">
        <w:rPr>
          <w:spacing w:val="-3"/>
          <w:sz w:val="21"/>
          <w:szCs w:val="21"/>
          <w:lang w:eastAsia="zh-CN"/>
        </w:rPr>
        <w:t>产率指的是劳动者生产使用价值的效率。它的</w:t>
      </w:r>
      <w:r w:rsidRPr="005C5E29">
        <w:rPr>
          <w:spacing w:val="-4"/>
          <w:sz w:val="21"/>
          <w:szCs w:val="21"/>
          <w:lang w:eastAsia="zh-CN"/>
        </w:rPr>
        <w:t>高低可以用单位劳动时间内生产的</w:t>
      </w:r>
      <w:r w:rsidRPr="005C5E29">
        <w:rPr>
          <w:spacing w:val="-3"/>
          <w:sz w:val="21"/>
          <w:szCs w:val="21"/>
          <w:lang w:eastAsia="zh-CN"/>
        </w:rPr>
        <w:t>商品数量来测量，也可以用单位商品中所耗费</w:t>
      </w:r>
      <w:r w:rsidRPr="005C5E29">
        <w:rPr>
          <w:spacing w:val="-4"/>
          <w:sz w:val="21"/>
          <w:szCs w:val="21"/>
          <w:lang w:eastAsia="zh-CN"/>
        </w:rPr>
        <w:t>的劳动时间来测量。劳动生产率水</w:t>
      </w:r>
      <w:r w:rsidRPr="005C5E29">
        <w:rPr>
          <w:spacing w:val="-3"/>
          <w:sz w:val="21"/>
          <w:szCs w:val="21"/>
          <w:lang w:eastAsia="zh-CN"/>
        </w:rPr>
        <w:t>平越高，单位时间内生产的商品数量越多，生</w:t>
      </w:r>
      <w:r w:rsidRPr="005C5E29">
        <w:rPr>
          <w:spacing w:val="-4"/>
          <w:sz w:val="21"/>
          <w:szCs w:val="21"/>
          <w:lang w:eastAsia="zh-CN"/>
        </w:rPr>
        <w:t>产每件商品所需要的社会必要劳动</w:t>
      </w:r>
      <w:r w:rsidRPr="005C5E29">
        <w:rPr>
          <w:spacing w:val="-3"/>
          <w:sz w:val="21"/>
          <w:szCs w:val="21"/>
          <w:lang w:eastAsia="zh-CN"/>
        </w:rPr>
        <w:t>时间就越少，单位商品的价值量就越小，反之</w:t>
      </w:r>
      <w:r w:rsidRPr="005C5E29">
        <w:rPr>
          <w:spacing w:val="-4"/>
          <w:sz w:val="21"/>
          <w:szCs w:val="21"/>
          <w:lang w:eastAsia="zh-CN"/>
        </w:rPr>
        <w:t>就越大。商品的价值量与生产商品</w:t>
      </w:r>
      <w:r w:rsidRPr="005C5E29">
        <w:rPr>
          <w:sz w:val="21"/>
          <w:szCs w:val="21"/>
          <w:lang w:eastAsia="zh-CN"/>
        </w:rPr>
        <w:t>所耗费的社会必要劳动时间成正比，与劳动生产率</w:t>
      </w:r>
      <w:r w:rsidRPr="005C5E29">
        <w:rPr>
          <w:spacing w:val="-1"/>
          <w:sz w:val="21"/>
          <w:szCs w:val="21"/>
          <w:lang w:eastAsia="zh-CN"/>
        </w:rPr>
        <w:t>成反比。</w:t>
      </w:r>
      <w:r w:rsidRPr="005C5E29">
        <w:rPr>
          <w:color w:val="FF0000"/>
          <w:spacing w:val="-1"/>
          <w:sz w:val="21"/>
          <w:szCs w:val="21"/>
          <w:lang w:eastAsia="zh-CN"/>
        </w:rPr>
        <w:t>（P190）</w:t>
      </w:r>
    </w:p>
    <w:p w14:paraId="2F8B2B52" w14:textId="77777777" w:rsidR="00472D0C" w:rsidRPr="005C5E29" w:rsidRDefault="00472D0C">
      <w:pPr>
        <w:pStyle w:val="a3"/>
        <w:spacing w:before="189" w:line="336" w:lineRule="auto"/>
        <w:ind w:left="39" w:right="234" w:firstLine="27"/>
        <w:rPr>
          <w:color w:val="FF0000"/>
          <w:spacing w:val="-1"/>
          <w:sz w:val="21"/>
          <w:szCs w:val="21"/>
          <w:lang w:eastAsia="zh-CN"/>
        </w:rPr>
      </w:pPr>
    </w:p>
    <w:p w14:paraId="0909B66B" w14:textId="77777777" w:rsidR="00472D0C" w:rsidRPr="005C5E29" w:rsidRDefault="00472D0C">
      <w:pPr>
        <w:pStyle w:val="a3"/>
        <w:spacing w:before="189" w:line="336" w:lineRule="auto"/>
        <w:ind w:left="39" w:right="234" w:firstLine="27"/>
        <w:rPr>
          <w:color w:val="FF0000"/>
          <w:spacing w:val="-1"/>
          <w:sz w:val="21"/>
          <w:szCs w:val="21"/>
          <w:lang w:eastAsia="zh-CN"/>
        </w:rPr>
      </w:pPr>
    </w:p>
    <w:p w14:paraId="54A7E13D" w14:textId="77777777" w:rsidR="00472D0C" w:rsidRPr="005C5E29" w:rsidRDefault="00000000">
      <w:pPr>
        <w:pStyle w:val="a3"/>
        <w:numPr>
          <w:ilvl w:val="0"/>
          <w:numId w:val="4"/>
        </w:numPr>
        <w:spacing w:before="183" w:line="290" w:lineRule="auto"/>
        <w:ind w:left="41" w:right="234" w:firstLine="25"/>
        <w:rPr>
          <w:color w:val="FF0000"/>
          <w:spacing w:val="-2"/>
          <w:sz w:val="21"/>
          <w:szCs w:val="21"/>
          <w:lang w:eastAsia="zh-CN"/>
        </w:rPr>
      </w:pPr>
      <w:r w:rsidRPr="005C5E29">
        <w:rPr>
          <w:spacing w:val="-1"/>
          <w:sz w:val="21"/>
          <w:szCs w:val="21"/>
          <w:lang w:eastAsia="zh-CN"/>
        </w:rPr>
        <w:t>在商品经济中，价值规律的表现形式是，商品的价格围绕商品的价值自发波</w:t>
      </w:r>
      <w:r w:rsidRPr="005C5E29">
        <w:rPr>
          <w:spacing w:val="-2"/>
          <w:sz w:val="21"/>
          <w:szCs w:val="21"/>
          <w:lang w:eastAsia="zh-CN"/>
        </w:rPr>
        <w:t>动</w:t>
      </w:r>
      <w:r w:rsidRPr="005C5E29">
        <w:rPr>
          <w:rFonts w:hint="eastAsia"/>
          <w:spacing w:val="-2"/>
          <w:sz w:val="21"/>
          <w:szCs w:val="21"/>
          <w:lang w:eastAsia="zh-CN"/>
        </w:rPr>
        <w:t>。</w:t>
      </w:r>
      <w:r w:rsidRPr="005C5E29">
        <w:rPr>
          <w:sz w:val="21"/>
          <w:szCs w:val="21"/>
          <w:lang w:eastAsia="zh-CN"/>
        </w:rPr>
        <w:t>由于供求关系变动的影响，商品价格总是时而高于价值，时而低于价值，不可避免地围绕价值这个中心上下波动</w:t>
      </w:r>
      <w:r w:rsidRPr="005C5E29">
        <w:rPr>
          <w:color w:val="FF0000"/>
          <w:spacing w:val="-2"/>
          <w:sz w:val="21"/>
          <w:szCs w:val="21"/>
          <w:lang w:eastAsia="zh-CN"/>
        </w:rPr>
        <w:t>（P192）</w:t>
      </w:r>
    </w:p>
    <w:p w14:paraId="4778CE1B"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30.马克思劳动价值论的理论和实践意义：</w:t>
      </w:r>
    </w:p>
    <w:p w14:paraId="0087BFB3" w14:textId="77777777" w:rsidR="00472D0C" w:rsidRPr="005C5E29" w:rsidRDefault="00000000">
      <w:pPr>
        <w:widowControl w:val="0"/>
        <w:spacing w:line="360" w:lineRule="auto"/>
        <w:jc w:val="both"/>
        <w:rPr>
          <w:color w:val="FF0000"/>
          <w:spacing w:val="-2"/>
          <w:lang w:eastAsia="zh-CN"/>
        </w:rPr>
      </w:pPr>
      <w:r w:rsidRPr="005C5E29">
        <w:rPr>
          <w:rFonts w:ascii="宋体" w:eastAsia="宋体" w:hAnsi="宋体" w:cs="宋体" w:hint="eastAsia"/>
          <w:kern w:val="2"/>
          <w:lang w:eastAsia="zh-CN" w:bidi="ar"/>
        </w:rPr>
        <w:t>马克思劳动价值扬弃了英国古典政治经济学的观点，为剩余价值论的创立奠定了基础。1）创立了劳动二重性理论，第一次确定了什么样的劳动形成价值、为什么形成价值以及怎样形成价值；2）阐明了具体劳动和抽象劳动在商品价值行程中的不同作用；3）为揭示剩余价值的真正来源、创立剩余价值理论奠定了基础。</w:t>
      </w:r>
    </w:p>
    <w:p w14:paraId="72D1D9FD" w14:textId="77777777" w:rsidR="00472D0C" w:rsidRPr="005C5E29" w:rsidRDefault="00000000">
      <w:pPr>
        <w:pStyle w:val="a3"/>
        <w:numPr>
          <w:ilvl w:val="0"/>
          <w:numId w:val="4"/>
        </w:numPr>
        <w:spacing w:before="183" w:line="313" w:lineRule="auto"/>
        <w:ind w:left="41" w:right="234" w:firstLine="25"/>
        <w:rPr>
          <w:color w:val="FF0000"/>
          <w:spacing w:val="-2"/>
          <w:sz w:val="21"/>
          <w:szCs w:val="21"/>
          <w:lang w:eastAsia="zh-CN"/>
        </w:rPr>
      </w:pPr>
      <w:r w:rsidRPr="005C5E29">
        <w:rPr>
          <w:spacing w:val="-1"/>
          <w:sz w:val="21"/>
          <w:szCs w:val="21"/>
          <w:lang w:eastAsia="zh-CN"/>
        </w:rPr>
        <w:t>马克思的资本有机构成理论、资本积累理论、社会资本再生产理论等政治经</w:t>
      </w:r>
      <w:r w:rsidRPr="005C5E29">
        <w:rPr>
          <w:spacing w:val="-4"/>
          <w:sz w:val="21"/>
          <w:szCs w:val="21"/>
          <w:lang w:eastAsia="zh-CN"/>
        </w:rPr>
        <w:t>济学的一系列重要理论的创立也都同劳动二重性理论有关。因此，劳动二重性理</w:t>
      </w:r>
      <w:r w:rsidRPr="005C5E29">
        <w:rPr>
          <w:spacing w:val="-2"/>
          <w:sz w:val="21"/>
          <w:szCs w:val="21"/>
          <w:lang w:eastAsia="zh-CN"/>
        </w:rPr>
        <w:t>论成为“理解政治经济学的枢纽</w:t>
      </w:r>
      <w:r w:rsidRPr="005C5E29">
        <w:rPr>
          <w:spacing w:val="-88"/>
          <w:sz w:val="21"/>
          <w:szCs w:val="21"/>
          <w:lang w:eastAsia="zh-CN"/>
        </w:rPr>
        <w:t xml:space="preserve"> </w:t>
      </w:r>
      <w:r w:rsidRPr="005C5E29">
        <w:rPr>
          <w:spacing w:val="-2"/>
          <w:sz w:val="21"/>
          <w:szCs w:val="21"/>
          <w:lang w:eastAsia="zh-CN"/>
        </w:rPr>
        <w:t>”。</w:t>
      </w:r>
      <w:r w:rsidRPr="005C5E29">
        <w:rPr>
          <w:color w:val="FF0000"/>
          <w:spacing w:val="-2"/>
          <w:sz w:val="21"/>
          <w:szCs w:val="21"/>
          <w:lang w:eastAsia="zh-CN"/>
        </w:rPr>
        <w:t>（P197）</w:t>
      </w:r>
    </w:p>
    <w:p w14:paraId="77A4C64E"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31.马克思劳动观价值论揭示了商品经济的一般规律，对理解社会主义市场经济具有指导意义；我国已建立并正在完善社会主义市场经济体制，在发展社会主义市场经济的过程中，马克思在劳动价值论中所揭示的关于商品生产和商品交换的一般理论，对于我国深化经济体制改革，完善社会主义市场经济体制，实现社会主义现代化建设的宏伟目标，具有重要的现实指导意义。</w:t>
      </w:r>
    </w:p>
    <w:p w14:paraId="07588C69" w14:textId="77777777" w:rsidR="00472D0C" w:rsidRPr="005C5E29" w:rsidRDefault="00000000">
      <w:pPr>
        <w:widowControl w:val="0"/>
        <w:spacing w:line="360" w:lineRule="auto"/>
        <w:jc w:val="both"/>
        <w:rPr>
          <w:rFonts w:ascii="宋体" w:eastAsia="宋体" w:hAnsi="宋体" w:cs="宋体"/>
          <w:color w:val="FF0000"/>
          <w:lang w:eastAsia="zh-CN"/>
        </w:rPr>
      </w:pPr>
      <w:r w:rsidRPr="005C5E29">
        <w:rPr>
          <w:rFonts w:ascii="宋体" w:eastAsia="宋体" w:hAnsi="宋体" w:cs="宋体" w:hint="eastAsia"/>
          <w:kern w:val="2"/>
          <w:lang w:eastAsia="zh-CN" w:bidi="ar"/>
        </w:rPr>
        <w:t>25.剩余价值生产的两种基本方法：绝对剩余价值的生产和相对剩余价值的生产，绝对剩余价值是指在必要劳动时间不变的条件下，由于演唱工作日的长度或提高劳动强度而生产的剩余价值；、相对剩余价值：在工作日长度不变的条件下，通过缩短必要劳动时间而相对延长剩余劳动时间所生产的剩余价值，</w:t>
      </w:r>
      <w:r w:rsidRPr="005C5E29">
        <w:rPr>
          <w:rFonts w:ascii="宋体" w:eastAsia="宋体" w:hAnsi="宋体" w:cs="宋体" w:hint="eastAsia"/>
          <w:color w:val="FF0000"/>
          <w:kern w:val="2"/>
          <w:lang w:eastAsia="zh-CN" w:bidi="ar"/>
        </w:rPr>
        <w:t>P213</w:t>
      </w:r>
    </w:p>
    <w:p w14:paraId="6B0F452D" w14:textId="77777777" w:rsidR="00472D0C" w:rsidRPr="005C5E29" w:rsidRDefault="00472D0C">
      <w:pPr>
        <w:pStyle w:val="a3"/>
        <w:spacing w:before="183" w:line="313" w:lineRule="auto"/>
        <w:ind w:left="66" w:right="234"/>
        <w:rPr>
          <w:color w:val="FF0000"/>
          <w:spacing w:val="-2"/>
          <w:sz w:val="21"/>
          <w:szCs w:val="21"/>
          <w:lang w:eastAsia="zh-CN"/>
        </w:rPr>
      </w:pPr>
    </w:p>
    <w:p w14:paraId="43DDAF8E" w14:textId="77777777" w:rsidR="00472D0C" w:rsidRPr="005C5E29" w:rsidRDefault="00000000">
      <w:pPr>
        <w:pStyle w:val="a3"/>
        <w:spacing w:before="183" w:line="313" w:lineRule="auto"/>
        <w:ind w:left="41" w:right="234" w:firstLine="25"/>
        <w:rPr>
          <w:color w:val="FF0000"/>
          <w:spacing w:val="-2"/>
          <w:sz w:val="21"/>
          <w:szCs w:val="21"/>
          <w:lang w:eastAsia="zh-CN"/>
        </w:rPr>
      </w:pPr>
      <w:r w:rsidRPr="005C5E29">
        <w:rPr>
          <w:rFonts w:hint="eastAsia"/>
          <w:color w:val="auto"/>
          <w:spacing w:val="-2"/>
          <w:sz w:val="21"/>
          <w:szCs w:val="21"/>
          <w:lang w:eastAsia="zh-CN"/>
        </w:rPr>
        <w:t>31</w:t>
      </w:r>
      <w:r w:rsidRPr="005C5E29">
        <w:rPr>
          <w:rFonts w:hint="eastAsia"/>
          <w:color w:val="FF0000"/>
          <w:spacing w:val="-2"/>
          <w:sz w:val="21"/>
          <w:szCs w:val="21"/>
          <w:lang w:eastAsia="zh-CN"/>
        </w:rPr>
        <w:t>.</w:t>
      </w:r>
      <w:r w:rsidRPr="005C5E29">
        <w:rPr>
          <w:color w:val="FF0000"/>
          <w:sz w:val="21"/>
          <w:szCs w:val="21"/>
          <w:lang w:eastAsia="zh-CN"/>
        </w:rPr>
        <w:t>绝对剩余价值是指在必要劳动时间不变的条件下，由于延长工作日的长度或提高劳动强度而生产的剩余价值。</w:t>
      </w:r>
      <w:r w:rsidRPr="005C5E29">
        <w:rPr>
          <w:sz w:val="21"/>
          <w:szCs w:val="21"/>
          <w:lang w:eastAsia="zh-CN"/>
        </w:rPr>
        <w:t>在资本主义制度下，工人的工作日包括必要劳动时间和剩余劳动</w:t>
      </w:r>
      <w:r w:rsidRPr="005C5E29">
        <w:rPr>
          <w:sz w:val="21"/>
          <w:szCs w:val="21"/>
          <w:lang w:eastAsia="zh-CN"/>
        </w:rPr>
        <w:lastRenderedPageBreak/>
        <w:t>时间两个部分。在必要劳动时间既定的条件下，工作日越长，剩余劳动时间越长，资本家从工人身上榨取的剩余价值就越多，从而剩余价值率就越高。这种生产剩余价值的方法</w:t>
      </w:r>
      <w:proofErr w:type="gramStart"/>
      <w:r w:rsidRPr="005C5E29">
        <w:rPr>
          <w:sz w:val="21"/>
          <w:szCs w:val="21"/>
          <w:lang w:eastAsia="zh-CN"/>
        </w:rPr>
        <w:t>叫作</w:t>
      </w:r>
      <w:proofErr w:type="gramEnd"/>
      <w:r w:rsidRPr="005C5E29">
        <w:rPr>
          <w:sz w:val="21"/>
          <w:szCs w:val="21"/>
          <w:lang w:eastAsia="zh-CN"/>
        </w:rPr>
        <w:t>绝对剩余价值生产方法。</w:t>
      </w:r>
      <w:r w:rsidRPr="005C5E29">
        <w:rPr>
          <w:rFonts w:hint="eastAsia"/>
          <w:color w:val="FF0000"/>
          <w:sz w:val="21"/>
          <w:szCs w:val="21"/>
          <w:lang w:eastAsia="zh-CN"/>
        </w:rPr>
        <w:t>（P213）</w:t>
      </w:r>
    </w:p>
    <w:p w14:paraId="2AA4BD1E" w14:textId="77777777" w:rsidR="00472D0C" w:rsidRPr="005C5E29" w:rsidRDefault="00000000">
      <w:pPr>
        <w:pStyle w:val="a3"/>
        <w:spacing w:before="182" w:line="290" w:lineRule="auto"/>
        <w:ind w:left="44" w:right="234" w:firstLine="23"/>
        <w:rPr>
          <w:color w:val="FF0000"/>
          <w:sz w:val="21"/>
          <w:szCs w:val="21"/>
          <w:lang w:eastAsia="zh-CN"/>
        </w:rPr>
      </w:pPr>
      <w:r w:rsidRPr="005C5E29">
        <w:rPr>
          <w:rFonts w:hint="eastAsia"/>
          <w:spacing w:val="-1"/>
          <w:sz w:val="21"/>
          <w:szCs w:val="21"/>
          <w:lang w:eastAsia="zh-CN"/>
        </w:rPr>
        <w:t>32</w:t>
      </w:r>
      <w:r w:rsidRPr="005C5E29">
        <w:rPr>
          <w:spacing w:val="-1"/>
          <w:sz w:val="21"/>
          <w:szCs w:val="21"/>
          <w:lang w:eastAsia="zh-CN"/>
        </w:rPr>
        <w:t>.产业资本在循环过程中要经历三个不同的阶段：第一个阶段是购买阶段，第二个阶段是生产阶段，第三个阶段是售卖阶段。</w:t>
      </w:r>
      <w:r w:rsidRPr="005C5E29">
        <w:rPr>
          <w:color w:val="FF0000"/>
          <w:spacing w:val="-1"/>
          <w:sz w:val="21"/>
          <w:szCs w:val="21"/>
          <w:lang w:eastAsia="zh-CN"/>
        </w:rPr>
        <w:t>（P219~220）</w:t>
      </w:r>
    </w:p>
    <w:p w14:paraId="0CF7FC45" w14:textId="77777777" w:rsidR="00472D0C" w:rsidRPr="005C5E29" w:rsidRDefault="00000000">
      <w:pPr>
        <w:pStyle w:val="a3"/>
        <w:spacing w:before="183" w:line="289" w:lineRule="auto"/>
        <w:ind w:left="59" w:right="234" w:firstLine="7"/>
        <w:rPr>
          <w:color w:val="FF0000"/>
          <w:sz w:val="21"/>
          <w:szCs w:val="21"/>
          <w:lang w:eastAsia="zh-CN"/>
        </w:rPr>
      </w:pPr>
      <w:r w:rsidRPr="005C5E29">
        <w:rPr>
          <w:rFonts w:hint="eastAsia"/>
          <w:spacing w:val="-1"/>
          <w:sz w:val="21"/>
          <w:szCs w:val="21"/>
          <w:lang w:eastAsia="zh-CN"/>
        </w:rPr>
        <w:t>33</w:t>
      </w:r>
      <w:r w:rsidRPr="005C5E29">
        <w:rPr>
          <w:spacing w:val="-1"/>
          <w:sz w:val="21"/>
          <w:szCs w:val="21"/>
          <w:lang w:eastAsia="zh-CN"/>
        </w:rPr>
        <w:t>.在资本主义制度下，工人的工资是劳动力的价值或价格，这是资本主义工资</w:t>
      </w:r>
      <w:r w:rsidRPr="005C5E29">
        <w:rPr>
          <w:spacing w:val="-3"/>
          <w:sz w:val="21"/>
          <w:szCs w:val="21"/>
          <w:lang w:eastAsia="zh-CN"/>
        </w:rPr>
        <w:t>的本质。</w:t>
      </w:r>
      <w:r w:rsidRPr="005C5E29">
        <w:rPr>
          <w:color w:val="FF0000"/>
          <w:spacing w:val="-3"/>
          <w:sz w:val="21"/>
          <w:szCs w:val="21"/>
          <w:lang w:eastAsia="zh-CN"/>
        </w:rPr>
        <w:t>（P222）</w:t>
      </w:r>
    </w:p>
    <w:p w14:paraId="2095AAC6" w14:textId="77777777" w:rsidR="00472D0C" w:rsidRPr="005C5E29" w:rsidRDefault="00000000">
      <w:pPr>
        <w:pStyle w:val="a3"/>
        <w:spacing w:before="122" w:line="360" w:lineRule="auto"/>
        <w:ind w:left="444" w:right="1128" w:hanging="377"/>
        <w:rPr>
          <w:sz w:val="21"/>
          <w:szCs w:val="21"/>
          <w:lang w:eastAsia="zh-CN"/>
        </w:rPr>
      </w:pPr>
      <w:r w:rsidRPr="005C5E29">
        <w:rPr>
          <w:rFonts w:hint="eastAsia"/>
          <w:color w:val="000000" w:themeColor="text1"/>
          <w:sz w:val="21"/>
          <w:szCs w:val="21"/>
          <w:lang w:eastAsia="zh-CN"/>
        </w:rPr>
        <w:t>34.</w:t>
      </w:r>
      <w:r w:rsidRPr="005C5E29">
        <w:rPr>
          <w:sz w:val="21"/>
          <w:szCs w:val="21"/>
          <w:lang w:eastAsia="zh-CN"/>
        </w:rPr>
        <w:t>垄断并不能消除竞争，反而使竞争变</w:t>
      </w:r>
      <w:r w:rsidRPr="005C5E29">
        <w:rPr>
          <w:spacing w:val="-1"/>
          <w:sz w:val="21"/>
          <w:szCs w:val="21"/>
          <w:lang w:eastAsia="zh-CN"/>
        </w:rPr>
        <w:t>得更加复杂和激烈。</w:t>
      </w:r>
      <w:r w:rsidRPr="005C5E29">
        <w:rPr>
          <w:spacing w:val="-3"/>
          <w:sz w:val="21"/>
          <w:szCs w:val="21"/>
          <w:lang w:eastAsia="zh-CN"/>
        </w:rPr>
        <w:t>这是因为：</w:t>
      </w:r>
    </w:p>
    <w:p w14:paraId="28C54140" w14:textId="77777777" w:rsidR="00472D0C" w:rsidRPr="005C5E29" w:rsidRDefault="00000000">
      <w:pPr>
        <w:pStyle w:val="a3"/>
        <w:spacing w:line="219" w:lineRule="auto"/>
        <w:ind w:left="485"/>
        <w:rPr>
          <w:sz w:val="21"/>
          <w:szCs w:val="21"/>
          <w:lang w:eastAsia="zh-CN"/>
        </w:rPr>
      </w:pPr>
      <w:r w:rsidRPr="005C5E29">
        <w:rPr>
          <w:sz w:val="21"/>
          <w:szCs w:val="21"/>
          <w:lang w:eastAsia="zh-CN"/>
        </w:rPr>
        <w:t>(1)第一，垄断没有消除产生竞争的经济条件；</w:t>
      </w:r>
    </w:p>
    <w:p w14:paraId="32650D7E" w14:textId="77777777" w:rsidR="00472D0C" w:rsidRPr="005C5E29" w:rsidRDefault="00000000">
      <w:pPr>
        <w:pStyle w:val="a3"/>
        <w:spacing w:before="183" w:line="219" w:lineRule="auto"/>
        <w:ind w:left="485"/>
        <w:rPr>
          <w:sz w:val="21"/>
          <w:szCs w:val="21"/>
          <w:lang w:eastAsia="zh-CN"/>
        </w:rPr>
      </w:pPr>
      <w:r w:rsidRPr="005C5E29">
        <w:rPr>
          <w:sz w:val="21"/>
          <w:szCs w:val="21"/>
          <w:lang w:eastAsia="zh-CN"/>
        </w:rPr>
        <w:t>(2)第二，垄断必须通过竞争来维持；</w:t>
      </w:r>
    </w:p>
    <w:p w14:paraId="69C35B0F" w14:textId="77777777" w:rsidR="00472D0C" w:rsidRPr="005C5E29" w:rsidRDefault="00000000">
      <w:pPr>
        <w:pStyle w:val="a3"/>
        <w:spacing w:before="183" w:line="289" w:lineRule="auto"/>
        <w:ind w:left="46" w:right="181" w:firstLine="439"/>
        <w:rPr>
          <w:color w:val="FF0000"/>
          <w:spacing w:val="-1"/>
          <w:sz w:val="21"/>
          <w:szCs w:val="21"/>
          <w:lang w:eastAsia="zh-CN"/>
        </w:rPr>
      </w:pPr>
      <w:r w:rsidRPr="005C5E29">
        <w:rPr>
          <w:spacing w:val="1"/>
          <w:sz w:val="21"/>
          <w:szCs w:val="21"/>
          <w:lang w:eastAsia="zh-CN"/>
        </w:rPr>
        <w:t>(3)第三，社会生产是复杂多样的，任何垄断组织都不可能把包罗万家的社</w:t>
      </w:r>
      <w:r w:rsidRPr="005C5E29">
        <w:rPr>
          <w:spacing w:val="-1"/>
          <w:sz w:val="21"/>
          <w:szCs w:val="21"/>
          <w:lang w:eastAsia="zh-CN"/>
        </w:rPr>
        <w:t>会生产全部包下来。</w:t>
      </w:r>
      <w:r w:rsidRPr="005C5E29">
        <w:rPr>
          <w:color w:val="FF0000"/>
          <w:spacing w:val="-1"/>
          <w:sz w:val="21"/>
          <w:szCs w:val="21"/>
          <w:lang w:eastAsia="zh-CN"/>
        </w:rPr>
        <w:t>（P243）</w:t>
      </w:r>
    </w:p>
    <w:p w14:paraId="068948D0" w14:textId="77777777" w:rsidR="00472D0C" w:rsidRPr="005C5E29" w:rsidRDefault="00000000">
      <w:pPr>
        <w:pStyle w:val="a3"/>
        <w:spacing w:before="182" w:line="325" w:lineRule="auto"/>
        <w:ind w:left="41" w:right="120" w:firstLine="25"/>
        <w:rPr>
          <w:color w:val="FF0000"/>
          <w:spacing w:val="-1"/>
          <w:sz w:val="21"/>
          <w:szCs w:val="21"/>
          <w:lang w:eastAsia="zh-CN"/>
        </w:rPr>
      </w:pPr>
      <w:r w:rsidRPr="005C5E29">
        <w:rPr>
          <w:rFonts w:hint="eastAsia"/>
          <w:color w:val="FF0000"/>
          <w:spacing w:val="-1"/>
          <w:sz w:val="21"/>
          <w:szCs w:val="21"/>
          <w:lang w:eastAsia="zh-CN"/>
        </w:rPr>
        <w:t>35.</w:t>
      </w:r>
      <w:r w:rsidRPr="005C5E29">
        <w:rPr>
          <w:rFonts w:hint="eastAsia"/>
          <w:kern w:val="2"/>
          <w:sz w:val="21"/>
          <w:szCs w:val="21"/>
          <w:lang w:eastAsia="zh-CN" w:bidi="ar"/>
        </w:rPr>
        <w:t>1929-1933年，资本主义世界发生了有史以来最严重的经济危机，这场危机深刻动摇了资本主义经济制度的根基，危及资本主义的存在。</w:t>
      </w:r>
      <w:r w:rsidRPr="005C5E29">
        <w:rPr>
          <w:rFonts w:hint="eastAsia"/>
          <w:color w:val="FF0000"/>
          <w:spacing w:val="-1"/>
          <w:sz w:val="21"/>
          <w:szCs w:val="21"/>
          <w:lang w:eastAsia="zh-CN"/>
        </w:rPr>
        <w:t>1</w:t>
      </w:r>
      <w:r w:rsidRPr="005C5E29">
        <w:rPr>
          <w:color w:val="FF0000"/>
          <w:spacing w:val="-3"/>
          <w:sz w:val="21"/>
          <w:szCs w:val="21"/>
          <w:lang w:eastAsia="zh-CN"/>
        </w:rPr>
        <w:t>933</w:t>
      </w:r>
      <w:r w:rsidRPr="005C5E29">
        <w:rPr>
          <w:color w:val="FF0000"/>
          <w:spacing w:val="-50"/>
          <w:sz w:val="21"/>
          <w:szCs w:val="21"/>
          <w:lang w:eastAsia="zh-CN"/>
        </w:rPr>
        <w:t xml:space="preserve"> </w:t>
      </w:r>
      <w:r w:rsidRPr="005C5E29">
        <w:rPr>
          <w:color w:val="FF0000"/>
          <w:spacing w:val="-3"/>
          <w:sz w:val="21"/>
          <w:szCs w:val="21"/>
          <w:lang w:eastAsia="zh-CN"/>
        </w:rPr>
        <w:t>年美国总统罗斯福实施“新政</w:t>
      </w:r>
      <w:r w:rsidRPr="005C5E29">
        <w:rPr>
          <w:color w:val="FF0000"/>
          <w:spacing w:val="-88"/>
          <w:sz w:val="21"/>
          <w:szCs w:val="21"/>
          <w:lang w:eastAsia="zh-CN"/>
        </w:rPr>
        <w:t xml:space="preserve"> </w:t>
      </w:r>
      <w:r w:rsidRPr="005C5E29">
        <w:rPr>
          <w:color w:val="FF0000"/>
          <w:spacing w:val="-3"/>
          <w:sz w:val="21"/>
          <w:szCs w:val="21"/>
          <w:lang w:eastAsia="zh-CN"/>
        </w:rPr>
        <w:t>”，</w:t>
      </w:r>
      <w:r w:rsidRPr="005C5E29">
        <w:rPr>
          <w:color w:val="FF0000"/>
          <w:spacing w:val="-4"/>
          <w:sz w:val="21"/>
          <w:szCs w:val="21"/>
          <w:lang w:eastAsia="zh-CN"/>
        </w:rPr>
        <w:t>加强政府对经济生活的干预。</w:t>
      </w:r>
      <w:r w:rsidRPr="005C5E29">
        <w:rPr>
          <w:spacing w:val="-4"/>
          <w:sz w:val="21"/>
          <w:szCs w:val="21"/>
          <w:lang w:eastAsia="zh-CN"/>
        </w:rPr>
        <w:t>英国经</w:t>
      </w:r>
      <w:r w:rsidRPr="005C5E29">
        <w:rPr>
          <w:spacing w:val="-1"/>
          <w:sz w:val="21"/>
          <w:szCs w:val="21"/>
          <w:lang w:eastAsia="zh-CN"/>
        </w:rPr>
        <w:t>济学家凯恩斯于</w:t>
      </w:r>
      <w:r w:rsidRPr="005C5E29">
        <w:rPr>
          <w:spacing w:val="-35"/>
          <w:sz w:val="21"/>
          <w:szCs w:val="21"/>
          <w:lang w:eastAsia="zh-CN"/>
        </w:rPr>
        <w:t xml:space="preserve"> </w:t>
      </w:r>
      <w:r w:rsidRPr="005C5E29">
        <w:rPr>
          <w:spacing w:val="-1"/>
          <w:sz w:val="21"/>
          <w:szCs w:val="21"/>
          <w:lang w:eastAsia="zh-CN"/>
        </w:rPr>
        <w:t>1936</w:t>
      </w:r>
      <w:r w:rsidRPr="005C5E29">
        <w:rPr>
          <w:spacing w:val="-47"/>
          <w:sz w:val="21"/>
          <w:szCs w:val="21"/>
          <w:lang w:eastAsia="zh-CN"/>
        </w:rPr>
        <w:t xml:space="preserve"> </w:t>
      </w:r>
      <w:r w:rsidRPr="005C5E29">
        <w:rPr>
          <w:spacing w:val="-1"/>
          <w:sz w:val="21"/>
          <w:szCs w:val="21"/>
          <w:lang w:eastAsia="zh-CN"/>
        </w:rPr>
        <w:t>年出版《就业、利息和货币通论》，主张国家通</w:t>
      </w:r>
      <w:r w:rsidRPr="005C5E29">
        <w:rPr>
          <w:spacing w:val="-2"/>
          <w:sz w:val="21"/>
          <w:szCs w:val="21"/>
          <w:lang w:eastAsia="zh-CN"/>
        </w:rPr>
        <w:t>过财政和</w:t>
      </w:r>
      <w:r w:rsidRPr="005C5E29">
        <w:rPr>
          <w:spacing w:val="-8"/>
          <w:sz w:val="21"/>
          <w:szCs w:val="21"/>
          <w:lang w:eastAsia="zh-CN"/>
        </w:rPr>
        <w:t>货币政策创造需求，以实现总供给和总需求的平衡，</w:t>
      </w:r>
      <w:r w:rsidRPr="005C5E29">
        <w:rPr>
          <w:spacing w:val="-9"/>
          <w:sz w:val="21"/>
          <w:szCs w:val="21"/>
          <w:lang w:eastAsia="zh-CN"/>
        </w:rPr>
        <w:t>保证资本主义经济稳定运行，</w:t>
      </w:r>
      <w:r w:rsidRPr="005C5E29">
        <w:rPr>
          <w:spacing w:val="-1"/>
          <w:sz w:val="21"/>
          <w:szCs w:val="21"/>
          <w:lang w:eastAsia="zh-CN"/>
        </w:rPr>
        <w:t>为国家垄断资本主义的形成奠定了理论基础。</w:t>
      </w:r>
      <w:r w:rsidRPr="005C5E29">
        <w:rPr>
          <w:color w:val="FF0000"/>
          <w:spacing w:val="-1"/>
          <w:sz w:val="21"/>
          <w:szCs w:val="21"/>
          <w:lang w:eastAsia="zh-CN"/>
        </w:rPr>
        <w:t>（P247）</w:t>
      </w:r>
    </w:p>
    <w:p w14:paraId="5BBAF86D" w14:textId="77777777" w:rsidR="00472D0C" w:rsidRPr="005C5E29" w:rsidRDefault="00000000">
      <w:pPr>
        <w:pStyle w:val="a3"/>
        <w:numPr>
          <w:ilvl w:val="0"/>
          <w:numId w:val="5"/>
        </w:numPr>
        <w:spacing w:before="182" w:line="325" w:lineRule="auto"/>
        <w:ind w:right="120"/>
        <w:rPr>
          <w:color w:val="FF0000"/>
          <w:spacing w:val="-1"/>
          <w:sz w:val="21"/>
          <w:szCs w:val="21"/>
          <w:lang w:eastAsia="zh-CN"/>
        </w:rPr>
      </w:pPr>
      <w:r w:rsidRPr="005C5E29">
        <w:rPr>
          <w:rFonts w:hint="eastAsia"/>
          <w:color w:val="FF0000"/>
          <w:spacing w:val="-1"/>
          <w:sz w:val="21"/>
          <w:szCs w:val="21"/>
          <w:lang w:eastAsia="zh-CN"/>
        </w:rPr>
        <w:t>新政的特点</w:t>
      </w:r>
    </w:p>
    <w:p w14:paraId="2ED95586" w14:textId="77777777" w:rsidR="00472D0C" w:rsidRPr="005C5E29" w:rsidRDefault="00472D0C">
      <w:pPr>
        <w:pStyle w:val="a3"/>
        <w:spacing w:before="182" w:line="325" w:lineRule="auto"/>
        <w:ind w:right="120"/>
        <w:rPr>
          <w:color w:val="FF0000"/>
          <w:spacing w:val="-1"/>
          <w:sz w:val="21"/>
          <w:szCs w:val="21"/>
          <w:lang w:eastAsia="zh-CN"/>
        </w:rPr>
      </w:pPr>
    </w:p>
    <w:p w14:paraId="62B2CD0B" w14:textId="77777777" w:rsidR="00472D0C" w:rsidRPr="005C5E29" w:rsidRDefault="00472D0C">
      <w:pPr>
        <w:pStyle w:val="a3"/>
        <w:spacing w:before="182" w:line="325" w:lineRule="auto"/>
        <w:ind w:right="120"/>
        <w:rPr>
          <w:color w:val="FF0000"/>
          <w:spacing w:val="-1"/>
          <w:sz w:val="21"/>
          <w:szCs w:val="21"/>
          <w:lang w:eastAsia="zh-CN"/>
        </w:rPr>
      </w:pPr>
    </w:p>
    <w:p w14:paraId="00711743" w14:textId="77777777" w:rsidR="00472D0C" w:rsidRPr="005C5E29" w:rsidRDefault="00472D0C">
      <w:pPr>
        <w:pStyle w:val="a3"/>
        <w:spacing w:before="182" w:line="325" w:lineRule="auto"/>
        <w:ind w:right="120"/>
        <w:rPr>
          <w:color w:val="FF0000"/>
          <w:spacing w:val="-1"/>
          <w:sz w:val="21"/>
          <w:szCs w:val="21"/>
          <w:lang w:eastAsia="zh-CN"/>
        </w:rPr>
      </w:pPr>
    </w:p>
    <w:p w14:paraId="0D9606E9" w14:textId="77777777" w:rsidR="00472D0C" w:rsidRPr="005C5E29" w:rsidRDefault="00472D0C">
      <w:pPr>
        <w:pStyle w:val="a3"/>
        <w:spacing w:before="182" w:line="325" w:lineRule="auto"/>
        <w:ind w:right="120"/>
        <w:rPr>
          <w:color w:val="FF0000"/>
          <w:spacing w:val="-1"/>
          <w:sz w:val="21"/>
          <w:szCs w:val="21"/>
          <w:lang w:eastAsia="zh-CN"/>
        </w:rPr>
      </w:pPr>
    </w:p>
    <w:p w14:paraId="4F93DA82" w14:textId="77777777" w:rsidR="00472D0C" w:rsidRPr="005C5E29" w:rsidRDefault="00472D0C">
      <w:pPr>
        <w:pStyle w:val="a3"/>
        <w:spacing w:before="182" w:line="325" w:lineRule="auto"/>
        <w:ind w:right="120"/>
        <w:rPr>
          <w:color w:val="FF0000"/>
          <w:spacing w:val="-1"/>
          <w:sz w:val="21"/>
          <w:szCs w:val="21"/>
          <w:lang w:eastAsia="zh-CN"/>
        </w:rPr>
      </w:pPr>
    </w:p>
    <w:p w14:paraId="7632859A" w14:textId="77777777" w:rsidR="00472D0C" w:rsidRPr="005C5E29" w:rsidRDefault="00472D0C">
      <w:pPr>
        <w:pStyle w:val="a3"/>
        <w:spacing w:before="182" w:line="325" w:lineRule="auto"/>
        <w:ind w:right="120"/>
        <w:rPr>
          <w:color w:val="FF0000"/>
          <w:spacing w:val="-1"/>
          <w:sz w:val="21"/>
          <w:szCs w:val="21"/>
          <w:lang w:eastAsia="zh-CN"/>
        </w:rPr>
      </w:pPr>
    </w:p>
    <w:p w14:paraId="0B3C5B56" w14:textId="77777777" w:rsidR="00472D0C" w:rsidRPr="005C5E29" w:rsidRDefault="00472D0C">
      <w:pPr>
        <w:pStyle w:val="a3"/>
        <w:spacing w:before="182" w:line="325" w:lineRule="auto"/>
        <w:ind w:right="120"/>
        <w:rPr>
          <w:color w:val="FF0000"/>
          <w:spacing w:val="-1"/>
          <w:sz w:val="21"/>
          <w:szCs w:val="21"/>
          <w:lang w:eastAsia="zh-CN"/>
        </w:rPr>
      </w:pPr>
    </w:p>
    <w:p w14:paraId="2588A56C" w14:textId="77777777" w:rsidR="00472D0C" w:rsidRPr="005C5E29" w:rsidRDefault="00472D0C">
      <w:pPr>
        <w:pStyle w:val="a3"/>
        <w:spacing w:before="182" w:line="325" w:lineRule="auto"/>
        <w:ind w:right="120"/>
        <w:rPr>
          <w:color w:val="FF0000"/>
          <w:spacing w:val="-1"/>
          <w:sz w:val="21"/>
          <w:szCs w:val="21"/>
          <w:lang w:eastAsia="zh-CN"/>
        </w:rPr>
      </w:pPr>
    </w:p>
    <w:p w14:paraId="063ED609" w14:textId="77777777" w:rsidR="00472D0C" w:rsidRPr="005C5E29" w:rsidRDefault="00472D0C">
      <w:pPr>
        <w:pStyle w:val="a3"/>
        <w:spacing w:before="182" w:line="325" w:lineRule="auto"/>
        <w:ind w:right="120"/>
        <w:rPr>
          <w:color w:val="FF0000"/>
          <w:spacing w:val="-1"/>
          <w:sz w:val="21"/>
          <w:szCs w:val="21"/>
          <w:lang w:eastAsia="zh-CN"/>
        </w:rPr>
        <w:sectPr w:rsidR="00472D0C" w:rsidRPr="005C5E29">
          <w:footerReference w:type="default" r:id="rId8"/>
          <w:pgSz w:w="11906" w:h="16839"/>
          <w:pgMar w:top="1431" w:right="1564" w:bottom="400" w:left="1785" w:header="0" w:footer="0" w:gutter="0"/>
          <w:cols w:space="720"/>
        </w:sectPr>
      </w:pPr>
    </w:p>
    <w:p w14:paraId="33A5DAC8" w14:textId="77777777" w:rsidR="00472D0C" w:rsidRPr="005C5E29" w:rsidRDefault="00000000">
      <w:pPr>
        <w:pStyle w:val="a3"/>
        <w:spacing w:before="184" w:line="317" w:lineRule="auto"/>
        <w:ind w:right="181"/>
        <w:rPr>
          <w:color w:val="FF0000"/>
          <w:spacing w:val="-2"/>
          <w:sz w:val="21"/>
          <w:szCs w:val="21"/>
          <w:lang w:eastAsia="zh-CN"/>
        </w:rPr>
      </w:pPr>
      <w:r w:rsidRPr="005C5E29">
        <w:rPr>
          <w:spacing w:val="-2"/>
          <w:sz w:val="21"/>
          <w:szCs w:val="21"/>
          <w:lang w:eastAsia="zh-CN"/>
        </w:rPr>
        <w:lastRenderedPageBreak/>
        <w:t>3</w:t>
      </w:r>
      <w:r w:rsidRPr="005C5E29">
        <w:rPr>
          <w:rFonts w:hint="eastAsia"/>
          <w:spacing w:val="-2"/>
          <w:sz w:val="21"/>
          <w:szCs w:val="21"/>
          <w:lang w:eastAsia="zh-CN"/>
        </w:rPr>
        <w:t>7</w:t>
      </w:r>
      <w:r w:rsidRPr="005C5E29">
        <w:rPr>
          <w:spacing w:val="-2"/>
          <w:sz w:val="21"/>
          <w:szCs w:val="21"/>
          <w:lang w:eastAsia="zh-CN"/>
        </w:rPr>
        <w:t>.</w:t>
      </w:r>
      <w:r w:rsidRPr="005C5E29">
        <w:rPr>
          <w:spacing w:val="-68"/>
          <w:sz w:val="21"/>
          <w:szCs w:val="21"/>
          <w:lang w:eastAsia="zh-CN"/>
        </w:rPr>
        <w:t xml:space="preserve"> </w:t>
      </w:r>
      <w:r w:rsidRPr="005C5E29">
        <w:rPr>
          <w:spacing w:val="-2"/>
          <w:sz w:val="21"/>
          <w:szCs w:val="21"/>
          <w:lang w:eastAsia="zh-CN"/>
        </w:rPr>
        <w:t>国际金融资本的垄断成为当代资本主义最突出、最鲜</w:t>
      </w:r>
      <w:r w:rsidRPr="005C5E29">
        <w:rPr>
          <w:spacing w:val="-3"/>
          <w:sz w:val="21"/>
          <w:szCs w:val="21"/>
          <w:lang w:eastAsia="zh-CN"/>
        </w:rPr>
        <w:t>明、最主要的特征：一</w:t>
      </w:r>
      <w:r w:rsidRPr="005C5E29">
        <w:rPr>
          <w:spacing w:val="11"/>
          <w:sz w:val="21"/>
          <w:szCs w:val="21"/>
          <w:lang w:eastAsia="zh-CN"/>
        </w:rPr>
        <w:t>是金融垄断寡头化、二是金融垄断国际化、三是经济虚拟</w:t>
      </w:r>
      <w:r w:rsidRPr="005C5E29">
        <w:rPr>
          <w:spacing w:val="10"/>
          <w:sz w:val="21"/>
          <w:szCs w:val="21"/>
          <w:lang w:eastAsia="zh-CN"/>
        </w:rPr>
        <w:t>化、产业空心化。</w:t>
      </w:r>
      <w:r w:rsidRPr="005C5E29">
        <w:rPr>
          <w:sz w:val="21"/>
          <w:szCs w:val="21"/>
          <w:lang w:eastAsia="zh-CN"/>
        </w:rPr>
        <w:t xml:space="preserve"> </w:t>
      </w:r>
      <w:r w:rsidRPr="005C5E29">
        <w:rPr>
          <w:color w:val="FF0000"/>
          <w:spacing w:val="-2"/>
          <w:sz w:val="21"/>
          <w:szCs w:val="21"/>
          <w:lang w:eastAsia="zh-CN"/>
        </w:rPr>
        <w:t>（P269~270）</w:t>
      </w:r>
    </w:p>
    <w:p w14:paraId="7CC6F761" w14:textId="77777777" w:rsidR="00472D0C" w:rsidRPr="005C5E29" w:rsidRDefault="00000000">
      <w:pPr>
        <w:pStyle w:val="a3"/>
        <w:spacing w:before="184" w:line="317" w:lineRule="auto"/>
        <w:ind w:right="181"/>
        <w:rPr>
          <w:color w:val="FF0000"/>
          <w:spacing w:val="-2"/>
          <w:sz w:val="21"/>
          <w:szCs w:val="21"/>
          <w:lang w:eastAsia="zh-CN"/>
        </w:rPr>
      </w:pPr>
      <w:r w:rsidRPr="005C5E29">
        <w:rPr>
          <w:rFonts w:hint="eastAsia"/>
          <w:color w:val="auto"/>
          <w:spacing w:val="-2"/>
          <w:sz w:val="21"/>
          <w:szCs w:val="21"/>
          <w:lang w:eastAsia="zh-CN"/>
        </w:rPr>
        <w:t>38.</w:t>
      </w:r>
      <w:r w:rsidRPr="005C5E29">
        <w:rPr>
          <w:sz w:val="21"/>
          <w:szCs w:val="21"/>
          <w:lang w:eastAsia="zh-CN"/>
        </w:rPr>
        <w:t>空想社会主义的开山之作是 1516 年英国人托马斯</w:t>
      </w:r>
      <w:r w:rsidRPr="005C5E29">
        <w:rPr>
          <w:sz w:val="21"/>
          <w:szCs w:val="21"/>
        </w:rPr>
        <w:t>・</w:t>
      </w:r>
      <w:r w:rsidRPr="005C5E29">
        <w:rPr>
          <w:sz w:val="21"/>
          <w:szCs w:val="21"/>
          <w:lang w:eastAsia="zh-CN"/>
        </w:rPr>
        <w:t>莫尔所著《乌托邦》一书。</w:t>
      </w:r>
      <w:r w:rsidRPr="005C5E29">
        <w:rPr>
          <w:color w:val="FF0000"/>
          <w:spacing w:val="-2"/>
          <w:sz w:val="21"/>
          <w:szCs w:val="21"/>
          <w:lang w:eastAsia="zh-CN"/>
        </w:rPr>
        <w:t>（P283）</w:t>
      </w:r>
    </w:p>
    <w:p w14:paraId="780D4470" w14:textId="77777777" w:rsidR="00472D0C" w:rsidRPr="005C5E29" w:rsidRDefault="00000000">
      <w:pPr>
        <w:pStyle w:val="a3"/>
        <w:spacing w:before="168" w:line="289" w:lineRule="auto"/>
        <w:ind w:left="58" w:right="101" w:firstLine="11"/>
        <w:rPr>
          <w:color w:val="FF0000"/>
          <w:sz w:val="21"/>
          <w:szCs w:val="21"/>
          <w:lang w:eastAsia="zh-CN"/>
        </w:rPr>
      </w:pPr>
      <w:r w:rsidRPr="005C5E29">
        <w:rPr>
          <w:spacing w:val="-6"/>
          <w:sz w:val="21"/>
          <w:szCs w:val="21"/>
          <w:lang w:eastAsia="zh-CN"/>
        </w:rPr>
        <w:t>3</w:t>
      </w:r>
      <w:r w:rsidRPr="005C5E29">
        <w:rPr>
          <w:rFonts w:hint="eastAsia"/>
          <w:spacing w:val="-6"/>
          <w:sz w:val="21"/>
          <w:szCs w:val="21"/>
          <w:lang w:eastAsia="zh-CN"/>
        </w:rPr>
        <w:t>8</w:t>
      </w:r>
      <w:r w:rsidRPr="005C5E29">
        <w:rPr>
          <w:spacing w:val="-6"/>
          <w:sz w:val="21"/>
          <w:szCs w:val="21"/>
          <w:lang w:eastAsia="zh-CN"/>
        </w:rPr>
        <w:t>.空想社会主义的发展经历了三个阶段，即</w:t>
      </w:r>
      <w:r w:rsidRPr="005C5E29">
        <w:rPr>
          <w:spacing w:val="-42"/>
          <w:sz w:val="21"/>
          <w:szCs w:val="21"/>
          <w:lang w:eastAsia="zh-CN"/>
        </w:rPr>
        <w:t xml:space="preserve"> </w:t>
      </w:r>
      <w:r w:rsidRPr="005C5E29">
        <w:rPr>
          <w:spacing w:val="-6"/>
          <w:sz w:val="21"/>
          <w:szCs w:val="21"/>
          <w:lang w:eastAsia="zh-CN"/>
        </w:rPr>
        <w:t>16</w:t>
      </w:r>
      <w:r w:rsidRPr="005C5E29">
        <w:rPr>
          <w:spacing w:val="-52"/>
          <w:sz w:val="21"/>
          <w:szCs w:val="21"/>
          <w:lang w:eastAsia="zh-CN"/>
        </w:rPr>
        <w:t xml:space="preserve"> </w:t>
      </w:r>
      <w:r w:rsidRPr="005C5E29">
        <w:rPr>
          <w:spacing w:val="-6"/>
          <w:sz w:val="21"/>
          <w:szCs w:val="21"/>
          <w:lang w:eastAsia="zh-CN"/>
        </w:rPr>
        <w:t>到</w:t>
      </w:r>
      <w:r w:rsidRPr="005C5E29">
        <w:rPr>
          <w:spacing w:val="-42"/>
          <w:sz w:val="21"/>
          <w:szCs w:val="21"/>
          <w:lang w:eastAsia="zh-CN"/>
        </w:rPr>
        <w:t xml:space="preserve"> </w:t>
      </w:r>
      <w:r w:rsidRPr="005C5E29">
        <w:rPr>
          <w:spacing w:val="-6"/>
          <w:sz w:val="21"/>
          <w:szCs w:val="21"/>
          <w:lang w:eastAsia="zh-CN"/>
        </w:rPr>
        <w:t>17</w:t>
      </w:r>
      <w:r w:rsidRPr="005C5E29">
        <w:rPr>
          <w:spacing w:val="-58"/>
          <w:sz w:val="21"/>
          <w:szCs w:val="21"/>
          <w:lang w:eastAsia="zh-CN"/>
        </w:rPr>
        <w:t xml:space="preserve"> </w:t>
      </w:r>
      <w:r w:rsidRPr="005C5E29">
        <w:rPr>
          <w:spacing w:val="-6"/>
          <w:sz w:val="21"/>
          <w:szCs w:val="21"/>
          <w:lang w:eastAsia="zh-CN"/>
        </w:rPr>
        <w:t>世纪的早</w:t>
      </w:r>
      <w:r w:rsidRPr="005C5E29">
        <w:rPr>
          <w:spacing w:val="-7"/>
          <w:sz w:val="21"/>
          <w:szCs w:val="21"/>
          <w:lang w:eastAsia="zh-CN"/>
        </w:rPr>
        <w:t>期空想社会主义、</w:t>
      </w:r>
      <w:r w:rsidRPr="005C5E29">
        <w:rPr>
          <w:sz w:val="21"/>
          <w:szCs w:val="21"/>
          <w:lang w:eastAsia="zh-CN"/>
        </w:rPr>
        <w:t xml:space="preserve"> </w:t>
      </w:r>
      <w:r w:rsidRPr="005C5E29">
        <w:rPr>
          <w:spacing w:val="-1"/>
          <w:sz w:val="21"/>
          <w:szCs w:val="21"/>
          <w:lang w:eastAsia="zh-CN"/>
        </w:rPr>
        <w:t>18</w:t>
      </w:r>
      <w:r w:rsidRPr="005C5E29">
        <w:rPr>
          <w:spacing w:val="-51"/>
          <w:sz w:val="21"/>
          <w:szCs w:val="21"/>
          <w:lang w:eastAsia="zh-CN"/>
        </w:rPr>
        <w:t xml:space="preserve"> </w:t>
      </w:r>
      <w:r w:rsidRPr="005C5E29">
        <w:rPr>
          <w:spacing w:val="-1"/>
          <w:sz w:val="21"/>
          <w:szCs w:val="21"/>
          <w:lang w:eastAsia="zh-CN"/>
        </w:rPr>
        <w:t>世纪的空想平均共产主义、19</w:t>
      </w:r>
      <w:r w:rsidRPr="005C5E29">
        <w:rPr>
          <w:spacing w:val="-51"/>
          <w:sz w:val="21"/>
          <w:szCs w:val="21"/>
          <w:lang w:eastAsia="zh-CN"/>
        </w:rPr>
        <w:t xml:space="preserve"> </w:t>
      </w:r>
      <w:r w:rsidRPr="005C5E29">
        <w:rPr>
          <w:spacing w:val="-1"/>
          <w:sz w:val="21"/>
          <w:szCs w:val="21"/>
          <w:lang w:eastAsia="zh-CN"/>
        </w:rPr>
        <w:t>世纪初期批判的空想</w:t>
      </w:r>
      <w:r w:rsidRPr="005C5E29">
        <w:rPr>
          <w:spacing w:val="-2"/>
          <w:sz w:val="21"/>
          <w:szCs w:val="21"/>
          <w:lang w:eastAsia="zh-CN"/>
        </w:rPr>
        <w:t>社会主义。</w:t>
      </w:r>
      <w:r w:rsidRPr="005C5E29">
        <w:rPr>
          <w:color w:val="FF0000"/>
          <w:spacing w:val="-2"/>
          <w:sz w:val="21"/>
          <w:szCs w:val="21"/>
          <w:lang w:eastAsia="zh-CN"/>
        </w:rPr>
        <w:t>（P283）</w:t>
      </w:r>
    </w:p>
    <w:p w14:paraId="300774CD" w14:textId="77777777" w:rsidR="00472D0C" w:rsidRPr="005C5E29" w:rsidRDefault="00000000">
      <w:pPr>
        <w:widowControl w:val="0"/>
        <w:spacing w:line="360" w:lineRule="auto"/>
        <w:jc w:val="both"/>
        <w:rPr>
          <w:color w:val="FF0000"/>
          <w:lang w:eastAsia="zh-CN"/>
        </w:rPr>
      </w:pPr>
      <w:r w:rsidRPr="005C5E29">
        <w:rPr>
          <w:spacing w:val="3"/>
          <w:lang w:eastAsia="zh-CN"/>
        </w:rPr>
        <w:t>3</w:t>
      </w:r>
      <w:r w:rsidRPr="005C5E29">
        <w:rPr>
          <w:rFonts w:hint="eastAsia"/>
          <w:spacing w:val="3"/>
          <w:lang w:eastAsia="zh-CN"/>
        </w:rPr>
        <w:t>9</w:t>
      </w:r>
      <w:r w:rsidRPr="005C5E29">
        <w:rPr>
          <w:spacing w:val="3"/>
          <w:lang w:eastAsia="zh-CN"/>
        </w:rPr>
        <w:t>.</w:t>
      </w:r>
      <w:r w:rsidRPr="005C5E29">
        <w:rPr>
          <w:rFonts w:ascii="宋体" w:eastAsia="宋体" w:hAnsi="宋体" w:cs="宋体"/>
          <w:spacing w:val="-6"/>
          <w:lang w:eastAsia="zh-CN"/>
        </w:rPr>
        <w:t>受《乌托邦》一书的影响，意大利的康帕内拉于 1602 年在监狱里写出了《太阳城》，进一步描绘了一个财产公有、共同劳动和人人平等的理想社会。到了 18世纪，法国的摩莱里和马布利分别在《自然法典》和《论法制或法律的原则》中，论述了从私有制过渡到公有制的必然性，并以法律条文的形式阐述了理想社会的纲领和原则。</w:t>
      </w:r>
      <w:r w:rsidRPr="005C5E29">
        <w:rPr>
          <w:rFonts w:ascii="宋体" w:eastAsia="宋体" w:hAnsi="宋体" w:cs="宋体" w:hint="eastAsia"/>
          <w:spacing w:val="-6"/>
          <w:lang w:eastAsia="zh-CN"/>
        </w:rPr>
        <w:t>1889年7月，恩格斯的指导下，国际社会主义者在巴黎举行代表大会，标志着第二国际的诞生。</w:t>
      </w:r>
      <w:r w:rsidRPr="005C5E29">
        <w:rPr>
          <w:color w:val="FF0000"/>
          <w:spacing w:val="-1"/>
          <w:lang w:eastAsia="zh-CN"/>
        </w:rPr>
        <w:t>（P283）</w:t>
      </w:r>
    </w:p>
    <w:p w14:paraId="2918968B" w14:textId="77777777" w:rsidR="00472D0C" w:rsidRPr="005C5E29" w:rsidRDefault="00000000">
      <w:pPr>
        <w:pStyle w:val="a3"/>
        <w:spacing w:before="187" w:line="344" w:lineRule="auto"/>
        <w:ind w:left="39" w:firstLine="29"/>
        <w:rPr>
          <w:color w:val="FF0000"/>
          <w:sz w:val="21"/>
          <w:szCs w:val="21"/>
          <w:lang w:eastAsia="zh-CN"/>
        </w:rPr>
      </w:pPr>
      <w:r w:rsidRPr="005C5E29">
        <w:rPr>
          <w:rFonts w:hint="eastAsia"/>
          <w:spacing w:val="-1"/>
          <w:sz w:val="21"/>
          <w:szCs w:val="21"/>
          <w:lang w:eastAsia="zh-CN"/>
        </w:rPr>
        <w:t>40</w:t>
      </w:r>
      <w:r w:rsidRPr="005C5E29">
        <w:rPr>
          <w:spacing w:val="-1"/>
          <w:sz w:val="21"/>
          <w:szCs w:val="21"/>
          <w:lang w:eastAsia="zh-CN"/>
        </w:rPr>
        <w:t>.马克思、恩格斯适应社会的需要，在新的历史条件下创立和发展了唯物史观</w:t>
      </w:r>
      <w:r w:rsidRPr="005C5E29">
        <w:rPr>
          <w:spacing w:val="1"/>
          <w:sz w:val="21"/>
          <w:szCs w:val="21"/>
          <w:lang w:eastAsia="zh-CN"/>
        </w:rPr>
        <w:t>和剩余价值学说，为实现社会主义从空想到科学的飞</w:t>
      </w:r>
      <w:r w:rsidRPr="005C5E29">
        <w:rPr>
          <w:sz w:val="21"/>
          <w:szCs w:val="21"/>
          <w:lang w:eastAsia="zh-CN"/>
        </w:rPr>
        <w:t>跃奠定了坚实的理论基础。</w:t>
      </w:r>
      <w:r w:rsidRPr="005C5E29">
        <w:rPr>
          <w:spacing w:val="-5"/>
          <w:sz w:val="21"/>
          <w:szCs w:val="21"/>
          <w:lang w:eastAsia="zh-CN"/>
        </w:rPr>
        <w:t>唯物史观深刻揭示了人类历史发展的一般规律，揭示了人民群众的历史主体作用，</w:t>
      </w:r>
      <w:r w:rsidRPr="005C5E29">
        <w:rPr>
          <w:spacing w:val="-3"/>
          <w:sz w:val="21"/>
          <w:szCs w:val="21"/>
          <w:lang w:eastAsia="zh-CN"/>
        </w:rPr>
        <w:t>揭示了阶级斗争在阶级社会发展中的巨大作用</w:t>
      </w:r>
      <w:r w:rsidRPr="005C5E29">
        <w:rPr>
          <w:spacing w:val="-4"/>
          <w:sz w:val="21"/>
          <w:szCs w:val="21"/>
          <w:lang w:eastAsia="zh-CN"/>
        </w:rPr>
        <w:t>，从而把人们对社会主义的追求建</w:t>
      </w:r>
      <w:r w:rsidRPr="005C5E29">
        <w:rPr>
          <w:spacing w:val="-3"/>
          <w:sz w:val="21"/>
          <w:szCs w:val="21"/>
          <w:lang w:eastAsia="zh-CN"/>
        </w:rPr>
        <w:t>立在对社会发展客观规律科学认识的基础上，</w:t>
      </w:r>
      <w:r w:rsidRPr="005C5E29">
        <w:rPr>
          <w:spacing w:val="-4"/>
          <w:sz w:val="21"/>
          <w:szCs w:val="21"/>
          <w:lang w:eastAsia="zh-CN"/>
        </w:rPr>
        <w:t>克服了空想社会主义者不懂得历史</w:t>
      </w:r>
      <w:r w:rsidRPr="005C5E29">
        <w:rPr>
          <w:spacing w:val="-3"/>
          <w:sz w:val="21"/>
          <w:szCs w:val="21"/>
          <w:lang w:eastAsia="zh-CN"/>
        </w:rPr>
        <w:t>规律的根本缺陷。剩余价值学说深刻揭示了资</w:t>
      </w:r>
      <w:r w:rsidRPr="005C5E29">
        <w:rPr>
          <w:spacing w:val="-4"/>
          <w:sz w:val="21"/>
          <w:szCs w:val="21"/>
          <w:lang w:eastAsia="zh-CN"/>
        </w:rPr>
        <w:t>本家剥削工人的秘密，揭示了无产</w:t>
      </w:r>
      <w:r w:rsidRPr="005C5E29">
        <w:rPr>
          <w:spacing w:val="-3"/>
          <w:sz w:val="21"/>
          <w:szCs w:val="21"/>
          <w:lang w:eastAsia="zh-CN"/>
        </w:rPr>
        <w:t>阶级与资产阶级利益的根本对立，从而科学论</w:t>
      </w:r>
      <w:r w:rsidRPr="005C5E29">
        <w:rPr>
          <w:spacing w:val="-4"/>
          <w:sz w:val="21"/>
          <w:szCs w:val="21"/>
          <w:lang w:eastAsia="zh-CN"/>
        </w:rPr>
        <w:t>证了无产阶级肩负的推翻资本主义</w:t>
      </w:r>
      <w:r w:rsidRPr="005C5E29">
        <w:rPr>
          <w:spacing w:val="-3"/>
          <w:sz w:val="21"/>
          <w:szCs w:val="21"/>
          <w:lang w:eastAsia="zh-CN"/>
        </w:rPr>
        <w:t>旧世界、建设社会主义新世界的历史使命，使</w:t>
      </w:r>
      <w:r w:rsidRPr="005C5E29">
        <w:rPr>
          <w:spacing w:val="-4"/>
          <w:sz w:val="21"/>
          <w:szCs w:val="21"/>
          <w:lang w:eastAsia="zh-CN"/>
        </w:rPr>
        <w:t>人们找到了变革资本主义旧社会的</w:t>
      </w:r>
      <w:r w:rsidRPr="005C5E29">
        <w:rPr>
          <w:spacing w:val="-1"/>
          <w:sz w:val="21"/>
          <w:szCs w:val="21"/>
          <w:lang w:eastAsia="zh-CN"/>
        </w:rPr>
        <w:t>力量和通向社会主义新社会的途径。</w:t>
      </w:r>
      <w:r w:rsidRPr="005C5E29">
        <w:rPr>
          <w:color w:val="FF0000"/>
          <w:spacing w:val="-1"/>
          <w:sz w:val="21"/>
          <w:szCs w:val="21"/>
          <w:lang w:eastAsia="zh-CN"/>
        </w:rPr>
        <w:t>（P285）</w:t>
      </w:r>
    </w:p>
    <w:p w14:paraId="2F542392" w14:textId="77777777" w:rsidR="00472D0C" w:rsidRPr="005C5E29" w:rsidRDefault="00000000">
      <w:pPr>
        <w:pStyle w:val="a3"/>
        <w:spacing w:before="1" w:line="223" w:lineRule="auto"/>
        <w:ind w:left="51"/>
        <w:rPr>
          <w:sz w:val="21"/>
          <w:szCs w:val="21"/>
          <w:lang w:eastAsia="zh-CN"/>
        </w:rPr>
      </w:pPr>
      <w:r w:rsidRPr="005C5E29">
        <w:rPr>
          <w:rFonts w:hint="eastAsia"/>
          <w:spacing w:val="5"/>
          <w:sz w:val="21"/>
          <w:szCs w:val="21"/>
          <w:lang w:eastAsia="zh-CN"/>
        </w:rPr>
        <w:t>41</w:t>
      </w:r>
      <w:r w:rsidRPr="005C5E29">
        <w:rPr>
          <w:spacing w:val="5"/>
          <w:sz w:val="21"/>
          <w:szCs w:val="21"/>
          <w:lang w:eastAsia="zh-CN"/>
        </w:rPr>
        <w:t>.“资本主义必然灭亡，社会主义必然</w:t>
      </w:r>
      <w:r w:rsidRPr="005C5E29">
        <w:rPr>
          <w:spacing w:val="4"/>
          <w:sz w:val="21"/>
          <w:szCs w:val="21"/>
          <w:lang w:eastAsia="zh-CN"/>
        </w:rPr>
        <w:t>胜利</w:t>
      </w:r>
      <w:r w:rsidRPr="005C5E29">
        <w:rPr>
          <w:spacing w:val="-79"/>
          <w:sz w:val="21"/>
          <w:szCs w:val="21"/>
          <w:lang w:eastAsia="zh-CN"/>
        </w:rPr>
        <w:t xml:space="preserve"> </w:t>
      </w:r>
      <w:r w:rsidRPr="005C5E29">
        <w:rPr>
          <w:spacing w:val="4"/>
          <w:sz w:val="21"/>
          <w:szCs w:val="21"/>
          <w:lang w:eastAsia="zh-CN"/>
        </w:rPr>
        <w:t>”是科学社会主义的核心命题。</w:t>
      </w:r>
      <w:r w:rsidRPr="005C5E29">
        <w:rPr>
          <w:color w:val="FF0000"/>
          <w:spacing w:val="-4"/>
          <w:sz w:val="21"/>
          <w:szCs w:val="21"/>
          <w:lang w:eastAsia="zh-CN"/>
        </w:rPr>
        <w:t>（P298）</w:t>
      </w:r>
      <w:r w:rsidRPr="005C5E29">
        <w:rPr>
          <w:rFonts w:hint="eastAsia"/>
          <w:kern w:val="2"/>
          <w:sz w:val="21"/>
          <w:szCs w:val="21"/>
          <w:lang w:eastAsia="zh-CN" w:bidi="ar"/>
        </w:rPr>
        <w:t>两个必然的根本依据是人类社会发展规律。</w:t>
      </w:r>
    </w:p>
    <w:p w14:paraId="49E5600B" w14:textId="77777777" w:rsidR="00472D0C" w:rsidRPr="005C5E29" w:rsidRDefault="00472D0C">
      <w:pPr>
        <w:pStyle w:val="a3"/>
        <w:spacing w:before="184" w:line="219" w:lineRule="auto"/>
        <w:ind w:left="69"/>
        <w:rPr>
          <w:sz w:val="21"/>
          <w:szCs w:val="21"/>
          <w:lang w:eastAsia="zh-CN"/>
        </w:rPr>
      </w:pPr>
    </w:p>
    <w:p w14:paraId="7FA27530" w14:textId="77777777" w:rsidR="00472D0C" w:rsidRPr="005C5E29" w:rsidRDefault="00000000">
      <w:pPr>
        <w:spacing w:line="240" w:lineRule="atLeast"/>
        <w:rPr>
          <w:rFonts w:ascii="宋体" w:eastAsia="宋体" w:hAnsi="宋体" w:cs="宋体"/>
          <w:spacing w:val="5"/>
          <w:lang w:eastAsia="zh-CN"/>
        </w:rPr>
      </w:pPr>
      <w:r w:rsidRPr="005C5E29">
        <w:rPr>
          <w:rFonts w:ascii="宋体" w:eastAsia="宋体" w:hAnsi="宋体" w:cs="宋体" w:hint="eastAsia"/>
          <w:spacing w:val="5"/>
          <w:lang w:eastAsia="zh-CN"/>
        </w:rPr>
        <w:t>42.科学社会主义基本原则的主要内容：（1）</w:t>
      </w:r>
      <w:r w:rsidRPr="005C5E29">
        <w:rPr>
          <w:rFonts w:ascii="宋体" w:eastAsia="宋体" w:hAnsi="宋体" w:cs="宋体"/>
          <w:spacing w:val="5"/>
          <w:lang w:eastAsia="zh-CN"/>
        </w:rPr>
        <w:t>资本主义必然灭亡，社会主义必然胜利</w:t>
      </w:r>
      <w:r w:rsidRPr="005C5E29">
        <w:rPr>
          <w:rFonts w:ascii="宋体" w:eastAsia="宋体" w:hAnsi="宋体" w:cs="宋体" w:hint="eastAsia"/>
          <w:spacing w:val="5"/>
          <w:lang w:eastAsia="zh-CN"/>
        </w:rPr>
        <w:t xml:space="preserve">（2） </w:t>
      </w:r>
      <w:r w:rsidRPr="005C5E29">
        <w:rPr>
          <w:rFonts w:ascii="宋体" w:eastAsia="宋体" w:hAnsi="宋体" w:cs="宋体"/>
          <w:spacing w:val="5"/>
          <w:lang w:eastAsia="zh-CN"/>
        </w:rPr>
        <w:t>无产阶级是最先进最革命的阶级，肩负着推翻资本主义旧世界、建立社会主义和共产主义新世界的历史使命</w:t>
      </w:r>
      <w:r w:rsidRPr="005C5E29">
        <w:rPr>
          <w:rFonts w:ascii="宋体" w:eastAsia="宋体" w:hAnsi="宋体" w:cs="宋体" w:hint="eastAsia"/>
          <w:spacing w:val="5"/>
          <w:lang w:eastAsia="zh-CN"/>
        </w:rPr>
        <w:t>（3）</w:t>
      </w:r>
      <w:r w:rsidRPr="005C5E29">
        <w:rPr>
          <w:rFonts w:ascii="宋体" w:eastAsia="宋体" w:hAnsi="宋体" w:cs="宋体"/>
          <w:spacing w:val="5"/>
          <w:lang w:eastAsia="zh-CN"/>
        </w:rPr>
        <w:t>无产阶级革命是无产阶级进行斗争的最高形式，以建立无产阶级专政的国家政权为目的</w:t>
      </w:r>
      <w:r w:rsidRPr="005C5E29">
        <w:rPr>
          <w:rFonts w:ascii="宋体" w:eastAsia="宋体" w:hAnsi="宋体" w:cs="宋体" w:hint="eastAsia"/>
          <w:spacing w:val="5"/>
          <w:lang w:eastAsia="zh-CN"/>
        </w:rPr>
        <w:t>（4）</w:t>
      </w:r>
      <w:r w:rsidRPr="005C5E29">
        <w:rPr>
          <w:rFonts w:ascii="宋体" w:eastAsia="宋体" w:hAnsi="宋体" w:cs="宋体"/>
          <w:spacing w:val="5"/>
          <w:lang w:eastAsia="zh-CN"/>
        </w:rPr>
        <w:t>要在生产资料公有制基础上组织生产，以满足全体社会成员的需要为生产的根本目的</w:t>
      </w:r>
      <w:r w:rsidRPr="005C5E29">
        <w:rPr>
          <w:rFonts w:ascii="宋体" w:eastAsia="宋体" w:hAnsi="宋体" w:cs="宋体" w:hint="eastAsia"/>
          <w:spacing w:val="5"/>
          <w:lang w:eastAsia="zh-CN"/>
        </w:rPr>
        <w:t>（5）</w:t>
      </w:r>
      <w:r w:rsidRPr="005C5E29">
        <w:rPr>
          <w:rFonts w:ascii="宋体" w:eastAsia="宋体" w:hAnsi="宋体" w:cs="宋体"/>
          <w:spacing w:val="5"/>
          <w:lang w:eastAsia="zh-CN"/>
        </w:rPr>
        <w:t>要对社会生产进行有计划的指导和调节，实行按劳分配原则</w:t>
      </w:r>
      <w:r w:rsidRPr="005C5E29">
        <w:rPr>
          <w:rFonts w:ascii="宋体" w:eastAsia="宋体" w:hAnsi="宋体" w:cs="宋体" w:hint="eastAsia"/>
          <w:spacing w:val="5"/>
          <w:lang w:eastAsia="zh-CN"/>
        </w:rPr>
        <w:t xml:space="preserve">（6） </w:t>
      </w:r>
      <w:r w:rsidRPr="005C5E29">
        <w:rPr>
          <w:rFonts w:ascii="宋体" w:eastAsia="宋体" w:hAnsi="宋体" w:cs="宋体"/>
          <w:spacing w:val="5"/>
          <w:lang w:eastAsia="zh-CN"/>
        </w:rPr>
        <w:t>要合乎自然规律地改造和利用自然，努力实现人与自然的和谐共生</w:t>
      </w:r>
      <w:r w:rsidRPr="005C5E29">
        <w:rPr>
          <w:rFonts w:ascii="宋体" w:eastAsia="宋体" w:hAnsi="宋体" w:cs="宋体" w:hint="eastAsia"/>
          <w:spacing w:val="5"/>
          <w:lang w:eastAsia="zh-CN"/>
        </w:rPr>
        <w:t xml:space="preserve">（7） </w:t>
      </w:r>
      <w:r w:rsidRPr="005C5E29">
        <w:rPr>
          <w:rFonts w:ascii="宋体" w:eastAsia="宋体" w:hAnsi="宋体" w:cs="宋体"/>
          <w:spacing w:val="5"/>
          <w:lang w:eastAsia="zh-CN"/>
        </w:rPr>
        <w:t>必须坚持科学的理论指导，大力发展社会主义先进文</w:t>
      </w:r>
      <w:r w:rsidRPr="005C5E29">
        <w:rPr>
          <w:rFonts w:ascii="宋体" w:eastAsia="宋体" w:hAnsi="宋体" w:cs="宋体" w:hint="eastAsia"/>
          <w:spacing w:val="5"/>
          <w:lang w:eastAsia="zh-CN"/>
        </w:rPr>
        <w:t xml:space="preserve">明（8） </w:t>
      </w:r>
      <w:r w:rsidRPr="005C5E29">
        <w:rPr>
          <w:rFonts w:ascii="宋体" w:eastAsia="宋体" w:hAnsi="宋体" w:cs="宋体"/>
          <w:spacing w:val="5"/>
          <w:lang w:eastAsia="zh-CN"/>
        </w:rPr>
        <w:t>无产阶级政党是无产阶级的先锋队，社会主义事业必须始终坚持无产阶级政党的领导</w:t>
      </w:r>
      <w:r w:rsidRPr="005C5E29">
        <w:rPr>
          <w:rFonts w:ascii="宋体" w:eastAsia="宋体" w:hAnsi="宋体" w:cs="宋体" w:hint="eastAsia"/>
          <w:spacing w:val="5"/>
          <w:lang w:eastAsia="zh-CN"/>
        </w:rPr>
        <w:t>（9）</w:t>
      </w:r>
      <w:r w:rsidRPr="005C5E29">
        <w:rPr>
          <w:rFonts w:ascii="宋体" w:eastAsia="宋体" w:hAnsi="宋体" w:cs="宋体"/>
          <w:spacing w:val="5"/>
          <w:lang w:eastAsia="zh-CN"/>
        </w:rPr>
        <w:t>社会主义社会要大力解放和发展生产力，逐步消灭剥削和消除两极分化，实现共同富裕和社会全面进步，并最终向共产主义社会过渡</w:t>
      </w:r>
    </w:p>
    <w:p w14:paraId="1676A18F" w14:textId="77777777" w:rsidR="00472D0C" w:rsidRPr="005C5E29" w:rsidRDefault="00000000">
      <w:pPr>
        <w:spacing w:line="240" w:lineRule="atLeast"/>
        <w:rPr>
          <w:rFonts w:ascii="宋体" w:eastAsia="宋体" w:hAnsi="宋体" w:cs="宋体"/>
          <w:lang w:eastAsia="zh-CN"/>
        </w:rPr>
      </w:pPr>
      <w:r w:rsidRPr="005C5E29">
        <w:rPr>
          <w:rFonts w:ascii="宋体" w:eastAsia="宋体" w:hAnsi="宋体" w:cs="宋体" w:hint="eastAsia"/>
          <w:spacing w:val="5"/>
          <w:lang w:eastAsia="zh-CN"/>
        </w:rPr>
        <w:t>（10）</w:t>
      </w:r>
      <w:r w:rsidRPr="005C5E29">
        <w:rPr>
          <w:rFonts w:ascii="宋体" w:eastAsia="宋体" w:hAnsi="宋体" w:cs="宋体"/>
          <w:lang w:eastAsia="zh-CN"/>
        </w:rPr>
        <w:t>共产主义是人类最美好的社会制度，实现共产主义是共产党人的最高理想</w:t>
      </w:r>
    </w:p>
    <w:p w14:paraId="6020ACCF" w14:textId="77777777" w:rsidR="00472D0C" w:rsidRPr="005C5E29" w:rsidRDefault="00000000">
      <w:pPr>
        <w:pStyle w:val="a3"/>
        <w:spacing w:before="1" w:line="223" w:lineRule="auto"/>
        <w:ind w:left="51"/>
        <w:rPr>
          <w:sz w:val="21"/>
          <w:szCs w:val="21"/>
        </w:rPr>
      </w:pPr>
      <w:r w:rsidRPr="005C5E29">
        <w:rPr>
          <w:color w:val="FF0000"/>
          <w:spacing w:val="-4"/>
          <w:sz w:val="21"/>
          <w:szCs w:val="21"/>
        </w:rPr>
        <w:t>（P298）</w:t>
      </w:r>
    </w:p>
    <w:p w14:paraId="60927470" w14:textId="77777777" w:rsidR="00472D0C" w:rsidRPr="005C5E29" w:rsidRDefault="00472D0C">
      <w:pPr>
        <w:spacing w:line="240" w:lineRule="atLeast"/>
        <w:rPr>
          <w:rFonts w:ascii="宋体" w:eastAsia="宋体" w:hAnsi="宋体" w:cs="宋体"/>
        </w:rPr>
      </w:pPr>
    </w:p>
    <w:p w14:paraId="6D89D476" w14:textId="77777777" w:rsidR="00472D0C" w:rsidRPr="005C5E29" w:rsidRDefault="00000000">
      <w:pPr>
        <w:widowControl w:val="0"/>
        <w:numPr>
          <w:ilvl w:val="0"/>
          <w:numId w:val="6"/>
        </w:numPr>
        <w:spacing w:line="360" w:lineRule="auto"/>
        <w:jc w:val="both"/>
        <w:rPr>
          <w:color w:val="FF0000"/>
          <w:spacing w:val="-2"/>
          <w:lang w:eastAsia="zh-CN"/>
        </w:rPr>
      </w:pPr>
      <w:r w:rsidRPr="005C5E29">
        <w:rPr>
          <w:rFonts w:ascii="宋体" w:eastAsia="宋体" w:hAnsi="宋体" w:cs="宋体" w:hint="eastAsia"/>
          <w:kern w:val="2"/>
          <w:lang w:eastAsia="zh-CN" w:bidi="ar"/>
        </w:rPr>
        <w:t>马克思、恩格斯关于未来社会的预测，是在科学地批判和剖析资本主义社会的过程中</w:t>
      </w:r>
      <w:proofErr w:type="gramStart"/>
      <w:r w:rsidRPr="005C5E29">
        <w:rPr>
          <w:rFonts w:ascii="宋体" w:eastAsia="宋体" w:hAnsi="宋体" w:cs="宋体" w:hint="eastAsia"/>
          <w:kern w:val="2"/>
          <w:lang w:eastAsia="zh-CN" w:bidi="ar"/>
        </w:rPr>
        <w:t>作出</w:t>
      </w:r>
      <w:proofErr w:type="gramEnd"/>
      <w:r w:rsidRPr="005C5E29">
        <w:rPr>
          <w:rFonts w:ascii="宋体" w:eastAsia="宋体" w:hAnsi="宋体" w:cs="宋体" w:hint="eastAsia"/>
          <w:kern w:val="2"/>
          <w:lang w:eastAsia="zh-CN" w:bidi="ar"/>
        </w:rPr>
        <w:t>的，对资本主义批判的高明之处在于，他们不是只看到资本主义社会的弊端，而是进一步揭示出弊端的根源，揭示出资本主义发展中自我否定的力量，发现资本主义的矛盾运动中孕育着的新社会因素，并以此对未来社会特点</w:t>
      </w:r>
      <w:proofErr w:type="gramStart"/>
      <w:r w:rsidRPr="005C5E29">
        <w:rPr>
          <w:rFonts w:ascii="宋体" w:eastAsia="宋体" w:hAnsi="宋体" w:cs="宋体" w:hint="eastAsia"/>
          <w:kern w:val="2"/>
          <w:lang w:eastAsia="zh-CN" w:bidi="ar"/>
        </w:rPr>
        <w:t>作出</w:t>
      </w:r>
      <w:proofErr w:type="gramEnd"/>
      <w:r w:rsidRPr="005C5E29">
        <w:rPr>
          <w:rFonts w:ascii="宋体" w:eastAsia="宋体" w:hAnsi="宋体" w:cs="宋体" w:hint="eastAsia"/>
          <w:kern w:val="2"/>
          <w:lang w:eastAsia="zh-CN" w:bidi="ar"/>
        </w:rPr>
        <w:t xml:space="preserve">预见        </w:t>
      </w:r>
      <w:r w:rsidRPr="005C5E29">
        <w:rPr>
          <w:rFonts w:hint="eastAsia"/>
          <w:color w:val="FF0000"/>
          <w:spacing w:val="-2"/>
          <w:lang w:eastAsia="zh-CN"/>
        </w:rPr>
        <w:t>（P331）</w:t>
      </w:r>
    </w:p>
    <w:p w14:paraId="5BA8A2A9" w14:textId="77777777" w:rsidR="00472D0C" w:rsidRPr="005C5E29" w:rsidRDefault="00000000">
      <w:pPr>
        <w:pStyle w:val="a3"/>
        <w:numPr>
          <w:ilvl w:val="0"/>
          <w:numId w:val="7"/>
        </w:numPr>
        <w:spacing w:before="293" w:line="224" w:lineRule="auto"/>
        <w:ind w:left="32"/>
        <w:outlineLvl w:val="1"/>
        <w:rPr>
          <w:color w:val="auto"/>
          <w:sz w:val="21"/>
          <w:szCs w:val="21"/>
          <w:highlight w:val="yellow"/>
          <w:lang w:eastAsia="zh-CN"/>
        </w:rPr>
      </w:pPr>
      <w:r w:rsidRPr="005C5E29">
        <w:rPr>
          <w:b/>
          <w:bCs/>
          <w:color w:val="auto"/>
          <w:spacing w:val="1"/>
          <w:sz w:val="21"/>
          <w:szCs w:val="21"/>
          <w:highlight w:val="yellow"/>
          <w:lang w:eastAsia="zh-CN"/>
        </w:rPr>
        <w:t>简答题</w:t>
      </w:r>
    </w:p>
    <w:p w14:paraId="6F750788" w14:textId="77777777" w:rsidR="00472D0C" w:rsidRPr="005C5E29" w:rsidRDefault="00472D0C">
      <w:pPr>
        <w:spacing w:line="389" w:lineRule="auto"/>
        <w:rPr>
          <w:lang w:eastAsia="zh-CN"/>
        </w:rPr>
      </w:pPr>
    </w:p>
    <w:p w14:paraId="77AED9F3" w14:textId="77777777" w:rsidR="00472D0C" w:rsidRPr="005C5E29" w:rsidRDefault="00000000">
      <w:pPr>
        <w:pStyle w:val="a3"/>
        <w:spacing w:before="78" w:line="219" w:lineRule="auto"/>
        <w:ind w:left="41"/>
        <w:rPr>
          <w:color w:val="FF0000"/>
          <w:sz w:val="21"/>
          <w:szCs w:val="21"/>
          <w:lang w:eastAsia="zh-CN"/>
        </w:rPr>
      </w:pPr>
      <w:r w:rsidRPr="005C5E29">
        <w:rPr>
          <w:b/>
          <w:bCs/>
          <w:color w:val="FF0000"/>
          <w:spacing w:val="-5"/>
          <w:sz w:val="21"/>
          <w:szCs w:val="21"/>
          <w:lang w:eastAsia="zh-CN"/>
        </w:rPr>
        <w:lastRenderedPageBreak/>
        <w:t>1.</w:t>
      </w:r>
      <w:r w:rsidRPr="005C5E29">
        <w:rPr>
          <w:color w:val="FF0000"/>
          <w:spacing w:val="73"/>
          <w:sz w:val="21"/>
          <w:szCs w:val="21"/>
          <w:lang w:eastAsia="zh-CN"/>
        </w:rPr>
        <w:t xml:space="preserve"> </w:t>
      </w:r>
      <w:r w:rsidRPr="005C5E29">
        <w:rPr>
          <w:b/>
          <w:bCs/>
          <w:color w:val="FF0000"/>
          <w:spacing w:val="-5"/>
          <w:sz w:val="21"/>
          <w:szCs w:val="21"/>
          <w:lang w:eastAsia="zh-CN"/>
        </w:rPr>
        <w:t>物质的概念（P28）</w:t>
      </w:r>
    </w:p>
    <w:p w14:paraId="09EC2EB3" w14:textId="77777777" w:rsidR="00472D0C" w:rsidRPr="005C5E29" w:rsidRDefault="00000000">
      <w:pPr>
        <w:pStyle w:val="a3"/>
        <w:spacing w:before="182" w:line="220" w:lineRule="auto"/>
        <w:rPr>
          <w:sz w:val="21"/>
          <w:szCs w:val="21"/>
          <w:lang w:eastAsia="zh-CN"/>
        </w:rPr>
      </w:pPr>
      <w:r w:rsidRPr="005C5E29">
        <w:rPr>
          <w:sz w:val="21"/>
          <w:szCs w:val="21"/>
          <w:lang w:eastAsia="zh-CN"/>
        </w:rPr>
        <w:t>(1)</w:t>
      </w:r>
      <w:r w:rsidRPr="005C5E29">
        <w:rPr>
          <w:rFonts w:hint="eastAsia"/>
          <w:sz w:val="21"/>
          <w:szCs w:val="21"/>
          <w:lang w:eastAsia="zh-CN"/>
        </w:rPr>
        <w:t>马克思主义的“物质”范畴是一个高度抽象的哲学概念，是对世界上客观存在的各种事物共同本质的概括。</w:t>
      </w:r>
    </w:p>
    <w:p w14:paraId="44C84066" w14:textId="77777777" w:rsidR="00472D0C" w:rsidRPr="005C5E29" w:rsidRDefault="00000000">
      <w:pPr>
        <w:pStyle w:val="a3"/>
        <w:spacing w:before="181" w:line="219" w:lineRule="auto"/>
        <w:rPr>
          <w:sz w:val="21"/>
          <w:szCs w:val="21"/>
          <w:lang w:eastAsia="zh-CN"/>
        </w:rPr>
      </w:pPr>
      <w:r w:rsidRPr="005C5E29">
        <w:rPr>
          <w:sz w:val="21"/>
          <w:szCs w:val="21"/>
          <w:lang w:eastAsia="zh-CN"/>
        </w:rPr>
        <w:t>(2)</w:t>
      </w:r>
      <w:r w:rsidRPr="005C5E29">
        <w:rPr>
          <w:rFonts w:hint="eastAsia"/>
          <w:sz w:val="21"/>
          <w:szCs w:val="21"/>
          <w:lang w:eastAsia="zh-CN"/>
        </w:rPr>
        <w:t>列宁进一步对物质概念作了全面科学的规定：</w:t>
      </w:r>
      <w:r w:rsidRPr="005C5E29">
        <w:rPr>
          <w:rFonts w:hint="eastAsia"/>
          <w:color w:val="FF0000"/>
          <w:sz w:val="21"/>
          <w:szCs w:val="21"/>
          <w:lang w:eastAsia="zh-CN"/>
        </w:rPr>
        <w:t>物质是标志客观实在的哲学范畴，这种客观实在是人通过感觉感知的</w:t>
      </w:r>
      <w:r w:rsidRPr="005C5E29">
        <w:rPr>
          <w:rFonts w:hint="eastAsia"/>
          <w:sz w:val="21"/>
          <w:szCs w:val="21"/>
          <w:lang w:eastAsia="zh-CN"/>
        </w:rPr>
        <w:t xml:space="preserve"> 它</w:t>
      </w:r>
      <w:r w:rsidRPr="005C5E29">
        <w:rPr>
          <w:rFonts w:hint="eastAsia"/>
          <w:color w:val="FF0000"/>
          <w:sz w:val="21"/>
          <w:szCs w:val="21"/>
          <w:lang w:eastAsia="zh-CN"/>
        </w:rPr>
        <w:t>不依赖于我们的感觉而存在</w:t>
      </w:r>
      <w:r w:rsidRPr="005C5E29">
        <w:rPr>
          <w:rFonts w:hint="eastAsia"/>
          <w:sz w:val="21"/>
          <w:szCs w:val="21"/>
          <w:lang w:eastAsia="zh-CN"/>
        </w:rPr>
        <w:t>，为我们的感觉所复写、摄影、反映。</w:t>
      </w:r>
    </w:p>
    <w:p w14:paraId="515B6BCF" w14:textId="77777777" w:rsidR="00472D0C" w:rsidRPr="005C5E29" w:rsidRDefault="00000000">
      <w:pPr>
        <w:pStyle w:val="a3"/>
        <w:spacing w:before="183" w:line="291" w:lineRule="auto"/>
        <w:ind w:right="106"/>
        <w:rPr>
          <w:sz w:val="21"/>
          <w:szCs w:val="21"/>
          <w:lang w:eastAsia="zh-CN"/>
        </w:rPr>
      </w:pPr>
      <w:r w:rsidRPr="005C5E29">
        <w:rPr>
          <w:sz w:val="21"/>
          <w:szCs w:val="21"/>
          <w:lang w:eastAsia="zh-CN"/>
        </w:rPr>
        <w:t>(3)</w:t>
      </w:r>
      <w:r w:rsidRPr="005C5E29">
        <w:rPr>
          <w:color w:val="FF0000"/>
          <w:sz w:val="21"/>
          <w:szCs w:val="21"/>
          <w:lang w:eastAsia="zh-CN"/>
        </w:rPr>
        <w:t>物质是不依赖于人类的意识而存在，并能为人类的意识所反映的客观实</w:t>
      </w:r>
      <w:r w:rsidRPr="005C5E29">
        <w:rPr>
          <w:color w:val="FF0000"/>
          <w:spacing w:val="-5"/>
          <w:sz w:val="21"/>
          <w:szCs w:val="21"/>
          <w:lang w:eastAsia="zh-CN"/>
        </w:rPr>
        <w:t>在。</w:t>
      </w:r>
      <w:r w:rsidRPr="005C5E29">
        <w:rPr>
          <w:rFonts w:hint="eastAsia"/>
          <w:spacing w:val="-5"/>
          <w:sz w:val="21"/>
          <w:szCs w:val="21"/>
          <w:lang w:eastAsia="zh-CN"/>
        </w:rPr>
        <w:t>这种客观实在性，是从自然存在和社会存在中抽象出的共同特性。</w:t>
      </w:r>
    </w:p>
    <w:p w14:paraId="3B43CD79" w14:textId="77777777" w:rsidR="00472D0C" w:rsidRPr="005C5E29" w:rsidRDefault="00000000">
      <w:pPr>
        <w:pStyle w:val="a3"/>
        <w:spacing w:before="180" w:line="220" w:lineRule="auto"/>
        <w:ind w:left="26"/>
        <w:rPr>
          <w:b/>
          <w:bCs/>
          <w:color w:val="FF0000"/>
          <w:spacing w:val="-4"/>
          <w:sz w:val="21"/>
          <w:szCs w:val="21"/>
          <w:lang w:eastAsia="zh-CN"/>
        </w:rPr>
      </w:pPr>
      <w:r w:rsidRPr="005C5E29">
        <w:rPr>
          <w:b/>
          <w:bCs/>
          <w:color w:val="FF0000"/>
          <w:spacing w:val="-4"/>
          <w:sz w:val="21"/>
          <w:szCs w:val="21"/>
          <w:lang w:eastAsia="zh-CN"/>
        </w:rPr>
        <w:t>2.</w:t>
      </w:r>
      <w:r w:rsidRPr="005C5E29">
        <w:rPr>
          <w:color w:val="FF0000"/>
          <w:spacing w:val="76"/>
          <w:sz w:val="21"/>
          <w:szCs w:val="21"/>
          <w:lang w:eastAsia="zh-CN"/>
        </w:rPr>
        <w:t xml:space="preserve"> </w:t>
      </w:r>
      <w:r w:rsidRPr="005C5E29">
        <w:rPr>
          <w:b/>
          <w:bCs/>
          <w:color w:val="FF0000"/>
          <w:spacing w:val="-4"/>
          <w:sz w:val="21"/>
          <w:szCs w:val="21"/>
          <w:lang w:eastAsia="zh-CN"/>
        </w:rPr>
        <w:t>物质的</w:t>
      </w:r>
      <w:r w:rsidRPr="005C5E29">
        <w:rPr>
          <w:rFonts w:hint="eastAsia"/>
          <w:b/>
          <w:bCs/>
          <w:color w:val="FF0000"/>
          <w:spacing w:val="-4"/>
          <w:sz w:val="21"/>
          <w:szCs w:val="21"/>
          <w:lang w:eastAsia="zh-CN"/>
        </w:rPr>
        <w:t>理论</w:t>
      </w:r>
      <w:r w:rsidRPr="005C5E29">
        <w:rPr>
          <w:b/>
          <w:bCs/>
          <w:color w:val="FF0000"/>
          <w:spacing w:val="-4"/>
          <w:sz w:val="21"/>
          <w:szCs w:val="21"/>
          <w:lang w:eastAsia="zh-CN"/>
        </w:rPr>
        <w:t>意义（P28）</w:t>
      </w:r>
    </w:p>
    <w:p w14:paraId="332E7CAA" w14:textId="77777777" w:rsidR="00472D0C" w:rsidRPr="005C5E29" w:rsidRDefault="00000000">
      <w:pPr>
        <w:pStyle w:val="a3"/>
        <w:spacing w:before="180" w:line="220" w:lineRule="auto"/>
        <w:ind w:left="26"/>
        <w:rPr>
          <w:color w:val="4F81BD" w:themeColor="accent1"/>
          <w:sz w:val="21"/>
          <w:szCs w:val="21"/>
          <w:lang w:eastAsia="zh-CN"/>
        </w:rPr>
      </w:pPr>
      <w:r w:rsidRPr="005C5E29">
        <w:rPr>
          <w:b/>
          <w:bCs/>
          <w:color w:val="auto"/>
          <w:spacing w:val="-4"/>
          <w:sz w:val="21"/>
          <w:szCs w:val="21"/>
          <w:lang w:eastAsia="zh-CN"/>
        </w:rPr>
        <w:t>(1)第一，坚持了唯物主义一元论，同唯心主义一元论和二元论划清了界限。</w:t>
      </w:r>
      <w:r w:rsidRPr="005C5E29">
        <w:rPr>
          <w:rFonts w:hint="eastAsia"/>
          <w:b/>
          <w:bCs/>
          <w:color w:val="4F81BD" w:themeColor="accent1"/>
          <w:spacing w:val="-4"/>
          <w:sz w:val="21"/>
          <w:szCs w:val="21"/>
          <w:lang w:eastAsia="zh-CN"/>
        </w:rPr>
        <w:t>+</w:t>
      </w:r>
    </w:p>
    <w:p w14:paraId="19715A34" w14:textId="77777777" w:rsidR="00472D0C" w:rsidRPr="005C5E29" w:rsidRDefault="00000000">
      <w:pPr>
        <w:pStyle w:val="a3"/>
        <w:spacing w:before="183" w:line="219" w:lineRule="auto"/>
        <w:rPr>
          <w:b/>
          <w:bCs/>
          <w:color w:val="4F81BD" w:themeColor="accent1"/>
          <w:sz w:val="21"/>
          <w:szCs w:val="21"/>
          <w:lang w:eastAsia="zh-CN"/>
        </w:rPr>
      </w:pPr>
      <w:r w:rsidRPr="005C5E29">
        <w:rPr>
          <w:b/>
          <w:bCs/>
          <w:color w:val="auto"/>
          <w:sz w:val="21"/>
          <w:szCs w:val="21"/>
          <w:lang w:eastAsia="zh-CN"/>
        </w:rPr>
        <w:t>(2)第二，坚持了能动的反映论和可知论，批判了不可知论。</w:t>
      </w:r>
      <w:r w:rsidRPr="005C5E29">
        <w:rPr>
          <w:rFonts w:hint="eastAsia"/>
          <w:b/>
          <w:bCs/>
          <w:color w:val="4F81BD" w:themeColor="accent1"/>
          <w:sz w:val="21"/>
          <w:szCs w:val="21"/>
          <w:lang w:eastAsia="zh-CN"/>
        </w:rPr>
        <w:t>+</w:t>
      </w:r>
    </w:p>
    <w:p w14:paraId="2C9E4B91" w14:textId="77777777" w:rsidR="00472D0C" w:rsidRPr="005C5E29" w:rsidRDefault="00000000">
      <w:pPr>
        <w:pStyle w:val="a3"/>
        <w:spacing w:before="183" w:line="219" w:lineRule="auto"/>
        <w:jc w:val="both"/>
        <w:rPr>
          <w:b/>
          <w:bCs/>
          <w:color w:val="4F81BD" w:themeColor="accent1"/>
          <w:sz w:val="21"/>
          <w:szCs w:val="21"/>
          <w:lang w:eastAsia="zh-CN"/>
        </w:rPr>
      </w:pPr>
      <w:r w:rsidRPr="005C5E29">
        <w:rPr>
          <w:b/>
          <w:bCs/>
          <w:spacing w:val="-4"/>
          <w:sz w:val="21"/>
          <w:szCs w:val="21"/>
          <w:lang w:eastAsia="zh-CN"/>
        </w:rPr>
        <w:t>(3)第三，体现了唯物论和辩证法的统一，克服了形而上学唯物主义的缺陷。</w:t>
      </w:r>
      <w:r w:rsidRPr="005C5E29">
        <w:rPr>
          <w:rFonts w:hint="eastAsia"/>
          <w:b/>
          <w:bCs/>
          <w:color w:val="4F81BD" w:themeColor="accent1"/>
          <w:sz w:val="21"/>
          <w:szCs w:val="21"/>
          <w:lang w:eastAsia="zh-CN"/>
        </w:rPr>
        <w:t>+</w:t>
      </w:r>
    </w:p>
    <w:p w14:paraId="4FC5C8E0" w14:textId="77777777" w:rsidR="00472D0C" w:rsidRPr="005C5E29" w:rsidRDefault="00000000">
      <w:pPr>
        <w:pStyle w:val="a3"/>
        <w:spacing w:before="183" w:line="290" w:lineRule="auto"/>
        <w:ind w:right="106"/>
        <w:rPr>
          <w:b/>
          <w:bCs/>
          <w:color w:val="4F81BD" w:themeColor="accent1"/>
          <w:sz w:val="21"/>
          <w:szCs w:val="21"/>
          <w:lang w:eastAsia="zh-CN"/>
        </w:rPr>
      </w:pPr>
      <w:r w:rsidRPr="005C5E29">
        <w:rPr>
          <w:b/>
          <w:bCs/>
          <w:sz w:val="21"/>
          <w:szCs w:val="21"/>
          <w:lang w:eastAsia="zh-CN"/>
        </w:rPr>
        <w:t>(4)第四，体现了唯物主义自然观与历史观的统一，为彻底的唯物主义奠定</w:t>
      </w:r>
      <w:r w:rsidRPr="005C5E29">
        <w:rPr>
          <w:b/>
          <w:bCs/>
          <w:spacing w:val="-6"/>
          <w:sz w:val="21"/>
          <w:szCs w:val="21"/>
          <w:lang w:eastAsia="zh-CN"/>
        </w:rPr>
        <w:t>了理论基础。</w:t>
      </w:r>
      <w:r w:rsidRPr="005C5E29">
        <w:rPr>
          <w:rFonts w:hint="eastAsia"/>
          <w:b/>
          <w:bCs/>
          <w:color w:val="4F81BD" w:themeColor="accent1"/>
          <w:sz w:val="21"/>
          <w:szCs w:val="21"/>
          <w:lang w:eastAsia="zh-CN"/>
        </w:rPr>
        <w:t>+</w:t>
      </w:r>
    </w:p>
    <w:p w14:paraId="71B812FD" w14:textId="77777777" w:rsidR="00472D0C" w:rsidRPr="005C5E29" w:rsidRDefault="00000000">
      <w:pPr>
        <w:pStyle w:val="a3"/>
        <w:spacing w:before="182" w:line="219" w:lineRule="auto"/>
        <w:ind w:left="28"/>
        <w:rPr>
          <w:b/>
          <w:bCs/>
          <w:color w:val="FF0000"/>
          <w:spacing w:val="-3"/>
          <w:sz w:val="21"/>
          <w:szCs w:val="21"/>
          <w:lang w:eastAsia="zh-CN"/>
        </w:rPr>
      </w:pPr>
      <w:r w:rsidRPr="005C5E29">
        <w:rPr>
          <w:b/>
          <w:bCs/>
          <w:color w:val="FF0000"/>
          <w:spacing w:val="-3"/>
          <w:sz w:val="21"/>
          <w:szCs w:val="21"/>
          <w:lang w:eastAsia="zh-CN"/>
        </w:rPr>
        <w:t>3.</w:t>
      </w:r>
      <w:r w:rsidRPr="005C5E29">
        <w:rPr>
          <w:color w:val="FF0000"/>
          <w:spacing w:val="83"/>
          <w:sz w:val="21"/>
          <w:szCs w:val="21"/>
          <w:lang w:eastAsia="zh-CN"/>
        </w:rPr>
        <w:t xml:space="preserve"> </w:t>
      </w:r>
      <w:r w:rsidRPr="005C5E29">
        <w:rPr>
          <w:b/>
          <w:bCs/>
          <w:color w:val="FF0000"/>
          <w:spacing w:val="-3"/>
          <w:sz w:val="21"/>
          <w:szCs w:val="21"/>
          <w:lang w:eastAsia="zh-CN"/>
        </w:rPr>
        <w:t>为什么对立统一规律是事物发展的根本规律（P44）</w:t>
      </w:r>
    </w:p>
    <w:p w14:paraId="3DBD570A" w14:textId="77777777" w:rsidR="00472D0C" w:rsidRPr="005C5E29" w:rsidRDefault="00000000">
      <w:pPr>
        <w:pStyle w:val="a3"/>
        <w:spacing w:before="182" w:line="219" w:lineRule="auto"/>
        <w:ind w:left="28"/>
        <w:rPr>
          <w:color w:val="auto"/>
          <w:spacing w:val="-3"/>
          <w:sz w:val="21"/>
          <w:szCs w:val="21"/>
          <w:lang w:eastAsia="zh-CN"/>
        </w:rPr>
      </w:pPr>
      <w:r w:rsidRPr="005C5E29">
        <w:rPr>
          <w:rFonts w:hint="eastAsia"/>
          <w:color w:val="auto"/>
          <w:spacing w:val="-3"/>
          <w:sz w:val="21"/>
          <w:szCs w:val="21"/>
          <w:lang w:eastAsia="zh-CN"/>
        </w:rPr>
        <w:t>事物的变化发展是有规律的，唯物辩证法揭示了事</w:t>
      </w:r>
      <w:proofErr w:type="gramStart"/>
      <w:r w:rsidRPr="005C5E29">
        <w:rPr>
          <w:rFonts w:hint="eastAsia"/>
          <w:color w:val="auto"/>
          <w:spacing w:val="-3"/>
          <w:sz w:val="21"/>
          <w:szCs w:val="21"/>
          <w:lang w:eastAsia="zh-CN"/>
        </w:rPr>
        <w:t>物变化</w:t>
      </w:r>
      <w:proofErr w:type="gramEnd"/>
      <w:r w:rsidRPr="005C5E29">
        <w:rPr>
          <w:rFonts w:hint="eastAsia"/>
          <w:color w:val="auto"/>
          <w:spacing w:val="-3"/>
          <w:sz w:val="21"/>
          <w:szCs w:val="21"/>
          <w:lang w:eastAsia="zh-CN"/>
        </w:rPr>
        <w:t>发展的一般规律，即对立统一规律、量变质变规律和否定之否定规律，其中对立统一规律是根本规律。</w:t>
      </w:r>
    </w:p>
    <w:p w14:paraId="23C10076" w14:textId="77777777" w:rsidR="00472D0C" w:rsidRPr="005C5E29" w:rsidRDefault="00000000">
      <w:pPr>
        <w:pStyle w:val="a3"/>
        <w:spacing w:before="184" w:line="219" w:lineRule="auto"/>
        <w:rPr>
          <w:sz w:val="21"/>
          <w:szCs w:val="21"/>
          <w:lang w:eastAsia="zh-CN"/>
        </w:rPr>
      </w:pPr>
      <w:r w:rsidRPr="005C5E29">
        <w:rPr>
          <w:sz w:val="21"/>
          <w:szCs w:val="21"/>
          <w:lang w:eastAsia="zh-CN"/>
        </w:rPr>
        <w:t>(1)对立统一规律是唯物辩证法的实质和核心。</w:t>
      </w:r>
    </w:p>
    <w:p w14:paraId="3E3B82F0" w14:textId="77777777" w:rsidR="00472D0C" w:rsidRPr="005C5E29" w:rsidRDefault="00000000">
      <w:pPr>
        <w:pStyle w:val="a3"/>
        <w:spacing w:before="184" w:line="289" w:lineRule="auto"/>
        <w:ind w:right="165"/>
        <w:rPr>
          <w:sz w:val="21"/>
          <w:szCs w:val="21"/>
          <w:lang w:eastAsia="zh-CN"/>
        </w:rPr>
      </w:pPr>
      <w:r w:rsidRPr="005C5E29">
        <w:rPr>
          <w:spacing w:val="-2"/>
          <w:sz w:val="21"/>
          <w:szCs w:val="21"/>
          <w:lang w:eastAsia="zh-CN"/>
        </w:rPr>
        <w:t>(2)对立统一规律揭示了事</w:t>
      </w:r>
      <w:proofErr w:type="gramStart"/>
      <w:r w:rsidRPr="005C5E29">
        <w:rPr>
          <w:spacing w:val="-2"/>
          <w:sz w:val="21"/>
          <w:szCs w:val="21"/>
          <w:lang w:eastAsia="zh-CN"/>
        </w:rPr>
        <w:t>物普遍</w:t>
      </w:r>
      <w:proofErr w:type="gramEnd"/>
      <w:r w:rsidRPr="005C5E29">
        <w:rPr>
          <w:spacing w:val="-2"/>
          <w:sz w:val="21"/>
          <w:szCs w:val="21"/>
          <w:lang w:eastAsia="zh-CN"/>
        </w:rPr>
        <w:t>联系的根本内容和变化发展的内在动力，</w:t>
      </w:r>
      <w:r w:rsidRPr="005C5E29">
        <w:rPr>
          <w:spacing w:val="-1"/>
          <w:sz w:val="21"/>
          <w:szCs w:val="21"/>
          <w:lang w:eastAsia="zh-CN"/>
        </w:rPr>
        <w:t>从根本上回答了事物为什么会发展的问题；</w:t>
      </w:r>
    </w:p>
    <w:p w14:paraId="0C1B0363" w14:textId="77777777" w:rsidR="00472D0C" w:rsidRPr="005C5E29" w:rsidRDefault="00000000">
      <w:pPr>
        <w:pStyle w:val="a3"/>
        <w:spacing w:before="184" w:line="289" w:lineRule="auto"/>
        <w:ind w:right="106"/>
        <w:rPr>
          <w:sz w:val="21"/>
          <w:szCs w:val="21"/>
          <w:lang w:eastAsia="zh-CN"/>
        </w:rPr>
      </w:pPr>
      <w:r w:rsidRPr="005C5E29">
        <w:rPr>
          <w:sz w:val="21"/>
          <w:szCs w:val="21"/>
          <w:lang w:eastAsia="zh-CN"/>
        </w:rPr>
        <w:t>(3)对立统一规律是贯穿量变质变规律、否定之否定规律以及唯物辩证法基</w:t>
      </w:r>
      <w:r w:rsidRPr="005C5E29">
        <w:rPr>
          <w:spacing w:val="-1"/>
          <w:sz w:val="21"/>
          <w:szCs w:val="21"/>
          <w:lang w:eastAsia="zh-CN"/>
        </w:rPr>
        <w:t>本范畴的中心线索，也是理解这些规律的“钥匙</w:t>
      </w:r>
      <w:r w:rsidRPr="005C5E29">
        <w:rPr>
          <w:spacing w:val="-79"/>
          <w:sz w:val="21"/>
          <w:szCs w:val="21"/>
          <w:lang w:eastAsia="zh-CN"/>
        </w:rPr>
        <w:t xml:space="preserve"> </w:t>
      </w:r>
      <w:r w:rsidRPr="005C5E29">
        <w:rPr>
          <w:spacing w:val="-1"/>
          <w:sz w:val="21"/>
          <w:szCs w:val="21"/>
          <w:lang w:eastAsia="zh-CN"/>
        </w:rPr>
        <w:t>”；</w:t>
      </w:r>
    </w:p>
    <w:p w14:paraId="035DAA69" w14:textId="77777777" w:rsidR="00472D0C" w:rsidRPr="005C5E29" w:rsidRDefault="00000000">
      <w:pPr>
        <w:pStyle w:val="a3"/>
        <w:spacing w:before="185" w:line="290" w:lineRule="auto"/>
        <w:ind w:right="106"/>
        <w:rPr>
          <w:sz w:val="21"/>
          <w:szCs w:val="21"/>
          <w:lang w:eastAsia="zh-CN"/>
        </w:rPr>
      </w:pPr>
      <w:r w:rsidRPr="005C5E29">
        <w:rPr>
          <w:sz w:val="21"/>
          <w:szCs w:val="21"/>
          <w:lang w:eastAsia="zh-CN"/>
        </w:rPr>
        <w:t>(4)对立统一规律提供了人们认识世界和改造世界的根本方法——矛盾分析</w:t>
      </w:r>
      <w:r w:rsidRPr="005C5E29">
        <w:rPr>
          <w:spacing w:val="-4"/>
          <w:sz w:val="21"/>
          <w:szCs w:val="21"/>
          <w:lang w:eastAsia="zh-CN"/>
        </w:rPr>
        <w:t>方法</w:t>
      </w:r>
    </w:p>
    <w:p w14:paraId="3B5F2F86" w14:textId="77777777" w:rsidR="00472D0C" w:rsidRPr="005C5E29" w:rsidRDefault="00000000">
      <w:pPr>
        <w:pStyle w:val="a3"/>
        <w:spacing w:before="181" w:line="219" w:lineRule="auto"/>
        <w:ind w:left="22"/>
        <w:rPr>
          <w:color w:val="FF0000"/>
          <w:sz w:val="21"/>
          <w:szCs w:val="21"/>
          <w:lang w:eastAsia="zh-CN"/>
        </w:rPr>
      </w:pPr>
      <w:r w:rsidRPr="005C5E29">
        <w:rPr>
          <w:b/>
          <w:bCs/>
          <w:color w:val="FF0000"/>
          <w:spacing w:val="-3"/>
          <w:sz w:val="21"/>
          <w:szCs w:val="21"/>
          <w:lang w:eastAsia="zh-CN"/>
        </w:rPr>
        <w:t>4.</w:t>
      </w:r>
      <w:r w:rsidRPr="005C5E29">
        <w:rPr>
          <w:color w:val="FF0000"/>
          <w:spacing w:val="93"/>
          <w:sz w:val="21"/>
          <w:szCs w:val="21"/>
          <w:lang w:eastAsia="zh-CN"/>
        </w:rPr>
        <w:t xml:space="preserve"> </w:t>
      </w:r>
      <w:r w:rsidRPr="005C5E29">
        <w:rPr>
          <w:b/>
          <w:bCs/>
          <w:color w:val="FF0000"/>
          <w:spacing w:val="-3"/>
          <w:sz w:val="21"/>
          <w:szCs w:val="21"/>
          <w:lang w:eastAsia="zh-CN"/>
        </w:rPr>
        <w:t>科学实践观的意义（P73）</w:t>
      </w:r>
    </w:p>
    <w:p w14:paraId="4DAEF60E" w14:textId="77777777" w:rsidR="00472D0C" w:rsidRPr="005C5E29" w:rsidRDefault="00000000">
      <w:pPr>
        <w:pStyle w:val="a3"/>
        <w:spacing w:before="123" w:line="290" w:lineRule="auto"/>
        <w:ind w:right="40"/>
        <w:rPr>
          <w:sz w:val="21"/>
          <w:szCs w:val="21"/>
          <w:lang w:eastAsia="zh-CN"/>
        </w:rPr>
      </w:pPr>
      <w:r w:rsidRPr="005C5E29">
        <w:rPr>
          <w:sz w:val="21"/>
          <w:szCs w:val="21"/>
          <w:lang w:eastAsia="zh-CN"/>
        </w:rPr>
        <w:t>科学实践观的创立和发展具有十分重要的意义，主要表现在以下几个方</w:t>
      </w:r>
      <w:r w:rsidRPr="005C5E29">
        <w:rPr>
          <w:spacing w:val="-6"/>
          <w:sz w:val="21"/>
          <w:szCs w:val="21"/>
          <w:lang w:eastAsia="zh-CN"/>
        </w:rPr>
        <w:t>面：</w:t>
      </w:r>
    </w:p>
    <w:p w14:paraId="4C2250C6" w14:textId="77777777" w:rsidR="00472D0C" w:rsidRPr="005C5E29" w:rsidRDefault="00000000">
      <w:pPr>
        <w:pStyle w:val="a3"/>
        <w:spacing w:before="181" w:line="290" w:lineRule="auto"/>
        <w:ind w:right="40"/>
        <w:rPr>
          <w:color w:val="0070C0"/>
          <w:sz w:val="21"/>
          <w:szCs w:val="21"/>
          <w:lang w:eastAsia="zh-CN"/>
        </w:rPr>
      </w:pPr>
      <w:r w:rsidRPr="005C5E29">
        <w:rPr>
          <w:rFonts w:hint="eastAsia"/>
          <w:b/>
          <w:bCs/>
          <w:sz w:val="21"/>
          <w:szCs w:val="21"/>
          <w:lang w:eastAsia="zh-CN"/>
        </w:rPr>
        <w:t>（1）</w:t>
      </w:r>
      <w:r w:rsidRPr="005C5E29">
        <w:rPr>
          <w:b/>
          <w:bCs/>
          <w:sz w:val="21"/>
          <w:szCs w:val="21"/>
          <w:lang w:eastAsia="zh-CN"/>
        </w:rPr>
        <w:t>第一，克服了旧唯物主义的根本缺陷，为辩证唯物主义的创立奠定了科</w:t>
      </w:r>
      <w:r w:rsidRPr="005C5E29">
        <w:rPr>
          <w:b/>
          <w:bCs/>
          <w:spacing w:val="-3"/>
          <w:sz w:val="21"/>
          <w:szCs w:val="21"/>
          <w:lang w:eastAsia="zh-CN"/>
        </w:rPr>
        <w:t>学的理论基础。</w:t>
      </w:r>
      <w:r w:rsidRPr="005C5E29">
        <w:rPr>
          <w:rFonts w:hint="eastAsia"/>
          <w:b/>
          <w:bCs/>
          <w:color w:val="00B0F0"/>
          <w:spacing w:val="-3"/>
          <w:sz w:val="21"/>
          <w:szCs w:val="21"/>
          <w:lang w:eastAsia="zh-CN"/>
        </w:rPr>
        <w:t>+</w:t>
      </w:r>
    </w:p>
    <w:p w14:paraId="5B81A607" w14:textId="77777777" w:rsidR="00472D0C" w:rsidRPr="005C5E29" w:rsidRDefault="00000000">
      <w:pPr>
        <w:pStyle w:val="a3"/>
        <w:spacing w:before="181" w:line="289" w:lineRule="auto"/>
        <w:ind w:right="40"/>
        <w:rPr>
          <w:color w:val="00B0F0"/>
          <w:spacing w:val="-3"/>
          <w:sz w:val="21"/>
          <w:szCs w:val="21"/>
          <w:lang w:eastAsia="zh-CN"/>
        </w:rPr>
      </w:pPr>
      <w:r w:rsidRPr="005C5E29">
        <w:rPr>
          <w:rFonts w:hint="eastAsia"/>
          <w:sz w:val="21"/>
          <w:szCs w:val="21"/>
          <w:lang w:eastAsia="zh-CN"/>
        </w:rPr>
        <w:t>（</w:t>
      </w:r>
      <w:r w:rsidRPr="005C5E29">
        <w:rPr>
          <w:rFonts w:hint="eastAsia"/>
          <w:b/>
          <w:bCs/>
          <w:sz w:val="21"/>
          <w:szCs w:val="21"/>
          <w:lang w:eastAsia="zh-CN"/>
        </w:rPr>
        <w:t>2）</w:t>
      </w:r>
      <w:r w:rsidRPr="005C5E29">
        <w:rPr>
          <w:b/>
          <w:bCs/>
          <w:sz w:val="21"/>
          <w:szCs w:val="21"/>
          <w:lang w:eastAsia="zh-CN"/>
        </w:rPr>
        <w:t>第二，揭示了实践对认识的决定作用，为能动的、革命的反映论的创立</w:t>
      </w:r>
      <w:r w:rsidRPr="005C5E29">
        <w:rPr>
          <w:b/>
          <w:bCs/>
          <w:spacing w:val="-2"/>
          <w:sz w:val="21"/>
          <w:szCs w:val="21"/>
          <w:lang w:eastAsia="zh-CN"/>
        </w:rPr>
        <w:t>奠定了科学的理论基础。</w:t>
      </w:r>
      <w:r w:rsidRPr="005C5E29">
        <w:rPr>
          <w:rFonts w:hint="eastAsia"/>
          <w:b/>
          <w:bCs/>
          <w:color w:val="00B0F0"/>
          <w:spacing w:val="-3"/>
          <w:sz w:val="21"/>
          <w:szCs w:val="21"/>
          <w:lang w:eastAsia="zh-CN"/>
        </w:rPr>
        <w:t>+</w:t>
      </w:r>
    </w:p>
    <w:p w14:paraId="17CB3C2D" w14:textId="77777777" w:rsidR="00472D0C" w:rsidRPr="005C5E29" w:rsidRDefault="00000000">
      <w:pPr>
        <w:pStyle w:val="a3"/>
        <w:spacing w:before="185" w:line="289" w:lineRule="auto"/>
        <w:ind w:right="40"/>
        <w:rPr>
          <w:b/>
          <w:bCs/>
          <w:sz w:val="21"/>
          <w:szCs w:val="21"/>
          <w:lang w:eastAsia="zh-CN"/>
        </w:rPr>
      </w:pPr>
      <w:r w:rsidRPr="005C5E29">
        <w:rPr>
          <w:rFonts w:hint="eastAsia"/>
          <w:b/>
          <w:bCs/>
          <w:sz w:val="21"/>
          <w:szCs w:val="21"/>
          <w:lang w:eastAsia="zh-CN"/>
        </w:rPr>
        <w:t>（3）</w:t>
      </w:r>
      <w:r w:rsidRPr="005C5E29">
        <w:rPr>
          <w:b/>
          <w:bCs/>
          <w:sz w:val="21"/>
          <w:szCs w:val="21"/>
          <w:lang w:eastAsia="zh-CN"/>
        </w:rPr>
        <w:t>第三，在人类思想史上第一次揭示了社会生活的实践本质，为唯物史观</w:t>
      </w:r>
      <w:r w:rsidRPr="005C5E29">
        <w:rPr>
          <w:b/>
          <w:bCs/>
          <w:spacing w:val="-3"/>
          <w:sz w:val="21"/>
          <w:szCs w:val="21"/>
          <w:lang w:eastAsia="zh-CN"/>
        </w:rPr>
        <w:t>的创立奠定了科学的理论基础。</w:t>
      </w:r>
      <w:r w:rsidRPr="005C5E29">
        <w:rPr>
          <w:rFonts w:hint="eastAsia"/>
          <w:b/>
          <w:bCs/>
          <w:color w:val="00B0F0"/>
          <w:spacing w:val="-3"/>
          <w:sz w:val="21"/>
          <w:szCs w:val="21"/>
          <w:lang w:eastAsia="zh-CN"/>
        </w:rPr>
        <w:t>+</w:t>
      </w:r>
    </w:p>
    <w:p w14:paraId="6AD057D2" w14:textId="77777777" w:rsidR="00472D0C" w:rsidRPr="005C5E29" w:rsidRDefault="00000000">
      <w:pPr>
        <w:pStyle w:val="a3"/>
        <w:spacing w:before="185" w:line="290" w:lineRule="auto"/>
        <w:ind w:right="40"/>
        <w:rPr>
          <w:b/>
          <w:bCs/>
          <w:color w:val="00B0F0"/>
          <w:spacing w:val="-3"/>
          <w:sz w:val="21"/>
          <w:szCs w:val="21"/>
          <w:lang w:eastAsia="zh-CN"/>
        </w:rPr>
      </w:pPr>
      <w:r w:rsidRPr="005C5E29">
        <w:rPr>
          <w:rFonts w:hint="eastAsia"/>
          <w:b/>
          <w:bCs/>
          <w:sz w:val="21"/>
          <w:szCs w:val="21"/>
          <w:lang w:eastAsia="zh-CN"/>
        </w:rPr>
        <w:t>（4）</w:t>
      </w:r>
      <w:r w:rsidRPr="005C5E29">
        <w:rPr>
          <w:b/>
          <w:bCs/>
          <w:sz w:val="21"/>
          <w:szCs w:val="21"/>
          <w:lang w:eastAsia="zh-CN"/>
        </w:rPr>
        <w:t>第四，为人们能动地认识世界和改造世界提供了基本的思想方法和工作</w:t>
      </w:r>
      <w:r w:rsidRPr="005C5E29">
        <w:rPr>
          <w:b/>
          <w:bCs/>
          <w:spacing w:val="-4"/>
          <w:sz w:val="21"/>
          <w:szCs w:val="21"/>
          <w:lang w:eastAsia="zh-CN"/>
        </w:rPr>
        <w:t>方法。</w:t>
      </w:r>
      <w:r w:rsidRPr="005C5E29">
        <w:rPr>
          <w:rFonts w:hint="eastAsia"/>
          <w:b/>
          <w:bCs/>
          <w:color w:val="00B0F0"/>
          <w:spacing w:val="-3"/>
          <w:sz w:val="21"/>
          <w:szCs w:val="21"/>
          <w:lang w:eastAsia="zh-CN"/>
        </w:rPr>
        <w:t>+</w:t>
      </w:r>
    </w:p>
    <w:p w14:paraId="55C60C72" w14:textId="77777777" w:rsidR="00472D0C" w:rsidRPr="005C5E29" w:rsidRDefault="00000000">
      <w:pPr>
        <w:pStyle w:val="a3"/>
        <w:spacing w:before="183" w:line="362" w:lineRule="auto"/>
        <w:ind w:right="106"/>
        <w:rPr>
          <w:b/>
          <w:bCs/>
          <w:color w:val="FF0000"/>
          <w:spacing w:val="-3"/>
          <w:sz w:val="21"/>
          <w:szCs w:val="21"/>
          <w:lang w:eastAsia="zh-CN"/>
        </w:rPr>
      </w:pPr>
      <w:r w:rsidRPr="005C5E29">
        <w:rPr>
          <w:rFonts w:hint="eastAsia"/>
          <w:b/>
          <w:bCs/>
          <w:color w:val="FF0000"/>
          <w:spacing w:val="-3"/>
          <w:sz w:val="21"/>
          <w:szCs w:val="21"/>
          <w:lang w:eastAsia="zh-CN"/>
        </w:rPr>
        <w:t>5.</w:t>
      </w:r>
      <w:r w:rsidRPr="005C5E29">
        <w:rPr>
          <w:b/>
          <w:bCs/>
          <w:color w:val="FF0000"/>
          <w:spacing w:val="-3"/>
          <w:sz w:val="21"/>
          <w:szCs w:val="21"/>
          <w:lang w:eastAsia="zh-CN"/>
        </w:rPr>
        <w:t>实践的本质和三个特征</w:t>
      </w:r>
      <w:r w:rsidRPr="005C5E29">
        <w:rPr>
          <w:rFonts w:hint="eastAsia"/>
          <w:b/>
          <w:bCs/>
          <w:color w:val="FF0000"/>
          <w:spacing w:val="-3"/>
          <w:sz w:val="21"/>
          <w:szCs w:val="21"/>
          <w:lang w:eastAsia="zh-CN"/>
        </w:rPr>
        <w:t>（P75）</w:t>
      </w:r>
    </w:p>
    <w:p w14:paraId="29D866AE" w14:textId="77777777" w:rsidR="00472D0C" w:rsidRPr="005C5E29" w:rsidRDefault="00000000">
      <w:pPr>
        <w:pStyle w:val="a3"/>
        <w:spacing w:before="184" w:line="219" w:lineRule="auto"/>
        <w:rPr>
          <w:sz w:val="21"/>
          <w:szCs w:val="21"/>
          <w:lang w:eastAsia="zh-CN"/>
        </w:rPr>
      </w:pPr>
      <w:r w:rsidRPr="005C5E29">
        <w:rPr>
          <w:spacing w:val="-3"/>
          <w:sz w:val="21"/>
          <w:szCs w:val="21"/>
          <w:lang w:eastAsia="zh-CN"/>
        </w:rPr>
        <w:t>实践是人类能动地改造世界的社会性</w:t>
      </w:r>
      <w:r w:rsidRPr="005C5E29">
        <w:rPr>
          <w:spacing w:val="-4"/>
          <w:sz w:val="21"/>
          <w:szCs w:val="21"/>
          <w:lang w:eastAsia="zh-CN"/>
        </w:rPr>
        <w:t>的物质活动，</w:t>
      </w:r>
      <w:r w:rsidRPr="005C5E29">
        <w:rPr>
          <w:sz w:val="21"/>
          <w:szCs w:val="21"/>
          <w:lang w:eastAsia="zh-CN"/>
        </w:rPr>
        <w:t>具有</w:t>
      </w:r>
      <w:r w:rsidRPr="005C5E29">
        <w:rPr>
          <w:spacing w:val="-4"/>
          <w:sz w:val="21"/>
          <w:szCs w:val="21"/>
          <w:lang w:eastAsia="zh-CN"/>
        </w:rPr>
        <w:t>客观实在性、</w:t>
      </w:r>
      <w:r w:rsidRPr="005C5E29">
        <w:rPr>
          <w:spacing w:val="-71"/>
          <w:sz w:val="21"/>
          <w:szCs w:val="21"/>
          <w:lang w:eastAsia="zh-CN"/>
        </w:rPr>
        <w:t xml:space="preserve"> </w:t>
      </w:r>
      <w:r w:rsidRPr="005C5E29">
        <w:rPr>
          <w:spacing w:val="-4"/>
          <w:sz w:val="21"/>
          <w:szCs w:val="21"/>
          <w:lang w:eastAsia="zh-CN"/>
        </w:rPr>
        <w:t>自</w:t>
      </w:r>
      <w:r w:rsidRPr="005C5E29">
        <w:rPr>
          <w:spacing w:val="-1"/>
          <w:sz w:val="21"/>
          <w:szCs w:val="21"/>
          <w:lang w:eastAsia="zh-CN"/>
        </w:rPr>
        <w:t>觉能动性和社会历史性三个基本特征。</w:t>
      </w:r>
      <w:r w:rsidRPr="005C5E29">
        <w:rPr>
          <w:rFonts w:hint="eastAsia"/>
          <w:color w:val="FF0000"/>
          <w:spacing w:val="-1"/>
          <w:sz w:val="21"/>
          <w:szCs w:val="21"/>
          <w:lang w:eastAsia="zh-CN"/>
        </w:rPr>
        <w:t>（本质）</w:t>
      </w:r>
    </w:p>
    <w:p w14:paraId="6DE7DEF3" w14:textId="77777777" w:rsidR="00472D0C" w:rsidRPr="005C5E29" w:rsidRDefault="00000000">
      <w:pPr>
        <w:widowControl w:val="0"/>
        <w:spacing w:line="360" w:lineRule="auto"/>
        <w:jc w:val="both"/>
        <w:rPr>
          <w:color w:val="548DD4" w:themeColor="text2" w:themeTint="99"/>
          <w:lang w:eastAsia="zh-CN"/>
        </w:rPr>
      </w:pPr>
      <w:r w:rsidRPr="005C5E29">
        <w:rPr>
          <w:rFonts w:ascii="宋体" w:eastAsia="宋体" w:hAnsi="宋体" w:cs="宋体" w:hint="eastAsia"/>
          <w:b/>
          <w:bCs/>
          <w:color w:val="FF0000"/>
          <w:spacing w:val="-3"/>
          <w:lang w:eastAsia="zh-CN"/>
        </w:rPr>
        <w:t>第一，实践具有客观实在性。</w:t>
      </w:r>
      <w:r w:rsidRPr="005C5E29">
        <w:rPr>
          <w:rFonts w:ascii="宋体" w:eastAsia="宋体" w:hAnsi="宋体" w:cs="宋体" w:hint="eastAsia"/>
          <w:lang w:eastAsia="zh-CN"/>
        </w:rPr>
        <w:t>实践是人类改造世界的客观物质活动，它虽然是人类有目的、有意识的行为，但本质上是客观的、物质的活动。首先，构成实践活动的诸要素，即实践的主体、客体和中介，都是可感知的客观实在；其次，实践的水平、广度、深度和发展过</w:t>
      </w:r>
      <w:r w:rsidRPr="005C5E29">
        <w:rPr>
          <w:rFonts w:ascii="宋体" w:eastAsia="宋体" w:hAnsi="宋体" w:cs="宋体" w:hint="eastAsia"/>
          <w:lang w:eastAsia="zh-CN"/>
        </w:rPr>
        <w:lastRenderedPageBreak/>
        <w:t>程，都受着客观条件的制约和客观规律的支配；最后，实践能够引起客观世界的某种变化、可以把人脑中观念的存在变为现实的存在，给人们提供现实的成果。实践的这一特征，把它同人的主观认识活动区别开来。</w:t>
      </w:r>
      <w:r w:rsidRPr="005C5E29">
        <w:rPr>
          <w:rFonts w:ascii="宋体" w:eastAsia="宋体" w:hAnsi="宋体" w:cs="宋体" w:hint="eastAsia"/>
          <w:color w:val="548DD4" w:themeColor="text2" w:themeTint="99"/>
          <w:kern w:val="2"/>
          <w:shd w:val="clear" w:color="auto" w:fill="FFFFFF"/>
          <w:lang w:eastAsia="zh-CN" w:bidi="ar"/>
        </w:rPr>
        <w:t>实践是改造世界的客观物质活动。其要素（主体、客体、中介）是客观实在的，其过程受客观条件和规律支配，并能引起客观世界的现实变化。</w:t>
      </w:r>
    </w:p>
    <w:p w14:paraId="736103E4" w14:textId="77777777" w:rsidR="00472D0C" w:rsidRPr="005C5E29" w:rsidRDefault="00000000">
      <w:pPr>
        <w:widowControl w:val="0"/>
        <w:spacing w:line="360" w:lineRule="auto"/>
        <w:jc w:val="both"/>
        <w:rPr>
          <w:lang w:eastAsia="zh-CN"/>
        </w:rPr>
      </w:pPr>
      <w:r w:rsidRPr="005C5E29">
        <w:rPr>
          <w:rFonts w:ascii="宋体" w:eastAsia="宋体" w:hAnsi="宋体" w:cs="宋体" w:hint="eastAsia"/>
          <w:b/>
          <w:bCs/>
          <w:color w:val="FF0000"/>
          <w:spacing w:val="-3"/>
          <w:lang w:eastAsia="zh-CN"/>
        </w:rPr>
        <w:t>第二，实践具有自觉能动性。</w:t>
      </w:r>
      <w:r w:rsidRPr="005C5E29">
        <w:rPr>
          <w:rFonts w:ascii="宋体" w:eastAsia="宋体" w:hAnsi="宋体" w:cs="宋体" w:hint="eastAsia"/>
          <w:lang w:eastAsia="zh-CN"/>
        </w:rPr>
        <w:t>与动物本能的、被动的适应性活动不同，人的实践活动是一种有目的、有意识的活动。目的性是能动性的主要表现。人的实践活动结束时得到的结果，在这个过程开始时就作为目的在实践者头脑中以观念的形式存在着，目的决定着实践者的行为。马克思对此形象地比喻道：“蜜蜂建筑蜂房的本领使人间的许多建筑师感到惭愧。但是，最蹩脚的建筑师从一开始就比最灵巧的蜜蜂高明的地方，是他在用蜂蜡建筑蜂房以前，已经在自己的头脑中把它建成了。”所以实践是人的自觉能动的活动。</w:t>
      </w:r>
      <w:r w:rsidRPr="005C5E29">
        <w:rPr>
          <w:rFonts w:ascii="宋体" w:eastAsia="宋体" w:hAnsi="宋体" w:cs="宋体" w:hint="eastAsia"/>
          <w:color w:val="548DD4" w:themeColor="text2" w:themeTint="99"/>
          <w:kern w:val="2"/>
          <w:lang w:eastAsia="zh-CN" w:bidi="ar"/>
        </w:rPr>
        <w:t>实践是人有目的、有意识的自觉活动。人在行动前已在头脑中形成目的，正如马克思所说，最蹩脚的建筑师也比最灵巧的蜜蜂高明，因为他已在头脑中建成了蜂房。</w:t>
      </w:r>
    </w:p>
    <w:p w14:paraId="6BDF2628" w14:textId="77777777" w:rsidR="00472D0C" w:rsidRPr="005C5E29" w:rsidRDefault="00000000">
      <w:pPr>
        <w:widowControl w:val="0"/>
        <w:spacing w:line="360" w:lineRule="auto"/>
        <w:jc w:val="both"/>
        <w:rPr>
          <w:rFonts w:ascii="宋体" w:eastAsia="宋体" w:hAnsi="宋体" w:cs="宋体"/>
          <w:color w:val="548DD4" w:themeColor="text2" w:themeTint="99"/>
          <w:kern w:val="2"/>
          <w:lang w:eastAsia="zh-CN" w:bidi="ar"/>
        </w:rPr>
      </w:pPr>
      <w:r w:rsidRPr="005C5E29">
        <w:rPr>
          <w:rFonts w:ascii="宋体" w:eastAsia="宋体" w:hAnsi="宋体" w:cs="宋体" w:hint="eastAsia"/>
          <w:b/>
          <w:bCs/>
          <w:color w:val="FF0000"/>
          <w:spacing w:val="-3"/>
          <w:lang w:eastAsia="zh-CN"/>
        </w:rPr>
        <w:t>第三，实践具有社会历史性。</w:t>
      </w:r>
      <w:r w:rsidRPr="005C5E29">
        <w:rPr>
          <w:rFonts w:ascii="宋体" w:eastAsia="宋体" w:hAnsi="宋体" w:cs="宋体" w:hint="eastAsia"/>
          <w:lang w:eastAsia="zh-CN"/>
        </w:rPr>
        <w:t>实践是社会性的、历史性的活动。实践从一开始就是社会性的活动。作为实践主体的人总是处在一定社会关系中，任何人的活动都离不开与社会的联系。实践的社会性决定了它的历史性。实践的内容、性质、范围、水平以及方式都受一定社会历史条件的制约，随着一定社会历史条件的变化而变化，因此，实践又是历史地发展着的实践。</w:t>
      </w:r>
      <w:r w:rsidRPr="005C5E29">
        <w:rPr>
          <w:rFonts w:ascii="宋体" w:eastAsia="宋体" w:hAnsi="宋体" w:cs="宋体" w:hint="eastAsia"/>
          <w:color w:val="548DD4" w:themeColor="text2" w:themeTint="99"/>
          <w:kern w:val="2"/>
          <w:lang w:eastAsia="zh-CN" w:bidi="ar"/>
        </w:rPr>
        <w:t>实践是社会性的、历史性的活动。人总是在一定社会关系中实践，其实践的内容、性质、范围和水平都受特定社会历史条件的制约。</w:t>
      </w:r>
    </w:p>
    <w:p w14:paraId="6AC7AEC3" w14:textId="77777777" w:rsidR="00472D0C" w:rsidRPr="005C5E29" w:rsidRDefault="00000000">
      <w:pPr>
        <w:widowControl w:val="0"/>
        <w:numPr>
          <w:ilvl w:val="0"/>
          <w:numId w:val="8"/>
        </w:numPr>
        <w:spacing w:line="360" w:lineRule="auto"/>
        <w:jc w:val="both"/>
        <w:rPr>
          <w:rFonts w:ascii="宋体" w:eastAsia="宋体" w:hAnsi="宋体" w:cs="宋体"/>
          <w:b/>
          <w:bCs/>
          <w:lang w:eastAsia="zh-CN"/>
        </w:rPr>
      </w:pPr>
      <w:r w:rsidRPr="005C5E29">
        <w:rPr>
          <w:rFonts w:ascii="宋体" w:eastAsia="宋体" w:hAnsi="宋体" w:cs="宋体" w:hint="eastAsia"/>
          <w:b/>
          <w:bCs/>
          <w:kern w:val="2"/>
          <w:lang w:eastAsia="zh-CN" w:bidi="ar"/>
        </w:rPr>
        <w:t>社会存在与社会意识（P125）</w:t>
      </w:r>
    </w:p>
    <w:p w14:paraId="09884DC7" w14:textId="77777777" w:rsidR="00472D0C" w:rsidRPr="005C5E29" w:rsidRDefault="00000000">
      <w:pPr>
        <w:widowControl w:val="0"/>
        <w:spacing w:line="360" w:lineRule="auto"/>
        <w:jc w:val="both"/>
        <w:rPr>
          <w:rFonts w:ascii="宋体" w:eastAsia="宋体" w:hAnsi="宋体" w:cs="宋体"/>
          <w:color w:val="548DD4" w:themeColor="text2" w:themeTint="99"/>
          <w:kern w:val="2"/>
          <w:lang w:eastAsia="zh-CN" w:bidi="ar"/>
        </w:rPr>
      </w:pPr>
      <w:r w:rsidRPr="005C5E29">
        <w:rPr>
          <w:rFonts w:ascii="宋体" w:eastAsia="宋体" w:hAnsi="宋体" w:cs="宋体" w:hint="eastAsia"/>
          <w:kern w:val="2"/>
          <w:lang w:eastAsia="zh-CN" w:bidi="ar"/>
        </w:rPr>
        <w:t>（什么是社会存在+什么是社会意识+辩证关系+社会存在和社会意识辩证关系原理的重要意义是什么）</w:t>
      </w:r>
    </w:p>
    <w:p w14:paraId="4D1C842A" w14:textId="77777777" w:rsidR="00472D0C" w:rsidRPr="005C5E29" w:rsidRDefault="00000000">
      <w:pPr>
        <w:pStyle w:val="a3"/>
        <w:spacing w:before="184" w:line="313" w:lineRule="auto"/>
        <w:ind w:left="863" w:right="40" w:hanging="378"/>
        <w:rPr>
          <w:color w:val="FF0000"/>
          <w:spacing w:val="-1"/>
          <w:sz w:val="21"/>
          <w:szCs w:val="21"/>
          <w:lang w:eastAsia="zh-CN"/>
        </w:rPr>
      </w:pPr>
      <w:r w:rsidRPr="005C5E29">
        <w:rPr>
          <w:rFonts w:hint="eastAsia"/>
          <w:color w:val="FF0000"/>
          <w:spacing w:val="-1"/>
          <w:sz w:val="21"/>
          <w:szCs w:val="21"/>
          <w:lang w:eastAsia="zh-CN"/>
        </w:rPr>
        <w:t>(1).社会存在的概念（P127）</w:t>
      </w:r>
    </w:p>
    <w:p w14:paraId="5A0713ED" w14:textId="77777777" w:rsidR="00472D0C" w:rsidRPr="005C5E29" w:rsidRDefault="00000000">
      <w:pPr>
        <w:pStyle w:val="a3"/>
        <w:spacing w:before="184" w:line="219" w:lineRule="auto"/>
        <w:rPr>
          <w:color w:val="00B0F0"/>
          <w:sz w:val="21"/>
          <w:szCs w:val="21"/>
          <w:lang w:eastAsia="zh-CN"/>
        </w:rPr>
      </w:pPr>
      <w:r w:rsidRPr="005C5E29">
        <w:rPr>
          <w:rFonts w:hint="eastAsia"/>
          <w:sz w:val="21"/>
          <w:szCs w:val="21"/>
          <w:lang w:eastAsia="zh-CN"/>
        </w:rPr>
        <w:t>社会存在是指社会物质生活条件，是社会生活的物质方面，主要包括自然地理环境、人口因素和物质生产方式。</w:t>
      </w:r>
      <w:r w:rsidRPr="005C5E29">
        <w:rPr>
          <w:rFonts w:hint="eastAsia"/>
          <w:color w:val="00B0F0"/>
          <w:sz w:val="21"/>
          <w:szCs w:val="21"/>
          <w:lang w:eastAsia="zh-CN"/>
        </w:rPr>
        <w:t>+</w:t>
      </w:r>
    </w:p>
    <w:p w14:paraId="5C944EAD" w14:textId="77777777" w:rsidR="00472D0C" w:rsidRPr="005C5E29" w:rsidRDefault="00000000">
      <w:pPr>
        <w:pStyle w:val="a3"/>
        <w:spacing w:before="184" w:line="313" w:lineRule="auto"/>
        <w:ind w:left="485" w:right="40"/>
        <w:rPr>
          <w:b/>
          <w:bCs/>
          <w:color w:val="FF0000"/>
          <w:spacing w:val="-2"/>
          <w:sz w:val="21"/>
          <w:szCs w:val="21"/>
          <w:lang w:eastAsia="zh-CN"/>
        </w:rPr>
      </w:pPr>
      <w:r w:rsidRPr="005C5E29">
        <w:rPr>
          <w:rFonts w:hint="eastAsia"/>
          <w:b/>
          <w:bCs/>
          <w:color w:val="FF0000"/>
          <w:spacing w:val="-2"/>
          <w:sz w:val="21"/>
          <w:szCs w:val="21"/>
          <w:lang w:eastAsia="zh-CN"/>
        </w:rPr>
        <w:t>(2)</w:t>
      </w:r>
      <w:r w:rsidRPr="005C5E29">
        <w:rPr>
          <w:b/>
          <w:bCs/>
          <w:color w:val="FF0000"/>
          <w:spacing w:val="-2"/>
          <w:sz w:val="21"/>
          <w:szCs w:val="21"/>
          <w:lang w:eastAsia="zh-CN"/>
        </w:rPr>
        <w:t>什么是社会意识</w:t>
      </w:r>
      <w:r w:rsidRPr="005C5E29">
        <w:rPr>
          <w:rFonts w:hint="eastAsia"/>
          <w:b/>
          <w:bCs/>
          <w:color w:val="FF0000"/>
          <w:spacing w:val="-2"/>
          <w:sz w:val="21"/>
          <w:szCs w:val="21"/>
          <w:lang w:eastAsia="zh-CN"/>
        </w:rPr>
        <w:t>（P129）</w:t>
      </w:r>
    </w:p>
    <w:p w14:paraId="409B2C0C" w14:textId="77777777" w:rsidR="00472D0C" w:rsidRPr="005C5E29" w:rsidRDefault="00000000">
      <w:pPr>
        <w:pStyle w:val="a3"/>
        <w:spacing w:before="184" w:line="219" w:lineRule="auto"/>
        <w:rPr>
          <w:sz w:val="21"/>
          <w:szCs w:val="21"/>
          <w:lang w:eastAsia="zh-CN"/>
        </w:rPr>
      </w:pPr>
      <w:r w:rsidRPr="005C5E29">
        <w:rPr>
          <w:rFonts w:hint="eastAsia"/>
          <w:sz w:val="21"/>
          <w:szCs w:val="21"/>
          <w:lang w:eastAsia="zh-CN"/>
        </w:rPr>
        <w:t>社会意识是社会存在的反映，是社会生活的精神方面。社会意识具有复杂的结构，可以从不同角度对其进行划分。社会意识形式有意识形态和非意识形态之分</w:t>
      </w:r>
    </w:p>
    <w:p w14:paraId="1BF5A31A" w14:textId="77777777" w:rsidR="00472D0C" w:rsidRPr="005C5E29" w:rsidRDefault="00000000">
      <w:pPr>
        <w:pStyle w:val="a3"/>
        <w:spacing w:before="184" w:line="219" w:lineRule="auto"/>
        <w:ind w:left="485"/>
        <w:rPr>
          <w:b/>
          <w:bCs/>
          <w:color w:val="FF0000"/>
          <w:spacing w:val="-3"/>
          <w:sz w:val="21"/>
          <w:szCs w:val="21"/>
          <w:lang w:eastAsia="zh-CN"/>
        </w:rPr>
      </w:pPr>
      <w:r w:rsidRPr="005C5E29">
        <w:rPr>
          <w:rFonts w:hint="eastAsia"/>
          <w:b/>
          <w:bCs/>
          <w:color w:val="FF0000"/>
          <w:spacing w:val="-2"/>
          <w:sz w:val="21"/>
          <w:szCs w:val="21"/>
          <w:lang w:eastAsia="zh-CN"/>
        </w:rPr>
        <w:t>(3)</w:t>
      </w:r>
      <w:r w:rsidRPr="005C5E29">
        <w:rPr>
          <w:b/>
          <w:bCs/>
          <w:color w:val="FF0000"/>
          <w:spacing w:val="-2"/>
          <w:sz w:val="21"/>
          <w:szCs w:val="21"/>
          <w:lang w:eastAsia="zh-CN"/>
        </w:rPr>
        <w:t>社会存在和</w:t>
      </w:r>
      <w:r w:rsidRPr="005C5E29">
        <w:rPr>
          <w:rFonts w:hint="eastAsia"/>
          <w:color w:val="FF0000"/>
          <w:sz w:val="21"/>
          <w:szCs w:val="21"/>
          <w:lang w:eastAsia="zh-CN"/>
        </w:rPr>
        <w:t>社会意识</w:t>
      </w:r>
      <w:r w:rsidRPr="005C5E29">
        <w:rPr>
          <w:b/>
          <w:bCs/>
          <w:color w:val="FF0000"/>
          <w:spacing w:val="-3"/>
          <w:sz w:val="21"/>
          <w:szCs w:val="21"/>
          <w:lang w:eastAsia="zh-CN"/>
        </w:rPr>
        <w:t>辩证关系</w:t>
      </w:r>
      <w:r w:rsidRPr="005C5E29">
        <w:rPr>
          <w:rFonts w:hint="eastAsia"/>
          <w:b/>
          <w:bCs/>
          <w:color w:val="FF0000"/>
          <w:spacing w:val="-3"/>
          <w:sz w:val="21"/>
          <w:szCs w:val="21"/>
          <w:lang w:eastAsia="zh-CN"/>
        </w:rPr>
        <w:t>(P131)</w:t>
      </w:r>
    </w:p>
    <w:p w14:paraId="397ECEA6" w14:textId="77777777" w:rsidR="00472D0C" w:rsidRPr="005C5E29" w:rsidRDefault="00000000">
      <w:pPr>
        <w:pStyle w:val="a3"/>
        <w:spacing w:before="185" w:line="289" w:lineRule="auto"/>
        <w:ind w:right="40"/>
        <w:rPr>
          <w:sz w:val="21"/>
          <w:szCs w:val="21"/>
          <w:lang w:eastAsia="zh-CN"/>
        </w:rPr>
      </w:pPr>
      <w:r w:rsidRPr="005C5E29">
        <w:rPr>
          <w:sz w:val="21"/>
          <w:szCs w:val="21"/>
          <w:lang w:eastAsia="zh-CN"/>
        </w:rPr>
        <w:t>社会存在和社会意识是辩证统一的。社会存在决定社会意识，社会意识</w:t>
      </w:r>
      <w:r w:rsidRPr="005C5E29">
        <w:rPr>
          <w:spacing w:val="-1"/>
          <w:sz w:val="21"/>
          <w:szCs w:val="21"/>
          <w:lang w:eastAsia="zh-CN"/>
        </w:rPr>
        <w:t>是社会存在的反映，并反作用于社会存在。</w:t>
      </w:r>
    </w:p>
    <w:p w14:paraId="50CA849B" w14:textId="77777777" w:rsidR="00472D0C" w:rsidRPr="005C5E29" w:rsidRDefault="00472D0C">
      <w:pPr>
        <w:spacing w:line="289" w:lineRule="auto"/>
        <w:rPr>
          <w:rFonts w:eastAsia="宋体"/>
          <w:lang w:eastAsia="zh-CN"/>
        </w:rPr>
      </w:pPr>
    </w:p>
    <w:p w14:paraId="044E0109" w14:textId="77777777" w:rsidR="00472D0C" w:rsidRPr="005C5E29" w:rsidRDefault="00000000">
      <w:pPr>
        <w:spacing w:line="289" w:lineRule="auto"/>
        <w:ind w:left="485"/>
        <w:rPr>
          <w:rFonts w:ascii="宋体" w:eastAsia="宋体" w:hAnsi="宋体" w:cs="宋体"/>
          <w:b/>
          <w:bCs/>
          <w:color w:val="FF0000"/>
          <w:spacing w:val="-2"/>
          <w:lang w:eastAsia="zh-CN"/>
        </w:rPr>
      </w:pPr>
      <w:r w:rsidRPr="005C5E29">
        <w:rPr>
          <w:rFonts w:ascii="宋体" w:eastAsia="宋体" w:hAnsi="宋体" w:cs="宋体" w:hint="eastAsia"/>
          <w:b/>
          <w:bCs/>
          <w:color w:val="FF0000"/>
          <w:spacing w:val="-2"/>
          <w:lang w:eastAsia="zh-CN"/>
        </w:rPr>
        <w:t>(4)</w:t>
      </w:r>
      <w:r w:rsidRPr="005C5E29">
        <w:rPr>
          <w:rFonts w:ascii="宋体" w:eastAsia="宋体" w:hAnsi="宋体" w:cs="宋体"/>
          <w:b/>
          <w:bCs/>
          <w:color w:val="FF0000"/>
          <w:spacing w:val="-2"/>
          <w:lang w:eastAsia="zh-CN"/>
        </w:rPr>
        <w:t>社会存在和</w:t>
      </w:r>
      <w:r w:rsidRPr="005C5E29">
        <w:rPr>
          <w:rFonts w:ascii="宋体" w:eastAsia="宋体" w:hAnsi="宋体" w:cs="宋体" w:hint="eastAsia"/>
          <w:b/>
          <w:bCs/>
          <w:color w:val="FF0000"/>
          <w:spacing w:val="-2"/>
          <w:lang w:eastAsia="zh-CN"/>
        </w:rPr>
        <w:t>社会意识</w:t>
      </w:r>
      <w:r w:rsidRPr="005C5E29">
        <w:rPr>
          <w:rFonts w:ascii="宋体" w:eastAsia="宋体" w:hAnsi="宋体" w:cs="宋体"/>
          <w:b/>
          <w:bCs/>
          <w:color w:val="FF0000"/>
          <w:spacing w:val="-2"/>
          <w:lang w:eastAsia="zh-CN"/>
        </w:rPr>
        <w:t>辩证关系原理的重要意义是什么</w:t>
      </w:r>
      <w:r w:rsidRPr="005C5E29">
        <w:rPr>
          <w:rFonts w:ascii="宋体" w:eastAsia="宋体" w:hAnsi="宋体" w:cs="宋体" w:hint="eastAsia"/>
          <w:b/>
          <w:bCs/>
          <w:color w:val="FF0000"/>
          <w:spacing w:val="-2"/>
          <w:lang w:eastAsia="zh-CN"/>
        </w:rPr>
        <w:t>(P133)</w:t>
      </w:r>
    </w:p>
    <w:p w14:paraId="3F8A57C3" w14:textId="77777777" w:rsidR="00472D0C" w:rsidRPr="005C5E29" w:rsidRDefault="00472D0C">
      <w:pPr>
        <w:spacing w:line="289" w:lineRule="auto"/>
        <w:rPr>
          <w:rFonts w:ascii="宋体" w:eastAsia="宋体" w:hAnsi="宋体" w:cs="宋体"/>
          <w:b/>
          <w:bCs/>
          <w:color w:val="FF0000"/>
          <w:spacing w:val="-2"/>
          <w:lang w:eastAsia="zh-CN"/>
        </w:rPr>
      </w:pPr>
    </w:p>
    <w:p w14:paraId="3955B519" w14:textId="77777777" w:rsidR="00472D0C" w:rsidRPr="005C5E29" w:rsidRDefault="00000000">
      <w:pPr>
        <w:rPr>
          <w:rFonts w:ascii="宋体" w:eastAsia="宋体" w:hAnsi="宋体" w:cs="宋体"/>
          <w:b/>
          <w:bCs/>
          <w:color w:val="00B0F0"/>
          <w:lang w:eastAsia="zh-CN"/>
        </w:rPr>
      </w:pPr>
      <w:r w:rsidRPr="005C5E29">
        <w:rPr>
          <w:rFonts w:ascii="宋体" w:eastAsia="宋体" w:hAnsi="宋体" w:cs="宋体"/>
          <w:lang w:eastAsia="zh-CN"/>
        </w:rPr>
        <w:t>(</w:t>
      </w:r>
      <w:r w:rsidRPr="005C5E29">
        <w:rPr>
          <w:rFonts w:ascii="宋体" w:eastAsia="宋体" w:hAnsi="宋体" w:cs="宋体" w:hint="eastAsia"/>
          <w:lang w:eastAsia="zh-CN"/>
        </w:rPr>
        <w:t>1</w:t>
      </w:r>
      <w:r w:rsidRPr="005C5E29">
        <w:rPr>
          <w:rFonts w:ascii="宋体" w:eastAsia="宋体" w:hAnsi="宋体" w:cs="宋体"/>
          <w:lang w:eastAsia="zh-CN"/>
        </w:rPr>
        <w:t>)社会存在和社会意识辩证关系原理对于我们树立科学历史观、正确认识社会历史具有重要意义。</w:t>
      </w:r>
      <w:r w:rsidRPr="005C5E29">
        <w:rPr>
          <w:rFonts w:ascii="宋体" w:eastAsia="宋体" w:hAnsi="宋体" w:cs="宋体" w:hint="eastAsia"/>
          <w:lang w:eastAsia="zh-CN"/>
        </w:rPr>
        <w:t>主张社会存在决定社会意识，还是社会意识决定社会存在，是唯物史观与唯心史观的根本分野。</w:t>
      </w:r>
      <w:r w:rsidRPr="005C5E29">
        <w:rPr>
          <w:rFonts w:ascii="宋体" w:eastAsia="宋体" w:hAnsi="宋体" w:cs="宋体" w:hint="eastAsia"/>
          <w:b/>
          <w:bCs/>
          <w:color w:val="00B0F0"/>
          <w:lang w:eastAsia="zh-CN"/>
        </w:rPr>
        <w:t>+</w:t>
      </w:r>
    </w:p>
    <w:p w14:paraId="28115115" w14:textId="77777777" w:rsidR="00472D0C" w:rsidRPr="005C5E29" w:rsidRDefault="00000000">
      <w:pPr>
        <w:rPr>
          <w:rFonts w:ascii="宋体" w:eastAsia="宋体" w:hAnsi="宋体" w:cs="宋体"/>
          <w:b/>
          <w:bCs/>
          <w:color w:val="00B0F0"/>
          <w:lang w:eastAsia="zh-CN"/>
        </w:rPr>
      </w:pPr>
      <w:r w:rsidRPr="005C5E29">
        <w:rPr>
          <w:rFonts w:ascii="宋体" w:eastAsia="宋体" w:hAnsi="宋体" w:cs="宋体"/>
          <w:lang w:eastAsia="zh-CN"/>
        </w:rPr>
        <w:t>(</w:t>
      </w:r>
      <w:r w:rsidRPr="005C5E29">
        <w:rPr>
          <w:rFonts w:ascii="宋体" w:eastAsia="宋体" w:hAnsi="宋体" w:cs="宋体" w:hint="eastAsia"/>
          <w:lang w:eastAsia="zh-CN"/>
        </w:rPr>
        <w:t>2</w:t>
      </w:r>
      <w:r w:rsidRPr="005C5E29">
        <w:rPr>
          <w:rFonts w:ascii="宋体" w:eastAsia="宋体" w:hAnsi="宋体" w:cs="宋体"/>
          <w:lang w:eastAsia="zh-CN"/>
        </w:rPr>
        <w:t>)社会存在和社会意识辩证关系原理对于推进社会发展包括社会文化建设具有重要指导意义。</w:t>
      </w:r>
      <w:r w:rsidRPr="005C5E29">
        <w:rPr>
          <w:rFonts w:ascii="宋体" w:eastAsia="宋体" w:hAnsi="宋体" w:cs="宋体" w:hint="eastAsia"/>
          <w:b/>
          <w:bCs/>
          <w:color w:val="00B0F0"/>
          <w:lang w:eastAsia="zh-CN"/>
        </w:rPr>
        <w:t>+</w:t>
      </w:r>
    </w:p>
    <w:p w14:paraId="3B6053AB" w14:textId="77777777" w:rsidR="00472D0C" w:rsidRPr="005C5E29" w:rsidRDefault="00472D0C">
      <w:pPr>
        <w:rPr>
          <w:rFonts w:ascii="宋体" w:eastAsia="宋体" w:hAnsi="宋体" w:cs="宋体"/>
          <w:b/>
          <w:bCs/>
          <w:color w:val="00B0F0"/>
          <w:lang w:eastAsia="zh-CN"/>
        </w:rPr>
      </w:pPr>
    </w:p>
    <w:p w14:paraId="79769412" w14:textId="77777777" w:rsidR="00472D0C" w:rsidRPr="005C5E29" w:rsidRDefault="00000000">
      <w:pPr>
        <w:pStyle w:val="a3"/>
        <w:spacing w:before="180" w:line="218" w:lineRule="auto"/>
        <w:ind w:left="28"/>
        <w:rPr>
          <w:spacing w:val="-1"/>
          <w:sz w:val="21"/>
          <w:szCs w:val="21"/>
          <w:lang w:eastAsia="zh-CN"/>
        </w:rPr>
      </w:pPr>
      <w:r w:rsidRPr="005C5E29">
        <w:rPr>
          <w:rFonts w:hint="eastAsia"/>
          <w:b/>
          <w:bCs/>
          <w:color w:val="FF0000"/>
          <w:spacing w:val="-3"/>
          <w:sz w:val="21"/>
          <w:szCs w:val="21"/>
          <w:lang w:eastAsia="zh-CN"/>
        </w:rPr>
        <w:lastRenderedPageBreak/>
        <w:t>6</w:t>
      </w:r>
      <w:r w:rsidRPr="005C5E29">
        <w:rPr>
          <w:b/>
          <w:bCs/>
          <w:color w:val="FF0000"/>
          <w:spacing w:val="-3"/>
          <w:sz w:val="21"/>
          <w:szCs w:val="21"/>
          <w:lang w:eastAsia="zh-CN"/>
        </w:rPr>
        <w:t>.</w:t>
      </w:r>
      <w:r w:rsidRPr="005C5E29">
        <w:rPr>
          <w:color w:val="FF0000"/>
          <w:spacing w:val="72"/>
          <w:sz w:val="21"/>
          <w:szCs w:val="21"/>
          <w:lang w:eastAsia="zh-CN"/>
        </w:rPr>
        <w:t xml:space="preserve"> </w:t>
      </w:r>
      <w:r w:rsidRPr="005C5E29">
        <w:rPr>
          <w:b/>
          <w:bCs/>
          <w:color w:val="FF0000"/>
          <w:spacing w:val="-3"/>
          <w:sz w:val="21"/>
          <w:szCs w:val="21"/>
          <w:lang w:eastAsia="zh-CN"/>
        </w:rPr>
        <w:t>剩余价值理论的意义（P225）</w:t>
      </w:r>
    </w:p>
    <w:p w14:paraId="551B6548" w14:textId="77777777" w:rsidR="00472D0C" w:rsidRPr="005C5E29" w:rsidRDefault="00000000">
      <w:pPr>
        <w:widowControl w:val="0"/>
        <w:numPr>
          <w:ilvl w:val="0"/>
          <w:numId w:val="9"/>
        </w:numPr>
        <w:spacing w:line="360" w:lineRule="auto"/>
        <w:jc w:val="both"/>
        <w:rPr>
          <w:rFonts w:ascii="宋体" w:eastAsia="宋体" w:hAnsi="宋体" w:cs="宋体"/>
          <w:spacing w:val="-2"/>
          <w:lang w:eastAsia="zh-CN"/>
        </w:rPr>
      </w:pPr>
      <w:r w:rsidRPr="005C5E29">
        <w:rPr>
          <w:rFonts w:ascii="宋体" w:eastAsia="宋体" w:hAnsi="宋体" w:cs="宋体" w:hint="eastAsia"/>
          <w:spacing w:val="-2"/>
          <w:lang w:eastAsia="zh-CN"/>
        </w:rPr>
        <w:t>马克思通过分析剩余价值的生产、积累、流通以及分配过程，揭示了余价值的运动规律及其作用，创立了剩余价值理论。</w:t>
      </w:r>
      <w:r w:rsidRPr="005C5E29">
        <w:rPr>
          <w:rFonts w:ascii="宋体" w:eastAsia="宋体" w:hAnsi="宋体" w:cs="宋体"/>
          <w:spacing w:val="-2"/>
          <w:lang w:eastAsia="zh-CN"/>
        </w:rPr>
        <w:t>剩余价值理论深刻揭露了资本主义生产关系的剥削本质，阐明了资产阶级与无产阶级之间阶级斗争的经济根源，指出了无产阶级革命的历史必然性。</w:t>
      </w:r>
      <w:r w:rsidRPr="005C5E29">
        <w:rPr>
          <w:rFonts w:ascii="宋体" w:eastAsia="宋体" w:hAnsi="宋体" w:cs="宋体" w:hint="eastAsia"/>
          <w:spacing w:val="-2"/>
          <w:lang w:eastAsia="zh-CN"/>
        </w:rPr>
        <w:t xml:space="preserve"> </w:t>
      </w:r>
    </w:p>
    <w:p w14:paraId="170966FB"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(2) 剩余价值理论是马克思经济学说的核心内容和基石，是无产阶级反对资产阶级、揭示资本主义制度剥削本质的锐利武器。</w:t>
      </w:r>
    </w:p>
    <w:p w14:paraId="5EC06D45"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(3) 由于唯物史观和剩余价值理论的发现，社会主义由空想变为科学。</w:t>
      </w:r>
    </w:p>
    <w:p w14:paraId="172CD1DA"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(4) 马克思在分析剩余价值的生产、积累、流通以及分配过程，揭示资本主义经济特殊规律的同时，也揭示了商品经济和社会化生产的一般规律,这些一般规律在社会主义市场经济中也发挥作用</w:t>
      </w:r>
    </w:p>
    <w:p w14:paraId="2D7B4D3F" w14:textId="77777777" w:rsidR="00472D0C" w:rsidRPr="005C5E29" w:rsidRDefault="00472D0C">
      <w:pPr>
        <w:widowControl w:val="0"/>
        <w:spacing w:line="360" w:lineRule="auto"/>
        <w:jc w:val="both"/>
        <w:rPr>
          <w:rFonts w:ascii="宋体" w:eastAsia="宋体" w:hAnsi="宋体" w:cs="宋体"/>
          <w:lang w:eastAsia="zh-CN"/>
        </w:rPr>
      </w:pPr>
    </w:p>
    <w:p w14:paraId="6E4F3470" w14:textId="77777777" w:rsidR="00472D0C" w:rsidRPr="005C5E29" w:rsidRDefault="00000000">
      <w:pPr>
        <w:widowControl w:val="0"/>
        <w:numPr>
          <w:ilvl w:val="0"/>
          <w:numId w:val="10"/>
        </w:numPr>
        <w:tabs>
          <w:tab w:val="clear" w:pos="312"/>
        </w:tabs>
        <w:spacing w:line="360" w:lineRule="auto"/>
        <w:jc w:val="both"/>
        <w:rPr>
          <w:rFonts w:ascii="宋体" w:eastAsia="宋体" w:hAnsi="宋体" w:cs="宋体"/>
          <w:b/>
          <w:bCs/>
          <w:color w:val="FF0000"/>
          <w:kern w:val="2"/>
          <w:lang w:eastAsia="zh-CN" w:bidi="ar"/>
        </w:rPr>
      </w:pPr>
      <w:r w:rsidRPr="005C5E29">
        <w:rPr>
          <w:rFonts w:ascii="宋体" w:eastAsia="宋体" w:hAnsi="宋体" w:cs="宋体" w:hint="eastAsia"/>
          <w:b/>
          <w:bCs/>
          <w:color w:val="FF0000"/>
          <w:kern w:val="2"/>
          <w:lang w:eastAsia="zh-CN" w:bidi="ar"/>
        </w:rPr>
        <w:t>国家垄断资本主义的主要形式有五种：（5+3 点）（P244-245）</w:t>
      </w:r>
    </w:p>
    <w:p w14:paraId="6F9BA29F" w14:textId="77777777" w:rsidR="00472D0C" w:rsidRPr="005C5E29" w:rsidRDefault="00000000">
      <w:pPr>
        <w:pStyle w:val="a3"/>
        <w:spacing w:before="184" w:line="219" w:lineRule="auto"/>
        <w:ind w:left="485"/>
        <w:rPr>
          <w:sz w:val="21"/>
          <w:szCs w:val="21"/>
          <w:lang w:eastAsia="zh-CN"/>
        </w:rPr>
      </w:pPr>
      <w:r w:rsidRPr="005C5E29">
        <w:rPr>
          <w:sz w:val="21"/>
          <w:szCs w:val="21"/>
          <w:lang w:eastAsia="zh-CN"/>
        </w:rPr>
        <w:t>(1)第一种是国家所有并直接经营企业</w:t>
      </w:r>
    </w:p>
    <w:p w14:paraId="40BAAA5E" w14:textId="77777777" w:rsidR="00472D0C" w:rsidRPr="005C5E29" w:rsidRDefault="00000000">
      <w:pPr>
        <w:pStyle w:val="a3"/>
        <w:spacing w:before="183" w:line="219" w:lineRule="auto"/>
        <w:ind w:left="485"/>
        <w:rPr>
          <w:sz w:val="21"/>
          <w:szCs w:val="21"/>
          <w:lang w:eastAsia="zh-CN"/>
        </w:rPr>
      </w:pPr>
      <w:r w:rsidRPr="005C5E29">
        <w:rPr>
          <w:sz w:val="21"/>
          <w:szCs w:val="21"/>
          <w:lang w:eastAsia="zh-CN"/>
        </w:rPr>
        <w:t>(2)第二种是国家与私人共有、合营企业</w:t>
      </w:r>
    </w:p>
    <w:p w14:paraId="5426B4AF" w14:textId="77777777" w:rsidR="00472D0C" w:rsidRPr="005C5E29" w:rsidRDefault="00000000">
      <w:pPr>
        <w:pStyle w:val="a3"/>
        <w:spacing w:before="182" w:line="219" w:lineRule="auto"/>
        <w:ind w:left="485"/>
        <w:rPr>
          <w:sz w:val="21"/>
          <w:szCs w:val="21"/>
          <w:lang w:eastAsia="zh-CN"/>
        </w:rPr>
      </w:pPr>
      <w:r w:rsidRPr="005C5E29">
        <w:rPr>
          <w:sz w:val="21"/>
          <w:szCs w:val="21"/>
          <w:lang w:eastAsia="zh-CN"/>
        </w:rPr>
        <w:t>(3)第三种是国家通过多种形式参与私人垄断资本的再生产过程</w:t>
      </w:r>
    </w:p>
    <w:p w14:paraId="6BEE83ED" w14:textId="77777777" w:rsidR="00472D0C" w:rsidRPr="005C5E29" w:rsidRDefault="00000000">
      <w:pPr>
        <w:pStyle w:val="a3"/>
        <w:spacing w:before="185" w:line="219" w:lineRule="auto"/>
        <w:ind w:left="485"/>
        <w:rPr>
          <w:sz w:val="21"/>
          <w:szCs w:val="21"/>
          <w:lang w:eastAsia="zh-CN"/>
        </w:rPr>
      </w:pPr>
      <w:r w:rsidRPr="005C5E29">
        <w:rPr>
          <w:sz w:val="21"/>
          <w:szCs w:val="21"/>
          <w:lang w:eastAsia="zh-CN"/>
        </w:rPr>
        <w:t>(4)第四种是宏观调节</w:t>
      </w:r>
      <w:r w:rsidRPr="005C5E29">
        <w:rPr>
          <w:rFonts w:hint="eastAsia"/>
          <w:sz w:val="21"/>
          <w:szCs w:val="21"/>
          <w:lang w:eastAsia="zh-CN"/>
        </w:rPr>
        <w:t>,主要是国家运用财政政策、货币政策等经济手段，对社会总供给和总需求进行调节，以实现经济快速增长、充分就业、物价稳定和国际收支平衡的基本目标。</w:t>
      </w:r>
    </w:p>
    <w:p w14:paraId="3847F995" w14:textId="77777777" w:rsidR="00472D0C" w:rsidRPr="005C5E29" w:rsidRDefault="00000000">
      <w:pPr>
        <w:pStyle w:val="a3"/>
        <w:spacing w:before="183" w:line="219" w:lineRule="auto"/>
        <w:ind w:left="485"/>
        <w:rPr>
          <w:sz w:val="21"/>
          <w:szCs w:val="21"/>
          <w:lang w:eastAsia="zh-CN"/>
        </w:rPr>
      </w:pPr>
      <w:r w:rsidRPr="005C5E29">
        <w:rPr>
          <w:spacing w:val="2"/>
          <w:sz w:val="21"/>
          <w:szCs w:val="21"/>
          <w:lang w:eastAsia="zh-CN"/>
        </w:rPr>
        <w:t>(5)第五种是微观规制.</w:t>
      </w:r>
      <w:r w:rsidRPr="005C5E29">
        <w:rPr>
          <w:rFonts w:hint="eastAsia"/>
          <w:spacing w:val="2"/>
          <w:sz w:val="21"/>
          <w:szCs w:val="21"/>
          <w:lang w:eastAsia="zh-CN"/>
        </w:rPr>
        <w:t>主要是国家运用法律手段规范市场秩序，限制垄断，保护竞争，维护社会公众的合法权益。</w:t>
      </w:r>
    </w:p>
    <w:p w14:paraId="3C3EA4EB" w14:textId="77777777" w:rsidR="00472D0C" w:rsidRPr="005C5E29" w:rsidRDefault="00000000">
      <w:pPr>
        <w:pStyle w:val="a3"/>
        <w:spacing w:before="183" w:line="219" w:lineRule="auto"/>
        <w:ind w:left="485"/>
        <w:rPr>
          <w:sz w:val="21"/>
          <w:szCs w:val="21"/>
          <w:lang w:eastAsia="zh-CN"/>
        </w:rPr>
      </w:pPr>
      <w:r w:rsidRPr="005C5E29">
        <w:rPr>
          <w:sz w:val="21"/>
          <w:szCs w:val="21"/>
          <w:lang w:eastAsia="zh-CN"/>
        </w:rPr>
        <w:t>(6)微观规制主要有三种类型：</w:t>
      </w:r>
    </w:p>
    <w:p w14:paraId="4A499267" w14:textId="77777777" w:rsidR="00472D0C" w:rsidRPr="005C5E29" w:rsidRDefault="00000000">
      <w:pPr>
        <w:pStyle w:val="a3"/>
        <w:spacing w:before="183" w:line="220" w:lineRule="auto"/>
        <w:ind w:left="946"/>
        <w:rPr>
          <w:sz w:val="21"/>
          <w:szCs w:val="21"/>
          <w:lang w:eastAsia="zh-CN"/>
        </w:rPr>
      </w:pPr>
      <w:r w:rsidRPr="005C5E29">
        <w:rPr>
          <w:noProof/>
          <w:sz w:val="21"/>
          <w:szCs w:val="21"/>
        </w:rPr>
        <mc:AlternateContent>
          <mc:Choice Requires="wps">
            <w:drawing>
              <wp:anchor distT="0" distB="0" distL="114300" distR="114300" simplePos="0" relativeHeight="251663360" behindDoc="0" locked="0" layoutInCell="1" allowOverlap="1" wp14:anchorId="438A64EE" wp14:editId="2F4ECA4A">
                <wp:simplePos x="0" y="0"/>
                <wp:positionH relativeFrom="column">
                  <wp:posOffset>542290</wp:posOffset>
                </wp:positionH>
                <wp:positionV relativeFrom="paragraph">
                  <wp:posOffset>118110</wp:posOffset>
                </wp:positionV>
                <wp:extent cx="153035" cy="153035"/>
                <wp:effectExtent l="4445" t="4445" r="7620" b="7620"/>
                <wp:wrapNone/>
                <wp:docPr id="4" name="任意多边形 4"/>
                <wp:cNvGraphicFramePr/>
                <a:graphic xmlns:a="http://schemas.openxmlformats.org/drawingml/2006/main">
                  <a:graphicData uri="http://schemas.microsoft.com/office/word/2010/wordprocessingShape">
                    <wps:wsp>
                      <wps:cNvSpPr/>
                      <wps:spPr>
                        <a:xfrm>
                          <a:off x="0" y="0"/>
                          <a:ext cx="153035" cy="153035"/>
                        </a:xfrm>
                        <a:custGeom>
                          <a:avLst/>
                          <a:gdLst/>
                          <a:ahLst/>
                          <a:cxnLst/>
                          <a:rect l="0" t="0" r="0" b="0"/>
                          <a:pathLst>
                            <a:path w="241" h="241">
                              <a:moveTo>
                                <a:pt x="240" y="120"/>
                              </a:moveTo>
                              <a:cubicBezTo>
                                <a:pt x="240" y="186"/>
                                <a:pt x="186" y="240"/>
                                <a:pt x="120" y="240"/>
                              </a:cubicBezTo>
                              <a:cubicBezTo>
                                <a:pt x="54" y="240"/>
                                <a:pt x="0" y="186"/>
                                <a:pt x="0" y="120"/>
                              </a:cubicBezTo>
                              <a:cubicBezTo>
                                <a:pt x="0" y="54"/>
                                <a:pt x="54" y="0"/>
                                <a:pt x="120" y="0"/>
                              </a:cubicBezTo>
                              <a:cubicBezTo>
                                <a:pt x="186" y="0"/>
                                <a:pt x="240" y="54"/>
                                <a:pt x="240" y="120"/>
                              </a:cubicBezTo>
                            </a:path>
                          </a:pathLst>
                        </a:custGeom>
                        <a:noFill/>
                        <a:ln w="635" cap="sq" cmpd="sng">
                          <a:solidFill>
                            <a:srgbClr val="000000"/>
                          </a:solidFill>
                          <a:prstDash val="solid"/>
                          <a:bevel/>
                          <a:headEnd type="none" w="med" len="med"/>
                          <a:tailEnd type="none" w="med" len="med"/>
                        </a:ln>
                      </wps:spPr>
                      <wps:bodyPr upright="1"/>
                    </wps:wsp>
                  </a:graphicData>
                </a:graphic>
              </wp:anchor>
            </w:drawing>
          </mc:Choice>
          <mc:Fallback>
            <w:pict>
              <v:shape w14:anchorId="5FBFC049" id="任意多边形 4" o:spid="_x0000_s1026" style="position:absolute;margin-left:42.7pt;margin-top:9.3pt;width:12.05pt;height:12.05pt;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241,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" path="m240,120v,66,-54,120,-120,120c54,240,,186,,120,,54,54,,120,v66,,120,54,120,120e" filled="f" strokeweight=".05pt">
                <v:stroke joinstyle="bevel" endcap="square"/>
                <v:path arrowok="t" textboxrect="0,0,241,241"/>
              </v:shape>
            </w:pict>
          </mc:Fallback>
        </mc:AlternateContent>
      </w:r>
      <w:r w:rsidRPr="005C5E29">
        <w:rPr>
          <w:spacing w:val="-3"/>
          <w:sz w:val="21"/>
          <w:szCs w:val="21"/>
          <w:lang w:eastAsia="zh-CN"/>
        </w:rPr>
        <w:t>1</w:t>
      </w:r>
      <w:r w:rsidRPr="005C5E29">
        <w:rPr>
          <w:spacing w:val="35"/>
          <w:w w:val="101"/>
          <w:sz w:val="21"/>
          <w:szCs w:val="21"/>
          <w:lang w:eastAsia="zh-CN"/>
        </w:rPr>
        <w:t xml:space="preserve">  </w:t>
      </w:r>
      <w:r w:rsidRPr="005C5E29">
        <w:rPr>
          <w:spacing w:val="-3"/>
          <w:sz w:val="21"/>
          <w:szCs w:val="21"/>
          <w:lang w:eastAsia="zh-CN"/>
        </w:rPr>
        <w:t>其一，反托拉斯法。</w:t>
      </w:r>
    </w:p>
    <w:p w14:paraId="03825AC1" w14:textId="77777777" w:rsidR="00472D0C" w:rsidRPr="005C5E29" w:rsidRDefault="00000000">
      <w:pPr>
        <w:pStyle w:val="a3"/>
        <w:spacing w:before="182" w:line="219" w:lineRule="auto"/>
        <w:ind w:left="933"/>
        <w:rPr>
          <w:sz w:val="21"/>
          <w:szCs w:val="21"/>
          <w:lang w:eastAsia="zh-CN"/>
        </w:rPr>
      </w:pPr>
      <w:r w:rsidRPr="005C5E29">
        <w:rPr>
          <w:noProof/>
          <w:sz w:val="21"/>
          <w:szCs w:val="21"/>
        </w:rPr>
        <mc:AlternateContent>
          <mc:Choice Requires="wps">
            <w:drawing>
              <wp:anchor distT="0" distB="0" distL="114300" distR="114300" simplePos="0" relativeHeight="251659264" behindDoc="0" locked="0" layoutInCell="1" allowOverlap="1" wp14:anchorId="7CB34BD3" wp14:editId="0570E0C8">
                <wp:simplePos x="0" y="0"/>
                <wp:positionH relativeFrom="column">
                  <wp:posOffset>542290</wp:posOffset>
                </wp:positionH>
                <wp:positionV relativeFrom="paragraph">
                  <wp:posOffset>118110</wp:posOffset>
                </wp:positionV>
                <wp:extent cx="153035" cy="153035"/>
                <wp:effectExtent l="4445" t="4445" r="7620" b="7620"/>
                <wp:wrapNone/>
                <wp:docPr id="5" name="任意多边形 5"/>
                <wp:cNvGraphicFramePr/>
                <a:graphic xmlns:a="http://schemas.openxmlformats.org/drawingml/2006/main">
                  <a:graphicData uri="http://schemas.microsoft.com/office/word/2010/wordprocessingShape">
                    <wps:wsp>
                      <wps:cNvSpPr/>
                      <wps:spPr>
                        <a:xfrm>
                          <a:off x="0" y="0"/>
                          <a:ext cx="153035" cy="153035"/>
                        </a:xfrm>
                        <a:custGeom>
                          <a:avLst/>
                          <a:gdLst/>
                          <a:ahLst/>
                          <a:cxnLst/>
                          <a:rect l="0" t="0" r="0" b="0"/>
                          <a:pathLst>
                            <a:path w="241" h="241">
                              <a:moveTo>
                                <a:pt x="240" y="120"/>
                              </a:moveTo>
                              <a:cubicBezTo>
                                <a:pt x="240" y="186"/>
                                <a:pt x="186" y="240"/>
                                <a:pt x="120" y="240"/>
                              </a:cubicBezTo>
                              <a:cubicBezTo>
                                <a:pt x="54" y="240"/>
                                <a:pt x="0" y="186"/>
                                <a:pt x="0" y="120"/>
                              </a:cubicBezTo>
                              <a:cubicBezTo>
                                <a:pt x="0" y="54"/>
                                <a:pt x="54" y="0"/>
                                <a:pt x="120" y="0"/>
                              </a:cubicBezTo>
                              <a:cubicBezTo>
                                <a:pt x="186" y="0"/>
                                <a:pt x="240" y="54"/>
                                <a:pt x="240" y="120"/>
                              </a:cubicBezTo>
                            </a:path>
                          </a:pathLst>
                        </a:custGeom>
                        <a:noFill/>
                        <a:ln w="635" cap="sq" cmpd="sng">
                          <a:solidFill>
                            <a:srgbClr val="000000"/>
                          </a:solidFill>
                          <a:prstDash val="solid"/>
                          <a:bevel/>
                          <a:headEnd type="none" w="med" len="med"/>
                          <a:tailEnd type="none" w="med" len="med"/>
                        </a:ln>
                      </wps:spPr>
                      <wps:bodyPr upright="1"/>
                    </wps:wsp>
                  </a:graphicData>
                </a:graphic>
              </wp:anchor>
            </w:drawing>
          </mc:Choice>
          <mc:Fallback>
            <w:pict>
              <v:shape w14:anchorId="0383248F" id="任意多边形 5" o:spid="_x0000_s1026" style="position:absolute;margin-left:42.7pt;margin-top:9.3pt;width:12.05pt;height:12.0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241,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" path="m240,120v,66,-54,120,-120,120c54,240,,186,,120,,54,54,,120,v66,,120,54,120,120e" filled="f" strokeweight=".05pt">
                <v:stroke joinstyle="bevel" endcap="square"/>
                <v:path arrowok="t" textboxrect="0,0,241,241"/>
              </v:shape>
            </w:pict>
          </mc:Fallback>
        </mc:AlternateContent>
      </w:r>
      <w:r w:rsidRPr="005C5E29">
        <w:rPr>
          <w:spacing w:val="-2"/>
          <w:sz w:val="21"/>
          <w:szCs w:val="21"/>
          <w:lang w:eastAsia="zh-CN"/>
        </w:rPr>
        <w:t>2</w:t>
      </w:r>
      <w:r w:rsidRPr="005C5E29">
        <w:rPr>
          <w:spacing w:val="38"/>
          <w:sz w:val="21"/>
          <w:szCs w:val="21"/>
          <w:lang w:eastAsia="zh-CN"/>
        </w:rPr>
        <w:t xml:space="preserve">  </w:t>
      </w:r>
      <w:r w:rsidRPr="005C5E29">
        <w:rPr>
          <w:spacing w:val="-2"/>
          <w:sz w:val="21"/>
          <w:szCs w:val="21"/>
          <w:lang w:eastAsia="zh-CN"/>
        </w:rPr>
        <w:t>其二，公共事业规制。</w:t>
      </w:r>
    </w:p>
    <w:p w14:paraId="3AE04FB7" w14:textId="77777777" w:rsidR="00472D0C" w:rsidRPr="005C5E29" w:rsidRDefault="00000000">
      <w:pPr>
        <w:pStyle w:val="a3"/>
        <w:spacing w:before="183" w:line="219" w:lineRule="auto"/>
        <w:ind w:left="935"/>
        <w:rPr>
          <w:spacing w:val="-2"/>
          <w:sz w:val="21"/>
          <w:szCs w:val="21"/>
          <w:lang w:eastAsia="zh-CN"/>
        </w:rPr>
      </w:pPr>
      <w:r w:rsidRPr="005C5E29">
        <w:rPr>
          <w:noProof/>
          <w:sz w:val="21"/>
          <w:szCs w:val="21"/>
        </w:rPr>
        <mc:AlternateContent>
          <mc:Choice Requires="wps">
            <w:drawing>
              <wp:anchor distT="0" distB="0" distL="114300" distR="114300" simplePos="0" relativeHeight="251655168" behindDoc="0" locked="0" layoutInCell="1" allowOverlap="1" wp14:anchorId="566C0756" wp14:editId="09624E4E">
                <wp:simplePos x="0" y="0"/>
                <wp:positionH relativeFrom="column">
                  <wp:posOffset>542290</wp:posOffset>
                </wp:positionH>
                <wp:positionV relativeFrom="paragraph">
                  <wp:posOffset>118110</wp:posOffset>
                </wp:positionV>
                <wp:extent cx="153035" cy="153035"/>
                <wp:effectExtent l="4445" t="4445" r="7620" b="7620"/>
                <wp:wrapNone/>
                <wp:docPr id="6" name="任意多边形 6"/>
                <wp:cNvGraphicFramePr/>
                <a:graphic xmlns:a="http://schemas.openxmlformats.org/drawingml/2006/main">
                  <a:graphicData uri="http://schemas.microsoft.com/office/word/2010/wordprocessingShape">
                    <wps:wsp>
                      <wps:cNvSpPr/>
                      <wps:spPr>
                        <a:xfrm>
                          <a:off x="0" y="0"/>
                          <a:ext cx="153035" cy="153035"/>
                        </a:xfrm>
                        <a:custGeom>
                          <a:avLst/>
                          <a:gdLst/>
                          <a:ahLst/>
                          <a:cxnLst/>
                          <a:rect l="0" t="0" r="0" b="0"/>
                          <a:pathLst>
                            <a:path w="241" h="241">
                              <a:moveTo>
                                <a:pt x="240" y="120"/>
                              </a:moveTo>
                              <a:cubicBezTo>
                                <a:pt x="240" y="186"/>
                                <a:pt x="186" y="240"/>
                                <a:pt x="120" y="240"/>
                              </a:cubicBezTo>
                              <a:cubicBezTo>
                                <a:pt x="54" y="240"/>
                                <a:pt x="0" y="186"/>
                                <a:pt x="0" y="120"/>
                              </a:cubicBezTo>
                              <a:cubicBezTo>
                                <a:pt x="0" y="54"/>
                                <a:pt x="54" y="0"/>
                                <a:pt x="120" y="0"/>
                              </a:cubicBezTo>
                              <a:cubicBezTo>
                                <a:pt x="186" y="0"/>
                                <a:pt x="240" y="54"/>
                                <a:pt x="240" y="120"/>
                              </a:cubicBezTo>
                            </a:path>
                          </a:pathLst>
                        </a:custGeom>
                        <a:noFill/>
                        <a:ln w="635" cap="sq" cmpd="sng">
                          <a:solidFill>
                            <a:srgbClr val="000000"/>
                          </a:solidFill>
                          <a:prstDash val="solid"/>
                          <a:bevel/>
                          <a:headEnd type="none" w="med" len="med"/>
                          <a:tailEnd type="none" w="med" len="med"/>
                        </a:ln>
                      </wps:spPr>
                      <wps:bodyPr upright="1"/>
                    </wps:wsp>
                  </a:graphicData>
                </a:graphic>
              </wp:anchor>
            </w:drawing>
          </mc:Choice>
          <mc:Fallback>
            <w:pict>
              <v:shape w14:anchorId="05E11CFC" id="任意多边形 6" o:spid="_x0000_s1026" style="position:absolute;margin-left:42.7pt;margin-top:9.3pt;width:12.05pt;height:12.05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241,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" path="m240,120v,66,-54,120,-120,120c54,240,,186,,120,,54,54,,120,v66,,120,54,120,120e" filled="f" strokeweight=".05pt">
                <v:stroke joinstyle="bevel" endcap="square"/>
                <v:path arrowok="t" textboxrect="0,0,241,241"/>
              </v:shape>
            </w:pict>
          </mc:Fallback>
        </mc:AlternateContent>
      </w:r>
      <w:r w:rsidRPr="005C5E29">
        <w:rPr>
          <w:spacing w:val="-2"/>
          <w:sz w:val="21"/>
          <w:szCs w:val="21"/>
          <w:lang w:eastAsia="zh-CN"/>
        </w:rPr>
        <w:t>3</w:t>
      </w:r>
      <w:r w:rsidRPr="005C5E29">
        <w:rPr>
          <w:spacing w:val="37"/>
          <w:sz w:val="21"/>
          <w:szCs w:val="21"/>
          <w:lang w:eastAsia="zh-CN"/>
        </w:rPr>
        <w:t xml:space="preserve">  </w:t>
      </w:r>
      <w:r w:rsidRPr="005C5E29">
        <w:rPr>
          <w:spacing w:val="-2"/>
          <w:sz w:val="21"/>
          <w:szCs w:val="21"/>
          <w:lang w:eastAsia="zh-CN"/>
        </w:rPr>
        <w:t>其三，社会经济规制。</w:t>
      </w:r>
    </w:p>
    <w:p w14:paraId="4A5F02C3" w14:textId="77777777" w:rsidR="00472D0C" w:rsidRPr="005C5E29" w:rsidRDefault="00472D0C">
      <w:pPr>
        <w:pStyle w:val="a3"/>
        <w:spacing w:before="183" w:line="219" w:lineRule="auto"/>
        <w:rPr>
          <w:spacing w:val="-2"/>
          <w:sz w:val="21"/>
          <w:szCs w:val="21"/>
          <w:lang w:eastAsia="zh-CN"/>
        </w:rPr>
      </w:pPr>
    </w:p>
    <w:p w14:paraId="39F9C02B" w14:textId="77777777" w:rsidR="00472D0C" w:rsidRPr="005C5E29" w:rsidRDefault="00000000">
      <w:pPr>
        <w:rPr>
          <w:rFonts w:ascii="宋体" w:eastAsia="宋体" w:hAnsi="宋体" w:cs="宋体"/>
          <w:b/>
          <w:bCs/>
          <w:color w:val="FF0000"/>
          <w:lang w:eastAsia="zh-CN"/>
        </w:rPr>
      </w:pPr>
      <w:r w:rsidRPr="005C5E29">
        <w:rPr>
          <w:rFonts w:ascii="宋体" w:eastAsia="宋体" w:hAnsi="宋体" w:cs="宋体" w:hint="eastAsia"/>
          <w:b/>
          <w:bCs/>
          <w:color w:val="FF0000"/>
          <w:lang w:eastAsia="zh-CN"/>
        </w:rPr>
        <w:t>11.生产力与生产关系：（P136）</w:t>
      </w:r>
    </w:p>
    <w:p w14:paraId="3D4DF67B" w14:textId="77777777" w:rsidR="00472D0C" w:rsidRPr="005C5E29" w:rsidRDefault="00472D0C">
      <w:pPr>
        <w:rPr>
          <w:rFonts w:ascii="宋体" w:eastAsia="宋体" w:hAnsi="宋体" w:cs="宋体"/>
          <w:b/>
          <w:bCs/>
          <w:color w:val="FF0000"/>
          <w:lang w:eastAsia="zh-CN"/>
        </w:rPr>
      </w:pPr>
    </w:p>
    <w:p w14:paraId="72F5A3BF" w14:textId="77777777" w:rsidR="00472D0C" w:rsidRPr="005C5E29" w:rsidRDefault="00472D0C">
      <w:pPr>
        <w:pStyle w:val="a3"/>
        <w:spacing w:before="183" w:line="219" w:lineRule="auto"/>
        <w:rPr>
          <w:spacing w:val="-2"/>
          <w:sz w:val="21"/>
          <w:szCs w:val="21"/>
          <w:lang w:eastAsia="zh-CN"/>
        </w:rPr>
        <w:sectPr w:rsidR="00472D0C" w:rsidRPr="005C5E29">
          <w:footerReference w:type="default" r:id="rId9"/>
          <w:pgSz w:w="11906" w:h="16839"/>
          <w:pgMar w:top="1431" w:right="1785" w:bottom="400" w:left="1785" w:header="0" w:footer="0" w:gutter="0"/>
          <w:cols w:space="720"/>
        </w:sectPr>
      </w:pPr>
    </w:p>
    <w:p w14:paraId="5497D923" w14:textId="77777777" w:rsidR="00472D0C" w:rsidRPr="005C5E29" w:rsidRDefault="00472D0C">
      <w:pPr>
        <w:spacing w:line="379" w:lineRule="auto"/>
        <w:rPr>
          <w:lang w:eastAsia="zh-CN"/>
        </w:rPr>
      </w:pPr>
    </w:p>
    <w:p w14:paraId="6071EC34" w14:textId="77777777" w:rsidR="00472D0C" w:rsidRPr="005C5E29" w:rsidRDefault="00000000">
      <w:pPr>
        <w:pStyle w:val="a3"/>
        <w:spacing w:before="102" w:line="224" w:lineRule="auto"/>
        <w:ind w:left="26"/>
        <w:outlineLvl w:val="1"/>
        <w:rPr>
          <w:sz w:val="21"/>
          <w:szCs w:val="21"/>
          <w:highlight w:val="yellow"/>
          <w:lang w:eastAsia="zh-CN"/>
        </w:rPr>
      </w:pPr>
      <w:r w:rsidRPr="005C5E29">
        <w:rPr>
          <w:b/>
          <w:bCs/>
          <w:spacing w:val="3"/>
          <w:sz w:val="21"/>
          <w:szCs w:val="21"/>
          <w:highlight w:val="yellow"/>
          <w:lang w:eastAsia="zh-CN"/>
        </w:rPr>
        <w:t>材料题</w:t>
      </w:r>
    </w:p>
    <w:p w14:paraId="0D7F7497" w14:textId="77777777" w:rsidR="00472D0C" w:rsidRPr="005C5E29" w:rsidRDefault="00472D0C">
      <w:pPr>
        <w:spacing w:line="389" w:lineRule="auto"/>
        <w:rPr>
          <w:lang w:eastAsia="zh-CN"/>
        </w:rPr>
      </w:pPr>
    </w:p>
    <w:p w14:paraId="6DA87555" w14:textId="77777777" w:rsidR="00472D0C" w:rsidRPr="005C5E29" w:rsidRDefault="00000000">
      <w:pPr>
        <w:pStyle w:val="a3"/>
        <w:spacing w:before="78" w:line="219" w:lineRule="auto"/>
        <w:ind w:left="41"/>
        <w:rPr>
          <w:color w:val="FF0000"/>
          <w:sz w:val="21"/>
          <w:szCs w:val="21"/>
          <w:lang w:eastAsia="zh-CN"/>
        </w:rPr>
      </w:pPr>
      <w:r w:rsidRPr="005C5E29">
        <w:rPr>
          <w:color w:val="FF0000"/>
          <w:spacing w:val="-3"/>
          <w:sz w:val="21"/>
          <w:szCs w:val="21"/>
          <w:lang w:eastAsia="zh-CN"/>
        </w:rPr>
        <w:t>1.</w:t>
      </w:r>
      <w:r w:rsidRPr="005C5E29">
        <w:rPr>
          <w:color w:val="FF0000"/>
          <w:spacing w:val="75"/>
          <w:sz w:val="21"/>
          <w:szCs w:val="21"/>
          <w:lang w:eastAsia="zh-CN"/>
        </w:rPr>
        <w:t xml:space="preserve"> </w:t>
      </w:r>
      <w:r w:rsidRPr="005C5E29">
        <w:rPr>
          <w:b/>
          <w:bCs/>
          <w:color w:val="FF0000"/>
          <w:spacing w:val="-3"/>
          <w:sz w:val="21"/>
          <w:szCs w:val="21"/>
          <w:lang w:eastAsia="zh-CN"/>
        </w:rPr>
        <w:t>什么是马克思主义/马克思主义的内涵是什么（P2）</w:t>
      </w:r>
    </w:p>
    <w:p w14:paraId="72AA2BB9" w14:textId="77777777" w:rsidR="00472D0C" w:rsidRPr="005C5E29" w:rsidRDefault="00000000">
      <w:pPr>
        <w:pStyle w:val="a3"/>
        <w:spacing w:before="184" w:line="290" w:lineRule="auto"/>
        <w:ind w:left="862" w:right="40" w:hanging="377"/>
        <w:rPr>
          <w:sz w:val="21"/>
          <w:szCs w:val="21"/>
          <w:lang w:eastAsia="zh-CN"/>
        </w:rPr>
      </w:pPr>
      <w:r w:rsidRPr="005C5E29">
        <w:rPr>
          <w:spacing w:val="-2"/>
          <w:sz w:val="21"/>
          <w:szCs w:val="21"/>
          <w:lang w:eastAsia="zh-CN"/>
        </w:rPr>
        <w:t>(1)</w:t>
      </w:r>
      <w:r w:rsidRPr="005C5E29">
        <w:rPr>
          <w:spacing w:val="-43"/>
          <w:sz w:val="21"/>
          <w:szCs w:val="21"/>
          <w:lang w:eastAsia="zh-CN"/>
        </w:rPr>
        <w:t xml:space="preserve"> </w:t>
      </w:r>
      <w:r w:rsidRPr="005C5E29">
        <w:rPr>
          <w:spacing w:val="-2"/>
          <w:sz w:val="21"/>
          <w:szCs w:val="21"/>
          <w:lang w:eastAsia="zh-CN"/>
        </w:rPr>
        <w:t>马克思主义是由马克思、恩格斯创立并为后继者所不断发展的科学</w:t>
      </w:r>
      <w:r w:rsidRPr="005C5E29">
        <w:rPr>
          <w:spacing w:val="-3"/>
          <w:sz w:val="21"/>
          <w:szCs w:val="21"/>
          <w:lang w:eastAsia="zh-CN"/>
        </w:rPr>
        <w:t>理论</w:t>
      </w:r>
      <w:r w:rsidRPr="005C5E29">
        <w:rPr>
          <w:spacing w:val="-5"/>
          <w:sz w:val="21"/>
          <w:szCs w:val="21"/>
          <w:lang w:eastAsia="zh-CN"/>
        </w:rPr>
        <w:t>体系</w:t>
      </w:r>
    </w:p>
    <w:p w14:paraId="055C3D24" w14:textId="77777777" w:rsidR="00472D0C" w:rsidRPr="005C5E29" w:rsidRDefault="00000000">
      <w:pPr>
        <w:pStyle w:val="a3"/>
        <w:spacing w:before="180" w:line="219" w:lineRule="auto"/>
        <w:ind w:left="485"/>
        <w:rPr>
          <w:sz w:val="21"/>
          <w:szCs w:val="21"/>
          <w:lang w:eastAsia="zh-CN"/>
        </w:rPr>
      </w:pPr>
      <w:r w:rsidRPr="005C5E29">
        <w:rPr>
          <w:spacing w:val="-2"/>
          <w:sz w:val="21"/>
          <w:szCs w:val="21"/>
          <w:lang w:eastAsia="zh-CN"/>
        </w:rPr>
        <w:t>(2)</w:t>
      </w:r>
      <w:r w:rsidRPr="005C5E29">
        <w:rPr>
          <w:spacing w:val="-43"/>
          <w:sz w:val="21"/>
          <w:szCs w:val="21"/>
          <w:lang w:eastAsia="zh-CN"/>
        </w:rPr>
        <w:t xml:space="preserve"> </w:t>
      </w:r>
      <w:r w:rsidRPr="005C5E29">
        <w:rPr>
          <w:spacing w:val="-2"/>
          <w:sz w:val="21"/>
          <w:szCs w:val="21"/>
          <w:lang w:eastAsia="zh-CN"/>
        </w:rPr>
        <w:t>马克思主义是关于自然、社会和人类思</w:t>
      </w:r>
      <w:r w:rsidRPr="005C5E29">
        <w:rPr>
          <w:spacing w:val="-3"/>
          <w:sz w:val="21"/>
          <w:szCs w:val="21"/>
          <w:lang w:eastAsia="zh-CN"/>
        </w:rPr>
        <w:t>维发展一般规律的学说</w:t>
      </w:r>
    </w:p>
    <w:p w14:paraId="3EA234F7" w14:textId="77777777" w:rsidR="00472D0C" w:rsidRPr="005C5E29" w:rsidRDefault="00000000">
      <w:pPr>
        <w:pStyle w:val="a3"/>
        <w:spacing w:before="184" w:line="290" w:lineRule="auto"/>
        <w:ind w:left="865" w:right="40" w:hanging="380"/>
        <w:rPr>
          <w:sz w:val="21"/>
          <w:szCs w:val="21"/>
          <w:lang w:eastAsia="zh-CN"/>
        </w:rPr>
      </w:pPr>
      <w:r w:rsidRPr="005C5E29">
        <w:rPr>
          <w:spacing w:val="-2"/>
          <w:sz w:val="21"/>
          <w:szCs w:val="21"/>
          <w:lang w:eastAsia="zh-CN"/>
        </w:rPr>
        <w:t>(3)</w:t>
      </w:r>
      <w:r w:rsidRPr="005C5E29">
        <w:rPr>
          <w:spacing w:val="-43"/>
          <w:sz w:val="21"/>
          <w:szCs w:val="21"/>
          <w:lang w:eastAsia="zh-CN"/>
        </w:rPr>
        <w:t xml:space="preserve"> </w:t>
      </w:r>
      <w:r w:rsidRPr="005C5E29">
        <w:rPr>
          <w:spacing w:val="-2"/>
          <w:sz w:val="21"/>
          <w:szCs w:val="21"/>
          <w:lang w:eastAsia="zh-CN"/>
        </w:rPr>
        <w:t>马克思主义是关于社会主义必然代替资本主义、最终实现共产主义</w:t>
      </w:r>
      <w:r w:rsidRPr="005C5E29">
        <w:rPr>
          <w:spacing w:val="-3"/>
          <w:sz w:val="21"/>
          <w:szCs w:val="21"/>
          <w:lang w:eastAsia="zh-CN"/>
        </w:rPr>
        <w:t>的学</w:t>
      </w:r>
      <w:r w:rsidRPr="005C5E29">
        <w:rPr>
          <w:sz w:val="21"/>
          <w:szCs w:val="21"/>
          <w:lang w:eastAsia="zh-CN"/>
        </w:rPr>
        <w:t>说</w:t>
      </w:r>
    </w:p>
    <w:p w14:paraId="6FD6CBFB" w14:textId="77777777" w:rsidR="00472D0C" w:rsidRPr="005C5E29" w:rsidRDefault="00000000">
      <w:pPr>
        <w:pStyle w:val="a3"/>
        <w:spacing w:before="182" w:line="290" w:lineRule="auto"/>
        <w:ind w:left="882" w:right="40" w:hanging="397"/>
        <w:rPr>
          <w:sz w:val="21"/>
          <w:szCs w:val="21"/>
          <w:lang w:eastAsia="zh-CN"/>
        </w:rPr>
      </w:pPr>
      <w:r w:rsidRPr="005C5E29">
        <w:rPr>
          <w:spacing w:val="-2"/>
          <w:sz w:val="21"/>
          <w:szCs w:val="21"/>
          <w:lang w:eastAsia="zh-CN"/>
        </w:rPr>
        <w:t>(4)</w:t>
      </w:r>
      <w:r w:rsidRPr="005C5E29">
        <w:rPr>
          <w:spacing w:val="-43"/>
          <w:sz w:val="21"/>
          <w:szCs w:val="21"/>
          <w:lang w:eastAsia="zh-CN"/>
        </w:rPr>
        <w:t xml:space="preserve"> </w:t>
      </w:r>
      <w:r w:rsidRPr="005C5E29">
        <w:rPr>
          <w:spacing w:val="-2"/>
          <w:sz w:val="21"/>
          <w:szCs w:val="21"/>
          <w:lang w:eastAsia="zh-CN"/>
        </w:rPr>
        <w:t>马克思主义是关于无产阶级解放、全人类解放和每个人自由而全面</w:t>
      </w:r>
      <w:r w:rsidRPr="005C5E29">
        <w:rPr>
          <w:spacing w:val="-3"/>
          <w:sz w:val="21"/>
          <w:szCs w:val="21"/>
          <w:lang w:eastAsia="zh-CN"/>
        </w:rPr>
        <w:t>发展</w:t>
      </w:r>
      <w:r w:rsidRPr="005C5E29">
        <w:rPr>
          <w:spacing w:val="-10"/>
          <w:sz w:val="21"/>
          <w:szCs w:val="21"/>
          <w:lang w:eastAsia="zh-CN"/>
        </w:rPr>
        <w:t>的学说</w:t>
      </w:r>
    </w:p>
    <w:p w14:paraId="1E5C5DBD" w14:textId="77777777" w:rsidR="00472D0C" w:rsidRPr="005C5E29" w:rsidRDefault="00000000">
      <w:pPr>
        <w:pStyle w:val="a3"/>
        <w:spacing w:before="181" w:line="290" w:lineRule="auto"/>
        <w:ind w:left="861" w:right="40" w:hanging="376"/>
        <w:rPr>
          <w:spacing w:val="-1"/>
          <w:sz w:val="21"/>
          <w:szCs w:val="21"/>
          <w:lang w:eastAsia="zh-CN"/>
        </w:rPr>
      </w:pPr>
      <w:r w:rsidRPr="005C5E29">
        <w:rPr>
          <w:spacing w:val="-2"/>
          <w:sz w:val="21"/>
          <w:szCs w:val="21"/>
          <w:lang w:eastAsia="zh-CN"/>
        </w:rPr>
        <w:t>(5)</w:t>
      </w:r>
      <w:r w:rsidRPr="005C5E29">
        <w:rPr>
          <w:spacing w:val="-43"/>
          <w:sz w:val="21"/>
          <w:szCs w:val="21"/>
          <w:lang w:eastAsia="zh-CN"/>
        </w:rPr>
        <w:t xml:space="preserve"> </w:t>
      </w:r>
      <w:r w:rsidRPr="005C5E29">
        <w:rPr>
          <w:spacing w:val="-2"/>
          <w:sz w:val="21"/>
          <w:szCs w:val="21"/>
          <w:lang w:eastAsia="zh-CN"/>
        </w:rPr>
        <w:t>马克思主义是无产阶级政党和社会主义国家的指导思想，是指引人</w:t>
      </w:r>
      <w:r w:rsidRPr="005C5E29">
        <w:rPr>
          <w:spacing w:val="-3"/>
          <w:sz w:val="21"/>
          <w:szCs w:val="21"/>
          <w:lang w:eastAsia="zh-CN"/>
        </w:rPr>
        <w:t>民创</w:t>
      </w:r>
      <w:r w:rsidRPr="005C5E29">
        <w:rPr>
          <w:spacing w:val="-1"/>
          <w:sz w:val="21"/>
          <w:szCs w:val="21"/>
          <w:lang w:eastAsia="zh-CN"/>
        </w:rPr>
        <w:t>造美好生活的行动指南。</w:t>
      </w:r>
    </w:p>
    <w:p w14:paraId="5884D162" w14:textId="77777777" w:rsidR="00472D0C" w:rsidRPr="005C5E29" w:rsidRDefault="00000000">
      <w:pPr>
        <w:pStyle w:val="a3"/>
        <w:spacing w:before="181" w:line="290" w:lineRule="auto"/>
        <w:ind w:left="861" w:right="40" w:hanging="376"/>
        <w:rPr>
          <w:spacing w:val="-1"/>
          <w:sz w:val="21"/>
          <w:szCs w:val="21"/>
          <w:lang w:eastAsia="zh-CN"/>
        </w:rPr>
      </w:pPr>
      <w:r w:rsidRPr="005C5E29">
        <w:rPr>
          <w:rFonts w:hint="eastAsia"/>
          <w:kern w:val="2"/>
          <w:sz w:val="21"/>
          <w:szCs w:val="21"/>
          <w:lang w:eastAsia="zh-CN" w:bidi="ar"/>
        </w:rPr>
        <w:t>（6）马克思主义基本原理具有普遍的，根本的和长远的指导意义。</w:t>
      </w:r>
    </w:p>
    <w:p w14:paraId="7A617F81" w14:textId="77777777" w:rsidR="00472D0C" w:rsidRPr="005C5E29" w:rsidRDefault="00000000">
      <w:pPr>
        <w:pStyle w:val="a3"/>
        <w:spacing w:before="184" w:line="290" w:lineRule="auto"/>
        <w:ind w:right="40"/>
        <w:rPr>
          <w:spacing w:val="-2"/>
          <w:sz w:val="21"/>
          <w:szCs w:val="21"/>
          <w:lang w:eastAsia="zh-CN"/>
        </w:rPr>
      </w:pPr>
      <w:r w:rsidRPr="005C5E29">
        <w:rPr>
          <w:rFonts w:hint="eastAsia"/>
          <w:spacing w:val="-2"/>
          <w:sz w:val="21"/>
          <w:szCs w:val="21"/>
          <w:lang w:eastAsia="zh-CN"/>
        </w:rPr>
        <w:t>马克思主义是一个博大精深的理论体系。马克思主义哲学、马克思主义政治经济学和科学社会主义是其三个基本组成部分，它们有机统一并共同构成了马克思主义理论体系的主体内容。</w:t>
      </w:r>
    </w:p>
    <w:p w14:paraId="09656F14" w14:textId="77777777" w:rsidR="00472D0C" w:rsidRPr="005C5E29" w:rsidRDefault="00000000">
      <w:pPr>
        <w:widowControl w:val="0"/>
        <w:numPr>
          <w:ilvl w:val="0"/>
          <w:numId w:val="11"/>
        </w:numPr>
        <w:spacing w:line="360" w:lineRule="auto"/>
        <w:jc w:val="both"/>
        <w:rPr>
          <w:rFonts w:ascii="宋体" w:eastAsia="宋体" w:hAnsi="宋体" w:cs="宋体"/>
          <w:b/>
          <w:bCs/>
          <w:color w:val="FF0000"/>
          <w:lang w:eastAsia="zh-CN"/>
        </w:rPr>
      </w:pPr>
      <w:r w:rsidRPr="005C5E29">
        <w:rPr>
          <w:rFonts w:ascii="宋体" w:eastAsia="宋体" w:hAnsi="宋体" w:cs="宋体" w:hint="eastAsia"/>
          <w:b/>
          <w:bCs/>
          <w:color w:val="FF0000"/>
          <w:kern w:val="2"/>
          <w:lang w:eastAsia="zh-CN" w:bidi="ar"/>
        </w:rPr>
        <w:t>马克思主义的当代价值（P16-20）</w:t>
      </w:r>
    </w:p>
    <w:p w14:paraId="13630572" w14:textId="77777777" w:rsidR="00472D0C" w:rsidRPr="005C5E29" w:rsidRDefault="00000000">
      <w:pPr>
        <w:widowControl w:val="0"/>
        <w:numPr>
          <w:ilvl w:val="0"/>
          <w:numId w:val="12"/>
        </w:numPr>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观察当代世界变化的认识工具</w:t>
      </w:r>
    </w:p>
    <w:p w14:paraId="58D49C36"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马克思主义给予我们观察当代世界的宏大视野；给予我们透视时代风云的锐利目光；给予我们展望未来世界的长远眼光和发展利益。</w:t>
      </w:r>
    </w:p>
    <w:p w14:paraId="6F79AD7D" w14:textId="77777777" w:rsidR="00472D0C" w:rsidRPr="005C5E29" w:rsidRDefault="00000000">
      <w:pPr>
        <w:widowControl w:val="0"/>
        <w:numPr>
          <w:ilvl w:val="0"/>
          <w:numId w:val="12"/>
        </w:numPr>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指引当代中国发展的行动指南</w:t>
      </w:r>
    </w:p>
    <w:p w14:paraId="2A018780"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马克思主义是指引当代中国发展的精神旗帜；推动当代中国发展的精神动力；引领当代中国实践的行动指南。中国要走在前列，就一刻不能没有正确思想指引。</w:t>
      </w:r>
    </w:p>
    <w:p w14:paraId="17B81358" w14:textId="77777777" w:rsidR="00472D0C" w:rsidRPr="005C5E29" w:rsidRDefault="00000000">
      <w:pPr>
        <w:widowControl w:val="0"/>
        <w:numPr>
          <w:ilvl w:val="0"/>
          <w:numId w:val="12"/>
        </w:numPr>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引领人类社会进步的科学真理</w:t>
      </w:r>
    </w:p>
    <w:p w14:paraId="0BCAC248" w14:textId="77777777" w:rsidR="00472D0C" w:rsidRPr="005C5E29" w:rsidRDefault="00000000">
      <w:pPr>
        <w:widowControl w:val="0"/>
        <w:spacing w:line="360" w:lineRule="auto"/>
        <w:jc w:val="both"/>
        <w:rPr>
          <w:spacing w:val="-2"/>
          <w:lang w:eastAsia="zh-CN"/>
        </w:rPr>
      </w:pPr>
      <w:r w:rsidRPr="005C5E29">
        <w:rPr>
          <w:rFonts w:ascii="宋体" w:eastAsia="宋体" w:hAnsi="宋体" w:cs="宋体" w:hint="eastAsia"/>
          <w:kern w:val="2"/>
          <w:lang w:eastAsia="zh-CN" w:bidi="ar"/>
        </w:rPr>
        <w:t>从人类历史发展的角度来看，世界仍然处于马克思主义所指明的历史时代，资本主义基本矛盾仍然存在；人类社会向何处去的根本问题，仍需从马克思主义中寻找智慧和答案。</w:t>
      </w:r>
    </w:p>
    <w:p w14:paraId="7C8BF72E" w14:textId="77777777" w:rsidR="00472D0C" w:rsidRPr="005C5E29" w:rsidRDefault="00000000">
      <w:pPr>
        <w:pStyle w:val="a3"/>
        <w:spacing w:before="183" w:line="219" w:lineRule="auto"/>
        <w:ind w:left="26"/>
        <w:rPr>
          <w:color w:val="FF0000"/>
          <w:sz w:val="21"/>
          <w:szCs w:val="21"/>
          <w:lang w:eastAsia="zh-CN"/>
        </w:rPr>
      </w:pPr>
      <w:r w:rsidRPr="005C5E29">
        <w:rPr>
          <w:rFonts w:hint="eastAsia"/>
          <w:color w:val="FF0000"/>
          <w:spacing w:val="-4"/>
          <w:sz w:val="21"/>
          <w:szCs w:val="21"/>
          <w:lang w:eastAsia="zh-CN"/>
        </w:rPr>
        <w:t>3</w:t>
      </w:r>
      <w:r w:rsidRPr="005C5E29">
        <w:rPr>
          <w:color w:val="FF0000"/>
          <w:spacing w:val="-4"/>
          <w:sz w:val="21"/>
          <w:szCs w:val="21"/>
          <w:lang w:eastAsia="zh-CN"/>
        </w:rPr>
        <w:t>.</w:t>
      </w:r>
      <w:r w:rsidRPr="005C5E29">
        <w:rPr>
          <w:color w:val="FF0000"/>
          <w:spacing w:val="93"/>
          <w:sz w:val="21"/>
          <w:szCs w:val="21"/>
          <w:lang w:eastAsia="zh-CN"/>
        </w:rPr>
        <w:t xml:space="preserve"> </w:t>
      </w:r>
      <w:r w:rsidRPr="005C5E29">
        <w:rPr>
          <w:b/>
          <w:bCs/>
          <w:color w:val="FF0000"/>
          <w:spacing w:val="-4"/>
          <w:sz w:val="21"/>
          <w:szCs w:val="21"/>
          <w:lang w:eastAsia="zh-CN"/>
        </w:rPr>
        <w:t>马克思主义的基本特征（P13）</w:t>
      </w:r>
    </w:p>
    <w:p w14:paraId="2096944D"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（1）马克思主义具有鲜明的科学性、人民性、实践性、发展性，这些特征体</w:t>
      </w:r>
    </w:p>
    <w:p w14:paraId="4BC419BA"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现了马克思主义的本质和使命，也展现出马克思主义的理论形象。</w:t>
      </w:r>
    </w:p>
    <w:p w14:paraId="3D1BC08C" w14:textId="77777777" w:rsidR="00472D0C" w:rsidRPr="005C5E29" w:rsidRDefault="00000000">
      <w:pPr>
        <w:widowControl w:val="0"/>
        <w:numPr>
          <w:ilvl w:val="0"/>
          <w:numId w:val="13"/>
        </w:numPr>
        <w:spacing w:line="360" w:lineRule="auto"/>
        <w:jc w:val="both"/>
        <w:rPr>
          <w:rFonts w:ascii="宋体" w:eastAsia="宋体" w:hAnsi="宋体" w:cs="宋体"/>
          <w:color w:val="0F1115"/>
          <w:shd w:val="clear" w:color="auto" w:fill="FFFFFF"/>
          <w:lang w:eastAsia="zh-CN"/>
        </w:rPr>
      </w:pPr>
      <w:r w:rsidRPr="005C5E29">
        <w:rPr>
          <w:rFonts w:ascii="宋体" w:eastAsia="宋体" w:hAnsi="宋体" w:cs="宋体" w:hint="eastAsia"/>
          <w:kern w:val="2"/>
          <w:lang w:eastAsia="zh-CN" w:bidi="ar"/>
        </w:rPr>
        <w:t>科学性：</w:t>
      </w:r>
      <w:r w:rsidRPr="005C5E29">
        <w:rPr>
          <w:rFonts w:ascii="宋体" w:eastAsia="宋体" w:hAnsi="宋体" w:cs="宋体" w:hint="eastAsia"/>
          <w:kern w:val="2"/>
          <w:shd w:val="clear" w:color="auto" w:fill="FFFFFF"/>
          <w:lang w:eastAsia="zh-CN" w:bidi="ar"/>
        </w:rPr>
        <w:t>马克思主义是对自然、社会和人类思维发展本质和规律的正确反映，具有科学的世界观和方法论基础，即辩证唯物主义和历史唯物主义。</w:t>
      </w:r>
    </w:p>
    <w:p w14:paraId="6CB69BBD" w14:textId="77777777" w:rsidR="00472D0C" w:rsidRPr="005C5E29" w:rsidRDefault="00000000">
      <w:pPr>
        <w:widowControl w:val="0"/>
        <w:numPr>
          <w:ilvl w:val="0"/>
          <w:numId w:val="13"/>
        </w:numPr>
        <w:spacing w:line="360" w:lineRule="auto"/>
        <w:jc w:val="both"/>
        <w:rPr>
          <w:rFonts w:ascii="宋体" w:eastAsia="宋体" w:hAnsi="宋体" w:cs="宋体"/>
          <w:color w:val="0F1115"/>
          <w:shd w:val="clear" w:color="auto" w:fill="FFFFFF"/>
          <w:lang w:eastAsia="zh-CN"/>
        </w:rPr>
      </w:pPr>
      <w:r w:rsidRPr="005C5E29">
        <w:rPr>
          <w:rFonts w:ascii="宋体" w:eastAsia="宋体" w:hAnsi="宋体" w:cs="宋体" w:hint="eastAsia"/>
          <w:kern w:val="2"/>
          <w:shd w:val="clear" w:color="auto" w:fill="FFFFFF"/>
          <w:lang w:eastAsia="zh-CN" w:bidi="ar"/>
        </w:rPr>
        <w:t>人民性：人民性是马克思主义的本质属性，人民至上是其根本政治立场。它是来自人民、为了人民、造福人民的理论，其人民性以无产阶级的阶级性和先进性为深刻基础。</w:t>
      </w:r>
    </w:p>
    <w:p w14:paraId="34819C8B" w14:textId="77777777" w:rsidR="00472D0C" w:rsidRPr="005C5E29" w:rsidRDefault="00000000">
      <w:pPr>
        <w:widowControl w:val="0"/>
        <w:numPr>
          <w:ilvl w:val="0"/>
          <w:numId w:val="13"/>
        </w:numPr>
        <w:spacing w:line="360" w:lineRule="auto"/>
        <w:jc w:val="both"/>
        <w:rPr>
          <w:rFonts w:ascii="宋体" w:eastAsia="宋体" w:hAnsi="宋体" w:cs="宋体"/>
          <w:color w:val="0F1115"/>
          <w:shd w:val="clear" w:color="auto" w:fill="FFFFFF"/>
          <w:lang w:eastAsia="zh-CN"/>
        </w:rPr>
      </w:pPr>
      <w:r w:rsidRPr="005C5E29">
        <w:rPr>
          <w:rFonts w:ascii="宋体" w:eastAsia="宋体" w:hAnsi="宋体" w:cs="宋体" w:hint="eastAsia"/>
          <w:kern w:val="2"/>
          <w:shd w:val="clear" w:color="auto" w:fill="FFFFFF"/>
          <w:lang w:eastAsia="zh-CN" w:bidi="ar"/>
        </w:rPr>
        <w:t>实践性：马克思主义是从实践中来、到实践中去、在实践中发展的学说。它不仅致力于科学“解释世界”，而且致力于积极“改变世界”，实践观点是其首要的和基本的观点。</w:t>
      </w:r>
    </w:p>
    <w:p w14:paraId="6B5F5623" w14:textId="77777777" w:rsidR="00472D0C" w:rsidRPr="005C5E29" w:rsidRDefault="00000000">
      <w:pPr>
        <w:widowControl w:val="0"/>
        <w:numPr>
          <w:ilvl w:val="0"/>
          <w:numId w:val="13"/>
        </w:numPr>
        <w:spacing w:line="360" w:lineRule="auto"/>
        <w:jc w:val="both"/>
        <w:rPr>
          <w:rFonts w:ascii="宋体" w:eastAsia="宋体" w:hAnsi="宋体" w:cs="宋体"/>
          <w:b/>
          <w:bCs/>
          <w:lang w:eastAsia="zh-CN"/>
        </w:rPr>
      </w:pPr>
      <w:r w:rsidRPr="005C5E29">
        <w:rPr>
          <w:rFonts w:ascii="宋体" w:eastAsia="宋体" w:hAnsi="宋体" w:cs="宋体" w:hint="eastAsia"/>
          <w:b/>
          <w:bCs/>
          <w:kern w:val="2"/>
          <w:shd w:val="clear" w:color="auto" w:fill="FFFFFF"/>
          <w:lang w:eastAsia="zh-CN" w:bidi="ar"/>
        </w:rPr>
        <w:t>发展性（不断发展的开放的）：马克思主义具有与时俱进的理论品质，是随着时代、实践和科学的发展而不断发展的开放学说，并在指导各国具体实践的过程中不断形成新的理论成果。</w:t>
      </w:r>
    </w:p>
    <w:p w14:paraId="43786E28" w14:textId="77777777" w:rsidR="00472D0C" w:rsidRPr="005C5E29" w:rsidRDefault="00000000">
      <w:pPr>
        <w:pStyle w:val="a3"/>
        <w:spacing w:before="184" w:line="219" w:lineRule="auto"/>
        <w:rPr>
          <w:b/>
          <w:bCs/>
          <w:color w:val="FF0000"/>
          <w:spacing w:val="-3"/>
          <w:sz w:val="21"/>
          <w:szCs w:val="21"/>
          <w:lang w:eastAsia="zh-CN"/>
        </w:rPr>
      </w:pPr>
      <w:r w:rsidRPr="005C5E29">
        <w:rPr>
          <w:b/>
          <w:bCs/>
          <w:color w:val="FF0000"/>
          <w:spacing w:val="-3"/>
          <w:sz w:val="21"/>
          <w:szCs w:val="21"/>
          <w:lang w:eastAsia="zh-CN"/>
        </w:rPr>
        <w:lastRenderedPageBreak/>
        <w:t>4.</w:t>
      </w:r>
      <w:r w:rsidRPr="005C5E29">
        <w:rPr>
          <w:color w:val="FF0000"/>
          <w:spacing w:val="86"/>
          <w:sz w:val="21"/>
          <w:szCs w:val="21"/>
          <w:lang w:eastAsia="zh-CN"/>
        </w:rPr>
        <w:t xml:space="preserve"> </w:t>
      </w:r>
      <w:r w:rsidRPr="005C5E29">
        <w:rPr>
          <w:b/>
          <w:bCs/>
          <w:color w:val="FF0000"/>
          <w:spacing w:val="-3"/>
          <w:sz w:val="21"/>
          <w:szCs w:val="21"/>
          <w:lang w:eastAsia="zh-CN"/>
        </w:rPr>
        <w:t>如何自觉学习和运用马克思主义（P21</w:t>
      </w:r>
      <w:r w:rsidRPr="005C5E29">
        <w:rPr>
          <w:rFonts w:hint="eastAsia"/>
          <w:b/>
          <w:bCs/>
          <w:color w:val="FF0000"/>
          <w:spacing w:val="-3"/>
          <w:sz w:val="21"/>
          <w:szCs w:val="21"/>
          <w:lang w:eastAsia="zh-CN"/>
        </w:rPr>
        <w:t>-</w:t>
      </w:r>
      <w:r w:rsidRPr="005C5E29">
        <w:rPr>
          <w:b/>
          <w:bCs/>
          <w:color w:val="FF0000"/>
          <w:spacing w:val="-3"/>
          <w:sz w:val="21"/>
          <w:szCs w:val="21"/>
          <w:lang w:eastAsia="zh-CN"/>
        </w:rPr>
        <w:t>22）</w:t>
      </w:r>
    </w:p>
    <w:p w14:paraId="7E26CEAB" w14:textId="77777777" w:rsidR="00472D0C" w:rsidRPr="005C5E29" w:rsidRDefault="00000000">
      <w:pPr>
        <w:pStyle w:val="a3"/>
        <w:spacing w:before="184" w:line="219" w:lineRule="auto"/>
        <w:ind w:left="22"/>
        <w:rPr>
          <w:color w:val="000000" w:themeColor="text1"/>
          <w:spacing w:val="-3"/>
          <w:sz w:val="21"/>
          <w:szCs w:val="21"/>
          <w:lang w:eastAsia="zh-CN"/>
        </w:rPr>
      </w:pPr>
      <w:r w:rsidRPr="005C5E29">
        <w:rPr>
          <w:rFonts w:hint="eastAsia"/>
          <w:color w:val="000000" w:themeColor="text1"/>
          <w:spacing w:val="-3"/>
          <w:sz w:val="21"/>
          <w:szCs w:val="21"/>
          <w:lang w:eastAsia="zh-CN"/>
        </w:rPr>
        <w:t>大学生在学习马克思主义理论的过程中，要有正确的态度和科学的方法：</w:t>
      </w:r>
    </w:p>
    <w:p w14:paraId="31D363AB" w14:textId="77777777" w:rsidR="00472D0C" w:rsidRPr="005C5E29" w:rsidRDefault="00000000">
      <w:pPr>
        <w:pStyle w:val="a3"/>
        <w:spacing w:before="183" w:line="219" w:lineRule="auto"/>
        <w:rPr>
          <w:sz w:val="21"/>
          <w:szCs w:val="21"/>
          <w:lang w:eastAsia="zh-CN"/>
        </w:rPr>
      </w:pPr>
      <w:r w:rsidRPr="005C5E29">
        <w:rPr>
          <w:rFonts w:hint="eastAsia"/>
          <w:color w:val="FF0000"/>
          <w:sz w:val="21"/>
          <w:szCs w:val="21"/>
          <w:lang w:eastAsia="zh-CN"/>
        </w:rPr>
        <w:t>第一，努力学习和掌握马克思主义的基本立场观点方法。</w:t>
      </w:r>
      <w:r w:rsidRPr="005C5E29">
        <w:rPr>
          <w:rFonts w:hint="eastAsia"/>
          <w:sz w:val="21"/>
          <w:szCs w:val="21"/>
          <w:lang w:eastAsia="zh-CN"/>
        </w:rPr>
        <w:t>马克思主义的学问博大精深，马克思主义的著作卷帙浩繁，我们很难在有限的时间内全面掌握马克思主义的知识体系。同时，经典作家的个别提法可能会随着时代的变迁而过时，但马克思主义的基本立场观点方法具有穿越时空的普遍意义和永恒价值。因此，学习马克思主义，最根本的是要掌握马克思主义的基本立场观点方法，领会马克思主义的精髓要义。只有这样，才能形成正确的世界观和方法论，培养科学的思维方式，提高分析问题和解决问题的能力。</w:t>
      </w:r>
    </w:p>
    <w:p w14:paraId="15A3602E" w14:textId="77777777" w:rsidR="00472D0C" w:rsidRPr="005C5E29" w:rsidRDefault="00000000">
      <w:pPr>
        <w:pStyle w:val="a3"/>
        <w:spacing w:before="183" w:line="219" w:lineRule="auto"/>
        <w:rPr>
          <w:sz w:val="21"/>
          <w:szCs w:val="21"/>
          <w:lang w:eastAsia="zh-CN"/>
        </w:rPr>
      </w:pPr>
      <w:r w:rsidRPr="005C5E29">
        <w:rPr>
          <w:rFonts w:hint="eastAsia"/>
          <w:color w:val="FF0000"/>
          <w:sz w:val="21"/>
          <w:szCs w:val="21"/>
          <w:lang w:eastAsia="zh-CN"/>
        </w:rPr>
        <w:t>第二，努力学习和掌握马克思主义中国化时代化的理论成果。</w:t>
      </w:r>
      <w:r w:rsidRPr="005C5E29">
        <w:rPr>
          <w:rFonts w:hint="eastAsia"/>
          <w:sz w:val="21"/>
          <w:szCs w:val="21"/>
          <w:lang w:eastAsia="zh-CN"/>
        </w:rPr>
        <w:t>学习马克思主义理论，不仅要学习马克思主义基本原理，而且要学习马克思主义中国化时代化的理论成果。我们党在把马克思主义基本原理同中国具体实际相结合、同中华优秀传统文化相结合的过程中，形成了马克思主义中国化时代化的系列理论成果。学习这些理论成果，特别是学</w:t>
      </w:r>
      <w:proofErr w:type="gramStart"/>
      <w:r w:rsidRPr="005C5E29">
        <w:rPr>
          <w:rFonts w:hint="eastAsia"/>
          <w:sz w:val="21"/>
          <w:szCs w:val="21"/>
          <w:lang w:eastAsia="zh-CN"/>
        </w:rPr>
        <w:t>习习近</w:t>
      </w:r>
      <w:proofErr w:type="gramEnd"/>
      <w:r w:rsidRPr="005C5E29">
        <w:rPr>
          <w:rFonts w:hint="eastAsia"/>
          <w:sz w:val="21"/>
          <w:szCs w:val="21"/>
          <w:lang w:eastAsia="zh-CN"/>
        </w:rPr>
        <w:t>平新时代中国特色社会主义思想，不仅有助于把握马克思主义在中国的运用和发展，而且有助于加深对马克思主义基本原理的理解。要着重把握好习近平新时代中国特色社会主义思想的世界观和方法论，坚持好、运用好贯穿其中的立场观点方法，核心就是必须坚持人民至上、坚持自信自立、坚持守正创新、坚持问题导向、坚持系统观念、坚持胸怀天下。</w:t>
      </w:r>
    </w:p>
    <w:p w14:paraId="37AD7C02" w14:textId="77777777" w:rsidR="00472D0C" w:rsidRPr="005C5E29" w:rsidRDefault="00000000">
      <w:pPr>
        <w:pStyle w:val="a3"/>
        <w:spacing w:before="183" w:line="219" w:lineRule="auto"/>
        <w:rPr>
          <w:sz w:val="21"/>
          <w:szCs w:val="21"/>
          <w:lang w:eastAsia="zh-CN"/>
        </w:rPr>
      </w:pPr>
      <w:r w:rsidRPr="005C5E29">
        <w:rPr>
          <w:rFonts w:hint="eastAsia"/>
          <w:color w:val="FF0000"/>
          <w:sz w:val="21"/>
          <w:szCs w:val="21"/>
          <w:lang w:eastAsia="zh-CN"/>
        </w:rPr>
        <w:t>第三，坚持理论联系实际的马克思主义学风。</w:t>
      </w:r>
      <w:r w:rsidRPr="005C5E29">
        <w:rPr>
          <w:rFonts w:hint="eastAsia"/>
          <w:color w:val="auto"/>
          <w:sz w:val="21"/>
          <w:szCs w:val="21"/>
          <w:lang w:eastAsia="zh-CN"/>
        </w:rPr>
        <w:t>学习理论，</w:t>
      </w:r>
      <w:r w:rsidRPr="005C5E29">
        <w:rPr>
          <w:rFonts w:hint="eastAsia"/>
          <w:sz w:val="21"/>
          <w:szCs w:val="21"/>
          <w:lang w:eastAsia="zh-CN"/>
        </w:rPr>
        <w:t>当然要多读马克思主义经典著作和党的重要文献。但是，马克思主义理论决不只是书本上的学问，更是来自实践又指导实践的行动指南。因此，要学好这一理论，就必须坚持和弘扬理论联系实际的优良学风。一方面，要紧密联系我国社会的客观实际，特别是要联系新时代的新实际，了解我们党的大政方针；另一方面，要紧密联系自身的实际，努力改造自己的主观世界，进一步端正认识，健全人格，提高自身的素质。</w:t>
      </w:r>
    </w:p>
    <w:p w14:paraId="157B3484" w14:textId="77777777" w:rsidR="00472D0C" w:rsidRPr="005C5E29" w:rsidRDefault="00000000">
      <w:pPr>
        <w:pStyle w:val="a3"/>
        <w:spacing w:before="183" w:line="219" w:lineRule="auto"/>
        <w:rPr>
          <w:sz w:val="21"/>
          <w:szCs w:val="21"/>
          <w:lang w:eastAsia="zh-CN"/>
        </w:rPr>
      </w:pPr>
      <w:r w:rsidRPr="005C5E29">
        <w:rPr>
          <w:rFonts w:hint="eastAsia"/>
          <w:color w:val="FF0000"/>
          <w:sz w:val="21"/>
          <w:szCs w:val="21"/>
          <w:lang w:eastAsia="zh-CN"/>
        </w:rPr>
        <w:t>第四，自觉将马克思主义内化于心、外化于行。</w:t>
      </w:r>
      <w:r w:rsidRPr="005C5E29">
        <w:rPr>
          <w:rFonts w:hint="eastAsia"/>
          <w:sz w:val="21"/>
          <w:szCs w:val="21"/>
          <w:lang w:eastAsia="zh-CN"/>
        </w:rPr>
        <w:t>学习马克思主义，不能只停留在对知识和方法的掌握上，还要内化为信念、外化为行动。要树立科学的理想信念，自觉以马克思主义作为自己的行动指南。习近平指出要扣好人生的第一粒扣子，就是要求我们解决好理想信念问题。广大青年要牢固树立远大理想和坚定信念，树立科学的世界观、人生观和价值观。同时，要不断增强服务社会的本领，自觉为实现中华民族伟大复兴的中国梦奉献青春、智慧和力量.</w:t>
      </w:r>
    </w:p>
    <w:p w14:paraId="329A72FC" w14:textId="77777777" w:rsidR="00472D0C" w:rsidRPr="005C5E29" w:rsidRDefault="00472D0C">
      <w:pPr>
        <w:spacing w:line="362" w:lineRule="auto"/>
        <w:rPr>
          <w:lang w:eastAsia="zh-CN"/>
        </w:rPr>
      </w:pPr>
    </w:p>
    <w:p w14:paraId="6A3A0EE0" w14:textId="77777777" w:rsidR="00472D0C" w:rsidRPr="005C5E29" w:rsidRDefault="00472D0C">
      <w:pPr>
        <w:pStyle w:val="a3"/>
        <w:spacing w:before="183" w:line="218" w:lineRule="auto"/>
        <w:rPr>
          <w:b/>
          <w:bCs/>
          <w:color w:val="FF0000"/>
          <w:spacing w:val="-3"/>
          <w:sz w:val="21"/>
          <w:szCs w:val="21"/>
          <w:lang w:eastAsia="zh-CN"/>
        </w:rPr>
      </w:pPr>
    </w:p>
    <w:p w14:paraId="5059A5B4" w14:textId="77777777" w:rsidR="00472D0C" w:rsidRPr="005C5E29" w:rsidRDefault="00000000">
      <w:pPr>
        <w:pStyle w:val="a3"/>
        <w:spacing w:before="183" w:line="218" w:lineRule="auto"/>
        <w:rPr>
          <w:sz w:val="21"/>
          <w:szCs w:val="21"/>
        </w:rPr>
      </w:pPr>
      <w:r w:rsidRPr="005C5E29">
        <w:rPr>
          <w:b/>
          <w:bCs/>
          <w:color w:val="FF0000"/>
          <w:spacing w:val="-3"/>
          <w:sz w:val="21"/>
          <w:szCs w:val="21"/>
        </w:rPr>
        <w:t>5.</w:t>
      </w:r>
      <w:r w:rsidRPr="005C5E29">
        <w:rPr>
          <w:color w:val="FF0000"/>
          <w:spacing w:val="75"/>
          <w:sz w:val="21"/>
          <w:szCs w:val="21"/>
        </w:rPr>
        <w:t xml:space="preserve"> </w:t>
      </w:r>
      <w:r w:rsidRPr="005C5E29">
        <w:rPr>
          <w:b/>
          <w:bCs/>
          <w:color w:val="FF0000"/>
          <w:spacing w:val="-3"/>
          <w:sz w:val="21"/>
          <w:szCs w:val="21"/>
        </w:rPr>
        <w:t>真理与价值（P93、104、109~110</w:t>
      </w:r>
      <w:r w:rsidRPr="005C5E29">
        <w:rPr>
          <w:b/>
          <w:bCs/>
          <w:color w:val="FF0000"/>
          <w:spacing w:val="-1"/>
          <w:sz w:val="21"/>
          <w:szCs w:val="21"/>
        </w:rPr>
        <w:t>）！！！！！</w:t>
      </w:r>
    </w:p>
    <w:p w14:paraId="1A36CDAC" w14:textId="77777777" w:rsidR="00472D0C" w:rsidRPr="005C5E29" w:rsidRDefault="00000000">
      <w:pPr>
        <w:widowControl w:val="0"/>
        <w:spacing w:line="360" w:lineRule="auto"/>
        <w:jc w:val="both"/>
        <w:rPr>
          <w:rFonts w:ascii="宋体" w:eastAsia="宋体" w:hAnsi="宋体" w:cs="宋体"/>
          <w:color w:val="FF0000"/>
          <w:lang w:eastAsia="zh-CN"/>
        </w:rPr>
      </w:pPr>
      <w:r w:rsidRPr="005C5E29">
        <w:rPr>
          <w:rFonts w:ascii="宋体" w:eastAsia="宋体" w:hAnsi="宋体" w:cs="宋体" w:hint="eastAsia"/>
          <w:kern w:val="2"/>
          <w:lang w:eastAsia="zh-CN" w:bidi="ar"/>
        </w:rPr>
        <w:t>(1) 真理是标志主观与客观相符合的哲学范畴，是对客观事物及其规律的正确反映。</w:t>
      </w:r>
      <w:r w:rsidRPr="005C5E29">
        <w:rPr>
          <w:rFonts w:ascii="宋体" w:eastAsia="宋体" w:hAnsi="宋体" w:cs="宋体" w:hint="eastAsia"/>
          <w:color w:val="FF0000"/>
          <w:kern w:val="2"/>
          <w:lang w:eastAsia="zh-CN" w:bidi="ar"/>
        </w:rPr>
        <w:t>（真理内涵）</w:t>
      </w:r>
    </w:p>
    <w:p w14:paraId="437D0CCF" w14:textId="77777777" w:rsidR="00472D0C" w:rsidRPr="005C5E29" w:rsidRDefault="00000000">
      <w:pPr>
        <w:widowControl w:val="0"/>
        <w:spacing w:line="360" w:lineRule="auto"/>
        <w:jc w:val="both"/>
        <w:rPr>
          <w:rFonts w:ascii="宋体" w:eastAsia="宋体" w:hAnsi="宋体" w:cs="宋体"/>
          <w:color w:val="FF0000"/>
          <w:lang w:eastAsia="zh-CN"/>
        </w:rPr>
      </w:pPr>
      <w:r w:rsidRPr="005C5E29">
        <w:rPr>
          <w:rFonts w:ascii="宋体" w:eastAsia="宋体" w:hAnsi="宋体" w:cs="宋体" w:hint="eastAsia"/>
          <w:kern w:val="2"/>
          <w:lang w:eastAsia="zh-CN" w:bidi="ar"/>
        </w:rPr>
        <w:t>(2) 价值是反映主体和客体之间意义关系的哲学范畴，是客体对个人、群体乃至整个社会的生活和活动所具有的意义。</w:t>
      </w:r>
      <w:r w:rsidRPr="005C5E29">
        <w:rPr>
          <w:rFonts w:ascii="宋体" w:eastAsia="宋体" w:hAnsi="宋体" w:cs="宋体" w:hint="eastAsia"/>
          <w:color w:val="FF0000"/>
          <w:kern w:val="2"/>
          <w:lang w:eastAsia="zh-CN" w:bidi="ar"/>
        </w:rPr>
        <w:t>（价值内涵）</w:t>
      </w:r>
    </w:p>
    <w:p w14:paraId="2F614C6C" w14:textId="77777777" w:rsidR="00472D0C" w:rsidRPr="005C5E29" w:rsidRDefault="00000000">
      <w:pPr>
        <w:widowControl w:val="0"/>
        <w:spacing w:line="360" w:lineRule="auto"/>
        <w:jc w:val="both"/>
        <w:rPr>
          <w:rFonts w:ascii="宋体" w:eastAsia="宋体" w:hAnsi="宋体" w:cs="宋体"/>
          <w:color w:val="FF0000"/>
          <w:lang w:eastAsia="zh-CN"/>
        </w:rPr>
      </w:pPr>
      <w:r w:rsidRPr="005C5E29">
        <w:rPr>
          <w:rFonts w:ascii="宋体" w:eastAsia="宋体" w:hAnsi="宋体" w:cs="宋体" w:hint="eastAsia"/>
          <w:kern w:val="2"/>
          <w:lang w:eastAsia="zh-CN" w:bidi="ar"/>
        </w:rPr>
        <w:t>(3) 人们的实践活动总是受着真理尺度和价值尺度的制约。实践的真理尺度是指在实践中人们必须遵循正确反映客观事物本质和规律的真理。实践的价值尺度是指在实践中人们都是按照自己的尺度和需要去认识世界和改造世界。</w:t>
      </w:r>
      <w:r w:rsidRPr="005C5E29">
        <w:rPr>
          <w:rFonts w:ascii="宋体" w:eastAsia="宋体" w:hAnsi="宋体" w:cs="宋体" w:hint="eastAsia"/>
          <w:color w:val="FF0000"/>
          <w:kern w:val="2"/>
          <w:lang w:eastAsia="zh-CN" w:bidi="ar"/>
        </w:rPr>
        <w:t>（真理与价值在实践中的辩证统一）</w:t>
      </w:r>
    </w:p>
    <w:p w14:paraId="42BDA24D"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(4) 任何实践活动都是在这两种尺度共同制约下进行的，任何成功的实践都是真理尺度和价值尺度的统一，是合规律性和合目的性的统一。</w:t>
      </w:r>
    </w:p>
    <w:p w14:paraId="0008405D"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(5) 真理与价值或真理尺度与价值尺度是紧密联系、不可分割的辩证统一关系。一方面，价值尺度必须以真理为前提。脱离了真理尺度，价值尺度就偏离了合理的、正确的轨道。另一方面，人类自身需要的内在尺度，推动着人们不断发现新的真理。脱离了价值尺度，真理就缺失了主体意义。</w:t>
      </w:r>
    </w:p>
    <w:p w14:paraId="5799E1D6"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(6) 基于实践的具体性和历史性，真理尺度与价值尺度的统一也是具体的、历史的，二者的统一会随着实践的发展而不断发展到更高级的程度,真理由相对向绝对转化，人的需要和利</w:t>
      </w:r>
      <w:r w:rsidRPr="005C5E29">
        <w:rPr>
          <w:rFonts w:ascii="宋体" w:eastAsia="宋体" w:hAnsi="宋体" w:cs="宋体" w:hint="eastAsia"/>
          <w:kern w:val="2"/>
          <w:lang w:eastAsia="zh-CN" w:bidi="ar"/>
        </w:rPr>
        <w:lastRenderedPageBreak/>
        <w:t>益也日益多元。真理尺度与价值尺度是否达到了具体的、历史的统一，必须通过实践来验证。</w:t>
      </w:r>
    </w:p>
    <w:p w14:paraId="4579B578" w14:textId="77777777" w:rsidR="00472D0C" w:rsidRPr="005C5E29" w:rsidRDefault="00000000">
      <w:pPr>
        <w:pStyle w:val="a3"/>
        <w:spacing w:before="122" w:line="219" w:lineRule="auto"/>
        <w:ind w:left="25"/>
        <w:rPr>
          <w:color w:val="FF0000"/>
          <w:sz w:val="21"/>
          <w:szCs w:val="21"/>
          <w:lang w:eastAsia="zh-CN"/>
        </w:rPr>
      </w:pPr>
      <w:r w:rsidRPr="005C5E29">
        <w:rPr>
          <w:b/>
          <w:bCs/>
          <w:color w:val="FF0000"/>
          <w:spacing w:val="-4"/>
          <w:sz w:val="21"/>
          <w:szCs w:val="21"/>
          <w:lang w:eastAsia="zh-CN"/>
        </w:rPr>
        <w:t>6.</w:t>
      </w:r>
      <w:r w:rsidRPr="005C5E29">
        <w:rPr>
          <w:color w:val="FF0000"/>
          <w:spacing w:val="86"/>
          <w:sz w:val="21"/>
          <w:szCs w:val="21"/>
          <w:lang w:eastAsia="zh-CN"/>
        </w:rPr>
        <w:t xml:space="preserve"> </w:t>
      </w:r>
      <w:r w:rsidRPr="005C5E29">
        <w:rPr>
          <w:rFonts w:hint="eastAsia"/>
          <w:b/>
          <w:bCs/>
          <w:color w:val="FF0000"/>
          <w:spacing w:val="-4"/>
          <w:sz w:val="21"/>
          <w:szCs w:val="21"/>
          <w:lang w:eastAsia="zh-CN"/>
        </w:rPr>
        <w:t>矛盾的同一性和斗争性及其在事物发展中的作用</w:t>
      </w:r>
      <w:r w:rsidRPr="005C5E29">
        <w:rPr>
          <w:b/>
          <w:bCs/>
          <w:color w:val="FF0000"/>
          <w:spacing w:val="-4"/>
          <w:sz w:val="21"/>
          <w:szCs w:val="21"/>
          <w:lang w:eastAsia="zh-CN"/>
        </w:rPr>
        <w:t>（P44、46</w:t>
      </w:r>
      <w:r w:rsidRPr="005C5E29">
        <w:rPr>
          <w:rFonts w:hint="eastAsia"/>
          <w:b/>
          <w:bCs/>
          <w:color w:val="FF0000"/>
          <w:spacing w:val="-4"/>
          <w:sz w:val="21"/>
          <w:szCs w:val="21"/>
          <w:lang w:eastAsia="zh-CN"/>
        </w:rPr>
        <w:t>-</w:t>
      </w:r>
      <w:r w:rsidRPr="005C5E29">
        <w:rPr>
          <w:b/>
          <w:bCs/>
          <w:color w:val="FF0000"/>
          <w:spacing w:val="-4"/>
          <w:sz w:val="21"/>
          <w:szCs w:val="21"/>
          <w:lang w:eastAsia="zh-CN"/>
        </w:rPr>
        <w:t>47）</w:t>
      </w:r>
    </w:p>
    <w:p w14:paraId="6933A531" w14:textId="77777777" w:rsidR="00472D0C" w:rsidRPr="005C5E29" w:rsidRDefault="00000000">
      <w:pPr>
        <w:pStyle w:val="a3"/>
        <w:spacing w:before="183" w:line="219" w:lineRule="auto"/>
        <w:rPr>
          <w:color w:val="FF0000"/>
          <w:sz w:val="21"/>
          <w:szCs w:val="21"/>
          <w:lang w:eastAsia="zh-CN"/>
        </w:rPr>
      </w:pPr>
      <w:r w:rsidRPr="005C5E29">
        <w:rPr>
          <w:spacing w:val="-2"/>
          <w:sz w:val="21"/>
          <w:szCs w:val="21"/>
          <w:lang w:eastAsia="zh-CN"/>
        </w:rPr>
        <w:t>(1)</w:t>
      </w:r>
      <w:r w:rsidRPr="005C5E29">
        <w:rPr>
          <w:spacing w:val="-47"/>
          <w:sz w:val="21"/>
          <w:szCs w:val="21"/>
          <w:lang w:eastAsia="zh-CN"/>
        </w:rPr>
        <w:t xml:space="preserve"> </w:t>
      </w:r>
      <w:r w:rsidRPr="005C5E29">
        <w:rPr>
          <w:spacing w:val="-2"/>
          <w:sz w:val="21"/>
          <w:szCs w:val="21"/>
          <w:lang w:eastAsia="zh-CN"/>
        </w:rPr>
        <w:t>矛盾是反映事物内部或事物之间对立统一关系的哲学范畴。</w:t>
      </w:r>
      <w:r w:rsidRPr="005C5E29">
        <w:rPr>
          <w:rFonts w:hint="eastAsia"/>
          <w:spacing w:val="-2"/>
          <w:sz w:val="21"/>
          <w:szCs w:val="21"/>
          <w:lang w:eastAsia="zh-CN"/>
        </w:rPr>
        <w:t>对立和统一分别体现了矛盾的两种基本属性。矛盾的对立属性又称斗争性，矛盾的统一属性又称同一性。</w:t>
      </w:r>
      <w:r w:rsidRPr="005C5E29">
        <w:rPr>
          <w:color w:val="FF0000"/>
          <w:spacing w:val="-2"/>
          <w:sz w:val="21"/>
          <w:szCs w:val="21"/>
          <w:lang w:eastAsia="zh-CN"/>
        </w:rPr>
        <w:t>（</w:t>
      </w:r>
      <w:r w:rsidRPr="005C5E29">
        <w:rPr>
          <w:rFonts w:hint="eastAsia"/>
          <w:color w:val="FF0000"/>
          <w:spacing w:val="-2"/>
          <w:sz w:val="21"/>
          <w:szCs w:val="21"/>
          <w:lang w:eastAsia="zh-CN"/>
        </w:rPr>
        <w:t>内涵</w:t>
      </w:r>
      <w:r w:rsidRPr="005C5E29">
        <w:rPr>
          <w:color w:val="FF0000"/>
          <w:spacing w:val="-2"/>
          <w:sz w:val="21"/>
          <w:szCs w:val="21"/>
          <w:lang w:eastAsia="zh-CN"/>
        </w:rPr>
        <w:t>）</w:t>
      </w:r>
    </w:p>
    <w:p w14:paraId="7D553884"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(2) 矛盾的普遍性和特殊性</w:t>
      </w:r>
    </w:p>
    <w:p w14:paraId="4966197D"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A.矛盾的普遍性是</w:t>
      </w:r>
      <w:proofErr w:type="gramStart"/>
      <w:r w:rsidRPr="005C5E29">
        <w:rPr>
          <w:rFonts w:ascii="宋体" w:eastAsia="宋体" w:hAnsi="宋体" w:cs="宋体" w:hint="eastAsia"/>
          <w:kern w:val="2"/>
          <w:lang w:eastAsia="zh-CN" w:bidi="ar"/>
        </w:rPr>
        <w:t>指矛盾</w:t>
      </w:r>
      <w:proofErr w:type="gramEnd"/>
      <w:r w:rsidRPr="005C5E29">
        <w:rPr>
          <w:rFonts w:ascii="宋体" w:eastAsia="宋体" w:hAnsi="宋体" w:cs="宋体" w:hint="eastAsia"/>
          <w:kern w:val="2"/>
          <w:lang w:eastAsia="zh-CN" w:bidi="ar"/>
        </w:rPr>
        <w:t>存在于一切事物中，存在于一切事物发展过程的始终，旧的矛盾解决了，又产生新的矛盾，事物始终在矛盾中运动。</w:t>
      </w:r>
    </w:p>
    <w:p w14:paraId="6CEC9BDC"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B.矛盾的特殊性是指各个具体事物的矛盾、每一个矛盾的各个方面在发展的不同阶段上各有其特点。</w:t>
      </w:r>
    </w:p>
    <w:p w14:paraId="4C2443C1" w14:textId="77777777" w:rsidR="00472D0C" w:rsidRPr="005C5E29" w:rsidRDefault="00000000">
      <w:pPr>
        <w:widowControl w:val="0"/>
        <w:spacing w:line="360" w:lineRule="auto"/>
        <w:jc w:val="both"/>
        <w:rPr>
          <w:rFonts w:ascii="宋体" w:eastAsia="宋体" w:hAnsi="宋体" w:cs="宋体"/>
          <w:color w:val="FF0000"/>
          <w:lang w:eastAsia="zh-CN"/>
        </w:rPr>
      </w:pPr>
      <w:r w:rsidRPr="005C5E29">
        <w:rPr>
          <w:rFonts w:ascii="宋体" w:eastAsia="宋体" w:hAnsi="宋体" w:cs="宋体" w:hint="eastAsia"/>
          <w:kern w:val="2"/>
          <w:lang w:eastAsia="zh-CN" w:bidi="ar"/>
        </w:rPr>
        <w:t>（3）如何运用矛盾的两个性质</w:t>
      </w:r>
      <w:r w:rsidRPr="005C5E29">
        <w:rPr>
          <w:rFonts w:ascii="宋体" w:eastAsia="宋体" w:hAnsi="宋体" w:cs="宋体" w:hint="eastAsia"/>
          <w:color w:val="FF0000"/>
          <w:kern w:val="2"/>
          <w:lang w:eastAsia="zh-CN" w:bidi="ar"/>
        </w:rPr>
        <w:t>(相互关系)</w:t>
      </w:r>
    </w:p>
    <w:p w14:paraId="26480E45"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A.矛盾的普遍性和特殊性是辩证统一的关系。矛盾的普遍性即矛盾的共性，矛盾的特殊性即矛盾的个性。矛盾的共性是无条件的、绝对的，矛盾的个性是有条件的、相对的。任何现实存在的事物的矛盾都是共性和个性的有机统一，共性寓于个性之中，没有离开个性的共性，也没有离开共性的个性。矛盾的共性和个性、绝对和相对的道理，是关于事物矛盾问题的精髓，是正确理解矛盾学说的关键。矛盾的共性和个性相统一的关系，既是客观事物固有的辩证法，也是科学的认识方法。人的认识的一般规律就是由认识个别上升到认识一般,再由认识一般到认识个别的辩证发展过程。</w:t>
      </w:r>
    </w:p>
    <w:p w14:paraId="355827A9" w14:textId="77777777" w:rsidR="00472D0C" w:rsidRPr="005C5E29" w:rsidRDefault="00000000">
      <w:pPr>
        <w:widowControl w:val="0"/>
        <w:spacing w:line="360" w:lineRule="auto"/>
        <w:jc w:val="both"/>
        <w:rPr>
          <w:color w:val="FF0000"/>
          <w:lang w:eastAsia="zh-CN"/>
        </w:rPr>
      </w:pPr>
      <w:r w:rsidRPr="005C5E29">
        <w:rPr>
          <w:rFonts w:ascii="宋体" w:eastAsia="宋体" w:hAnsi="宋体" w:cs="宋体" w:hint="eastAsia"/>
          <w:kern w:val="2"/>
          <w:lang w:eastAsia="zh-CN" w:bidi="ar"/>
        </w:rPr>
        <w:t>B.矛盾的普遍性和特殊性辩证关系原理是马克思主义基本原理同各国实际相结合的哲学基础。中国共产党坚持把马克思主义基本原理同中国具体实际相结合、同中华优秀传统文化相结合，不断推进马克思主义中国化时代化，取得一系列重大理论成果，指引中国革命、建设、改革取得伟大胜利，同时又用中国经验和理论创新丰富发展了马克思主义。</w:t>
      </w:r>
    </w:p>
    <w:p w14:paraId="11F659E3" w14:textId="77777777" w:rsidR="00472D0C" w:rsidRPr="005C5E29" w:rsidRDefault="00000000">
      <w:pPr>
        <w:pStyle w:val="a3"/>
        <w:spacing w:before="182" w:line="219" w:lineRule="auto"/>
        <w:ind w:left="29"/>
        <w:rPr>
          <w:color w:val="FF0000"/>
          <w:spacing w:val="-1"/>
          <w:sz w:val="21"/>
          <w:szCs w:val="21"/>
          <w:lang w:eastAsia="zh-CN"/>
        </w:rPr>
      </w:pPr>
      <w:r w:rsidRPr="005C5E29">
        <w:rPr>
          <w:color w:val="FF0000"/>
          <w:spacing w:val="-1"/>
          <w:sz w:val="21"/>
          <w:szCs w:val="21"/>
          <w:lang w:eastAsia="zh-CN"/>
        </w:rPr>
        <w:t>7.</w:t>
      </w:r>
      <w:r w:rsidRPr="005C5E29">
        <w:rPr>
          <w:color w:val="FF0000"/>
          <w:spacing w:val="79"/>
          <w:sz w:val="21"/>
          <w:szCs w:val="21"/>
          <w:lang w:eastAsia="zh-CN"/>
        </w:rPr>
        <w:t xml:space="preserve"> </w:t>
      </w:r>
      <w:r w:rsidRPr="005C5E29">
        <w:rPr>
          <w:color w:val="FF0000"/>
          <w:spacing w:val="-1"/>
          <w:sz w:val="21"/>
          <w:szCs w:val="21"/>
          <w:lang w:eastAsia="zh-CN"/>
        </w:rPr>
        <w:t>科学技术在社会发展中的作用（P165、168</w:t>
      </w:r>
      <w:r w:rsidRPr="005C5E29">
        <w:rPr>
          <w:rFonts w:hint="eastAsia"/>
          <w:color w:val="FF0000"/>
          <w:spacing w:val="-1"/>
          <w:sz w:val="21"/>
          <w:szCs w:val="21"/>
          <w:lang w:eastAsia="zh-CN"/>
        </w:rPr>
        <w:t>，67,68</w:t>
      </w:r>
      <w:r w:rsidRPr="005C5E29">
        <w:rPr>
          <w:color w:val="FF0000"/>
          <w:spacing w:val="-1"/>
          <w:sz w:val="21"/>
          <w:szCs w:val="21"/>
          <w:lang w:eastAsia="zh-CN"/>
        </w:rPr>
        <w:t>）</w:t>
      </w:r>
      <w:r w:rsidRPr="005C5E29">
        <w:rPr>
          <w:rFonts w:hint="eastAsia"/>
          <w:color w:val="FF0000"/>
          <w:spacing w:val="-1"/>
          <w:sz w:val="21"/>
          <w:szCs w:val="21"/>
          <w:lang w:eastAsia="zh-CN"/>
        </w:rPr>
        <w:t xml:space="preserve"> </w:t>
      </w:r>
    </w:p>
    <w:p w14:paraId="32E304A0"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（1）正确认识和运用科学技术，首要的就是有合理的社会制度保障科学技术的正确运用，始终坚持使科学技术为人类社会的健康发展服务，让科学技术为人类造福。</w:t>
      </w:r>
    </w:p>
    <w:p w14:paraId="4A353994"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（2）为了迎接新一轮科技革命的挑战，我国应加强前瞻布局，加快产业结构调整升级和创新驱动发展，构筑一个具有先进技术基础的现代产业体系。</w:t>
      </w:r>
    </w:p>
    <w:p w14:paraId="76EEB93B" w14:textId="77777777" w:rsidR="00472D0C" w:rsidRPr="005C5E29" w:rsidRDefault="00000000">
      <w:pPr>
        <w:widowControl w:val="0"/>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(3) 培养和提高创新思维能力，要求我们有敢为人先的锐气，打破迷信经验、迷信本本、迷信权威的惯性思维，摒弃不合时宜的旧观念，以思想认识的新飞跃打开工作的新局面。</w:t>
      </w:r>
    </w:p>
    <w:p w14:paraId="3F44FDCD" w14:textId="77777777" w:rsidR="00472D0C" w:rsidRPr="005C5E29" w:rsidRDefault="00000000">
      <w:pPr>
        <w:pStyle w:val="a3"/>
        <w:spacing w:before="180" w:line="314" w:lineRule="auto"/>
        <w:ind w:right="106"/>
        <w:rPr>
          <w:color w:val="FF0000"/>
          <w:sz w:val="21"/>
          <w:szCs w:val="21"/>
          <w:lang w:eastAsia="zh-CN"/>
        </w:rPr>
      </w:pPr>
      <w:r w:rsidRPr="005C5E29">
        <w:rPr>
          <w:rFonts w:hint="eastAsia"/>
          <w:kern w:val="2"/>
          <w:sz w:val="21"/>
          <w:szCs w:val="21"/>
          <w:lang w:eastAsia="zh-CN" w:bidi="ar"/>
        </w:rPr>
        <w:t>(4) 我们要以开放、客观的态度观察、思考和把握人工智能的未来发展及其对社会的影响。在充分利用人工智能带来的便利的同时，还需要加强对人工智能不当应用风险的</w:t>
      </w:r>
      <w:proofErr w:type="gramStart"/>
      <w:r w:rsidRPr="005C5E29">
        <w:rPr>
          <w:rFonts w:hint="eastAsia"/>
          <w:kern w:val="2"/>
          <w:sz w:val="21"/>
          <w:szCs w:val="21"/>
          <w:lang w:eastAsia="zh-CN" w:bidi="ar"/>
        </w:rPr>
        <w:t>研</w:t>
      </w:r>
      <w:proofErr w:type="gramEnd"/>
      <w:r w:rsidRPr="005C5E29">
        <w:rPr>
          <w:rFonts w:hint="eastAsia"/>
          <w:kern w:val="2"/>
          <w:sz w:val="21"/>
          <w:szCs w:val="21"/>
          <w:lang w:eastAsia="zh-CN" w:bidi="ar"/>
        </w:rPr>
        <w:t>判和防范，引导和规范人工智能走向更有利于人类生存和发展的方向。</w:t>
      </w:r>
      <w:r w:rsidRPr="005C5E29">
        <w:rPr>
          <w:rFonts w:hint="eastAsia"/>
          <w:color w:val="FF0000"/>
          <w:kern w:val="2"/>
          <w:sz w:val="21"/>
          <w:szCs w:val="21"/>
          <w:lang w:eastAsia="zh-CN" w:bidi="ar"/>
        </w:rPr>
        <w:t>(</w:t>
      </w:r>
      <w:r w:rsidRPr="005C5E29">
        <w:rPr>
          <w:rFonts w:hint="eastAsia"/>
          <w:color w:val="FF0000"/>
          <w:sz w:val="21"/>
          <w:szCs w:val="21"/>
          <w:lang w:eastAsia="zh-CN"/>
        </w:rPr>
        <w:t>人工智能如何应对)</w:t>
      </w:r>
    </w:p>
    <w:p w14:paraId="54C97491" w14:textId="77777777" w:rsidR="00472D0C" w:rsidRPr="005C5E29" w:rsidRDefault="00472D0C">
      <w:pPr>
        <w:widowControl w:val="0"/>
        <w:spacing w:line="360" w:lineRule="auto"/>
        <w:jc w:val="both"/>
        <w:rPr>
          <w:rFonts w:ascii="宋体" w:eastAsia="宋体" w:hAnsi="宋体" w:cs="宋体"/>
          <w:lang w:eastAsia="zh-CN"/>
        </w:rPr>
      </w:pPr>
    </w:p>
    <w:p w14:paraId="4F89C95F" w14:textId="77777777" w:rsidR="00472D0C" w:rsidRPr="005C5E29" w:rsidRDefault="00000000">
      <w:pPr>
        <w:widowControl w:val="0"/>
        <w:spacing w:line="360" w:lineRule="auto"/>
        <w:jc w:val="both"/>
        <w:rPr>
          <w:color w:val="FF0000"/>
          <w:spacing w:val="-1"/>
          <w:lang w:eastAsia="zh-CN"/>
        </w:rPr>
      </w:pPr>
      <w:r w:rsidRPr="005C5E29">
        <w:rPr>
          <w:rFonts w:ascii="宋体" w:eastAsia="宋体" w:hAnsi="宋体" w:cs="宋体" w:hint="eastAsia"/>
          <w:b/>
          <w:bCs/>
          <w:color w:val="FF0000"/>
          <w:kern w:val="2"/>
          <w:lang w:eastAsia="zh-CN" w:bidi="ar"/>
        </w:rPr>
        <w:t>8.科学技术相关知识（P165）</w:t>
      </w:r>
    </w:p>
    <w:p w14:paraId="73FF3486" w14:textId="77777777" w:rsidR="00472D0C" w:rsidRPr="005C5E29" w:rsidRDefault="00000000">
      <w:pPr>
        <w:pStyle w:val="a3"/>
        <w:spacing w:before="182" w:line="361" w:lineRule="auto"/>
        <w:ind w:right="40"/>
        <w:rPr>
          <w:sz w:val="21"/>
          <w:szCs w:val="21"/>
          <w:lang w:eastAsia="zh-CN"/>
        </w:rPr>
      </w:pPr>
      <w:r w:rsidRPr="005C5E29">
        <w:rPr>
          <w:sz w:val="21"/>
          <w:szCs w:val="21"/>
          <w:lang w:eastAsia="zh-CN"/>
        </w:rPr>
        <w:t>(1)</w:t>
      </w:r>
      <w:r w:rsidRPr="005C5E29">
        <w:rPr>
          <w:rFonts w:hint="eastAsia"/>
          <w:color w:val="FF0000"/>
          <w:sz w:val="21"/>
          <w:szCs w:val="21"/>
          <w:lang w:eastAsia="zh-CN"/>
        </w:rPr>
        <w:t>科学技术作为先进生产力的重要标志，是推动社会文明进步的重要力量。</w:t>
      </w:r>
      <w:r w:rsidRPr="005C5E29">
        <w:rPr>
          <w:sz w:val="21"/>
          <w:szCs w:val="21"/>
          <w:lang w:eastAsia="zh-CN"/>
        </w:rPr>
        <w:t>科学技术是一个复合概念。</w:t>
      </w:r>
      <w:r w:rsidRPr="005C5E29">
        <w:rPr>
          <w:color w:val="FF0000"/>
          <w:sz w:val="21"/>
          <w:szCs w:val="21"/>
          <w:lang w:eastAsia="zh-CN"/>
        </w:rPr>
        <w:t>科学是指对自然、社会和人类思维的正确认识，是反映客观事实和客观规律的知识体系</w:t>
      </w:r>
      <w:r w:rsidRPr="005C5E29">
        <w:rPr>
          <w:color w:val="FF0000"/>
          <w:spacing w:val="-1"/>
          <w:sz w:val="21"/>
          <w:szCs w:val="21"/>
          <w:lang w:eastAsia="zh-CN"/>
        </w:rPr>
        <w:t>及其相关的活动。</w:t>
      </w:r>
      <w:r w:rsidRPr="005C5E29">
        <w:rPr>
          <w:spacing w:val="-1"/>
          <w:sz w:val="21"/>
          <w:szCs w:val="21"/>
          <w:lang w:eastAsia="zh-CN"/>
        </w:rPr>
        <w:t>科学主要</w:t>
      </w:r>
      <w:r w:rsidRPr="005C5E29">
        <w:rPr>
          <w:sz w:val="21"/>
          <w:szCs w:val="21"/>
          <w:lang w:eastAsia="zh-CN"/>
        </w:rPr>
        <w:t>分为自然科学、社会科学和思维科学。技术</w:t>
      </w:r>
      <w:r w:rsidRPr="005C5E29">
        <w:rPr>
          <w:spacing w:val="-1"/>
          <w:sz w:val="21"/>
          <w:szCs w:val="21"/>
          <w:lang w:eastAsia="zh-CN"/>
        </w:rPr>
        <w:t>有广义</w:t>
      </w:r>
      <w:r w:rsidRPr="005C5E29">
        <w:rPr>
          <w:spacing w:val="-1"/>
          <w:sz w:val="21"/>
          <w:szCs w:val="21"/>
          <w:lang w:eastAsia="zh-CN"/>
        </w:rPr>
        <w:lastRenderedPageBreak/>
        <w:t>和狭义之分。广义的</w:t>
      </w:r>
      <w:r w:rsidRPr="005C5E29">
        <w:rPr>
          <w:sz w:val="21"/>
          <w:szCs w:val="21"/>
          <w:lang w:eastAsia="zh-CN"/>
        </w:rPr>
        <w:t>技术包括生产技术和非生产技术。狭义的技</w:t>
      </w:r>
      <w:r w:rsidRPr="005C5E29">
        <w:rPr>
          <w:spacing w:val="-1"/>
          <w:sz w:val="21"/>
          <w:szCs w:val="21"/>
          <w:lang w:eastAsia="zh-CN"/>
        </w:rPr>
        <w:t>术就是指生产技术，即人类改造自然、进行生产的方法与手段。</w:t>
      </w:r>
    </w:p>
    <w:p w14:paraId="208EF1EA" w14:textId="77777777" w:rsidR="00472D0C" w:rsidRPr="005C5E29" w:rsidRDefault="00000000">
      <w:pPr>
        <w:spacing w:line="361" w:lineRule="auto"/>
        <w:rPr>
          <w:lang w:eastAsia="zh-CN"/>
        </w:rPr>
      </w:pPr>
      <w:r w:rsidRPr="005C5E29">
        <w:rPr>
          <w:rFonts w:hint="eastAsia"/>
          <w:lang w:eastAsia="zh-CN"/>
        </w:rPr>
        <w:t>作用：</w:t>
      </w:r>
    </w:p>
    <w:p w14:paraId="26E373F4" w14:textId="77777777" w:rsidR="00472D0C" w:rsidRPr="005C5E29" w:rsidRDefault="00000000">
      <w:pPr>
        <w:spacing w:line="361" w:lineRule="auto"/>
        <w:rPr>
          <w:rFonts w:eastAsia="宋体"/>
          <w:color w:val="FF0000"/>
          <w:lang w:eastAsia="zh-CN"/>
        </w:rPr>
      </w:pPr>
      <w:r w:rsidRPr="005C5E29">
        <w:rPr>
          <w:rFonts w:eastAsia="宋体" w:hint="eastAsia"/>
          <w:color w:val="FF0000"/>
          <w:lang w:eastAsia="zh-CN"/>
        </w:rPr>
        <w:t>（一）科技革命是推动经济和社会发展的强大杠杆。</w:t>
      </w:r>
    </w:p>
    <w:p w14:paraId="7EE4183A" w14:textId="77777777" w:rsidR="00472D0C" w:rsidRPr="005C5E29" w:rsidRDefault="00000000">
      <w:pPr>
        <w:spacing w:line="361" w:lineRule="auto"/>
        <w:rPr>
          <w:rFonts w:eastAsia="宋体"/>
          <w:color w:val="auto"/>
          <w:lang w:eastAsia="zh-CN"/>
        </w:rPr>
      </w:pPr>
      <w:r w:rsidRPr="005C5E29">
        <w:rPr>
          <w:rFonts w:eastAsia="宋体"/>
          <w:color w:val="FF0000"/>
          <w:lang w:eastAsia="zh-CN"/>
        </w:rPr>
        <w:t>每一次科技革命，都不同程度地引起了生产方式、生活方式和思维方式的深刻变化和社会的巨大进步。首先，对生产方式产生了深刻影响。</w:t>
      </w:r>
      <w:r w:rsidRPr="005C5E29">
        <w:rPr>
          <w:rFonts w:eastAsia="宋体"/>
          <w:color w:val="auto"/>
          <w:lang w:eastAsia="zh-CN"/>
        </w:rPr>
        <w:t>其一，改变了社会生产力的构成要素。其二，改变了人们的劳动形式。其三，改变了社会经济结构，特别是导致产业结构发生变革。</w:t>
      </w:r>
      <w:r w:rsidRPr="005C5E29">
        <w:rPr>
          <w:rFonts w:eastAsia="宋体" w:hint="eastAsia"/>
          <w:color w:val="FF0000"/>
          <w:lang w:eastAsia="zh-CN"/>
        </w:rPr>
        <w:t>其</w:t>
      </w:r>
      <w:r w:rsidRPr="005C5E29">
        <w:rPr>
          <w:rFonts w:eastAsia="宋体"/>
          <w:color w:val="FF0000"/>
          <w:lang w:eastAsia="zh-CN"/>
        </w:rPr>
        <w:t>次，对生活方式产生了巨大影响。</w:t>
      </w:r>
      <w:r w:rsidRPr="005C5E29">
        <w:rPr>
          <w:rFonts w:eastAsia="宋体"/>
          <w:color w:val="auto"/>
          <w:lang w:eastAsia="zh-CN"/>
        </w:rPr>
        <w:t>推动进入信息时代，学习成为生活重要内容；信息技术便利学习工作，交通通信便利交往；劳动生产率提高带来更多闲暇时间，为人的自由全面发展创造条件。</w:t>
      </w:r>
      <w:r w:rsidRPr="005C5E29">
        <w:rPr>
          <w:rFonts w:eastAsia="宋体" w:hint="eastAsia"/>
          <w:color w:val="FF0000"/>
          <w:lang w:eastAsia="zh-CN"/>
        </w:rPr>
        <w:t>最后，</w:t>
      </w:r>
      <w:r w:rsidRPr="005C5E29">
        <w:rPr>
          <w:rFonts w:eastAsia="宋体"/>
          <w:color w:val="FF0000"/>
          <w:lang w:eastAsia="zh-CN"/>
        </w:rPr>
        <w:t>促进了思维方式的变革。</w:t>
      </w:r>
      <w:r w:rsidRPr="005C5E29">
        <w:rPr>
          <w:rFonts w:eastAsia="宋体"/>
          <w:color w:val="auto"/>
          <w:lang w:eastAsia="zh-CN"/>
        </w:rPr>
        <w:t>新科学理论和技术手段通过影响思维主体、客体、工具，引发思维方式变革；人们形成新的知识理论结构，能借助新工具研究新领域。</w:t>
      </w:r>
    </w:p>
    <w:p w14:paraId="0F8258F1" w14:textId="77777777" w:rsidR="00472D0C" w:rsidRPr="005C5E29" w:rsidRDefault="00000000">
      <w:pPr>
        <w:spacing w:line="361" w:lineRule="auto"/>
        <w:rPr>
          <w:rFonts w:eastAsia="宋体"/>
          <w:color w:val="FF0000"/>
          <w:lang w:eastAsia="zh-CN"/>
        </w:rPr>
      </w:pPr>
      <w:r w:rsidRPr="005C5E29">
        <w:rPr>
          <w:rFonts w:eastAsia="宋体" w:hint="eastAsia"/>
          <w:color w:val="FF0000"/>
          <w:lang w:eastAsia="zh-CN"/>
        </w:rPr>
        <w:t>（二）正确把握科学技术的社会作用</w:t>
      </w:r>
    </w:p>
    <w:p w14:paraId="169AD05F" w14:textId="77777777" w:rsidR="00472D0C" w:rsidRPr="005C5E29" w:rsidRDefault="00472D0C">
      <w:pPr>
        <w:spacing w:line="361" w:lineRule="auto"/>
        <w:rPr>
          <w:rFonts w:eastAsia="宋体"/>
          <w:color w:val="auto"/>
          <w:lang w:eastAsia="zh-CN"/>
        </w:rPr>
      </w:pPr>
    </w:p>
    <w:p w14:paraId="4C38968A" w14:textId="77777777" w:rsidR="00472D0C" w:rsidRPr="005C5E29" w:rsidRDefault="00472D0C">
      <w:pPr>
        <w:spacing w:line="361" w:lineRule="auto"/>
        <w:rPr>
          <w:rFonts w:eastAsia="宋体"/>
          <w:color w:val="auto"/>
          <w:lang w:eastAsia="zh-CN"/>
        </w:rPr>
      </w:pPr>
    </w:p>
    <w:p w14:paraId="31F417A8" w14:textId="77777777" w:rsidR="00472D0C" w:rsidRPr="005C5E29" w:rsidRDefault="00000000">
      <w:pPr>
        <w:spacing w:line="361" w:lineRule="auto"/>
        <w:rPr>
          <w:rFonts w:ascii="宋体" w:eastAsia="宋体" w:hAnsi="宋体" w:cs="宋体"/>
          <w:color w:val="FF0000"/>
          <w:spacing w:val="-4"/>
          <w:lang w:eastAsia="zh-CN"/>
        </w:rPr>
      </w:pPr>
      <w:r w:rsidRPr="005C5E29">
        <w:rPr>
          <w:rFonts w:ascii="宋体" w:eastAsia="宋体" w:hAnsi="宋体" w:cs="宋体" w:hint="eastAsia"/>
          <w:color w:val="FF0000"/>
          <w:spacing w:val="-4"/>
          <w:lang w:eastAsia="zh-CN"/>
        </w:rPr>
        <w:t>9.创新思维能力（P67）</w:t>
      </w:r>
    </w:p>
    <w:p w14:paraId="7C3C549B" w14:textId="77777777" w:rsidR="00472D0C" w:rsidRPr="005C5E29" w:rsidRDefault="00000000">
      <w:pPr>
        <w:spacing w:line="361" w:lineRule="auto"/>
        <w:rPr>
          <w:rFonts w:ascii="宋体" w:eastAsia="宋体" w:hAnsi="宋体" w:cs="宋体"/>
          <w:color w:val="FF0000"/>
          <w:spacing w:val="-4"/>
          <w:lang w:eastAsia="zh-CN"/>
        </w:rPr>
      </w:pPr>
      <w:r w:rsidRPr="005C5E29">
        <w:rPr>
          <w:rFonts w:ascii="宋体" w:eastAsia="宋体" w:hAnsi="宋体" w:cs="宋体" w:hint="eastAsia"/>
          <w:color w:val="000000" w:themeColor="text1"/>
          <w:spacing w:val="-4"/>
          <w:lang w:eastAsia="zh-CN"/>
        </w:rPr>
        <w:t>创新思维能力是对常规思维的突破，是破除迷信，超越陈规，善于因时制宜、知难而进、开拓创新的能力。</w:t>
      </w:r>
      <w:r w:rsidRPr="005C5E29">
        <w:rPr>
          <w:rFonts w:ascii="宋体" w:eastAsia="宋体" w:hAnsi="宋体" w:cs="宋体" w:hint="eastAsia"/>
          <w:color w:val="FF0000"/>
          <w:spacing w:val="-4"/>
          <w:lang w:eastAsia="zh-CN"/>
        </w:rPr>
        <w:t>（定义）</w:t>
      </w:r>
    </w:p>
    <w:p w14:paraId="3186B093" w14:textId="77777777" w:rsidR="00472D0C" w:rsidRPr="005C5E29" w:rsidRDefault="00000000">
      <w:pPr>
        <w:pStyle w:val="a3"/>
        <w:spacing w:before="184" w:line="313" w:lineRule="auto"/>
        <w:rPr>
          <w:sz w:val="21"/>
          <w:szCs w:val="21"/>
          <w:lang w:eastAsia="zh-CN"/>
        </w:rPr>
      </w:pPr>
      <w:r w:rsidRPr="005C5E29">
        <w:rPr>
          <w:spacing w:val="-4"/>
          <w:sz w:val="21"/>
          <w:szCs w:val="21"/>
          <w:lang w:eastAsia="zh-CN"/>
        </w:rPr>
        <w:t>培养和提高创新思维能力，要求我们有敢为人先的锐气</w:t>
      </w:r>
      <w:r w:rsidRPr="005C5E29">
        <w:rPr>
          <w:spacing w:val="-5"/>
          <w:sz w:val="21"/>
          <w:szCs w:val="21"/>
          <w:lang w:eastAsia="zh-CN"/>
        </w:rPr>
        <w:t>，打破迷信经验、</w:t>
      </w:r>
      <w:r w:rsidRPr="005C5E29">
        <w:rPr>
          <w:sz w:val="21"/>
          <w:szCs w:val="21"/>
          <w:lang w:eastAsia="zh-CN"/>
        </w:rPr>
        <w:t>迷信本本、迷信权威的惯性思维，摒弃不合时</w:t>
      </w:r>
      <w:r w:rsidRPr="005C5E29">
        <w:rPr>
          <w:spacing w:val="-1"/>
          <w:sz w:val="21"/>
          <w:szCs w:val="21"/>
          <w:lang w:eastAsia="zh-CN"/>
        </w:rPr>
        <w:t>宜的旧观念，以思想认识的新飞跃打开工作的新局面。</w:t>
      </w:r>
    </w:p>
    <w:p w14:paraId="1730D165" w14:textId="77777777" w:rsidR="00472D0C" w:rsidRPr="005C5E29" w:rsidRDefault="00000000">
      <w:pPr>
        <w:widowControl w:val="0"/>
        <w:spacing w:line="360" w:lineRule="auto"/>
        <w:jc w:val="both"/>
        <w:rPr>
          <w:rFonts w:ascii="宋体" w:eastAsia="宋体" w:hAnsi="宋体" w:cs="宋体"/>
          <w:b/>
          <w:bCs/>
          <w:color w:val="FF0000"/>
          <w:lang w:eastAsia="zh-CN"/>
        </w:rPr>
      </w:pPr>
      <w:r w:rsidRPr="005C5E29">
        <w:rPr>
          <w:rFonts w:ascii="宋体" w:eastAsia="宋体" w:hAnsi="宋体" w:cs="宋体" w:hint="eastAsia"/>
          <w:b/>
          <w:bCs/>
          <w:color w:val="FF0000"/>
          <w:kern w:val="2"/>
          <w:lang w:eastAsia="zh-CN" w:bidi="ar"/>
        </w:rPr>
        <w:t>10实践对认识的决定作用（P79）</w:t>
      </w:r>
    </w:p>
    <w:p w14:paraId="46DDC8F0" w14:textId="77777777" w:rsidR="00472D0C" w:rsidRPr="005C5E29" w:rsidRDefault="00000000">
      <w:pPr>
        <w:widowControl w:val="0"/>
        <w:numPr>
          <w:ilvl w:val="0"/>
          <w:numId w:val="14"/>
        </w:numPr>
        <w:spacing w:line="360" w:lineRule="auto"/>
        <w:jc w:val="both"/>
        <w:rPr>
          <w:rFonts w:ascii="宋体" w:eastAsia="宋体" w:hAnsi="宋体" w:cs="宋体"/>
        </w:rPr>
      </w:pPr>
      <w:r w:rsidRPr="005C5E29">
        <w:rPr>
          <w:rFonts w:ascii="宋体" w:eastAsia="宋体" w:hAnsi="宋体" w:cs="宋体" w:hint="eastAsia"/>
          <w:kern w:val="2"/>
          <w:lang w:eastAsia="zh-CN" w:bidi="ar"/>
        </w:rPr>
        <w:t>实践是认识的来源</w:t>
      </w:r>
    </w:p>
    <w:p w14:paraId="45727056" w14:textId="77777777" w:rsidR="00472D0C" w:rsidRPr="005C5E29" w:rsidRDefault="00000000">
      <w:pPr>
        <w:widowControl w:val="0"/>
        <w:numPr>
          <w:ilvl w:val="0"/>
          <w:numId w:val="14"/>
        </w:numPr>
        <w:spacing w:line="360" w:lineRule="auto"/>
        <w:jc w:val="both"/>
        <w:rPr>
          <w:rFonts w:ascii="宋体" w:eastAsia="宋体" w:hAnsi="宋体" w:cs="宋体"/>
        </w:rPr>
      </w:pPr>
      <w:r w:rsidRPr="005C5E29">
        <w:rPr>
          <w:rFonts w:ascii="宋体" w:eastAsia="宋体" w:hAnsi="宋体" w:cs="宋体" w:hint="eastAsia"/>
          <w:kern w:val="2"/>
          <w:lang w:eastAsia="zh-CN" w:bidi="ar"/>
        </w:rPr>
        <w:t>实践是发展认识的动力</w:t>
      </w:r>
    </w:p>
    <w:p w14:paraId="524C6237" w14:textId="77777777" w:rsidR="00472D0C" w:rsidRPr="005C5E29" w:rsidRDefault="00000000">
      <w:pPr>
        <w:widowControl w:val="0"/>
        <w:numPr>
          <w:ilvl w:val="0"/>
          <w:numId w:val="14"/>
        </w:numPr>
        <w:spacing w:line="360" w:lineRule="auto"/>
        <w:jc w:val="both"/>
        <w:rPr>
          <w:rFonts w:ascii="宋体" w:eastAsia="宋体" w:hAnsi="宋体" w:cs="宋体"/>
        </w:rPr>
      </w:pPr>
      <w:r w:rsidRPr="005C5E29">
        <w:rPr>
          <w:rFonts w:ascii="宋体" w:eastAsia="宋体" w:hAnsi="宋体" w:cs="宋体" w:hint="eastAsia"/>
          <w:kern w:val="2"/>
          <w:lang w:eastAsia="zh-CN" w:bidi="ar"/>
        </w:rPr>
        <w:t>实践是认识的目的</w:t>
      </w:r>
    </w:p>
    <w:p w14:paraId="5760C30D" w14:textId="77777777" w:rsidR="00472D0C" w:rsidRPr="005C5E29" w:rsidRDefault="00000000">
      <w:pPr>
        <w:widowControl w:val="0"/>
        <w:numPr>
          <w:ilvl w:val="0"/>
          <w:numId w:val="14"/>
        </w:numPr>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实践是检验真理性的唯一标准</w:t>
      </w:r>
    </w:p>
    <w:p w14:paraId="3627B938" w14:textId="77777777" w:rsidR="00472D0C" w:rsidRPr="005C5E29" w:rsidRDefault="00472D0C">
      <w:pPr>
        <w:widowControl w:val="0"/>
        <w:spacing w:line="360" w:lineRule="auto"/>
        <w:jc w:val="both"/>
        <w:rPr>
          <w:rFonts w:ascii="宋体" w:eastAsia="宋体" w:hAnsi="宋体" w:cs="宋体"/>
          <w:lang w:eastAsia="zh-CN"/>
        </w:rPr>
      </w:pPr>
    </w:p>
    <w:p w14:paraId="2CF9579C" w14:textId="77777777" w:rsidR="00472D0C" w:rsidRPr="005C5E29" w:rsidRDefault="00000000">
      <w:pPr>
        <w:widowControl w:val="0"/>
        <w:spacing w:line="360" w:lineRule="auto"/>
        <w:jc w:val="both"/>
        <w:rPr>
          <w:rFonts w:ascii="宋体" w:eastAsia="宋体" w:hAnsi="宋体" w:cs="宋体"/>
          <w:b/>
          <w:bCs/>
          <w:color w:val="FF0000"/>
          <w:lang w:eastAsia="zh-CN"/>
        </w:rPr>
      </w:pPr>
      <w:r w:rsidRPr="005C5E29">
        <w:rPr>
          <w:rFonts w:ascii="宋体" w:eastAsia="宋体" w:hAnsi="宋体" w:cs="宋体" w:hint="eastAsia"/>
          <w:b/>
          <w:bCs/>
          <w:color w:val="FF0000"/>
          <w:kern w:val="2"/>
          <w:lang w:eastAsia="zh-CN" w:bidi="ar"/>
        </w:rPr>
        <w:t>11.资本的循环周期的三个阶段（P216）</w:t>
      </w:r>
    </w:p>
    <w:p w14:paraId="74A2D356" w14:textId="77777777" w:rsidR="00472D0C" w:rsidRPr="005C5E29" w:rsidRDefault="00000000">
      <w:pPr>
        <w:widowControl w:val="0"/>
        <w:numPr>
          <w:ilvl w:val="0"/>
          <w:numId w:val="15"/>
        </w:numPr>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购买阶段：生产资料和劳动力的购买阶段</w:t>
      </w:r>
    </w:p>
    <w:p w14:paraId="25927804" w14:textId="77777777" w:rsidR="00472D0C" w:rsidRPr="005C5E29" w:rsidRDefault="00000000">
      <w:pPr>
        <w:widowControl w:val="0"/>
        <w:numPr>
          <w:ilvl w:val="0"/>
          <w:numId w:val="15"/>
        </w:numPr>
        <w:spacing w:line="360" w:lineRule="auto"/>
        <w:jc w:val="both"/>
        <w:rPr>
          <w:rFonts w:ascii="宋体" w:eastAsia="宋体" w:hAnsi="宋体" w:cs="宋体"/>
          <w:lang w:eastAsia="zh-CN"/>
        </w:rPr>
      </w:pPr>
      <w:r w:rsidRPr="005C5E29">
        <w:rPr>
          <w:rFonts w:ascii="宋体" w:eastAsia="宋体" w:hAnsi="宋体" w:cs="宋体" w:hint="eastAsia"/>
          <w:kern w:val="2"/>
          <w:lang w:eastAsia="zh-CN" w:bidi="ar"/>
        </w:rPr>
        <w:t>生产阶段：生产资料与劳动力按比例结合在一起从事资本主义生产的阶段</w:t>
      </w:r>
    </w:p>
    <w:p w14:paraId="1EA88F33" w14:textId="466B9DA1" w:rsidR="00472D0C" w:rsidRPr="005C5E29" w:rsidRDefault="00000000" w:rsidP="005C5E29">
      <w:pPr>
        <w:widowControl w:val="0"/>
        <w:numPr>
          <w:ilvl w:val="0"/>
          <w:numId w:val="15"/>
        </w:numPr>
        <w:spacing w:line="360" w:lineRule="auto"/>
        <w:jc w:val="both"/>
        <w:rPr>
          <w:rFonts w:ascii="宋体" w:eastAsia="宋体" w:hAnsi="宋体" w:cs="宋体" w:hint="eastAsia"/>
          <w:lang w:eastAsia="zh-CN"/>
        </w:rPr>
      </w:pPr>
      <w:r w:rsidRPr="005C5E29">
        <w:rPr>
          <w:rFonts w:ascii="宋体" w:eastAsia="宋体" w:hAnsi="宋体" w:cs="宋体" w:hint="eastAsia"/>
          <w:kern w:val="2"/>
          <w:lang w:eastAsia="zh-CN" w:bidi="ar"/>
        </w:rPr>
        <w:t>售卖阶段：商品资本向货币资本的转化阶段</w:t>
      </w:r>
    </w:p>
    <w:sectPr w:rsidR="00472D0C" w:rsidRPr="005C5E29">
      <w:footerReference w:type="default" r:id="rId10"/>
      <w:pgSz w:w="11906" w:h="16839"/>
      <w:pgMar w:top="1431" w:right="1719" w:bottom="400" w:left="178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EAA2D" w14:textId="77777777" w:rsidR="00BF0A51" w:rsidRDefault="00BF0A51">
      <w:r>
        <w:separator/>
      </w:r>
    </w:p>
  </w:endnote>
  <w:endnote w:type="continuationSeparator" w:id="0">
    <w:p w14:paraId="0D0B9A0C" w14:textId="77777777" w:rsidR="00BF0A51" w:rsidRDefault="00BF0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7D55" w14:textId="77777777" w:rsidR="00472D0C" w:rsidRDefault="00472D0C">
    <w:pPr>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C225C" w14:textId="77777777" w:rsidR="00472D0C" w:rsidRDefault="00472D0C">
    <w:pPr>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06DF0" w14:textId="77777777" w:rsidR="00472D0C" w:rsidRDefault="00472D0C">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ADB2B" w14:textId="77777777" w:rsidR="00BF0A51" w:rsidRDefault="00BF0A51">
      <w:r>
        <w:separator/>
      </w:r>
    </w:p>
  </w:footnote>
  <w:footnote w:type="continuationSeparator" w:id="0">
    <w:p w14:paraId="6A8DF4CF" w14:textId="77777777" w:rsidR="00BF0A51" w:rsidRDefault="00BF0A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153ED7"/>
    <w:multiLevelType w:val="multilevel"/>
    <w:tmpl w:val="85153ED7"/>
    <w:lvl w:ilvl="0">
      <w:start w:val="1"/>
      <w:numFmt w:val="decimal"/>
      <w:suff w:val="nothing"/>
      <w:lvlText w:val="（%1）"/>
      <w:lvlJc w:val="left"/>
      <w:pPr>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94B3D288"/>
    <w:multiLevelType w:val="multilevel"/>
    <w:tmpl w:val="94B3D288"/>
    <w:lvl w:ilvl="0">
      <w:start w:val="2"/>
      <w:numFmt w:val="decimal"/>
      <w:suff w:val="space"/>
      <w:lvlText w:val="%1."/>
      <w:lvlJc w:val="left"/>
      <w:pPr>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A8F3E0B8"/>
    <w:multiLevelType w:val="singleLevel"/>
    <w:tmpl w:val="A8F3E0B8"/>
    <w:lvl w:ilvl="0">
      <w:start w:val="36"/>
      <w:numFmt w:val="decimal"/>
      <w:lvlText w:val="%1."/>
      <w:lvlJc w:val="left"/>
      <w:pPr>
        <w:tabs>
          <w:tab w:val="left" w:pos="312"/>
        </w:tabs>
      </w:pPr>
    </w:lvl>
  </w:abstractNum>
  <w:abstractNum w:abstractNumId="3" w15:restartNumberingAfterBreak="0">
    <w:nsid w:val="AD834B4D"/>
    <w:multiLevelType w:val="multilevel"/>
    <w:tmpl w:val="AD834B4D"/>
    <w:lvl w:ilvl="0">
      <w:start w:val="1"/>
      <w:numFmt w:val="decimal"/>
      <w:suff w:val="nothing"/>
      <w:lvlText w:val="（%1）"/>
      <w:lvlJc w:val="left"/>
      <w:pPr>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AE958EAF"/>
    <w:multiLevelType w:val="multilevel"/>
    <w:tmpl w:val="AE958EAF"/>
    <w:lvl w:ilvl="0">
      <w:start w:val="35"/>
      <w:numFmt w:val="decimal"/>
      <w:lvlText w:val="%1."/>
      <w:lvlJc w:val="left"/>
      <w:pPr>
        <w:tabs>
          <w:tab w:val="left" w:pos="312"/>
        </w:tabs>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B9F5828E"/>
    <w:multiLevelType w:val="singleLevel"/>
    <w:tmpl w:val="B9F5828E"/>
    <w:lvl w:ilvl="0">
      <w:start w:val="35"/>
      <w:numFmt w:val="decimal"/>
      <w:lvlText w:val="%1."/>
      <w:lvlJc w:val="left"/>
      <w:pPr>
        <w:tabs>
          <w:tab w:val="left" w:pos="312"/>
        </w:tabs>
      </w:pPr>
    </w:lvl>
  </w:abstractNum>
  <w:abstractNum w:abstractNumId="6" w15:restartNumberingAfterBreak="0">
    <w:nsid w:val="C024554A"/>
    <w:multiLevelType w:val="singleLevel"/>
    <w:tmpl w:val="C024554A"/>
    <w:lvl w:ilvl="0">
      <w:start w:val="23"/>
      <w:numFmt w:val="decimal"/>
      <w:lvlText w:val="%1."/>
      <w:lvlJc w:val="left"/>
      <w:pPr>
        <w:tabs>
          <w:tab w:val="left" w:pos="312"/>
        </w:tabs>
      </w:pPr>
    </w:lvl>
  </w:abstractNum>
  <w:abstractNum w:abstractNumId="7" w15:restartNumberingAfterBreak="0">
    <w:nsid w:val="F051C07F"/>
    <w:multiLevelType w:val="singleLevel"/>
    <w:tmpl w:val="F051C07F"/>
    <w:lvl w:ilvl="0">
      <w:start w:val="7"/>
      <w:numFmt w:val="decimal"/>
      <w:lvlText w:val="%1."/>
      <w:lvlJc w:val="left"/>
      <w:pPr>
        <w:tabs>
          <w:tab w:val="left" w:pos="312"/>
        </w:tabs>
      </w:pPr>
    </w:lvl>
  </w:abstractNum>
  <w:abstractNum w:abstractNumId="8" w15:restartNumberingAfterBreak="0">
    <w:nsid w:val="F0BAC7A2"/>
    <w:multiLevelType w:val="singleLevel"/>
    <w:tmpl w:val="F0BAC7A2"/>
    <w:lvl w:ilvl="0">
      <w:start w:val="8"/>
      <w:numFmt w:val="decimal"/>
      <w:suff w:val="space"/>
      <w:lvlText w:val="%1."/>
      <w:lvlJc w:val="left"/>
    </w:lvl>
  </w:abstractNum>
  <w:abstractNum w:abstractNumId="9" w15:restartNumberingAfterBreak="0">
    <w:nsid w:val="1E521B87"/>
    <w:multiLevelType w:val="multilevel"/>
    <w:tmpl w:val="1E521B87"/>
    <w:lvl w:ilvl="0">
      <w:start w:val="1"/>
      <w:numFmt w:val="decimal"/>
      <w:suff w:val="space"/>
      <w:lvlText w:val="(%1)"/>
      <w:lvlJc w:val="left"/>
      <w:pPr>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22E11BCE"/>
    <w:multiLevelType w:val="singleLevel"/>
    <w:tmpl w:val="22E11BCE"/>
    <w:lvl w:ilvl="0">
      <w:start w:val="29"/>
      <w:numFmt w:val="decimal"/>
      <w:lvlText w:val="%1."/>
      <w:lvlJc w:val="left"/>
      <w:pPr>
        <w:tabs>
          <w:tab w:val="left" w:pos="312"/>
        </w:tabs>
      </w:pPr>
    </w:lvl>
  </w:abstractNum>
  <w:abstractNum w:abstractNumId="11" w15:restartNumberingAfterBreak="0">
    <w:nsid w:val="308D222E"/>
    <w:multiLevelType w:val="multilevel"/>
    <w:tmpl w:val="308D222E"/>
    <w:lvl w:ilvl="0">
      <w:start w:val="2"/>
      <w:numFmt w:val="decimal"/>
      <w:suff w:val="nothing"/>
      <w:lvlText w:val="（%1）"/>
      <w:lvlJc w:val="left"/>
      <w:pPr>
        <w:ind w:left="0" w:firstLine="0"/>
      </w:pPr>
      <w:rPr>
        <w:b w:val="0"/>
        <w:bCs w:val="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4B4ADF95"/>
    <w:multiLevelType w:val="multilevel"/>
    <w:tmpl w:val="4B4ADF95"/>
    <w:lvl w:ilvl="0">
      <w:start w:val="3"/>
      <w:numFmt w:val="decimal"/>
      <w:suff w:val="space"/>
      <w:lvlText w:val="%1."/>
      <w:lvlJc w:val="left"/>
      <w:pPr>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5A78D4F9"/>
    <w:multiLevelType w:val="singleLevel"/>
    <w:tmpl w:val="5A78D4F9"/>
    <w:lvl w:ilvl="0">
      <w:start w:val="1"/>
      <w:numFmt w:val="decimal"/>
      <w:lvlText w:val="(%1)"/>
      <w:lvlJc w:val="left"/>
      <w:pPr>
        <w:tabs>
          <w:tab w:val="left" w:pos="312"/>
        </w:tabs>
      </w:pPr>
    </w:lvl>
  </w:abstractNum>
  <w:abstractNum w:abstractNumId="14" w15:restartNumberingAfterBreak="0">
    <w:nsid w:val="6D2A3C6E"/>
    <w:multiLevelType w:val="singleLevel"/>
    <w:tmpl w:val="6D2A3C6E"/>
    <w:lvl w:ilvl="0">
      <w:start w:val="14"/>
      <w:numFmt w:val="decimal"/>
      <w:lvlText w:val="%1."/>
      <w:lvlJc w:val="left"/>
      <w:pPr>
        <w:tabs>
          <w:tab w:val="left" w:pos="312"/>
        </w:tabs>
      </w:pPr>
    </w:lvl>
  </w:abstractNum>
  <w:num w:numId="1" w16cid:durableId="426385346">
    <w:abstractNumId w:val="8"/>
  </w:num>
  <w:num w:numId="2" w16cid:durableId="1801804621">
    <w:abstractNumId w:val="14"/>
  </w:num>
  <w:num w:numId="3" w16cid:durableId="1911232218">
    <w:abstractNumId w:val="6"/>
  </w:num>
  <w:num w:numId="4" w16cid:durableId="932711099">
    <w:abstractNumId w:val="10"/>
  </w:num>
  <w:num w:numId="5" w16cid:durableId="2115974674">
    <w:abstractNumId w:val="2"/>
  </w:num>
  <w:num w:numId="6" w16cid:durableId="744641900">
    <w:abstractNumId w:val="4"/>
  </w:num>
  <w:num w:numId="7" w16cid:durableId="1323897354">
    <w:abstractNumId w:val="5"/>
  </w:num>
  <w:num w:numId="8" w16cid:durableId="1586844446">
    <w:abstractNumId w:val="12"/>
  </w:num>
  <w:num w:numId="9" w16cid:durableId="1044673109">
    <w:abstractNumId w:val="13"/>
  </w:num>
  <w:num w:numId="10" w16cid:durableId="120343613">
    <w:abstractNumId w:val="7"/>
  </w:num>
  <w:num w:numId="11" w16cid:durableId="1971549978">
    <w:abstractNumId w:val="1"/>
  </w:num>
  <w:num w:numId="12" w16cid:durableId="1234849028">
    <w:abstractNumId w:val="9"/>
  </w:num>
  <w:num w:numId="13" w16cid:durableId="1108889170">
    <w:abstractNumId w:val="11"/>
  </w:num>
  <w:num w:numId="14" w16cid:durableId="253976148">
    <w:abstractNumId w:val="0"/>
  </w:num>
  <w:num w:numId="15" w16cid:durableId="16955710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bordersDoNotSurroundHeader/>
  <w:bordersDoNotSurroundFooter/>
  <w:proofState w:spelling="clean" w:grammar="clean"/>
  <w:defaultTabStop w:val="420"/>
  <w:displayHorizontalDrawingGridEvery w:val="0"/>
  <w:displayVerticalDrawingGridEvery w:val="2"/>
  <w:characterSpacingControl w:val="doNotCompres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4"/>
    <w:compatSetting w:name="useWord2013TrackBottomHyphenation" w:uri="http://schemas.microsoft.com/office/word" w:val="1"/>
  </w:compat>
  <w:rsids>
    <w:rsidRoot w:val="0075620C"/>
    <w:rsid w:val="000A0018"/>
    <w:rsid w:val="000D425A"/>
    <w:rsid w:val="00334085"/>
    <w:rsid w:val="00472D0C"/>
    <w:rsid w:val="005C5E29"/>
    <w:rsid w:val="0063263E"/>
    <w:rsid w:val="0075620C"/>
    <w:rsid w:val="00BF0A51"/>
    <w:rsid w:val="00FA0396"/>
    <w:rsid w:val="22277040"/>
    <w:rsid w:val="3AF719A9"/>
    <w:rsid w:val="47EC1A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8B3977D"/>
  <w15:docId w15:val="{DB19830F-C91A-4E7C-AF11-3A57DB87E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宋体" w:eastAsia="宋体" w:hAnsi="宋体" w:cs="宋体"/>
      <w:sz w:val="24"/>
      <w:szCs w:val="24"/>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13</Pages>
  <Words>2070</Words>
  <Characters>11799</Characters>
  <Application>Microsoft Office Word</Application>
  <DocSecurity>0</DocSecurity>
  <Lines>98</Lines>
  <Paragraphs>27</Paragraphs>
  <ScaleCrop>false</ScaleCrop>
  <Company/>
  <LinksUpToDate>false</LinksUpToDate>
  <CharactersWithSpaces>13842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钰钰寡欢</dc:creator>
  <cp:lastModifiedBy>can can</cp:lastModifiedBy>
  <cp:revision>4</cp:revision>
  <dcterms:created xsi:type="dcterms:W3CDTF">2025-12-28T19:13:00Z</dcterms:created>
  <dcterms:modified xsi:type="dcterms:W3CDTF">2026-01-11T12:18:00Z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2026-01-07T15:41:00Z</vt:filetime>
  </property>
  <property fmtid="{D5CDD505-2E9C-101B-9397-08002B2CF9AE}" pid="4" name="KSOTemplateDocerSaveRecord">
    <vt:lpwstr>eyJoZGlkIjoiNjAxNTAwOGUyNTg3YzYyZmJkZjkwOTI5OTVhODBiNTUiLCJ1c2VySWQiOiI0NTQzNjI0ODcifQ==</vt:lpwstr>
  </property>
  <property fmtid="{D5CDD505-2E9C-101B-9397-08002B2CF9AE}" pid="5" name="KSOProductBuildVer">
    <vt:lpwstr>2052-12.1.0.23542</vt:lpwstr>
  </property>
  <property fmtid="{D5CDD505-2E9C-101B-9397-08002B2CF9AE}" pid="6" name="ICV">
    <vt:lpwstr>E7A533B435AC496AB6F1F2FD8986D6D1_12</vt:lpwstr>
  </property>
</Properties>
</file>