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EEA1D" w14:textId="77777777" w:rsidR="00004259" w:rsidRDefault="00004259" w:rsidP="00004259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004259">
        <w:rPr>
          <w:rFonts w:ascii="Helvetica" w:eastAsia="Times New Roman" w:hAnsi="Helvetica" w:cs="Times New Roman"/>
          <w:color w:val="24292E"/>
        </w:rPr>
        <w:t>What are three conclusions we can make about Kickstarter campaigns given the provided data?</w:t>
      </w:r>
    </w:p>
    <w:p w14:paraId="3B77169F" w14:textId="6293437A" w:rsidR="00B35C7C" w:rsidRDefault="00C12AC9" w:rsidP="00C12AC9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From Table and Chart in Sheet2, </w:t>
      </w:r>
      <w:r w:rsidR="00782206">
        <w:rPr>
          <w:rFonts w:ascii="Helvetica" w:eastAsia="Times New Roman" w:hAnsi="Helvetica" w:cs="Times New Roman"/>
          <w:color w:val="24292E"/>
        </w:rPr>
        <w:t xml:space="preserve">the </w:t>
      </w:r>
      <w:r w:rsidR="003A0E92">
        <w:rPr>
          <w:rFonts w:ascii="Helvetica" w:eastAsia="Times New Roman" w:hAnsi="Helvetica" w:cs="Times New Roman"/>
          <w:color w:val="24292E"/>
        </w:rPr>
        <w:t>c</w:t>
      </w:r>
      <w:r w:rsidR="003A0E92" w:rsidRPr="003A0E92">
        <w:rPr>
          <w:rFonts w:ascii="Helvetica" w:eastAsia="Times New Roman" w:hAnsi="Helvetica" w:cs="Times New Roman"/>
          <w:color w:val="24292E"/>
        </w:rPr>
        <w:t>ategory</w:t>
      </w:r>
      <w:r w:rsidR="003A0E92">
        <w:rPr>
          <w:rFonts w:ascii="Helvetica" w:eastAsia="Times New Roman" w:hAnsi="Helvetica" w:cs="Times New Roman"/>
          <w:color w:val="24292E"/>
        </w:rPr>
        <w:t xml:space="preserve"> has the largest number of campaigns is theater and the category has the least campaigns is journalism.</w:t>
      </w:r>
    </w:p>
    <w:p w14:paraId="32FD239B" w14:textId="3FAD586D" w:rsidR="003A0E92" w:rsidRDefault="00EE0DFC" w:rsidP="00C12AC9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From Table and Chart in Sheet3, the subcategory has the largest number of campaigns is plays.</w:t>
      </w:r>
    </w:p>
    <w:p w14:paraId="535858B7" w14:textId="60E90CB6" w:rsidR="00004259" w:rsidRDefault="00AA614C" w:rsidP="00D25A23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From Table and Chart in Sheet4, the month has the largest total number of campaigns created is July, and the month has the </w:t>
      </w:r>
      <w:r w:rsidR="00D25A23">
        <w:rPr>
          <w:rFonts w:ascii="Helvetica" w:eastAsia="Times New Roman" w:hAnsi="Helvetica" w:cs="Times New Roman"/>
          <w:color w:val="24292E"/>
        </w:rPr>
        <w:t>least total number of campaigns is December.</w:t>
      </w:r>
    </w:p>
    <w:p w14:paraId="67999BF3" w14:textId="77777777" w:rsidR="00D25A23" w:rsidRPr="00D25A23" w:rsidRDefault="00D25A23" w:rsidP="00D25A23">
      <w:pPr>
        <w:pStyle w:val="ListParagraph"/>
        <w:spacing w:before="100" w:beforeAutospacing="1" w:after="100" w:afterAutospacing="1"/>
        <w:ind w:left="1440"/>
        <w:rPr>
          <w:rFonts w:ascii="Helvetica" w:eastAsia="Times New Roman" w:hAnsi="Helvetica" w:cs="Times New Roman"/>
          <w:color w:val="24292E"/>
        </w:rPr>
      </w:pPr>
    </w:p>
    <w:p w14:paraId="7F5039D2" w14:textId="77777777" w:rsidR="00004259" w:rsidRDefault="00004259" w:rsidP="00004259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04259">
        <w:rPr>
          <w:rFonts w:ascii="Helvetica" w:eastAsia="Times New Roman" w:hAnsi="Helvetica" w:cs="Times New Roman"/>
          <w:color w:val="24292E"/>
        </w:rPr>
        <w:t>What are some of the limitations of this dataset?</w:t>
      </w:r>
    </w:p>
    <w:p w14:paraId="35933C06" w14:textId="793CFDFD" w:rsidR="003B74E8" w:rsidRDefault="00261E21" w:rsidP="00261E21">
      <w:pPr>
        <w:pStyle w:val="ListParagraph"/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261E21">
        <w:rPr>
          <w:rFonts w:ascii="Helvetica" w:eastAsia="Times New Roman" w:hAnsi="Helvetica" w:cs="Times New Roman"/>
          <w:color w:val="24292E"/>
        </w:rPr>
        <w:t>From Sheet4, the data for live campaigns is missed from April to December.</w:t>
      </w:r>
    </w:p>
    <w:p w14:paraId="4A8533F7" w14:textId="6A270F7B" w:rsidR="00004259" w:rsidRDefault="00BA1856" w:rsidP="00434742">
      <w:pPr>
        <w:pStyle w:val="ListParagraph"/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Campaigns like</w:t>
      </w:r>
      <w:r w:rsidR="007B71B4">
        <w:rPr>
          <w:rFonts w:ascii="Helvetica" w:eastAsia="Times New Roman" w:hAnsi="Helvetica" w:cs="Times New Roman"/>
          <w:color w:val="24292E"/>
        </w:rPr>
        <w:t>139(Roman Dead)</w:t>
      </w:r>
      <w:r w:rsidR="00F06EFE">
        <w:rPr>
          <w:rFonts w:ascii="Helvetica" w:eastAsia="Times New Roman" w:hAnsi="Helvetica" w:cs="Times New Roman"/>
          <w:color w:val="24292E"/>
        </w:rPr>
        <w:t>,1001(</w:t>
      </w:r>
      <w:r w:rsidR="00F06EFE" w:rsidRPr="00F06EFE">
        <w:rPr>
          <w:rFonts w:ascii="Helvetica" w:eastAsia="Times New Roman" w:hAnsi="Helvetica" w:cs="Times New Roman"/>
          <w:color w:val="24292E"/>
        </w:rPr>
        <w:t>LED sports clothing for running cycling and walking</w:t>
      </w:r>
      <w:r w:rsidR="00F06EFE">
        <w:rPr>
          <w:rFonts w:ascii="Helvetica" w:eastAsia="Times New Roman" w:hAnsi="Helvetica" w:cs="Times New Roman"/>
          <w:color w:val="24292E"/>
        </w:rPr>
        <w:t>),1012(</w:t>
      </w:r>
      <w:r w:rsidR="00F06EFE" w:rsidRPr="00F06EFE">
        <w:rPr>
          <w:rFonts w:ascii="Helvetica" w:eastAsia="Times New Roman" w:hAnsi="Helvetica" w:cs="Times New Roman"/>
          <w:color w:val="24292E"/>
        </w:rPr>
        <w:t xml:space="preserve">ALLAM new </w:t>
      </w:r>
      <w:proofErr w:type="spellStart"/>
      <w:r w:rsidR="00F06EFE" w:rsidRPr="00F06EFE">
        <w:rPr>
          <w:rFonts w:ascii="Helvetica" w:eastAsia="Times New Roman" w:hAnsi="Helvetica" w:cs="Times New Roman"/>
          <w:color w:val="24292E"/>
        </w:rPr>
        <w:t>york</w:t>
      </w:r>
      <w:proofErr w:type="spellEnd"/>
      <w:r w:rsidR="00F06EFE" w:rsidRPr="00F06EFE">
        <w:rPr>
          <w:rFonts w:ascii="Helvetica" w:eastAsia="Times New Roman" w:hAnsi="Helvetica" w:cs="Times New Roman"/>
          <w:color w:val="24292E"/>
        </w:rPr>
        <w:t xml:space="preserve"> SMART JACKET</w:t>
      </w:r>
      <w:r w:rsidR="00F06EFE">
        <w:rPr>
          <w:rFonts w:ascii="Helvetica" w:eastAsia="Times New Roman" w:hAnsi="Helvetica" w:cs="Times New Roman"/>
          <w:color w:val="24292E"/>
        </w:rPr>
        <w:t>),1309((</w:t>
      </w:r>
      <w:proofErr w:type="gramStart"/>
      <w:r w:rsidR="00F06EFE" w:rsidRPr="00F06EFE">
        <w:rPr>
          <w:rFonts w:ascii="Helvetica" w:eastAsia="Times New Roman" w:hAnsi="Helvetica" w:cs="Times New Roman"/>
          <w:color w:val="24292E"/>
        </w:rPr>
        <w:t>CORE :</w:t>
      </w:r>
      <w:proofErr w:type="gramEnd"/>
      <w:r w:rsidR="00F06EFE" w:rsidRPr="00F06EFE">
        <w:rPr>
          <w:rFonts w:ascii="Helvetica" w:eastAsia="Times New Roman" w:hAnsi="Helvetica" w:cs="Times New Roman"/>
          <w:color w:val="24292E"/>
        </w:rPr>
        <w:t xml:space="preserve"> Roam</w:t>
      </w:r>
      <w:r w:rsidR="00F06EFE">
        <w:rPr>
          <w:rFonts w:ascii="Helvetica" w:eastAsia="Times New Roman" w:hAnsi="Helvetica" w:cs="Times New Roman"/>
          <w:color w:val="24292E"/>
        </w:rPr>
        <w:t>)</w:t>
      </w:r>
      <w:r w:rsidR="007B71B4">
        <w:rPr>
          <w:rFonts w:ascii="Helvetica" w:eastAsia="Times New Roman" w:hAnsi="Helvetica" w:cs="Times New Roman"/>
          <w:color w:val="24292E"/>
        </w:rPr>
        <w:t xml:space="preserve"> has been cancelled with 100% </w:t>
      </w:r>
      <w:r w:rsidR="000A3A13">
        <w:rPr>
          <w:rFonts w:ascii="Helvetica" w:eastAsia="Times New Roman" w:hAnsi="Helvetica" w:cs="Times New Roman"/>
          <w:color w:val="24292E"/>
        </w:rPr>
        <w:t>pledged</w:t>
      </w:r>
      <w:r w:rsidR="000A3A13">
        <w:rPr>
          <w:rFonts w:ascii="Helvetica" w:eastAsia="Times New Roman" w:hAnsi="Helvetica" w:cs="Times New Roman"/>
          <w:color w:val="24292E"/>
        </w:rPr>
        <w:t xml:space="preserve"> </w:t>
      </w:r>
      <w:r w:rsidR="007B71B4">
        <w:rPr>
          <w:rFonts w:ascii="Helvetica" w:eastAsia="Times New Roman" w:hAnsi="Helvetica" w:cs="Times New Roman"/>
          <w:color w:val="24292E"/>
        </w:rPr>
        <w:t xml:space="preserve">money for </w:t>
      </w:r>
      <w:r w:rsidR="00FB01F8">
        <w:rPr>
          <w:rFonts w:ascii="Helvetica" w:eastAsia="Times New Roman" w:hAnsi="Helvetica" w:cs="Times New Roman"/>
          <w:color w:val="24292E"/>
        </w:rPr>
        <w:t xml:space="preserve">goal. These data </w:t>
      </w:r>
      <w:proofErr w:type="gramStart"/>
      <w:r w:rsidR="00FB01F8">
        <w:rPr>
          <w:rFonts w:ascii="Helvetica" w:eastAsia="Times New Roman" w:hAnsi="Helvetica" w:cs="Times New Roman"/>
          <w:color w:val="24292E"/>
        </w:rPr>
        <w:t>shows</w:t>
      </w:r>
      <w:proofErr w:type="gramEnd"/>
      <w:r w:rsidR="00FB01F8">
        <w:rPr>
          <w:rFonts w:ascii="Helvetica" w:eastAsia="Times New Roman" w:hAnsi="Helvetica" w:cs="Times New Roman"/>
          <w:color w:val="24292E"/>
        </w:rPr>
        <w:t xml:space="preserve"> different pattern for pledged money and state.</w:t>
      </w:r>
    </w:p>
    <w:p w14:paraId="4FAF5D6F" w14:textId="4A1B2680" w:rsidR="002756C0" w:rsidRDefault="002756C0" w:rsidP="00434742">
      <w:pPr>
        <w:pStyle w:val="ListParagraph"/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Lake </w:t>
      </w:r>
      <w:r w:rsidR="0012608D">
        <w:rPr>
          <w:rFonts w:ascii="Helvetica" w:eastAsia="Times New Roman" w:hAnsi="Helvetica" w:cs="Times New Roman"/>
          <w:color w:val="24292E"/>
        </w:rPr>
        <w:t xml:space="preserve">of </w:t>
      </w:r>
      <w:r>
        <w:rPr>
          <w:rFonts w:ascii="Helvetica" w:eastAsia="Times New Roman" w:hAnsi="Helvetica" w:cs="Times New Roman"/>
          <w:color w:val="24292E"/>
        </w:rPr>
        <w:t>data before 2010.</w:t>
      </w:r>
      <w:bookmarkStart w:id="0" w:name="_GoBack"/>
      <w:bookmarkEnd w:id="0"/>
    </w:p>
    <w:p w14:paraId="7789CF9A" w14:textId="77777777" w:rsidR="00434742" w:rsidRPr="00434742" w:rsidRDefault="00434742" w:rsidP="00434742">
      <w:pPr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14:paraId="364A6008" w14:textId="77777777" w:rsidR="00434742" w:rsidRDefault="00004259" w:rsidP="00434742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04259">
        <w:rPr>
          <w:rFonts w:ascii="Helvetica" w:eastAsia="Times New Roman" w:hAnsi="Helvetica" w:cs="Times New Roman"/>
          <w:color w:val="24292E"/>
        </w:rPr>
        <w:t>What are some other possible tables/graphs that we could create?</w:t>
      </w:r>
    </w:p>
    <w:p w14:paraId="5F8860AA" w14:textId="1C48BDE8" w:rsidR="00434742" w:rsidRPr="00434742" w:rsidRDefault="00434742" w:rsidP="00434742">
      <w:pPr>
        <w:pStyle w:val="ListParagraph"/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34742">
        <w:rPr>
          <w:rFonts w:ascii="Helvetica" w:eastAsia="Times New Roman" w:hAnsi="Helvetica" w:cs="Times New Roman"/>
          <w:color w:val="24292E"/>
        </w:rPr>
        <w:t xml:space="preserve">The </w:t>
      </w:r>
      <w:r w:rsidR="008E2AD7">
        <w:rPr>
          <w:rFonts w:ascii="Helvetica" w:eastAsia="Times New Roman" w:hAnsi="Helvetica" w:cs="Times New Roman"/>
          <w:color w:val="24292E"/>
        </w:rPr>
        <w:t>count of campaign state</w:t>
      </w:r>
      <w:r w:rsidRPr="00434742">
        <w:rPr>
          <w:rFonts w:ascii="Helvetica" w:eastAsia="Times New Roman" w:hAnsi="Helvetica" w:cs="Times New Roman"/>
          <w:color w:val="24292E"/>
        </w:rPr>
        <w:t xml:space="preserve"> in different country.</w:t>
      </w:r>
    </w:p>
    <w:p w14:paraId="2CCFFE64" w14:textId="75A2E285" w:rsidR="00434742" w:rsidRDefault="00434742" w:rsidP="00434742">
      <w:pPr>
        <w:pStyle w:val="ListParagraph"/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The </w:t>
      </w:r>
      <w:r w:rsidR="008E2AD7">
        <w:rPr>
          <w:rFonts w:ascii="Helvetica" w:eastAsia="Times New Roman" w:hAnsi="Helvetica" w:cs="Times New Roman"/>
          <w:color w:val="24292E"/>
        </w:rPr>
        <w:t>count of campaign</w:t>
      </w:r>
      <w:r w:rsidR="008E2AD7">
        <w:rPr>
          <w:rFonts w:ascii="Helvetica" w:eastAsia="Times New Roman" w:hAnsi="Helvetica" w:cs="Times New Roman"/>
          <w:color w:val="24292E"/>
        </w:rPr>
        <w:t xml:space="preserve"> state</w:t>
      </w:r>
      <w:r w:rsidR="008E2AD7" w:rsidRPr="00434742">
        <w:rPr>
          <w:rFonts w:ascii="Helvetica" w:eastAsia="Times New Roman" w:hAnsi="Helvetica" w:cs="Times New Roman"/>
          <w:color w:val="24292E"/>
        </w:rPr>
        <w:t xml:space="preserve"> </w:t>
      </w:r>
      <w:r w:rsidR="008E2AD7">
        <w:rPr>
          <w:rFonts w:ascii="Helvetica" w:eastAsia="Times New Roman" w:hAnsi="Helvetica" w:cs="Times New Roman"/>
          <w:color w:val="24292E"/>
        </w:rPr>
        <w:t>in different year.</w:t>
      </w:r>
    </w:p>
    <w:p w14:paraId="41371A6B" w14:textId="4604D921" w:rsidR="002E1708" w:rsidRDefault="002E1708" w:rsidP="00434742">
      <w:pPr>
        <w:pStyle w:val="ListParagraph"/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 count of campaign state</w:t>
      </w:r>
      <w:r>
        <w:rPr>
          <w:rFonts w:ascii="Helvetica" w:eastAsia="Times New Roman" w:hAnsi="Helvetica" w:cs="Times New Roman"/>
          <w:color w:val="24292E"/>
        </w:rPr>
        <w:t xml:space="preserve"> with true/false spotlight.</w:t>
      </w:r>
    </w:p>
    <w:p w14:paraId="336F1DEB" w14:textId="4E8D32B2" w:rsidR="008E2AD7" w:rsidRPr="00434742" w:rsidRDefault="008E2AD7" w:rsidP="00434742">
      <w:pPr>
        <w:pStyle w:val="ListParagraph"/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The percentage of successful/failed/cancelled campaign </w:t>
      </w:r>
      <w:r w:rsidR="00E87D36">
        <w:rPr>
          <w:rFonts w:ascii="Helvetica" w:eastAsia="Times New Roman" w:hAnsi="Helvetica" w:cs="Times New Roman"/>
          <w:color w:val="24292E"/>
        </w:rPr>
        <w:t>in different range of goal/money pledged.</w:t>
      </w:r>
    </w:p>
    <w:p w14:paraId="4C048749" w14:textId="77777777" w:rsidR="007D205B" w:rsidRDefault="0012608D"/>
    <w:sectPr w:rsidR="007D205B" w:rsidSect="006B3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E05A22"/>
    <w:multiLevelType w:val="multilevel"/>
    <w:tmpl w:val="F018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259"/>
    <w:rsid w:val="00004259"/>
    <w:rsid w:val="0009231C"/>
    <w:rsid w:val="00093CE6"/>
    <w:rsid w:val="000A3A13"/>
    <w:rsid w:val="000D347F"/>
    <w:rsid w:val="0012608D"/>
    <w:rsid w:val="001578FA"/>
    <w:rsid w:val="001D08E6"/>
    <w:rsid w:val="001D73D1"/>
    <w:rsid w:val="001E79A9"/>
    <w:rsid w:val="00261E21"/>
    <w:rsid w:val="002756C0"/>
    <w:rsid w:val="002A7323"/>
    <w:rsid w:val="002E1708"/>
    <w:rsid w:val="003A0E92"/>
    <w:rsid w:val="003B74E8"/>
    <w:rsid w:val="00412C9A"/>
    <w:rsid w:val="00434742"/>
    <w:rsid w:val="00465392"/>
    <w:rsid w:val="00485368"/>
    <w:rsid w:val="00614FA8"/>
    <w:rsid w:val="00685A5A"/>
    <w:rsid w:val="006B3F90"/>
    <w:rsid w:val="006B710B"/>
    <w:rsid w:val="00782206"/>
    <w:rsid w:val="00794AE5"/>
    <w:rsid w:val="007B71B4"/>
    <w:rsid w:val="008D177B"/>
    <w:rsid w:val="008E2AD7"/>
    <w:rsid w:val="00943EEF"/>
    <w:rsid w:val="009860AD"/>
    <w:rsid w:val="009B5FB8"/>
    <w:rsid w:val="009C1137"/>
    <w:rsid w:val="00A35316"/>
    <w:rsid w:val="00A73968"/>
    <w:rsid w:val="00AA614C"/>
    <w:rsid w:val="00B35C7C"/>
    <w:rsid w:val="00BA1856"/>
    <w:rsid w:val="00C12AC9"/>
    <w:rsid w:val="00CC6430"/>
    <w:rsid w:val="00CE67DD"/>
    <w:rsid w:val="00CF324C"/>
    <w:rsid w:val="00D25A23"/>
    <w:rsid w:val="00D27E6B"/>
    <w:rsid w:val="00E87D36"/>
    <w:rsid w:val="00E94A01"/>
    <w:rsid w:val="00EE0DFC"/>
    <w:rsid w:val="00F06EFE"/>
    <w:rsid w:val="00F4267B"/>
    <w:rsid w:val="00FB01F8"/>
    <w:rsid w:val="00FC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9E4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9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183</Words>
  <Characters>1045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Jing</dc:creator>
  <cp:keywords/>
  <dc:description/>
  <cp:lastModifiedBy>Xu, Jing</cp:lastModifiedBy>
  <cp:revision>7</cp:revision>
  <dcterms:created xsi:type="dcterms:W3CDTF">2018-05-05T00:26:00Z</dcterms:created>
  <dcterms:modified xsi:type="dcterms:W3CDTF">2018-05-06T04:07:00Z</dcterms:modified>
</cp:coreProperties>
</file>