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35907" w14:textId="77777777" w:rsidR="00BB66E5" w:rsidRDefault="00BB66E5" w:rsidP="00BB66E5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5B7972">
        <w:rPr>
          <w:rFonts w:hint="eastAsia"/>
        </w:rPr>
        <w:t>議案編號：</w:t>
      </w:r>
      <w:r w:rsidR="005B7972">
        <w:rPr>
          <w:rFonts w:hint="eastAsia"/>
        </w:rPr>
        <w:t>202110097500000</w:t>
      </w:r>
    </w:p>
    <w:p w14:paraId="4F7B2B0C" w14:textId="77777777" w:rsidR="00BB66E5" w:rsidRDefault="00BB66E5" w:rsidP="00BB66E5">
      <w:pPr>
        <w:snapToGrid w:val="0"/>
        <w:ind w:leftChars="400" w:left="844"/>
        <w:rPr>
          <w:rFonts w:ascii="細明體" w:hAnsi="細明體" w:hint="eastAsia"/>
        </w:rPr>
      </w:pPr>
      <w:r w:rsidRPr="00BB66E5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63750E">
        <w:rPr>
          <w:rFonts w:ascii="細明體" w:hAnsi="細明體"/>
        </w:rPr>
        <w:fldChar w:fldCharType="begin"/>
      </w:r>
      <w:r w:rsidR="0063750E">
        <w:rPr>
          <w:rFonts w:ascii="細明體" w:hAnsi="細明體"/>
        </w:rPr>
        <w:instrText xml:space="preserve"> </w:instrText>
      </w:r>
      <w:r w:rsidR="0063750E">
        <w:rPr>
          <w:rFonts w:ascii="細明體" w:hAnsi="細明體" w:hint="eastAsia"/>
        </w:rPr>
        <w:instrText>eq \o\ad(\s\up5(（中華民國41年9月起編號）),\s\do5(中華民國114年</w:instrText>
      </w:r>
      <w:r w:rsidR="0063750E">
        <w:rPr>
          <w:rFonts w:ascii="細明體" w:hAnsi="細明體"/>
        </w:rPr>
        <w:instrText>3</w:instrText>
      </w:r>
      <w:r w:rsidR="0063750E">
        <w:rPr>
          <w:rFonts w:ascii="細明體" w:hAnsi="細明體" w:hint="eastAsia"/>
        </w:rPr>
        <w:instrText>月1</w:instrText>
      </w:r>
      <w:r w:rsidR="0063750E">
        <w:rPr>
          <w:rFonts w:ascii="細明體" w:hAnsi="細明體"/>
        </w:rPr>
        <w:instrText>9</w:instrText>
      </w:r>
      <w:r w:rsidR="0063750E">
        <w:rPr>
          <w:rFonts w:ascii="細明體" w:hAnsi="細明體" w:hint="eastAsia"/>
        </w:rPr>
        <w:instrText>日印發))</w:instrText>
      </w:r>
      <w:r w:rsidR="0063750E">
        <w:rPr>
          <w:rFonts w:ascii="細明體" w:hAnsi="細明體"/>
        </w:rPr>
        <w:fldChar w:fldCharType="end"/>
      </w:r>
    </w:p>
    <w:p w14:paraId="432F4C77" w14:textId="77777777" w:rsidR="00BB66E5" w:rsidRDefault="00BB66E5" w:rsidP="00BB66E5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BB66E5" w14:paraId="081663E4" w14:textId="77777777" w:rsidTr="00307F33">
        <w:tc>
          <w:tcPr>
            <w:tcW w:w="0" w:type="auto"/>
            <w:vAlign w:val="center"/>
          </w:tcPr>
          <w:p w14:paraId="08955AA9" w14:textId="77777777" w:rsidR="00BB66E5" w:rsidRDefault="00BB66E5" w:rsidP="00307F33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64C3A84F" w14:textId="77777777" w:rsidR="00BB66E5" w:rsidRDefault="00BB66E5" w:rsidP="00307F33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411CD144" w14:textId="77777777" w:rsidR="00BB66E5" w:rsidRDefault="00BB66E5" w:rsidP="00307F3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0994ED21" w14:textId="77777777" w:rsidR="00BB66E5" w:rsidRDefault="00BB66E5" w:rsidP="00307F33">
            <w:pPr>
              <w:pStyle w:val="affff5"/>
              <w:jc w:val="distribute"/>
              <w:rPr>
                <w:rFonts w:hint="eastAsia"/>
              </w:rPr>
            </w:pPr>
            <w:r>
              <w:t>11009750</w:t>
            </w:r>
          </w:p>
        </w:tc>
        <w:tc>
          <w:tcPr>
            <w:tcW w:w="0" w:type="auto"/>
            <w:vAlign w:val="center"/>
          </w:tcPr>
          <w:p w14:paraId="3159D325" w14:textId="77777777" w:rsidR="00BB66E5" w:rsidRDefault="00BB66E5" w:rsidP="00307F3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E060935" w14:textId="77777777" w:rsidR="00BB66E5" w:rsidRDefault="00BB66E5" w:rsidP="00307F33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289C1D22" w14:textId="77777777" w:rsidR="00BB66E5" w:rsidRDefault="00BB66E5" w:rsidP="00307F33">
            <w:pPr>
              <w:pStyle w:val="affff5"/>
              <w:rPr>
                <w:rFonts w:hint="eastAsia"/>
              </w:rPr>
            </w:pPr>
          </w:p>
        </w:tc>
      </w:tr>
    </w:tbl>
    <w:p w14:paraId="5E02E0B1" w14:textId="77777777" w:rsidR="00BB66E5" w:rsidRDefault="00BB66E5" w:rsidP="00BB66E5">
      <w:pPr>
        <w:pStyle w:val="afb"/>
        <w:spacing w:line="600" w:lineRule="exact"/>
        <w:ind w:left="1382" w:hanging="855"/>
        <w:rPr>
          <w:rFonts w:hint="eastAsia"/>
        </w:rPr>
      </w:pPr>
    </w:p>
    <w:p w14:paraId="2F72CF5A" w14:textId="77777777" w:rsidR="00BB66E5" w:rsidRDefault="00BB66E5" w:rsidP="00BB66E5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案由：本院委員葉元之、林沛祥等</w:t>
      </w:r>
      <w:r>
        <w:rPr>
          <w:rFonts w:hint="eastAsia"/>
        </w:rPr>
        <w:t>18</w:t>
      </w:r>
      <w:r>
        <w:rPr>
          <w:rFonts w:hint="eastAsia"/>
        </w:rPr>
        <w:t>人，為鼓勵民間企業舉辦各類運動賽事與活動，推動全民運動發展，進一步擴大運動參與</w:t>
      </w:r>
      <w:r w:rsidRPr="005B7972">
        <w:rPr>
          <w:rFonts w:hint="eastAsia"/>
          <w:spacing w:val="0"/>
        </w:rPr>
        <w:t>與</w:t>
      </w:r>
      <w:r w:rsidRPr="0063750E">
        <w:rPr>
          <w:rFonts w:hint="eastAsia"/>
          <w:spacing w:val="8"/>
        </w:rPr>
        <w:t>觀賞人口，並提升國人於運動相關消費之支出，</w:t>
      </w:r>
      <w:r w:rsidRPr="0063750E">
        <w:rPr>
          <w:rFonts w:hint="eastAsia"/>
          <w:spacing w:val="15"/>
        </w:rPr>
        <w:t>爰擬具</w:t>
      </w:r>
      <w:r w:rsidRPr="005B7972">
        <w:rPr>
          <w:rFonts w:hint="eastAsia"/>
          <w:spacing w:val="0"/>
        </w:rPr>
        <w:t>「</w:t>
      </w:r>
      <w:r w:rsidRPr="0063750E">
        <w:rPr>
          <w:rFonts w:hint="eastAsia"/>
          <w:spacing w:val="0"/>
        </w:rPr>
        <w:t>運動產業發展條例第二十四條及第二十六條條文修正草</w:t>
      </w:r>
      <w:r>
        <w:rPr>
          <w:rFonts w:hint="eastAsia"/>
        </w:rPr>
        <w:t>案」。有助於促進國內運動產業的成長，活絡市場經濟，並培養大眾養成規律運動習慣。是否有當？敬請公決。</w:t>
      </w:r>
    </w:p>
    <w:p w14:paraId="62897C7F" w14:textId="77777777" w:rsidR="00BB66E5" w:rsidRPr="00BB66E5" w:rsidRDefault="00BB66E5" w:rsidP="00BB66E5">
      <w:pPr>
        <w:pStyle w:val="afb"/>
        <w:ind w:left="1382" w:hanging="855"/>
        <w:rPr>
          <w:rFonts w:hint="eastAsia"/>
        </w:rPr>
      </w:pPr>
    </w:p>
    <w:p w14:paraId="4F79F4F2" w14:textId="77777777" w:rsidR="00BB66E5" w:rsidRDefault="00BB66E5" w:rsidP="00BB66E5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14B6B578" w14:textId="77777777" w:rsidR="00BB66E5" w:rsidRDefault="00BB66E5" w:rsidP="00BB66E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現行《運動產業發展條例》第二十四條已規定，體育團體舉辦且符合《加值型及非加值型營業稅法》第八條第一項第五款條件的運動賽事或活動，其門票收入可免徵營業稅。《運動產業發展條例》第二十六條亦規定營利事業捐贈體育團體、培養支援運動團隊或運動員等活動，應給予營利事業所得稅優惠措施，但民間運動事業推行體育活動，卻無法適用稅賦優惠，導致企業參與體育活動推廣的誘因不足，影響其推動運動發展的積極性。</w:t>
      </w:r>
    </w:p>
    <w:p w14:paraId="405C6FFF" w14:textId="77777777" w:rsidR="00BB66E5" w:rsidRDefault="00BB66E5" w:rsidP="00BB66E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為鼓勵企業積極舉辦運動賽事與體育活動，並進一步推動全民運動風氣，使更多民眾能夠參與或觀賞各類賽事，提高我國運動人口比例及運動消費支出，故提出《運動產業發展條例》第二十四條與第二十六條修正草案，以完善相關賦稅優惠制度，促進運動產業永續發展。</w:t>
      </w:r>
    </w:p>
    <w:p w14:paraId="35415457" w14:textId="77777777" w:rsidR="00BB66E5" w:rsidRDefault="00BB66E5" w:rsidP="00BB66E5"/>
    <w:p w14:paraId="264D6B1E" w14:textId="77777777" w:rsidR="00BB66E5" w:rsidRDefault="00BB66E5" w:rsidP="00BB66E5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提案人：葉元之　　林沛祥　　</w:t>
      </w:r>
    </w:p>
    <w:p w14:paraId="03132BC1" w14:textId="77777777" w:rsidR="00BB66E5" w:rsidRDefault="00BB66E5" w:rsidP="00BB66E5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連署人：蘇清泉　　盧縣一　　廖先翔　　馬文君　　林德福　　陳永康　　黃健豪　　呂玉玲　　黃建賓　　賴士葆　　黃　仁　　陳雪生　　涂權吉　　高金素梅　洪孟楷　　謝龍介　　</w:t>
      </w:r>
    </w:p>
    <w:p w14:paraId="11823407" w14:textId="77777777" w:rsidR="00BB66E5" w:rsidRDefault="00BB66E5" w:rsidP="00BB66E5">
      <w:pPr>
        <w:pStyle w:val="affffe"/>
        <w:ind w:firstLine="422"/>
        <w:sectPr w:rsidR="00BB66E5" w:rsidSect="00387056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87"/>
          <w:cols w:space="720"/>
          <w:docGrid w:type="linesAndChars" w:linePitch="335" w:charSpace="200"/>
        </w:sectPr>
      </w:pPr>
    </w:p>
    <w:p w14:paraId="4B12AAC4" w14:textId="77777777" w:rsidR="00BB66E5" w:rsidRDefault="00652F2F" w:rsidP="005B7972">
      <w:pPr>
        <w:spacing w:line="14" w:lineRule="exact"/>
        <w:sectPr w:rsidR="00BB66E5" w:rsidSect="00BB66E5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  <w:r>
        <w:rPr>
          <w:rFonts w:hint="eastAsia"/>
        </w:rPr>
        <w:lastRenderedPageBreak/>
        <w:pict w14:anchorId="39AD2A8A">
          <v:line id="DW9684046" o:spid="_x0000_s1029" style="position:absolute;left:0;text-align:left;z-index:251657216" from="-2pt,550.55pt" to="455.8pt,550.55pt" strokeweight="1.5pt"/>
        </w:pict>
      </w: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BB66E5" w14:paraId="4B7DB842" w14:textId="77777777" w:rsidTr="00307F33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2DF0DB" w14:textId="77777777" w:rsidR="00BB66E5" w:rsidRPr="00307F33" w:rsidRDefault="00BB66E5" w:rsidP="00307F33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307F33">
              <w:rPr>
                <w:rFonts w:ascii="標楷體" w:eastAsia="標楷體" w:hAnsi="標楷體"/>
                <w:sz w:val="28"/>
              </w:rPr>
              <w:br w:type="page"/>
              <w:t>運動產業發展條例第二十四條及第二十六條條文修正草案對照表</w:t>
            </w:r>
            <w:bookmarkStart w:id="0" w:name="TA1674723"/>
            <w:bookmarkEnd w:id="0"/>
          </w:p>
        </w:tc>
      </w:tr>
      <w:tr w:rsidR="00BB66E5" w14:paraId="706FE6E9" w14:textId="77777777" w:rsidTr="00307F33">
        <w:tc>
          <w:tcPr>
            <w:tcW w:w="3042" w:type="dxa"/>
            <w:tcBorders>
              <w:top w:val="nil"/>
            </w:tcBorders>
          </w:tcPr>
          <w:p w14:paraId="31128662" w14:textId="77777777" w:rsidR="00BB66E5" w:rsidRDefault="00BB66E5" w:rsidP="00307F3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4345BB96">
                <v:line id="DW6122689" o:spid="_x0000_s1030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EBA1F3D" w14:textId="77777777" w:rsidR="00BB66E5" w:rsidRDefault="00BB66E5" w:rsidP="00307F3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354D457F" w14:textId="77777777" w:rsidR="00BB66E5" w:rsidRDefault="00BB66E5" w:rsidP="00307F3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BB66E5" w14:paraId="39A4C433" w14:textId="77777777" w:rsidTr="00307F33">
        <w:tc>
          <w:tcPr>
            <w:tcW w:w="3042" w:type="dxa"/>
          </w:tcPr>
          <w:p w14:paraId="0FFA6751" w14:textId="77777777" w:rsidR="00BB66E5" w:rsidRDefault="00BB66E5" w:rsidP="00307F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 xml:space="preserve">第二十四條　</w:t>
            </w:r>
            <w:r w:rsidRPr="00307F33">
              <w:rPr>
                <w:rFonts w:hint="eastAsia"/>
                <w:u w:val="single"/>
              </w:rPr>
              <w:t>運動事業</w:t>
            </w:r>
            <w:r>
              <w:rPr>
                <w:rFonts w:hint="eastAsia"/>
              </w:rPr>
              <w:t>及體育團體舉辦之運動賽事或活動，符合加值型及非加值型營業稅法第八條第一項第五款規定者，其門票收入免徵營業稅。</w:t>
            </w:r>
          </w:p>
          <w:p w14:paraId="145A4CD8" w14:textId="77777777" w:rsidR="00BB66E5" w:rsidRDefault="00BB66E5" w:rsidP="00307F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6742B9B5" w14:textId="77777777" w:rsidR="00BB66E5" w:rsidRDefault="00BB66E5" w:rsidP="00307F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第二十四條　體育團體舉辦之運動賽事或活動，符合加值型及非加值型營業稅法第八條第一項第五款規定者，其門票收入免徵營業稅。</w:t>
            </w:r>
          </w:p>
          <w:p w14:paraId="05DB3A49" w14:textId="77777777" w:rsidR="00BB66E5" w:rsidRDefault="00BB66E5" w:rsidP="00307F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4657BAB7" w14:textId="77777777" w:rsidR="00BB66E5" w:rsidRDefault="00BB66E5" w:rsidP="00307F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一、修正第一項。</w:t>
            </w:r>
          </w:p>
          <w:p w14:paraId="2EA2E12A" w14:textId="77777777" w:rsidR="00BB66E5" w:rsidRDefault="00BB66E5" w:rsidP="00307F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二、為鼓勵民間企業舉辦運動賽事或活動，增加觀賞型及參與型之運動人口，提升我國民眾運動消費支出，爰增訂運動事業舉辦運動賽事或活動，符合規定者，其門票免徵營業稅。</w:t>
            </w:r>
          </w:p>
        </w:tc>
      </w:tr>
      <w:tr w:rsidR="00BB66E5" w14:paraId="139992A7" w14:textId="77777777" w:rsidTr="00307F33">
        <w:tc>
          <w:tcPr>
            <w:tcW w:w="3042" w:type="dxa"/>
          </w:tcPr>
          <w:p w14:paraId="0107BE5C" w14:textId="77777777" w:rsidR="00BB66E5" w:rsidRDefault="00BB66E5" w:rsidP="00307F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211E7D21" w14:textId="77777777" w:rsidR="00BB66E5" w:rsidRDefault="00BB66E5" w:rsidP="00307F3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29B32D30" w14:textId="77777777" w:rsidR="00BB66E5" w:rsidRDefault="00BB66E5" w:rsidP="00307F3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59D95361" w14:textId="77777777" w:rsidR="00BB66E5" w:rsidRDefault="00BB66E5" w:rsidP="00307F3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016096A2" w14:textId="77777777" w:rsidR="00BB66E5" w:rsidRDefault="00BB66E5" w:rsidP="00307F3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717F6D4F" w14:textId="77777777" w:rsidR="00BB66E5" w:rsidRDefault="00BB66E5" w:rsidP="00307F3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40917333" w14:textId="77777777" w:rsidR="00BB66E5" w:rsidRPr="00307F33" w:rsidRDefault="00BB66E5" w:rsidP="00307F3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  <w:u w:val="single"/>
              </w:rPr>
            </w:pPr>
            <w:r w:rsidRPr="00307F33">
              <w:rPr>
                <w:rFonts w:hint="eastAsia"/>
                <w:u w:val="single"/>
              </w:rPr>
              <w:t>六、推行促進全民運動發展之賽事或活動。</w:t>
            </w:r>
          </w:p>
          <w:p w14:paraId="26FD4884" w14:textId="77777777" w:rsidR="00BB66E5" w:rsidRDefault="00BB66E5" w:rsidP="00307F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5DD3B363" w14:textId="77777777" w:rsidR="00BB66E5" w:rsidRDefault="00BB66E5" w:rsidP="00307F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1D95C917" w14:textId="77777777" w:rsidR="00BB66E5" w:rsidRDefault="00BB66E5" w:rsidP="00307F3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16502EF5" w14:textId="77777777" w:rsidR="00BB66E5" w:rsidRDefault="00BB66E5" w:rsidP="00307F3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1D2617F1" w14:textId="77777777" w:rsidR="00BB66E5" w:rsidRDefault="00BB66E5" w:rsidP="00307F3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59712F19" w14:textId="77777777" w:rsidR="00BB66E5" w:rsidRDefault="00BB66E5" w:rsidP="00307F3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6628B4E9" w14:textId="77777777" w:rsidR="00BB66E5" w:rsidRDefault="00BB66E5" w:rsidP="00307F3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42B13EE3" w14:textId="77777777" w:rsidR="00BB66E5" w:rsidRDefault="00BB66E5" w:rsidP="00307F3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24C6680D" w14:textId="77777777" w:rsidR="00BB66E5" w:rsidRDefault="00BB66E5" w:rsidP="00307F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一、增訂第一項六款。</w:t>
            </w:r>
          </w:p>
          <w:p w14:paraId="6A928F8A" w14:textId="77777777" w:rsidR="00BB66E5" w:rsidRDefault="00BB66E5" w:rsidP="00307F3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二、為鼓勵民間企業參與促進全民健康之相關體育活動，爰</w:t>
            </w:r>
            <w:r w:rsidRPr="001D4A5A">
              <w:rPr>
                <w:rFonts w:hint="eastAsia"/>
                <w:spacing w:val="2"/>
                <w:kern w:val="0"/>
              </w:rPr>
              <w:t>增訂營利事業「推行促進全民運動發展之賽事或活</w:t>
            </w:r>
            <w:r>
              <w:rPr>
                <w:rFonts w:hint="eastAsia"/>
              </w:rPr>
              <w:t>動」，亦享有所得稅法之優惠。</w:t>
            </w:r>
          </w:p>
        </w:tc>
      </w:tr>
    </w:tbl>
    <w:p w14:paraId="059BCB44" w14:textId="77777777" w:rsidR="00BC7E10" w:rsidRDefault="00BC7E10" w:rsidP="00BB66E5">
      <w:pPr>
        <w:rPr>
          <w:rFonts w:hint="eastAsia"/>
        </w:rPr>
      </w:pPr>
    </w:p>
    <w:p w14:paraId="44D1A4D4" w14:textId="77777777" w:rsidR="00BB66E5" w:rsidRPr="00BB66E5" w:rsidRDefault="00BB66E5" w:rsidP="00BB66E5">
      <w:pPr>
        <w:rPr>
          <w:rFonts w:hint="eastAsia"/>
        </w:rPr>
      </w:pPr>
    </w:p>
    <w:sectPr w:rsidR="00BB66E5" w:rsidRPr="00BB66E5" w:rsidSect="00BB66E5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AF3E7" w14:textId="77777777" w:rsidR="00E05B6A" w:rsidRDefault="00E05B6A">
      <w:r>
        <w:separator/>
      </w:r>
    </w:p>
  </w:endnote>
  <w:endnote w:type="continuationSeparator" w:id="0">
    <w:p w14:paraId="383D88D7" w14:textId="77777777" w:rsidR="00E05B6A" w:rsidRDefault="00E0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71266" w14:textId="77777777" w:rsidR="005B7972" w:rsidRPr="00387056" w:rsidRDefault="00387056" w:rsidP="00387056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9B269" w14:textId="77777777" w:rsidR="005B7972" w:rsidRPr="00387056" w:rsidRDefault="00387056" w:rsidP="00387056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48B60" w14:textId="77777777" w:rsidR="00E05B6A" w:rsidRDefault="00E05B6A">
      <w:r>
        <w:separator/>
      </w:r>
    </w:p>
  </w:footnote>
  <w:footnote w:type="continuationSeparator" w:id="0">
    <w:p w14:paraId="3B8FDB23" w14:textId="77777777" w:rsidR="00E05B6A" w:rsidRDefault="00E05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29BA8" w14:textId="77777777" w:rsidR="005B7972" w:rsidRPr="00387056" w:rsidRDefault="00387056" w:rsidP="00387056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6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45290" w14:textId="77777777" w:rsidR="005B7972" w:rsidRPr="00387056" w:rsidRDefault="00387056" w:rsidP="00387056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6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5813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E10"/>
    <w:rsid w:val="00021974"/>
    <w:rsid w:val="000322E4"/>
    <w:rsid w:val="00034179"/>
    <w:rsid w:val="0006260D"/>
    <w:rsid w:val="000705CC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371A2"/>
    <w:rsid w:val="00152E55"/>
    <w:rsid w:val="00153AD0"/>
    <w:rsid w:val="00174DC3"/>
    <w:rsid w:val="001776A7"/>
    <w:rsid w:val="001822B6"/>
    <w:rsid w:val="00192966"/>
    <w:rsid w:val="001A0A32"/>
    <w:rsid w:val="001A5138"/>
    <w:rsid w:val="001A7C69"/>
    <w:rsid w:val="001D4A5A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07F33"/>
    <w:rsid w:val="003516B8"/>
    <w:rsid w:val="00355CB3"/>
    <w:rsid w:val="00360394"/>
    <w:rsid w:val="00362E94"/>
    <w:rsid w:val="00372E8D"/>
    <w:rsid w:val="00387056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12737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42984"/>
    <w:rsid w:val="00552448"/>
    <w:rsid w:val="00572D70"/>
    <w:rsid w:val="005B1DB0"/>
    <w:rsid w:val="005B7972"/>
    <w:rsid w:val="00632430"/>
    <w:rsid w:val="0063750E"/>
    <w:rsid w:val="00652F2F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22BD"/>
    <w:rsid w:val="00863C32"/>
    <w:rsid w:val="00864C67"/>
    <w:rsid w:val="0088184B"/>
    <w:rsid w:val="00883D74"/>
    <w:rsid w:val="008A0C5D"/>
    <w:rsid w:val="008B4209"/>
    <w:rsid w:val="008C4420"/>
    <w:rsid w:val="008C670D"/>
    <w:rsid w:val="008E326C"/>
    <w:rsid w:val="008E5D88"/>
    <w:rsid w:val="0090241A"/>
    <w:rsid w:val="00926F56"/>
    <w:rsid w:val="0093560C"/>
    <w:rsid w:val="00963798"/>
    <w:rsid w:val="00977980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678DC"/>
    <w:rsid w:val="00A80A44"/>
    <w:rsid w:val="00A869DD"/>
    <w:rsid w:val="00A86BD4"/>
    <w:rsid w:val="00A876DC"/>
    <w:rsid w:val="00AA2ADF"/>
    <w:rsid w:val="00AA2B9A"/>
    <w:rsid w:val="00AA360C"/>
    <w:rsid w:val="00AA5643"/>
    <w:rsid w:val="00AB6BDB"/>
    <w:rsid w:val="00AC692A"/>
    <w:rsid w:val="00AC6A09"/>
    <w:rsid w:val="00AD6810"/>
    <w:rsid w:val="00AF1CCC"/>
    <w:rsid w:val="00B15BB5"/>
    <w:rsid w:val="00B278AB"/>
    <w:rsid w:val="00B40364"/>
    <w:rsid w:val="00B7052B"/>
    <w:rsid w:val="00B96C9E"/>
    <w:rsid w:val="00BA71D7"/>
    <w:rsid w:val="00BB5684"/>
    <w:rsid w:val="00BB66E5"/>
    <w:rsid w:val="00BC7E10"/>
    <w:rsid w:val="00BE0A55"/>
    <w:rsid w:val="00BF63AF"/>
    <w:rsid w:val="00C201E0"/>
    <w:rsid w:val="00C216C6"/>
    <w:rsid w:val="00C50091"/>
    <w:rsid w:val="00C56D95"/>
    <w:rsid w:val="00C84B2E"/>
    <w:rsid w:val="00C86007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E3885"/>
    <w:rsid w:val="00DE6E71"/>
    <w:rsid w:val="00DF37C2"/>
    <w:rsid w:val="00DF389A"/>
    <w:rsid w:val="00E049FB"/>
    <w:rsid w:val="00E05B6A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B725B73"/>
  <w15:chartTrackingRefBased/>
  <w15:docId w15:val="{C8A413AA-586C-429D-9A81-FAEF6B4F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24號</dc:creator>
  <cp:keywords>11;3;6</cp:keywords>
  <dc:description>委87;委88;2;議案202110097500000;</dc:description>
  <cp:lastModifiedBy>景濰 李</cp:lastModifiedBy>
  <cp:revision>2</cp:revision>
  <cp:lastPrinted>2025-03-10T05:42:00Z</cp:lastPrinted>
  <dcterms:created xsi:type="dcterms:W3CDTF">2025-08-05T09:34:00Z</dcterms:created>
  <dcterms:modified xsi:type="dcterms:W3CDTF">2025-08-05T09:34:00Z</dcterms:modified>
</cp:coreProperties>
</file>