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3647D" w14:textId="77777777" w:rsidR="005E32DD" w:rsidRDefault="005E32DD" w:rsidP="005E32DD">
      <w:pPr>
        <w:spacing w:afterLines="50" w:after="167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</w:t>
      </w:r>
      <w:r w:rsidR="006779CB">
        <w:rPr>
          <w:rFonts w:hint="eastAsia"/>
        </w:rPr>
        <w:t>議案編號：</w:t>
      </w:r>
      <w:r w:rsidR="006779CB">
        <w:rPr>
          <w:rFonts w:hint="eastAsia"/>
        </w:rPr>
        <w:t>202110103300000</w:t>
      </w:r>
    </w:p>
    <w:p w14:paraId="7EA2FD40" w14:textId="77777777" w:rsidR="00EB480D" w:rsidRDefault="00EB480D" w:rsidP="00EB480D">
      <w:pPr>
        <w:snapToGrid w:val="0"/>
        <w:ind w:leftChars="400" w:left="844"/>
        <w:rPr>
          <w:rFonts w:ascii="細明體" w:hAnsi="細明體" w:hint="eastAsia"/>
        </w:rPr>
      </w:pPr>
      <w:r w:rsidRPr="00BC7A66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 w:rsidR="007D1386">
        <w:rPr>
          <w:rFonts w:ascii="細明體" w:hAnsi="細明體" w:hint="eastAsia"/>
        </w:rPr>
        <w:fldChar w:fldCharType="begin"/>
      </w:r>
      <w:r w:rsidR="007D1386">
        <w:rPr>
          <w:rFonts w:ascii="細明體" w:hAnsi="細明體" w:hint="eastAsia"/>
        </w:rPr>
        <w:instrText xml:space="preserve"> eq \o\ad(\s\up5(（中華民國41年9月起編號）),\s\do5(中華民國114年4月23日印發))</w:instrText>
      </w:r>
      <w:r w:rsidR="007D1386">
        <w:rPr>
          <w:rFonts w:ascii="細明體" w:hAnsi="細明體" w:hint="eastAsia"/>
        </w:rPr>
        <w:fldChar w:fldCharType="end"/>
      </w:r>
    </w:p>
    <w:p w14:paraId="4DDA8B8B" w14:textId="77777777" w:rsidR="005E32DD" w:rsidRDefault="005E32DD" w:rsidP="005E32DD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5E32DD" w14:paraId="55EFF474" w14:textId="77777777" w:rsidTr="00255EBA">
        <w:tc>
          <w:tcPr>
            <w:tcW w:w="0" w:type="auto"/>
            <w:vAlign w:val="center"/>
          </w:tcPr>
          <w:p w14:paraId="542820BF" w14:textId="77777777" w:rsidR="005E32DD" w:rsidRDefault="005E32DD" w:rsidP="00255EBA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227D23A5" w14:textId="77777777" w:rsidR="005E32DD" w:rsidRDefault="005E32DD" w:rsidP="00255EBA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35CD25C4" w14:textId="77777777" w:rsidR="005E32DD" w:rsidRDefault="005E32DD" w:rsidP="00255EBA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1A2EAC38" w14:textId="77777777" w:rsidR="005E32DD" w:rsidRDefault="005E32DD" w:rsidP="00255EBA">
            <w:pPr>
              <w:pStyle w:val="affff5"/>
              <w:jc w:val="distribute"/>
              <w:rPr>
                <w:rFonts w:hint="eastAsia"/>
              </w:rPr>
            </w:pPr>
            <w:r>
              <w:t>11010330</w:t>
            </w:r>
          </w:p>
        </w:tc>
        <w:tc>
          <w:tcPr>
            <w:tcW w:w="0" w:type="auto"/>
            <w:vAlign w:val="center"/>
          </w:tcPr>
          <w:p w14:paraId="0B9195EC" w14:textId="77777777" w:rsidR="005E32DD" w:rsidRDefault="005E32DD" w:rsidP="00255EBA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6B312D56" w14:textId="77777777" w:rsidR="005E32DD" w:rsidRDefault="005E32DD" w:rsidP="00255EBA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58A53BB2" w14:textId="77777777" w:rsidR="005E32DD" w:rsidRDefault="005E32DD" w:rsidP="00255EBA">
            <w:pPr>
              <w:pStyle w:val="affff5"/>
              <w:rPr>
                <w:rFonts w:hint="eastAsia"/>
              </w:rPr>
            </w:pPr>
          </w:p>
        </w:tc>
      </w:tr>
    </w:tbl>
    <w:p w14:paraId="7181E958" w14:textId="77777777" w:rsidR="005E32DD" w:rsidRDefault="005E32DD" w:rsidP="005E32DD">
      <w:pPr>
        <w:pStyle w:val="afb"/>
        <w:spacing w:line="600" w:lineRule="exact"/>
        <w:ind w:left="1382" w:hanging="855"/>
        <w:rPr>
          <w:rFonts w:hint="eastAsia"/>
        </w:rPr>
      </w:pPr>
    </w:p>
    <w:p w14:paraId="1FE1C1B1" w14:textId="77777777" w:rsidR="005E32DD" w:rsidRDefault="005E32DD" w:rsidP="005E32DD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案由：本</w:t>
      </w:r>
      <w:r w:rsidRPr="006779CB">
        <w:rPr>
          <w:rFonts w:hint="eastAsia"/>
          <w:spacing w:val="6"/>
        </w:rPr>
        <w:t>院委員張智倫、洪孟楷、游顥等</w:t>
      </w:r>
      <w:r w:rsidRPr="006779CB">
        <w:rPr>
          <w:rFonts w:hint="eastAsia"/>
          <w:spacing w:val="6"/>
        </w:rPr>
        <w:t>17</w:t>
      </w:r>
      <w:r w:rsidRPr="006779CB">
        <w:rPr>
          <w:rFonts w:hint="eastAsia"/>
          <w:spacing w:val="6"/>
        </w:rPr>
        <w:t>人，鑒於近年來我國對</w:t>
      </w:r>
      <w:r w:rsidRPr="006779CB">
        <w:rPr>
          <w:rFonts w:hint="eastAsia"/>
          <w:spacing w:val="8"/>
        </w:rPr>
        <w:t>於未滿七歲之人，凌虐犯罪案件頻傳，尤其是幼兒或是兒</w:t>
      </w:r>
      <w:r>
        <w:rPr>
          <w:rFonts w:hint="eastAsia"/>
        </w:rPr>
        <w:t>童尚未具任何自主能力，於遭到不當凌虐時，若無法及時發</w:t>
      </w:r>
      <w:r w:rsidRPr="006779CB">
        <w:rPr>
          <w:rFonts w:hint="eastAsia"/>
          <w:spacing w:val="8"/>
        </w:rPr>
        <w:t>覺，恐導致重傷或死亡，惟目前我國刑法針對凌虐未滿七歲之人犯罪所定之刑責，雖已修法加重其刑，但仍持續發</w:t>
      </w:r>
      <w:r>
        <w:rPr>
          <w:rFonts w:hint="eastAsia"/>
        </w:rPr>
        <w:t>生令人無法挽回之憾事；因此，現行法規針對手段兇殘且毫</w:t>
      </w:r>
      <w:r w:rsidRPr="006779CB">
        <w:rPr>
          <w:rFonts w:hint="eastAsia"/>
          <w:spacing w:val="8"/>
        </w:rPr>
        <w:t>無反省之凌虐犯罪者，其嚇阻力顯有不足之處。為確實保障兒少生命安全，實有加重其刑至死刑之必要，爰擬具「</w:t>
      </w:r>
      <w:r>
        <w:rPr>
          <w:rFonts w:hint="eastAsia"/>
        </w:rPr>
        <w:t>中華民國刑法第二百七十一條及第二百八十六條條文修正草案」。是否有當？敬請公決。</w:t>
      </w:r>
    </w:p>
    <w:p w14:paraId="32D06C5B" w14:textId="77777777" w:rsidR="005E32DD" w:rsidRPr="005E32DD" w:rsidRDefault="005E32DD" w:rsidP="005E32DD">
      <w:pPr>
        <w:pStyle w:val="afb"/>
        <w:ind w:left="1382" w:hanging="855"/>
        <w:rPr>
          <w:rFonts w:hint="eastAsia"/>
        </w:rPr>
      </w:pPr>
    </w:p>
    <w:p w14:paraId="00D9BCB9" w14:textId="77777777" w:rsidR="005E32DD" w:rsidRDefault="005E32DD" w:rsidP="005E32DD">
      <w:pPr>
        <w:pStyle w:val="a4"/>
        <w:ind w:left="633" w:hanging="633"/>
        <w:rPr>
          <w:rFonts w:hint="eastAsia"/>
        </w:rPr>
      </w:pPr>
      <w:r>
        <w:rPr>
          <w:rFonts w:hint="eastAsia"/>
        </w:rPr>
        <w:t>說明：</w:t>
      </w:r>
    </w:p>
    <w:p w14:paraId="3C29BAA2" w14:textId="77777777" w:rsidR="005E32DD" w:rsidRDefault="005E32DD" w:rsidP="005E32DD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一、參</w:t>
      </w:r>
      <w:r w:rsidRPr="00362023">
        <w:rPr>
          <w:rFonts w:hint="eastAsia"/>
          <w:spacing w:val="4"/>
        </w:rPr>
        <w:t>照聯合國「兒童權利公約」（西元一九九</w:t>
      </w:r>
      <w:r w:rsidR="001700C9" w:rsidRPr="00362023">
        <w:rPr>
          <w:rFonts w:hint="eastAsia"/>
          <w:spacing w:val="4"/>
        </w:rPr>
        <w:t>○</w:t>
      </w:r>
      <w:r w:rsidRPr="00362023">
        <w:rPr>
          <w:rFonts w:hint="eastAsia"/>
          <w:spacing w:val="4"/>
        </w:rPr>
        <w:t>年九月二日生效）第十九條第一項所定：「簽約國應採取一切立法、行政、社會與教育措施，防止兒童……遭受身心脅迫、傷害或</w:t>
      </w:r>
      <w:r>
        <w:rPr>
          <w:rFonts w:hint="eastAsia"/>
        </w:rPr>
        <w:t>虐待、遺棄或疏忽之對待以及包括性強暴之不當待遇或剝削」之意旨，以及「公民與政治權利國際公約」第二十四條第一項：「每一兒童應有權享受家庭、社會和國家為其未成年地位給予的必要保護措施……」等規定。綜觀上述公約內容，我國政府理應窮盡一切措施，竭力避免兒少陷於生命安危之境。</w:t>
      </w:r>
    </w:p>
    <w:p w14:paraId="27E99FE3" w14:textId="77777777" w:rsidR="005E32DD" w:rsidRDefault="005E32DD" w:rsidP="005E32DD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二、依據衛生福利部統計資料顯示，</w:t>
      </w:r>
      <w:r>
        <w:rPr>
          <w:rFonts w:hint="eastAsia"/>
        </w:rPr>
        <w:t>112</w:t>
      </w:r>
      <w:r>
        <w:rPr>
          <w:rFonts w:hint="eastAsia"/>
        </w:rPr>
        <w:t>年兒童及少年保護個案人數計</w:t>
      </w:r>
      <w:r>
        <w:rPr>
          <w:rFonts w:hint="eastAsia"/>
        </w:rPr>
        <w:t>12,646</w:t>
      </w:r>
      <w:r>
        <w:rPr>
          <w:rFonts w:hint="eastAsia"/>
        </w:rPr>
        <w:t>人，受虐兒少性別以女性</w:t>
      </w:r>
      <w:r>
        <w:rPr>
          <w:rFonts w:hint="eastAsia"/>
        </w:rPr>
        <w:t>6,997</w:t>
      </w:r>
      <w:r>
        <w:rPr>
          <w:rFonts w:hint="eastAsia"/>
        </w:rPr>
        <w:t>人（占</w:t>
      </w:r>
      <w:r>
        <w:rPr>
          <w:rFonts w:hint="eastAsia"/>
        </w:rPr>
        <w:t>55.3%</w:t>
      </w:r>
      <w:r>
        <w:rPr>
          <w:rFonts w:hint="eastAsia"/>
        </w:rPr>
        <w:t>）較多，受虐兒少年齡則以「</w:t>
      </w:r>
      <w:r>
        <w:rPr>
          <w:rFonts w:hint="eastAsia"/>
        </w:rPr>
        <w:t>12-</w:t>
      </w:r>
      <w:r>
        <w:rPr>
          <w:rFonts w:hint="eastAsia"/>
        </w:rPr>
        <w:t>未滿</w:t>
      </w:r>
      <w:r>
        <w:rPr>
          <w:rFonts w:hint="eastAsia"/>
        </w:rPr>
        <w:t>15</w:t>
      </w:r>
      <w:r>
        <w:rPr>
          <w:rFonts w:hint="eastAsia"/>
        </w:rPr>
        <w:t>歲」</w:t>
      </w:r>
      <w:r>
        <w:rPr>
          <w:rFonts w:hint="eastAsia"/>
        </w:rPr>
        <w:t>3,165</w:t>
      </w:r>
      <w:r>
        <w:rPr>
          <w:rFonts w:hint="eastAsia"/>
        </w:rPr>
        <w:t>人（占</w:t>
      </w:r>
      <w:r>
        <w:rPr>
          <w:rFonts w:hint="eastAsia"/>
        </w:rPr>
        <w:t>25%</w:t>
      </w:r>
      <w:r>
        <w:rPr>
          <w:rFonts w:hint="eastAsia"/>
        </w:rPr>
        <w:t>）為最多，其次為「</w:t>
      </w:r>
      <w:r>
        <w:rPr>
          <w:rFonts w:hint="eastAsia"/>
        </w:rPr>
        <w:t>15-</w:t>
      </w:r>
      <w:r>
        <w:rPr>
          <w:rFonts w:hint="eastAsia"/>
        </w:rPr>
        <w:t>未滿</w:t>
      </w:r>
      <w:r>
        <w:rPr>
          <w:rFonts w:hint="eastAsia"/>
        </w:rPr>
        <w:t>18</w:t>
      </w:r>
      <w:r>
        <w:rPr>
          <w:rFonts w:hint="eastAsia"/>
        </w:rPr>
        <w:t>歲」</w:t>
      </w:r>
      <w:r>
        <w:rPr>
          <w:rFonts w:hint="eastAsia"/>
        </w:rPr>
        <w:t>2,470</w:t>
      </w:r>
      <w:r>
        <w:rPr>
          <w:rFonts w:hint="eastAsia"/>
        </w:rPr>
        <w:t>人（占</w:t>
      </w:r>
      <w:r>
        <w:rPr>
          <w:rFonts w:hint="eastAsia"/>
        </w:rPr>
        <w:t>19.5%</w:t>
      </w:r>
      <w:r>
        <w:rPr>
          <w:rFonts w:hint="eastAsia"/>
        </w:rPr>
        <w:t>），另未滿</w:t>
      </w:r>
      <w:r>
        <w:rPr>
          <w:rFonts w:hint="eastAsia"/>
        </w:rPr>
        <w:t>6</w:t>
      </w:r>
      <w:r>
        <w:rPr>
          <w:rFonts w:hint="eastAsia"/>
        </w:rPr>
        <w:t>歲之受虐兒少亦有</w:t>
      </w:r>
      <w:r>
        <w:rPr>
          <w:rFonts w:hint="eastAsia"/>
        </w:rPr>
        <w:t>2,868</w:t>
      </w:r>
      <w:r>
        <w:rPr>
          <w:rFonts w:hint="eastAsia"/>
        </w:rPr>
        <w:t>人（占</w:t>
      </w:r>
      <w:r>
        <w:rPr>
          <w:rFonts w:hint="eastAsia"/>
        </w:rPr>
        <w:t>22.7%</w:t>
      </w:r>
      <w:r>
        <w:rPr>
          <w:rFonts w:hint="eastAsia"/>
        </w:rPr>
        <w:t>）。</w:t>
      </w:r>
    </w:p>
    <w:p w14:paraId="48A78DE6" w14:textId="77777777" w:rsidR="005E32DD" w:rsidRDefault="005E32DD" w:rsidP="005E32DD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三、鑒於</w:t>
      </w:r>
      <w:r>
        <w:rPr>
          <w:rFonts w:hint="eastAsia"/>
        </w:rPr>
        <w:t>112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月兒福聯盟受養</w:t>
      </w:r>
      <w:r>
        <w:rPr>
          <w:rFonts w:hint="eastAsia"/>
        </w:rPr>
        <w:t>1</w:t>
      </w:r>
      <w:r>
        <w:rPr>
          <w:rFonts w:hint="eastAsia"/>
        </w:rPr>
        <w:t>歲男童剴剴遭保母虐死案，</w:t>
      </w:r>
      <w:r>
        <w:rPr>
          <w:rFonts w:hint="eastAsia"/>
        </w:rPr>
        <w:t>114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日公共政策網路參與平台提議發起「虐童致殘者，加重刑責至無期徒刑；虐童致死者，判處無期徒刑、死</w:t>
      </w:r>
      <w:r>
        <w:rPr>
          <w:rFonts w:hint="eastAsia"/>
        </w:rPr>
        <w:lastRenderedPageBreak/>
        <w:t>刑。任何虐童性侵案件，皆不得假釋。」之連署，其附議人數已達</w:t>
      </w:r>
      <w:r>
        <w:rPr>
          <w:rFonts w:hint="eastAsia"/>
        </w:rPr>
        <w:t>13</w:t>
      </w:r>
      <w:r>
        <w:rPr>
          <w:rFonts w:hint="eastAsia"/>
        </w:rPr>
        <w:t>萬</w:t>
      </w:r>
      <w:r>
        <w:rPr>
          <w:rFonts w:hint="eastAsia"/>
        </w:rPr>
        <w:t>4</w:t>
      </w:r>
      <w:r>
        <w:rPr>
          <w:rFonts w:hint="eastAsia"/>
        </w:rPr>
        <w:t>千多人，為保障兒童身心安全，原提案擬具「中華民國刑法第二百七十一條、第二百八十六條條文修正草案」，增加虐童者之刑責。</w:t>
      </w:r>
    </w:p>
    <w:p w14:paraId="5EFB8080" w14:textId="77777777" w:rsidR="005E32DD" w:rsidRDefault="005E32DD" w:rsidP="005E32DD"/>
    <w:p w14:paraId="717DA76E" w14:textId="77777777" w:rsidR="005E32DD" w:rsidRDefault="005E32DD" w:rsidP="005E32DD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提案人：張智倫　　洪孟楷　　游　顥　　</w:t>
      </w:r>
    </w:p>
    <w:p w14:paraId="7C8D2D9B" w14:textId="77777777" w:rsidR="005E32DD" w:rsidRDefault="005E32DD" w:rsidP="005E32DD">
      <w:pPr>
        <w:pStyle w:val="-"/>
        <w:ind w:left="3165" w:right="633" w:hanging="844"/>
      </w:pPr>
      <w:r>
        <w:rPr>
          <w:rFonts w:hint="eastAsia"/>
        </w:rPr>
        <w:t>連署人：蘇清泉　　高金素梅　徐欣瑩　　林沛祥　　黃建賓　　魯明哲　　陳菁徽　　邱鎮軍　　牛煦庭　　陳玉珍　　丁學忠　　鄭天財</w:t>
      </w:r>
      <w:r>
        <w:rPr>
          <w:rFonts w:hint="eastAsia"/>
        </w:rPr>
        <w:t>Sra Kacaw</w:t>
      </w:r>
      <w:r>
        <w:rPr>
          <w:rFonts w:hint="eastAsia"/>
        </w:rPr>
        <w:t xml:space="preserve">　　</w:t>
      </w:r>
      <w:r>
        <w:rPr>
          <w:rFonts w:hint="eastAsia"/>
          <w:sz w:val="8"/>
        </w:rPr>
        <w:t xml:space="preserve">　</w:t>
      </w:r>
      <w:r>
        <w:rPr>
          <w:rFonts w:hint="eastAsia"/>
        </w:rPr>
        <w:t xml:space="preserve">廖先翔　　翁曉玲　　</w:t>
      </w:r>
    </w:p>
    <w:p w14:paraId="4F1B7CE2" w14:textId="77777777" w:rsidR="005E32DD" w:rsidRDefault="005E32DD" w:rsidP="005E32DD"/>
    <w:p w14:paraId="6C92C164" w14:textId="77777777" w:rsidR="005E32DD" w:rsidRDefault="005E32DD" w:rsidP="005E32DD">
      <w:pPr>
        <w:pStyle w:val="affffe"/>
        <w:ind w:firstLine="422"/>
        <w:sectPr w:rsidR="005E32DD" w:rsidSect="00CB6377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353"/>
          <w:cols w:space="720"/>
          <w:docGrid w:type="linesAndChars" w:linePitch="335" w:charSpace="200"/>
        </w:sectPr>
      </w:pPr>
    </w:p>
    <w:p w14:paraId="55120A9E" w14:textId="77777777" w:rsidR="005E32DD" w:rsidRPr="006779CB" w:rsidRDefault="005E32DD" w:rsidP="006779CB">
      <w:pPr>
        <w:spacing w:line="14" w:lineRule="exact"/>
        <w:sectPr w:rsidR="005E32DD" w:rsidRPr="006779CB" w:rsidSect="005E32DD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5E32DD" w14:paraId="799FB069" w14:textId="77777777" w:rsidTr="00255EBA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2E41D1" w14:textId="77777777" w:rsidR="005E32DD" w:rsidRPr="00255EBA" w:rsidRDefault="005E32DD" w:rsidP="00255EBA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255EBA">
              <w:rPr>
                <w:rFonts w:ascii="標楷體" w:eastAsia="標楷體" w:hAnsi="標楷體"/>
                <w:sz w:val="28"/>
              </w:rPr>
              <w:br w:type="page"/>
              <w:t>中</w:t>
            </w:r>
            <w:r w:rsidRPr="00362023">
              <w:rPr>
                <w:rFonts w:ascii="標楷體" w:eastAsia="標楷體" w:hAnsi="標楷體"/>
                <w:spacing w:val="4"/>
                <w:sz w:val="28"/>
              </w:rPr>
              <w:t>華民國刑法第二百七十一條及第二百八十六條條文修正草案</w:t>
            </w:r>
            <w:r w:rsidRPr="00255EBA">
              <w:rPr>
                <w:rFonts w:ascii="標楷體" w:eastAsia="標楷體" w:hAnsi="標楷體"/>
                <w:sz w:val="28"/>
              </w:rPr>
              <w:t>對照表</w:t>
            </w:r>
            <w:bookmarkStart w:id="0" w:name="TA5819482"/>
            <w:bookmarkEnd w:id="0"/>
          </w:p>
        </w:tc>
      </w:tr>
      <w:tr w:rsidR="005E32DD" w14:paraId="1425F18E" w14:textId="77777777" w:rsidTr="00255EBA">
        <w:tc>
          <w:tcPr>
            <w:tcW w:w="3042" w:type="dxa"/>
            <w:tcBorders>
              <w:top w:val="nil"/>
            </w:tcBorders>
          </w:tcPr>
          <w:p w14:paraId="7E3FA2E7" w14:textId="77777777" w:rsidR="005E32DD" w:rsidRDefault="005E32DD" w:rsidP="00255EBA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49599D4A">
                <v:line id="DW619589" o:spid="_x0000_s1039" style="position:absolute;left:0;text-align:left;z-index:251658240;mso-position-horizontal-relative:text;mso-position-vertical-relative:text" from="-2pt,-.7pt" to="455.8pt,-.7pt" strokeweight="1.5pt"/>
              </w:pict>
            </w:r>
            <w:r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6A59745F" w14:textId="77777777" w:rsidR="005E32DD" w:rsidRDefault="005E32DD" w:rsidP="00255EBA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04D2557B" w14:textId="77777777" w:rsidR="005E32DD" w:rsidRDefault="005E32DD" w:rsidP="00255EBA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5E32DD" w14:paraId="24205DB8" w14:textId="77777777" w:rsidTr="00255EBA">
        <w:tc>
          <w:tcPr>
            <w:tcW w:w="3042" w:type="dxa"/>
          </w:tcPr>
          <w:p w14:paraId="0EB08BF6" w14:textId="77777777" w:rsidR="005E32DD" w:rsidRDefault="005E32DD" w:rsidP="00255EBA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第二百七十一條　殺人者，處死刑、無期徒刑或十年以上有期徒刑。</w:t>
            </w:r>
          </w:p>
          <w:p w14:paraId="25F618C3" w14:textId="77777777" w:rsidR="005E32DD" w:rsidRDefault="005E32DD" w:rsidP="00255EBA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前項之未遂犯罰之。</w:t>
            </w:r>
          </w:p>
          <w:p w14:paraId="6D20B3C0" w14:textId="77777777" w:rsidR="005E32DD" w:rsidRDefault="005E32DD" w:rsidP="00255EBA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預備犯第一項之罪者，處二年以下有期徒刑。</w:t>
            </w:r>
          </w:p>
          <w:p w14:paraId="1A9CAE76" w14:textId="77777777" w:rsidR="005E32DD" w:rsidRDefault="005E32DD" w:rsidP="00255EBA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 w:rsidRPr="00255EBA">
              <w:rPr>
                <w:rFonts w:hint="eastAsia"/>
                <w:u w:val="single"/>
              </w:rPr>
              <w:t>對於未滿七歲之人，以凌虐方式犯第一項之罪者，處死刑或無期徒刑；處無期徒刑者，不得假釋。</w:t>
            </w:r>
          </w:p>
        </w:tc>
        <w:tc>
          <w:tcPr>
            <w:tcW w:w="3043" w:type="dxa"/>
          </w:tcPr>
          <w:p w14:paraId="07DD92F4" w14:textId="77777777" w:rsidR="005E32DD" w:rsidRDefault="005E32DD" w:rsidP="00255EBA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第二百七十一條　殺人者，處死刑、無期徒刑或十年以上有期徒刑。</w:t>
            </w:r>
          </w:p>
          <w:p w14:paraId="5A5B42F3" w14:textId="77777777" w:rsidR="005E32DD" w:rsidRDefault="005E32DD" w:rsidP="00255EBA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前項之未遂犯罰之。</w:t>
            </w:r>
          </w:p>
          <w:p w14:paraId="7A2459D6" w14:textId="77777777" w:rsidR="005E32DD" w:rsidRDefault="005E32DD" w:rsidP="00255EBA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預備犯第一項之罪者，處二年以下有期徒刑。</w:t>
            </w:r>
          </w:p>
        </w:tc>
        <w:tc>
          <w:tcPr>
            <w:tcW w:w="3043" w:type="dxa"/>
          </w:tcPr>
          <w:p w14:paraId="5F9766B8" w14:textId="77777777" w:rsidR="005E32DD" w:rsidRDefault="005E32DD" w:rsidP="00255EBA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參酌第二百八十六條第五項規定，對於未滿七歲之人，以凌虐方式犯第一項之罪者，其惡性重大，對法益侵害程度極端嚴重，爰增列第四項加重其刑責規定，處以死刑或無期徒刑；且處以無期徒刑者，不得申請假釋，以儆效尤，俾符一般國民之法感情。</w:t>
            </w:r>
          </w:p>
          <w:p w14:paraId="4E4C83F9" w14:textId="77777777" w:rsidR="005E32DD" w:rsidRDefault="005E32DD" w:rsidP="00255EBA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「凌虐」係指凌辱虐待等非人道待遇，不論積極性之行為，如時予毆打，食不使飽，或消極性之行為，如病不使醫、傷不使療等行為均包括在內，是倘行為人對被害人施以強暴、脅迫，或以強暴、脅迫以外，其他違反人道之積極作為或消極不作為，不論採肢體或語言等方式、次數、頻率，不計時間之長短或持續，對他人施加身體或精神上之凌辱虐待行為，造成被害人身體上或精神上苦痛之程度，即屬凌虐行為。</w:t>
            </w:r>
          </w:p>
          <w:p w14:paraId="686FCD35" w14:textId="77777777" w:rsidR="005E32DD" w:rsidRDefault="005E32DD" w:rsidP="00255EBA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三、第一項至第三項均未修正。</w:t>
            </w:r>
          </w:p>
        </w:tc>
      </w:tr>
      <w:tr w:rsidR="005E32DD" w14:paraId="6018D5A8" w14:textId="77777777" w:rsidTr="00255EBA">
        <w:tc>
          <w:tcPr>
            <w:tcW w:w="3042" w:type="dxa"/>
          </w:tcPr>
          <w:p w14:paraId="08B8322A" w14:textId="77777777" w:rsidR="005E32DD" w:rsidRDefault="005E32DD" w:rsidP="00255EBA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第二百八十六條　對於未滿十八歲之人，施以凌虐或以他法足以妨害其身心之健全或發育者，處</w:t>
            </w:r>
            <w:r w:rsidRPr="00255EBA">
              <w:rPr>
                <w:rFonts w:hint="eastAsia"/>
                <w:u w:val="single"/>
              </w:rPr>
              <w:t>十年以上有期徒刑</w:t>
            </w:r>
            <w:r>
              <w:rPr>
                <w:rFonts w:hint="eastAsia"/>
              </w:rPr>
              <w:t>。</w:t>
            </w:r>
          </w:p>
          <w:p w14:paraId="1D693254" w14:textId="77777777" w:rsidR="005E32DD" w:rsidRDefault="005E32DD" w:rsidP="00255EBA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意圖營利，而犯前項之罪者，處</w:t>
            </w:r>
            <w:r w:rsidRPr="00255EBA">
              <w:rPr>
                <w:rFonts w:hint="eastAsia"/>
                <w:u w:val="single"/>
              </w:rPr>
              <w:t>二十</w:t>
            </w:r>
            <w:r>
              <w:rPr>
                <w:rFonts w:hint="eastAsia"/>
              </w:rPr>
              <w:t>年以上有期徒刑，得併科</w:t>
            </w:r>
            <w:r w:rsidRPr="00255EBA">
              <w:rPr>
                <w:rFonts w:hint="eastAsia"/>
                <w:u w:val="single"/>
              </w:rPr>
              <w:t>一千</w:t>
            </w:r>
            <w:r>
              <w:rPr>
                <w:rFonts w:hint="eastAsia"/>
              </w:rPr>
              <w:t>萬元以下罰金。</w:t>
            </w:r>
          </w:p>
          <w:p w14:paraId="67BC756A" w14:textId="77777777" w:rsidR="005E32DD" w:rsidRDefault="005E32DD" w:rsidP="00255EBA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犯第一項之罪，因而致人於死者，處</w:t>
            </w:r>
            <w:r w:rsidRPr="00255EBA">
              <w:rPr>
                <w:rFonts w:hint="eastAsia"/>
                <w:u w:val="single"/>
              </w:rPr>
              <w:t>死刑、</w:t>
            </w:r>
            <w:r>
              <w:rPr>
                <w:rFonts w:hint="eastAsia"/>
              </w:rPr>
              <w:t>無期徒刑或十年以上有期徒刑；致重傷者，處五年以上十二年以下有期徒刑。</w:t>
            </w:r>
          </w:p>
          <w:p w14:paraId="43F1467D" w14:textId="77777777" w:rsidR="005E32DD" w:rsidRDefault="005E32DD" w:rsidP="00255EBA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犯第二項之罪，因而致人於死者，處</w:t>
            </w:r>
            <w:r w:rsidRPr="00255EBA">
              <w:rPr>
                <w:rFonts w:hint="eastAsia"/>
                <w:u w:val="single"/>
              </w:rPr>
              <w:t>死刑、</w:t>
            </w:r>
            <w:r>
              <w:rPr>
                <w:rFonts w:hint="eastAsia"/>
              </w:rPr>
              <w:t>無期徒刑或十二年以上有期徒刑；致重傷者，處十年以上有期徒刑。</w:t>
            </w:r>
          </w:p>
          <w:p w14:paraId="1A2A013B" w14:textId="77777777" w:rsidR="005E32DD" w:rsidRDefault="005E32DD" w:rsidP="00255EBA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對於未滿七歲之人，犯前四項之罪者，依各該項之規定加重其刑至二分之一。</w:t>
            </w:r>
          </w:p>
        </w:tc>
        <w:tc>
          <w:tcPr>
            <w:tcW w:w="3043" w:type="dxa"/>
          </w:tcPr>
          <w:p w14:paraId="587DE36A" w14:textId="77777777" w:rsidR="005E32DD" w:rsidRDefault="005E32DD" w:rsidP="00255EBA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第二百八十六條　對於未滿十八歲之人，施以凌虐或以他法足以妨害其身心之健全或發育者，處六月以上五年以下有期徒刑。</w:t>
            </w:r>
          </w:p>
          <w:p w14:paraId="708A2F13" w14:textId="77777777" w:rsidR="005E32DD" w:rsidRDefault="005E32DD" w:rsidP="00255EBA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意圖營利，而犯前項之罪者，處五年以上有期徒刑，得併科三百萬元以下罰金。</w:t>
            </w:r>
          </w:p>
          <w:p w14:paraId="003CD661" w14:textId="77777777" w:rsidR="005E32DD" w:rsidRDefault="005E32DD" w:rsidP="00255EBA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犯第一項之罪，因而致人於死者，處無期徒刑或十年以上有期徒刑；致重傷者，處五年以上十二年以下有期徒刑。</w:t>
            </w:r>
          </w:p>
          <w:p w14:paraId="38F8FF10" w14:textId="77777777" w:rsidR="005E32DD" w:rsidRDefault="005E32DD" w:rsidP="00255EBA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犯第二項之罪，因而致人於死者，處無期徒刑或十二年以上有期徒刑；致重傷者，處十年以上有期徒刑。</w:t>
            </w:r>
          </w:p>
          <w:p w14:paraId="435DC8A7" w14:textId="77777777" w:rsidR="005E32DD" w:rsidRDefault="005E32DD" w:rsidP="00255EBA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對於未滿七歲之人，犯前四項之罪者，依各該項之規定加重其刑至二分之一。</w:t>
            </w:r>
          </w:p>
        </w:tc>
        <w:tc>
          <w:tcPr>
            <w:tcW w:w="3043" w:type="dxa"/>
          </w:tcPr>
          <w:p w14:paraId="7FE78D99" w14:textId="77777777" w:rsidR="005E32DD" w:rsidRDefault="005E32DD" w:rsidP="00255EBA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因應修正條文第二百七十一條增訂第四項加重其刑責之規定，對於未滿十八歲之人，施以凌虐或以他法足以妨害其身心之健全或發育者，亦有相應加重其刑責規範之必要，爰配套修正第一項至第四項有關加重其刑責之規定。</w:t>
            </w:r>
          </w:p>
          <w:p w14:paraId="71302C1A" w14:textId="77777777" w:rsidR="005E32DD" w:rsidRDefault="005E32DD" w:rsidP="00255EBA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二、第五項未修正。</w:t>
            </w:r>
          </w:p>
        </w:tc>
      </w:tr>
    </w:tbl>
    <w:p w14:paraId="33C983BF" w14:textId="77777777" w:rsidR="005E32DD" w:rsidRDefault="005E32DD" w:rsidP="005E32DD">
      <w:pPr>
        <w:rPr>
          <w:rFonts w:hint="eastAsia"/>
        </w:rPr>
      </w:pPr>
      <w:r>
        <w:rPr>
          <w:rFonts w:hint="eastAsia"/>
        </w:rPr>
        <w:pict w14:anchorId="0DF40663">
          <v:line id="DW3528911" o:spid="_x0000_s1038" style="position:absolute;left:0;text-align:left;z-index:251657216;mso-position-horizontal-relative:text;mso-position-vertical-relative:text" from="-2.35pt,.35pt" to="455.45pt,.35pt" strokeweight="1.5pt"/>
        </w:pict>
      </w:r>
    </w:p>
    <w:p w14:paraId="54CFF793" w14:textId="77777777" w:rsidR="005E32DD" w:rsidRPr="005E32DD" w:rsidRDefault="005E32DD" w:rsidP="005E32DD">
      <w:pPr>
        <w:rPr>
          <w:rFonts w:hint="eastAsia"/>
        </w:rPr>
      </w:pPr>
    </w:p>
    <w:sectPr w:rsidR="005E32DD" w:rsidRPr="005E32DD" w:rsidSect="005E32DD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5C957E" w14:textId="77777777" w:rsidR="00C232E0" w:rsidRDefault="00C232E0">
      <w:r>
        <w:separator/>
      </w:r>
    </w:p>
  </w:endnote>
  <w:endnote w:type="continuationSeparator" w:id="0">
    <w:p w14:paraId="4B1CE75E" w14:textId="77777777" w:rsidR="00C232E0" w:rsidRDefault="00C23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8B1F8" w14:textId="77777777" w:rsidR="006779CB" w:rsidRPr="00CB6377" w:rsidRDefault="00CB6377" w:rsidP="00CB6377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59FD1" w14:textId="77777777" w:rsidR="006779CB" w:rsidRPr="00CB6377" w:rsidRDefault="00CB6377" w:rsidP="00CB6377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441BA7" w14:textId="77777777" w:rsidR="00C232E0" w:rsidRDefault="00C232E0">
      <w:r>
        <w:separator/>
      </w:r>
    </w:p>
  </w:footnote>
  <w:footnote w:type="continuationSeparator" w:id="0">
    <w:p w14:paraId="79CACB17" w14:textId="77777777" w:rsidR="00C232E0" w:rsidRDefault="00C23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A3C54" w14:textId="77777777" w:rsidR="006779CB" w:rsidRPr="00CB6377" w:rsidRDefault="00CB6377" w:rsidP="00CB6377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9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6736C" w14:textId="77777777" w:rsidR="006779CB" w:rsidRPr="00CB6377" w:rsidRDefault="00CB6377" w:rsidP="00CB6377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9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82847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32DD"/>
    <w:rsid w:val="00021974"/>
    <w:rsid w:val="000322E4"/>
    <w:rsid w:val="00034179"/>
    <w:rsid w:val="0006260D"/>
    <w:rsid w:val="0007483B"/>
    <w:rsid w:val="00092EFA"/>
    <w:rsid w:val="000B190B"/>
    <w:rsid w:val="000C6344"/>
    <w:rsid w:val="000D2076"/>
    <w:rsid w:val="000E3372"/>
    <w:rsid w:val="000F1713"/>
    <w:rsid w:val="000F48AA"/>
    <w:rsid w:val="001132D3"/>
    <w:rsid w:val="001166AB"/>
    <w:rsid w:val="00123301"/>
    <w:rsid w:val="00130626"/>
    <w:rsid w:val="001346DF"/>
    <w:rsid w:val="00140757"/>
    <w:rsid w:val="00152E55"/>
    <w:rsid w:val="00153AD0"/>
    <w:rsid w:val="001700C9"/>
    <w:rsid w:val="00174DC3"/>
    <w:rsid w:val="001776A7"/>
    <w:rsid w:val="00192966"/>
    <w:rsid w:val="001A0A32"/>
    <w:rsid w:val="001A5138"/>
    <w:rsid w:val="001A7C69"/>
    <w:rsid w:val="001E1A19"/>
    <w:rsid w:val="001E385A"/>
    <w:rsid w:val="00235073"/>
    <w:rsid w:val="00235BD9"/>
    <w:rsid w:val="00240FA3"/>
    <w:rsid w:val="0024333A"/>
    <w:rsid w:val="00243679"/>
    <w:rsid w:val="00252A12"/>
    <w:rsid w:val="00255EBA"/>
    <w:rsid w:val="00293B0A"/>
    <w:rsid w:val="002A04DC"/>
    <w:rsid w:val="002A509E"/>
    <w:rsid w:val="002C335B"/>
    <w:rsid w:val="002D174B"/>
    <w:rsid w:val="003516B8"/>
    <w:rsid w:val="00355CB3"/>
    <w:rsid w:val="00357252"/>
    <w:rsid w:val="00360394"/>
    <w:rsid w:val="00362023"/>
    <w:rsid w:val="00362E94"/>
    <w:rsid w:val="00372E8D"/>
    <w:rsid w:val="00387860"/>
    <w:rsid w:val="00395E18"/>
    <w:rsid w:val="003A00D7"/>
    <w:rsid w:val="003A6947"/>
    <w:rsid w:val="003B341B"/>
    <w:rsid w:val="003D4006"/>
    <w:rsid w:val="004034F0"/>
    <w:rsid w:val="004047CB"/>
    <w:rsid w:val="00405CC1"/>
    <w:rsid w:val="004126B4"/>
    <w:rsid w:val="0042704C"/>
    <w:rsid w:val="0044045C"/>
    <w:rsid w:val="00441B24"/>
    <w:rsid w:val="00443AB2"/>
    <w:rsid w:val="00453F8A"/>
    <w:rsid w:val="00460AE7"/>
    <w:rsid w:val="00473B4E"/>
    <w:rsid w:val="00485C17"/>
    <w:rsid w:val="004A01C9"/>
    <w:rsid w:val="004C459D"/>
    <w:rsid w:val="004D78BA"/>
    <w:rsid w:val="004E74DF"/>
    <w:rsid w:val="004F17A8"/>
    <w:rsid w:val="00542984"/>
    <w:rsid w:val="00552448"/>
    <w:rsid w:val="00572D70"/>
    <w:rsid w:val="005B1DB0"/>
    <w:rsid w:val="005E32DD"/>
    <w:rsid w:val="00632430"/>
    <w:rsid w:val="00655703"/>
    <w:rsid w:val="006779CB"/>
    <w:rsid w:val="006873C4"/>
    <w:rsid w:val="006B2CB0"/>
    <w:rsid w:val="006B31DE"/>
    <w:rsid w:val="006C7F9F"/>
    <w:rsid w:val="006D7D23"/>
    <w:rsid w:val="006E2402"/>
    <w:rsid w:val="006E3C20"/>
    <w:rsid w:val="006F10CF"/>
    <w:rsid w:val="006F5861"/>
    <w:rsid w:val="00722A05"/>
    <w:rsid w:val="00732BD2"/>
    <w:rsid w:val="00735FD8"/>
    <w:rsid w:val="00756B36"/>
    <w:rsid w:val="007738C9"/>
    <w:rsid w:val="007776A4"/>
    <w:rsid w:val="00781901"/>
    <w:rsid w:val="00782F7F"/>
    <w:rsid w:val="007908D5"/>
    <w:rsid w:val="00794FA3"/>
    <w:rsid w:val="007A1C27"/>
    <w:rsid w:val="007A4599"/>
    <w:rsid w:val="007C4084"/>
    <w:rsid w:val="007D04A0"/>
    <w:rsid w:val="007D1386"/>
    <w:rsid w:val="007E35B1"/>
    <w:rsid w:val="007E74DC"/>
    <w:rsid w:val="007F7A16"/>
    <w:rsid w:val="00861B21"/>
    <w:rsid w:val="00863C32"/>
    <w:rsid w:val="00864C67"/>
    <w:rsid w:val="00883D74"/>
    <w:rsid w:val="008A0C5D"/>
    <w:rsid w:val="008B3D23"/>
    <w:rsid w:val="008B4209"/>
    <w:rsid w:val="008E326C"/>
    <w:rsid w:val="008E5D88"/>
    <w:rsid w:val="0090241A"/>
    <w:rsid w:val="00926F56"/>
    <w:rsid w:val="00963798"/>
    <w:rsid w:val="00992003"/>
    <w:rsid w:val="009B2003"/>
    <w:rsid w:val="009C16B2"/>
    <w:rsid w:val="009C3904"/>
    <w:rsid w:val="009D3F34"/>
    <w:rsid w:val="009E10F6"/>
    <w:rsid w:val="00A01CE9"/>
    <w:rsid w:val="00A05B7F"/>
    <w:rsid w:val="00A0600A"/>
    <w:rsid w:val="00A13259"/>
    <w:rsid w:val="00A32A9C"/>
    <w:rsid w:val="00A678DC"/>
    <w:rsid w:val="00A80A44"/>
    <w:rsid w:val="00A86BD4"/>
    <w:rsid w:val="00A876DC"/>
    <w:rsid w:val="00AA2ADF"/>
    <w:rsid w:val="00AB6BDB"/>
    <w:rsid w:val="00AC692A"/>
    <w:rsid w:val="00AC6A09"/>
    <w:rsid w:val="00AD6810"/>
    <w:rsid w:val="00AE4074"/>
    <w:rsid w:val="00AF1CCC"/>
    <w:rsid w:val="00B15BB5"/>
    <w:rsid w:val="00B278AB"/>
    <w:rsid w:val="00B40364"/>
    <w:rsid w:val="00BA71D7"/>
    <w:rsid w:val="00BB5684"/>
    <w:rsid w:val="00BE0A55"/>
    <w:rsid w:val="00BF63AF"/>
    <w:rsid w:val="00C0400B"/>
    <w:rsid w:val="00C053DE"/>
    <w:rsid w:val="00C201E0"/>
    <w:rsid w:val="00C216C6"/>
    <w:rsid w:val="00C232E0"/>
    <w:rsid w:val="00C27201"/>
    <w:rsid w:val="00C50091"/>
    <w:rsid w:val="00C56D95"/>
    <w:rsid w:val="00C70D80"/>
    <w:rsid w:val="00C84B2E"/>
    <w:rsid w:val="00C9556F"/>
    <w:rsid w:val="00C9653B"/>
    <w:rsid w:val="00CB0821"/>
    <w:rsid w:val="00CB6377"/>
    <w:rsid w:val="00CD541C"/>
    <w:rsid w:val="00CE016C"/>
    <w:rsid w:val="00CF12AE"/>
    <w:rsid w:val="00CF6866"/>
    <w:rsid w:val="00D03570"/>
    <w:rsid w:val="00D05F85"/>
    <w:rsid w:val="00D07EA1"/>
    <w:rsid w:val="00D22A25"/>
    <w:rsid w:val="00D32121"/>
    <w:rsid w:val="00D42308"/>
    <w:rsid w:val="00D542A5"/>
    <w:rsid w:val="00D65F9F"/>
    <w:rsid w:val="00D84D2B"/>
    <w:rsid w:val="00D922B6"/>
    <w:rsid w:val="00DA65B7"/>
    <w:rsid w:val="00DA6A2B"/>
    <w:rsid w:val="00DA7D72"/>
    <w:rsid w:val="00DC1C3F"/>
    <w:rsid w:val="00DC2697"/>
    <w:rsid w:val="00DE0D1A"/>
    <w:rsid w:val="00DF0BAF"/>
    <w:rsid w:val="00DF37C2"/>
    <w:rsid w:val="00DF389A"/>
    <w:rsid w:val="00E049FB"/>
    <w:rsid w:val="00E10D3F"/>
    <w:rsid w:val="00E174AB"/>
    <w:rsid w:val="00E20354"/>
    <w:rsid w:val="00E21EEE"/>
    <w:rsid w:val="00E27020"/>
    <w:rsid w:val="00E42982"/>
    <w:rsid w:val="00E51C63"/>
    <w:rsid w:val="00E62000"/>
    <w:rsid w:val="00E62B9C"/>
    <w:rsid w:val="00E65464"/>
    <w:rsid w:val="00E67FFE"/>
    <w:rsid w:val="00E72EE7"/>
    <w:rsid w:val="00EA02A7"/>
    <w:rsid w:val="00EB480D"/>
    <w:rsid w:val="00EC145C"/>
    <w:rsid w:val="00ED580D"/>
    <w:rsid w:val="00ED5C0E"/>
    <w:rsid w:val="00ED5E9D"/>
    <w:rsid w:val="00F1464A"/>
    <w:rsid w:val="00F30B58"/>
    <w:rsid w:val="00F474B2"/>
    <w:rsid w:val="00F53EF8"/>
    <w:rsid w:val="00F61EC1"/>
    <w:rsid w:val="00F71E07"/>
    <w:rsid w:val="00F82284"/>
    <w:rsid w:val="00F8487D"/>
    <w:rsid w:val="00F85C4D"/>
    <w:rsid w:val="00F879E6"/>
    <w:rsid w:val="00F92C63"/>
    <w:rsid w:val="00FA2348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7765AC7"/>
  <w15:chartTrackingRefBased/>
  <w15:docId w15:val="{0F1F0DDA-6A2E-4AF4-A91B-EBBFC113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E0716-7853-4543-B842-048C4664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3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>11;3;9</cp:keywords>
  <dc:description>委353;委356;4;議案202110103300000;</dc:description>
  <cp:lastModifiedBy>景濰 李</cp:lastModifiedBy>
  <cp:revision>2</cp:revision>
  <cp:lastPrinted>2004-10-07T02:24:00Z</cp:lastPrinted>
  <dcterms:created xsi:type="dcterms:W3CDTF">2025-08-05T09:35:00Z</dcterms:created>
  <dcterms:modified xsi:type="dcterms:W3CDTF">2025-08-05T09:35:00Z</dcterms:modified>
</cp:coreProperties>
</file>