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55A7" w14:textId="77777777" w:rsidR="00510DFE" w:rsidRDefault="00510DFE" w:rsidP="00510DFE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A30AE3">
        <w:rPr>
          <w:rFonts w:hint="eastAsia"/>
        </w:rPr>
        <w:t>議案編號：</w:t>
      </w:r>
      <w:r w:rsidR="00A30AE3">
        <w:rPr>
          <w:rFonts w:hint="eastAsia"/>
        </w:rPr>
        <w:t>202110143390000</w:t>
      </w:r>
    </w:p>
    <w:p w14:paraId="704FE552" w14:textId="77777777" w:rsidR="00510DFE" w:rsidRDefault="00510DFE" w:rsidP="00510DFE">
      <w:pPr>
        <w:snapToGrid w:val="0"/>
        <w:ind w:leftChars="400" w:left="844"/>
        <w:rPr>
          <w:rFonts w:ascii="細明體" w:hAnsi="細明體" w:hint="eastAsia"/>
        </w:rPr>
      </w:pPr>
      <w:r w:rsidRPr="00510DFE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2F503F">
        <w:rPr>
          <w:rFonts w:ascii="細明體" w:hAnsi="細明體"/>
        </w:rPr>
        <w:fldChar w:fldCharType="begin"/>
      </w:r>
      <w:r w:rsidR="002F503F">
        <w:rPr>
          <w:rFonts w:ascii="細明體" w:hAnsi="細明體"/>
        </w:rPr>
        <w:instrText xml:space="preserve"> </w:instrText>
      </w:r>
      <w:r w:rsidR="002F503F">
        <w:rPr>
          <w:rFonts w:ascii="細明體" w:hAnsi="細明體" w:hint="eastAsia"/>
        </w:rPr>
        <w:instrText>eq \o\ad(\s\up5(（中華民國41年9月起編號）),\s\do5(中華民國114年7月</w:instrText>
      </w:r>
      <w:r w:rsidR="002F503F">
        <w:rPr>
          <w:rFonts w:ascii="細明體" w:hAnsi="細明體"/>
        </w:rPr>
        <w:instrText>16</w:instrText>
      </w:r>
      <w:r w:rsidR="002F503F">
        <w:rPr>
          <w:rFonts w:ascii="細明體" w:hAnsi="細明體" w:hint="eastAsia"/>
        </w:rPr>
        <w:instrText>日印發))</w:instrText>
      </w:r>
      <w:r w:rsidR="002F503F">
        <w:rPr>
          <w:rFonts w:ascii="細明體" w:hAnsi="細明體"/>
        </w:rPr>
        <w:fldChar w:fldCharType="end"/>
      </w:r>
    </w:p>
    <w:p w14:paraId="441D6C15" w14:textId="77777777" w:rsidR="00510DFE" w:rsidRDefault="00510DFE" w:rsidP="00510DFE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510DFE" w14:paraId="3872CC66" w14:textId="77777777" w:rsidTr="00BD1D66">
        <w:tc>
          <w:tcPr>
            <w:tcW w:w="0" w:type="auto"/>
            <w:vAlign w:val="center"/>
          </w:tcPr>
          <w:p w14:paraId="37C82DAF" w14:textId="77777777" w:rsidR="00510DFE" w:rsidRDefault="00510DFE" w:rsidP="00BD1D66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58D5411" w14:textId="77777777" w:rsidR="00510DFE" w:rsidRDefault="00510DFE" w:rsidP="00BD1D66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69DEBA35" w14:textId="77777777" w:rsidR="00510DFE" w:rsidRDefault="00510DFE" w:rsidP="00BD1D6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209A7FA3" w14:textId="77777777" w:rsidR="00510DFE" w:rsidRDefault="00510DFE" w:rsidP="00BD1D66">
            <w:pPr>
              <w:pStyle w:val="affff5"/>
              <w:jc w:val="distribute"/>
              <w:rPr>
                <w:rFonts w:hint="eastAsia"/>
              </w:rPr>
            </w:pPr>
            <w:r>
              <w:t>11014339</w:t>
            </w:r>
          </w:p>
        </w:tc>
        <w:tc>
          <w:tcPr>
            <w:tcW w:w="0" w:type="auto"/>
            <w:vAlign w:val="center"/>
          </w:tcPr>
          <w:p w14:paraId="621F57C5" w14:textId="77777777" w:rsidR="00510DFE" w:rsidRDefault="00510DFE" w:rsidP="00BD1D6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7770C50" w14:textId="77777777" w:rsidR="00510DFE" w:rsidRDefault="00510DFE" w:rsidP="00BD1D66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D203A8B" w14:textId="77777777" w:rsidR="00510DFE" w:rsidRDefault="00510DFE" w:rsidP="00BD1D66">
            <w:pPr>
              <w:pStyle w:val="affff5"/>
              <w:rPr>
                <w:rFonts w:hint="eastAsia"/>
              </w:rPr>
            </w:pPr>
          </w:p>
        </w:tc>
      </w:tr>
    </w:tbl>
    <w:p w14:paraId="27184018" w14:textId="77777777" w:rsidR="00510DFE" w:rsidRDefault="00510DFE" w:rsidP="00510DFE">
      <w:pPr>
        <w:pStyle w:val="afb"/>
        <w:spacing w:line="600" w:lineRule="exact"/>
        <w:ind w:left="1382" w:hanging="855"/>
        <w:rPr>
          <w:rFonts w:hint="eastAsia"/>
        </w:rPr>
      </w:pPr>
    </w:p>
    <w:p w14:paraId="685FA6CB" w14:textId="77777777" w:rsidR="00510DFE" w:rsidRDefault="00510DFE" w:rsidP="00510DFE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A30AE3">
        <w:rPr>
          <w:rFonts w:hint="eastAsia"/>
          <w:spacing w:val="6"/>
        </w:rPr>
        <w:t>院委員鍾佳濱、賴瑞隆等</w:t>
      </w:r>
      <w:r w:rsidRPr="00A30AE3">
        <w:rPr>
          <w:rFonts w:hint="eastAsia"/>
          <w:spacing w:val="6"/>
        </w:rPr>
        <w:t>21</w:t>
      </w:r>
      <w:r w:rsidRPr="00A30AE3">
        <w:rPr>
          <w:rFonts w:hint="eastAsia"/>
          <w:spacing w:val="6"/>
        </w:rPr>
        <w:t>人，鑒於近日多位藝人男星逃</w:t>
      </w:r>
      <w:r w:rsidRPr="00A30AE3">
        <w:rPr>
          <w:rFonts w:hint="eastAsia"/>
          <w:spacing w:val="8"/>
        </w:rPr>
        <w:t>避兵役引發社會爭議，其以鉅額費用委託犯罪集團造假病</w:t>
      </w:r>
      <w:r w:rsidRPr="00A30AE3">
        <w:rPr>
          <w:rFonts w:hint="eastAsia"/>
          <w:spacing w:val="0"/>
        </w:rPr>
        <w:t>歷，雖現法規有其相關規範，最高可處</w:t>
      </w:r>
      <w:r w:rsidRPr="00A30AE3">
        <w:rPr>
          <w:rFonts w:hint="eastAsia"/>
          <w:spacing w:val="0"/>
        </w:rPr>
        <w:t>5</w:t>
      </w:r>
      <w:r w:rsidRPr="00A30AE3">
        <w:rPr>
          <w:rFonts w:hint="eastAsia"/>
          <w:spacing w:val="0"/>
        </w:rPr>
        <w:t>年以下有期徒刑</w:t>
      </w:r>
      <w:r>
        <w:rPr>
          <w:rFonts w:hint="eastAsia"/>
        </w:rPr>
        <w:t>，不過法院過往通常是以易科罰金居多。當憲法所明定服兵役義</w:t>
      </w:r>
      <w:r w:rsidRPr="00A30AE3">
        <w:rPr>
          <w:rFonts w:hint="eastAsia"/>
          <w:spacing w:val="8"/>
        </w:rPr>
        <w:t>務變成可用金錢買斷，富人便可逃避義務，風險與責任則</w:t>
      </w:r>
      <w:r w:rsidRPr="00A30AE3">
        <w:rPr>
          <w:rFonts w:hint="eastAsia"/>
          <w:spacing w:val="0"/>
        </w:rPr>
        <w:t>會落在弱勢者上。為避免社會出現階級剝削，爰擬具</w:t>
      </w:r>
      <w:r w:rsidR="00A30AE3" w:rsidRPr="00A30AE3">
        <w:rPr>
          <w:rFonts w:hint="eastAsia"/>
          <w:spacing w:val="0"/>
        </w:rPr>
        <w:t>「</w:t>
      </w:r>
      <w:r w:rsidRPr="00A30AE3">
        <w:rPr>
          <w:rFonts w:hint="eastAsia"/>
          <w:spacing w:val="0"/>
        </w:rPr>
        <w:t>妨</w:t>
      </w:r>
      <w:r>
        <w:rPr>
          <w:rFonts w:hint="eastAsia"/>
        </w:rPr>
        <w:t>害兵</w:t>
      </w:r>
      <w:r w:rsidRPr="00A30AE3">
        <w:rPr>
          <w:rFonts w:hint="eastAsia"/>
          <w:spacing w:val="0"/>
        </w:rPr>
        <w:t>役治罪條例第四條條文修正草案</w:t>
      </w:r>
      <w:r w:rsidR="00A30AE3" w:rsidRPr="00A30AE3">
        <w:rPr>
          <w:rFonts w:hint="eastAsia"/>
          <w:spacing w:val="0"/>
        </w:rPr>
        <w:t>」</w:t>
      </w:r>
      <w:r w:rsidRPr="00A30AE3">
        <w:rPr>
          <w:rFonts w:hint="eastAsia"/>
          <w:spacing w:val="0"/>
        </w:rPr>
        <w:t>。是否有當？敬請公決</w:t>
      </w:r>
      <w:r>
        <w:rPr>
          <w:rFonts w:hint="eastAsia"/>
        </w:rPr>
        <w:t>。</w:t>
      </w:r>
    </w:p>
    <w:p w14:paraId="388E9DED" w14:textId="77777777" w:rsidR="00510DFE" w:rsidRPr="00510DFE" w:rsidRDefault="00510DFE" w:rsidP="00510DFE">
      <w:pPr>
        <w:pStyle w:val="afb"/>
        <w:ind w:left="1382" w:hanging="855"/>
        <w:rPr>
          <w:rFonts w:hint="eastAsia"/>
        </w:rPr>
      </w:pPr>
    </w:p>
    <w:p w14:paraId="524D6151" w14:textId="77777777" w:rsidR="00510DFE" w:rsidRDefault="00510DFE" w:rsidP="00510DFE"/>
    <w:p w14:paraId="7D9B408E" w14:textId="77777777" w:rsidR="00510DFE" w:rsidRDefault="00510DFE" w:rsidP="00510DF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提案人：鍾佳濱　　賴瑞隆　　</w:t>
      </w:r>
    </w:p>
    <w:p w14:paraId="48088983" w14:textId="77777777" w:rsidR="00510DFE" w:rsidRDefault="00510DFE" w:rsidP="00510DFE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連署人：王正旭　　羅美玲　　郭昱晴　　陳秀寳　　黃　捷　　伍麗華</w:t>
      </w:r>
      <w:r>
        <w:t>Saidhai Tahovecahe</w:t>
      </w:r>
      <w:r>
        <w:rPr>
          <w:rFonts w:hint="eastAsia"/>
        </w:rPr>
        <w:t xml:space="preserve">　　　</w:t>
      </w:r>
      <w:r>
        <w:rPr>
          <w:rFonts w:hint="eastAsia"/>
          <w:sz w:val="14"/>
        </w:rPr>
        <w:t xml:space="preserve">　</w:t>
      </w:r>
      <w:r>
        <w:rPr>
          <w:rFonts w:hint="eastAsia"/>
        </w:rPr>
        <w:t xml:space="preserve">賴惠員　　林月琴　　陳俊宇　　李坤城　　許智傑　　沈伯洋　　徐富癸　　陳素月　　王美惠　　蔡其昌　　沈發惠　　郭國文　　蔡易餘　　</w:t>
      </w:r>
    </w:p>
    <w:p w14:paraId="0A903F3C" w14:textId="77777777" w:rsidR="00510DFE" w:rsidRDefault="00510DFE" w:rsidP="00510DFE">
      <w:pPr>
        <w:sectPr w:rsidR="00510DFE" w:rsidSect="00072B9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"/>
          <w:cols w:space="720"/>
          <w:docGrid w:type="linesAndChars" w:linePitch="335" w:charSpace="200"/>
        </w:sectPr>
      </w:pPr>
    </w:p>
    <w:p w14:paraId="5AD68FB3" w14:textId="77777777" w:rsidR="00510DFE" w:rsidRDefault="00510DFE" w:rsidP="00A30AE3">
      <w:pPr>
        <w:spacing w:line="14" w:lineRule="exact"/>
        <w:sectPr w:rsidR="00510DFE" w:rsidSect="00510DFE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510DFE" w14:paraId="4B396A81" w14:textId="77777777" w:rsidTr="00BD1D66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3BAFD" w14:textId="77777777" w:rsidR="00510DFE" w:rsidRPr="00BD1D66" w:rsidRDefault="00510DFE" w:rsidP="00BD1D66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BD1D66">
              <w:rPr>
                <w:rFonts w:ascii="標楷體" w:eastAsia="標楷體" w:hAnsi="標楷體"/>
                <w:sz w:val="28"/>
              </w:rPr>
              <w:br w:type="page"/>
              <w:t>妨害兵役治罪條例第四條條文修正草案對照表</w:t>
            </w:r>
            <w:bookmarkStart w:id="0" w:name="TA9434885"/>
            <w:bookmarkEnd w:id="0"/>
          </w:p>
        </w:tc>
      </w:tr>
      <w:tr w:rsidR="00510DFE" w14:paraId="5FB25966" w14:textId="77777777" w:rsidTr="00BD1D66">
        <w:tc>
          <w:tcPr>
            <w:tcW w:w="3042" w:type="dxa"/>
            <w:tcBorders>
              <w:top w:val="nil"/>
            </w:tcBorders>
          </w:tcPr>
          <w:p w14:paraId="74B7B498" w14:textId="77777777" w:rsidR="00510DFE" w:rsidRDefault="00510DFE" w:rsidP="00BD1D6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454A4148">
                <v:line id="DW4186502" o:spid="_x0000_s1030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6983456" w14:textId="77777777" w:rsidR="00510DFE" w:rsidRDefault="00510DFE" w:rsidP="00BD1D6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81CB0AA" w14:textId="77777777" w:rsidR="00510DFE" w:rsidRDefault="00510DFE" w:rsidP="00BD1D6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510DFE" w14:paraId="415814B1" w14:textId="77777777" w:rsidTr="00BD1D66">
        <w:tc>
          <w:tcPr>
            <w:tcW w:w="3042" w:type="dxa"/>
          </w:tcPr>
          <w:p w14:paraId="581C909E" w14:textId="77777777" w:rsidR="00510DFE" w:rsidRDefault="00510DFE" w:rsidP="00BD1D6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4CB7486A">
                <v:line id="DW240534" o:spid="_x0000_s1029" style="position:absolute;left:0;text-align:left;z-index:251657216;mso-position-horizontal-relative:text;mso-position-vertical-relative:text" from="-2.2pt,284.9pt" to="455.6pt,284.9pt" strokeweight="1.5pt"/>
              </w:pict>
            </w:r>
            <w:r>
              <w:rPr>
                <w:rFonts w:hint="eastAsia"/>
              </w:rPr>
              <w:t>第四條　意圖避免預備軍官、預備士官或常備兵、補充兵現役之徵集，而有下列行為之一者，處</w:t>
            </w:r>
            <w:r w:rsidRPr="00BD1D66">
              <w:rPr>
                <w:rFonts w:hint="eastAsia"/>
                <w:u w:val="single"/>
              </w:rPr>
              <w:t>六月以上</w:t>
            </w:r>
            <w:r>
              <w:rPr>
                <w:rFonts w:hint="eastAsia"/>
              </w:rPr>
              <w:t>五年以下有期徒刑：</w:t>
            </w:r>
          </w:p>
          <w:p w14:paraId="5AE4F32F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一、捏造免役或緩徵原因者。</w:t>
            </w:r>
          </w:p>
          <w:p w14:paraId="1C524099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二、毀傷身體或以其他方法變更體位者。</w:t>
            </w:r>
          </w:p>
          <w:p w14:paraId="1A84DDFD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三、緩徵原因消滅，無故逾四十五日未自動申報者。</w:t>
            </w:r>
          </w:p>
          <w:p w14:paraId="7644F36C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四、拒絕接受徵集令者。</w:t>
            </w:r>
          </w:p>
          <w:p w14:paraId="4E3B5F22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五、應受徵集，無故逾入營期限五日者。</w:t>
            </w:r>
          </w:p>
          <w:p w14:paraId="56BD8094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六、使人頂替本人應徵者。</w:t>
            </w:r>
          </w:p>
          <w:p w14:paraId="3EFA96D1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七、未經核准而出境者。</w:t>
            </w:r>
          </w:p>
          <w:p w14:paraId="2E789CBB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八、核准出境後，屆期未歸，經催告仍未返國者。</w:t>
            </w:r>
          </w:p>
        </w:tc>
        <w:tc>
          <w:tcPr>
            <w:tcW w:w="3043" w:type="dxa"/>
          </w:tcPr>
          <w:p w14:paraId="64216C60" w14:textId="77777777" w:rsidR="00510DFE" w:rsidRDefault="00510DFE" w:rsidP="00BD1D6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意圖避免預備軍官、預備士官或常備兵、補充兵現役之徵集，而有下列行為之一者，處五年以下有期徒刑：</w:t>
            </w:r>
          </w:p>
          <w:p w14:paraId="714792C9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一、捏造免役或緩徵原因者。</w:t>
            </w:r>
          </w:p>
          <w:p w14:paraId="61D72925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二、毀傷身體或以其他方法變更體位者。</w:t>
            </w:r>
          </w:p>
          <w:p w14:paraId="165261A9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三、緩徵原因消滅，無故逾四十五日未自動申報者。</w:t>
            </w:r>
          </w:p>
          <w:p w14:paraId="7179557A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四、拒絕接受徵集令者。</w:t>
            </w:r>
          </w:p>
          <w:p w14:paraId="56D1154A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五、應受徵集，無故逾入營期限五日者。</w:t>
            </w:r>
          </w:p>
          <w:p w14:paraId="2E2AAE59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六、使人頂替本人應徵者。</w:t>
            </w:r>
          </w:p>
          <w:p w14:paraId="366F467A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七、未經核准而出境者。</w:t>
            </w:r>
          </w:p>
          <w:p w14:paraId="65EF8E5C" w14:textId="77777777" w:rsidR="00510DFE" w:rsidRDefault="00510DFE" w:rsidP="00BD1D6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八、核准出境後，屆期未歸，經催告仍未返國者。</w:t>
            </w:r>
          </w:p>
        </w:tc>
        <w:tc>
          <w:tcPr>
            <w:tcW w:w="3043" w:type="dxa"/>
          </w:tcPr>
          <w:p w14:paraId="323549AC" w14:textId="77777777" w:rsidR="00510DFE" w:rsidRDefault="00510DFE" w:rsidP="00BD1D66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現以鉅額金錢造假病歷以規避兵役者，其被查獲法院過往多僅以罰款處罰，造成具財富者得以錢財免除其責任與處罰。為杜絕此種階級剝削現象，爰修正本條第一項。</w:t>
            </w:r>
          </w:p>
        </w:tc>
      </w:tr>
    </w:tbl>
    <w:p w14:paraId="6B1E8F88" w14:textId="77777777" w:rsidR="00BC6503" w:rsidRDefault="00BC6503" w:rsidP="00510DFE">
      <w:pPr>
        <w:rPr>
          <w:rFonts w:hint="eastAsia"/>
        </w:rPr>
      </w:pPr>
    </w:p>
    <w:p w14:paraId="0E754E51" w14:textId="77777777" w:rsidR="00510DFE" w:rsidRPr="00510DFE" w:rsidRDefault="00510DFE" w:rsidP="00510DFE">
      <w:pPr>
        <w:rPr>
          <w:rFonts w:hint="eastAsia"/>
        </w:rPr>
      </w:pPr>
    </w:p>
    <w:sectPr w:rsidR="00510DFE" w:rsidRPr="00510DFE" w:rsidSect="00510DFE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F4A55" w14:textId="77777777" w:rsidR="00B25D20" w:rsidRDefault="00B25D20">
      <w:r>
        <w:separator/>
      </w:r>
    </w:p>
  </w:endnote>
  <w:endnote w:type="continuationSeparator" w:id="0">
    <w:p w14:paraId="38568226" w14:textId="77777777" w:rsidR="00B25D20" w:rsidRDefault="00B2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84BE1" w14:textId="77777777" w:rsidR="00A30AE3" w:rsidRPr="00072B95" w:rsidRDefault="00072B95" w:rsidP="00072B9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C182C" w14:textId="77777777" w:rsidR="00A30AE3" w:rsidRPr="00072B95" w:rsidRDefault="00072B95" w:rsidP="00072B9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ECB43" w14:textId="77777777" w:rsidR="00B25D20" w:rsidRDefault="00B25D20">
      <w:r>
        <w:separator/>
      </w:r>
    </w:p>
  </w:footnote>
  <w:footnote w:type="continuationSeparator" w:id="0">
    <w:p w14:paraId="14AA417D" w14:textId="77777777" w:rsidR="00B25D20" w:rsidRDefault="00B25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72C30" w14:textId="77777777" w:rsidR="00A30AE3" w:rsidRPr="00072B95" w:rsidRDefault="00072B95" w:rsidP="00072B95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BC993" w14:textId="77777777" w:rsidR="00A30AE3" w:rsidRPr="00072B95" w:rsidRDefault="00072B95" w:rsidP="00072B95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9028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503"/>
    <w:rsid w:val="00021974"/>
    <w:rsid w:val="000322E4"/>
    <w:rsid w:val="00034179"/>
    <w:rsid w:val="0006260D"/>
    <w:rsid w:val="00072B95"/>
    <w:rsid w:val="0007483B"/>
    <w:rsid w:val="00092EFA"/>
    <w:rsid w:val="000A7689"/>
    <w:rsid w:val="000B190B"/>
    <w:rsid w:val="000C6344"/>
    <w:rsid w:val="000D2076"/>
    <w:rsid w:val="000E3372"/>
    <w:rsid w:val="000F3DAA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1590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F1389"/>
    <w:rsid w:val="002F503F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87D"/>
    <w:rsid w:val="00473B4E"/>
    <w:rsid w:val="00485C17"/>
    <w:rsid w:val="004C459D"/>
    <w:rsid w:val="004D78BA"/>
    <w:rsid w:val="004E74DF"/>
    <w:rsid w:val="004F17A8"/>
    <w:rsid w:val="00510DFE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06967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04BE"/>
    <w:rsid w:val="007C4084"/>
    <w:rsid w:val="007D04A0"/>
    <w:rsid w:val="007E74DC"/>
    <w:rsid w:val="007F7A16"/>
    <w:rsid w:val="00861B21"/>
    <w:rsid w:val="00863C32"/>
    <w:rsid w:val="00864C67"/>
    <w:rsid w:val="00883D74"/>
    <w:rsid w:val="008926F8"/>
    <w:rsid w:val="008A0C5D"/>
    <w:rsid w:val="008B4209"/>
    <w:rsid w:val="008E326C"/>
    <w:rsid w:val="008E5D88"/>
    <w:rsid w:val="0090241A"/>
    <w:rsid w:val="00926F56"/>
    <w:rsid w:val="00936EEE"/>
    <w:rsid w:val="00963798"/>
    <w:rsid w:val="00992003"/>
    <w:rsid w:val="009A3E09"/>
    <w:rsid w:val="009C16B2"/>
    <w:rsid w:val="009C3904"/>
    <w:rsid w:val="009D3F34"/>
    <w:rsid w:val="009E10F6"/>
    <w:rsid w:val="00A05B7F"/>
    <w:rsid w:val="00A0600A"/>
    <w:rsid w:val="00A13259"/>
    <w:rsid w:val="00A25201"/>
    <w:rsid w:val="00A30AE3"/>
    <w:rsid w:val="00A32A9C"/>
    <w:rsid w:val="00A558E0"/>
    <w:rsid w:val="00A678DC"/>
    <w:rsid w:val="00A75871"/>
    <w:rsid w:val="00A80A44"/>
    <w:rsid w:val="00A86BD4"/>
    <w:rsid w:val="00A876DC"/>
    <w:rsid w:val="00A9605B"/>
    <w:rsid w:val="00AA2ADF"/>
    <w:rsid w:val="00AB6BDB"/>
    <w:rsid w:val="00AC692A"/>
    <w:rsid w:val="00AC6A09"/>
    <w:rsid w:val="00AD6810"/>
    <w:rsid w:val="00AF1CCC"/>
    <w:rsid w:val="00B15BB5"/>
    <w:rsid w:val="00B25D20"/>
    <w:rsid w:val="00B278AB"/>
    <w:rsid w:val="00B40364"/>
    <w:rsid w:val="00BA71D7"/>
    <w:rsid w:val="00BB5684"/>
    <w:rsid w:val="00BC6503"/>
    <w:rsid w:val="00BD1D66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BF2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219D4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E46A7D"/>
  <w15:chartTrackingRefBased/>
  <w15:docId w15:val="{5E12991E-0A69-43FC-B342-3C8B6FB6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11;3;21</cp:keywords>
  <dc:description>委1;委2;2;議案202110143390000;</dc:description>
  <cp:lastModifiedBy>景濰 李</cp:lastModifiedBy>
  <cp:revision>2</cp:revision>
  <cp:lastPrinted>2025-07-07T04:18:00Z</cp:lastPrinted>
  <dcterms:created xsi:type="dcterms:W3CDTF">2025-08-05T09:35:00Z</dcterms:created>
  <dcterms:modified xsi:type="dcterms:W3CDTF">2025-08-05T09:35:00Z</dcterms:modified>
</cp:coreProperties>
</file>