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E04CC" w14:textId="77777777" w:rsidR="007C13AA" w:rsidRDefault="007C13AA" w:rsidP="007C13AA">
      <w:pPr>
        <w:spacing w:afterLines="50" w:after="167"/>
      </w:pPr>
      <w:r>
        <w:rPr>
          <w:rFonts w:hint="eastAsia"/>
        </w:rPr>
        <w:t xml:space="preserve">　　　　　　　　　　　　　　　　　　　　　　　　　　　　　</w:t>
      </w:r>
      <w:r w:rsidR="006A6012">
        <w:rPr>
          <w:rFonts w:hint="eastAsia"/>
        </w:rPr>
        <w:t>議案編號：</w:t>
      </w:r>
      <w:r w:rsidR="006A6012">
        <w:rPr>
          <w:rFonts w:hint="eastAsia"/>
        </w:rPr>
        <w:t>202110094940000</w:t>
      </w:r>
    </w:p>
    <w:p w14:paraId="08DAFBFA" w14:textId="77777777" w:rsidR="007C13AA" w:rsidRDefault="007C13AA" w:rsidP="007C13AA">
      <w:pPr>
        <w:snapToGrid w:val="0"/>
        <w:ind w:leftChars="400" w:left="844"/>
        <w:rPr>
          <w:rFonts w:ascii="細明體" w:hAnsi="細明體" w:hint="eastAsia"/>
        </w:rPr>
      </w:pPr>
      <w:r w:rsidRPr="007C13A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\o\ad(\s\up5(（中華民國41年9月起編號）),\s\do5(中華民國114年3月5日印發))</w:instrText>
      </w:r>
      <w:r>
        <w:rPr>
          <w:rFonts w:ascii="細明體" w:hAnsi="細明體"/>
        </w:rPr>
        <w:fldChar w:fldCharType="end"/>
      </w:r>
    </w:p>
    <w:p w14:paraId="54014E95" w14:textId="77777777" w:rsidR="007C13AA" w:rsidRDefault="007C13AA" w:rsidP="007C13A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C13AA" w14:paraId="780A1A05" w14:textId="77777777" w:rsidTr="00057DC9">
        <w:tc>
          <w:tcPr>
            <w:tcW w:w="0" w:type="auto"/>
            <w:vAlign w:val="center"/>
          </w:tcPr>
          <w:p w14:paraId="51307CC6" w14:textId="77777777" w:rsidR="007C13AA" w:rsidRDefault="007C13AA" w:rsidP="00057DC9">
            <w:pPr>
              <w:pStyle w:val="affff"/>
              <w:rPr>
                <w:rFonts w:hint="eastAsia"/>
              </w:rPr>
            </w:pPr>
            <w:r>
              <w:rPr>
                <w:rFonts w:hint="eastAsia"/>
              </w:rPr>
              <w:t>院總第</w:t>
            </w:r>
            <w:r>
              <w:rPr>
                <w:rFonts w:hint="eastAsia"/>
              </w:rPr>
              <w:t>20</w:t>
            </w:r>
            <w:r>
              <w:rPr>
                <w:rFonts w:hint="eastAsia"/>
              </w:rPr>
              <w:t>號</w:t>
            </w:r>
          </w:p>
        </w:tc>
        <w:tc>
          <w:tcPr>
            <w:tcW w:w="0" w:type="auto"/>
            <w:vAlign w:val="center"/>
          </w:tcPr>
          <w:p w14:paraId="4C2F9F2E" w14:textId="77777777" w:rsidR="007C13AA" w:rsidRDefault="007C13AA" w:rsidP="00057DC9">
            <w:pPr>
              <w:pStyle w:val="affff5"/>
              <w:ind w:leftChars="200" w:left="422"/>
              <w:rPr>
                <w:rFonts w:hint="eastAsia"/>
              </w:rPr>
            </w:pPr>
            <w:r>
              <w:rPr>
                <w:rFonts w:hint="eastAsia"/>
              </w:rPr>
              <w:t>委員</w:t>
            </w:r>
          </w:p>
        </w:tc>
        <w:tc>
          <w:tcPr>
            <w:tcW w:w="0" w:type="auto"/>
            <w:vAlign w:val="center"/>
          </w:tcPr>
          <w:p w14:paraId="59FA8D16" w14:textId="77777777" w:rsidR="007C13AA" w:rsidRDefault="007C13AA" w:rsidP="00057DC9">
            <w:pPr>
              <w:pStyle w:val="affff5"/>
              <w:rPr>
                <w:rFonts w:hint="eastAsia"/>
              </w:rPr>
            </w:pPr>
            <w:r>
              <w:rPr>
                <w:rFonts w:hint="eastAsia"/>
              </w:rPr>
              <w:t>提案第</w:t>
            </w:r>
          </w:p>
        </w:tc>
        <w:tc>
          <w:tcPr>
            <w:tcW w:w="0" w:type="auto"/>
            <w:tcMar>
              <w:left w:w="113" w:type="dxa"/>
              <w:right w:w="113" w:type="dxa"/>
            </w:tcMar>
            <w:vAlign w:val="center"/>
          </w:tcPr>
          <w:p w14:paraId="7C037BFA" w14:textId="77777777" w:rsidR="007C13AA" w:rsidRDefault="007C13AA" w:rsidP="00057DC9">
            <w:pPr>
              <w:pStyle w:val="affff5"/>
              <w:jc w:val="distribute"/>
              <w:rPr>
                <w:rFonts w:hint="eastAsia"/>
              </w:rPr>
            </w:pPr>
            <w:r>
              <w:t>11009494</w:t>
            </w:r>
          </w:p>
        </w:tc>
        <w:tc>
          <w:tcPr>
            <w:tcW w:w="0" w:type="auto"/>
            <w:vAlign w:val="center"/>
          </w:tcPr>
          <w:p w14:paraId="2CB810BF" w14:textId="77777777" w:rsidR="007C13AA" w:rsidRDefault="007C13AA" w:rsidP="00057DC9">
            <w:pPr>
              <w:pStyle w:val="affff5"/>
              <w:rPr>
                <w:rFonts w:hint="eastAsia"/>
              </w:rPr>
            </w:pPr>
            <w:r>
              <w:rPr>
                <w:rFonts w:hint="eastAsia"/>
              </w:rPr>
              <w:t>號</w:t>
            </w:r>
          </w:p>
        </w:tc>
        <w:tc>
          <w:tcPr>
            <w:tcW w:w="0" w:type="auto"/>
            <w:vAlign w:val="center"/>
          </w:tcPr>
          <w:p w14:paraId="2C672AA8" w14:textId="77777777" w:rsidR="007C13AA" w:rsidRDefault="007C13AA" w:rsidP="00057DC9">
            <w:pPr>
              <w:pStyle w:val="affff5"/>
              <w:rPr>
                <w:rFonts w:hint="eastAsia"/>
              </w:rPr>
            </w:pPr>
          </w:p>
        </w:tc>
        <w:tc>
          <w:tcPr>
            <w:tcW w:w="0" w:type="auto"/>
            <w:tcMar>
              <w:left w:w="113" w:type="dxa"/>
            </w:tcMar>
            <w:vAlign w:val="center"/>
          </w:tcPr>
          <w:p w14:paraId="0CDC3C83" w14:textId="77777777" w:rsidR="007C13AA" w:rsidRDefault="007C13AA" w:rsidP="00057DC9">
            <w:pPr>
              <w:pStyle w:val="affff5"/>
              <w:rPr>
                <w:rFonts w:hint="eastAsia"/>
              </w:rPr>
            </w:pPr>
          </w:p>
        </w:tc>
      </w:tr>
    </w:tbl>
    <w:p w14:paraId="36952701" w14:textId="77777777" w:rsidR="007C13AA" w:rsidRDefault="007C13AA" w:rsidP="007C13AA">
      <w:pPr>
        <w:pStyle w:val="afb"/>
        <w:spacing w:line="600" w:lineRule="exact"/>
        <w:ind w:left="1382" w:hanging="855"/>
        <w:rPr>
          <w:rFonts w:hint="eastAsia"/>
        </w:rPr>
      </w:pPr>
    </w:p>
    <w:p w14:paraId="13062E81" w14:textId="77777777" w:rsidR="007C13AA" w:rsidRDefault="007C13AA" w:rsidP="007C13AA">
      <w:pPr>
        <w:pStyle w:val="afb"/>
        <w:ind w:left="1382" w:hanging="855"/>
        <w:rPr>
          <w:rFonts w:hint="eastAsia"/>
        </w:rPr>
      </w:pPr>
      <w:r>
        <w:rPr>
          <w:rFonts w:hint="eastAsia"/>
        </w:rPr>
        <w:t>案由：本院台灣民眾黨黨團，有鑑於近年資通安全事件頻傳，嚴重影響國家安全、衝擊社會穩定，為防範資通安全風險事件之發生，強化國家對資通安全威脅之應變能力，爰擬具「資通安全管理法修正草案」。是否有當？敬請公決。</w:t>
      </w:r>
    </w:p>
    <w:p w14:paraId="6F32B5DF" w14:textId="77777777" w:rsidR="007C13AA" w:rsidRPr="007C13AA" w:rsidRDefault="007C13AA" w:rsidP="007C13AA">
      <w:pPr>
        <w:pStyle w:val="afb"/>
        <w:ind w:left="1382" w:hanging="855"/>
        <w:rPr>
          <w:rFonts w:hint="eastAsia"/>
        </w:rPr>
      </w:pPr>
    </w:p>
    <w:p w14:paraId="07780FE5" w14:textId="77777777" w:rsidR="007C13AA" w:rsidRDefault="007C13AA" w:rsidP="007C13AA">
      <w:pPr>
        <w:pStyle w:val="afffe"/>
        <w:ind w:leftChars="1100" w:left="2321"/>
        <w:rPr>
          <w:rFonts w:hint="eastAsia"/>
        </w:rPr>
      </w:pPr>
      <w:r w:rsidRPr="007C13AA">
        <w:rPr>
          <w:rFonts w:ascii="標楷體" w:eastAsia="標楷體" w:hAnsi="標楷體" w:hint="eastAsia"/>
          <w:sz w:val="28"/>
        </w:rPr>
        <w:t>提案人：台灣民眾黨立法院黨團</w:t>
      </w:r>
    </w:p>
    <w:p w14:paraId="24067C9D" w14:textId="77777777" w:rsidR="007C13AA" w:rsidRDefault="007C13AA" w:rsidP="007C13AA">
      <w:pPr>
        <w:pStyle w:val="afffe"/>
        <w:ind w:leftChars="1645" w:left="3471"/>
      </w:pPr>
      <w:r w:rsidRPr="007C13AA">
        <w:rPr>
          <w:rFonts w:ascii="標楷體" w:eastAsia="標楷體" w:hAnsi="標楷體" w:hint="eastAsia"/>
          <w:sz w:val="28"/>
        </w:rPr>
        <w:t>黃國昌　張啓楷　陳昭姿</w:t>
      </w:r>
    </w:p>
    <w:p w14:paraId="27E76442" w14:textId="77777777" w:rsidR="007C13AA" w:rsidRDefault="007C13AA" w:rsidP="007C13AA">
      <w:pPr>
        <w:pStyle w:val="afffff9"/>
        <w:spacing w:after="167" w:line="500" w:lineRule="exact"/>
        <w:ind w:left="1055" w:firstLineChars="0" w:firstLine="0"/>
        <w:sectPr w:rsidR="007C13AA" w:rsidSect="00CF63C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25"/>
          <w:cols w:space="720"/>
          <w:docGrid w:type="linesAndChars" w:linePitch="335" w:charSpace="200"/>
        </w:sectPr>
      </w:pPr>
    </w:p>
    <w:p w14:paraId="72FE0DEB" w14:textId="77777777" w:rsidR="007C13AA" w:rsidRDefault="007C13AA" w:rsidP="007C13AA">
      <w:pPr>
        <w:pStyle w:val="afffff9"/>
        <w:spacing w:after="167" w:line="500" w:lineRule="exact"/>
        <w:ind w:left="1055" w:firstLineChars="0" w:firstLine="0"/>
        <w:rPr>
          <w:rFonts w:hint="eastAsia"/>
        </w:rPr>
      </w:pPr>
      <w:r>
        <w:rPr>
          <w:rFonts w:hint="eastAsia"/>
        </w:rPr>
        <w:lastRenderedPageBreak/>
        <w:t>資通安全管理法修正草案總說明</w:t>
      </w:r>
    </w:p>
    <w:p w14:paraId="1768D753" w14:textId="77777777" w:rsidR="007C13AA" w:rsidRDefault="007C13AA" w:rsidP="007C13AA">
      <w:pPr>
        <w:pStyle w:val="afffff3"/>
        <w:ind w:firstLine="422"/>
        <w:rPr>
          <w:rFonts w:hint="eastAsia"/>
        </w:rPr>
      </w:pPr>
      <w:r>
        <w:rPr>
          <w:rFonts w:hint="eastAsia"/>
        </w:rPr>
        <w:t>有鑑於近年資通安全事件頻傳，嚴重影響國家安全、衝擊社會穩定，為防範資通安全風險事件，強化國家對資通安全威脅應變能力，爰擬具本法修正草案，其修正要點如下：</w:t>
      </w:r>
    </w:p>
    <w:p w14:paraId="2C1954CF" w14:textId="77777777" w:rsidR="007C13AA" w:rsidRDefault="007C13AA" w:rsidP="007C13AA">
      <w:pPr>
        <w:pStyle w:val="afffff1"/>
        <w:ind w:left="422" w:hanging="422"/>
        <w:rPr>
          <w:rFonts w:hint="eastAsia"/>
        </w:rPr>
      </w:pPr>
      <w:r>
        <w:rPr>
          <w:rFonts w:hint="eastAsia"/>
        </w:rPr>
        <w:t>一、修正本法之主管機關為數位部，並定明國家資通安全業務由資安署辦理。（修正條文第二條）</w:t>
      </w:r>
    </w:p>
    <w:p w14:paraId="62D751E1" w14:textId="77777777" w:rsidR="007C13AA" w:rsidRDefault="007C13AA" w:rsidP="007C13AA">
      <w:pPr>
        <w:pStyle w:val="afffff1"/>
        <w:ind w:left="422" w:hanging="422"/>
        <w:rPr>
          <w:rFonts w:hint="eastAsia"/>
        </w:rPr>
      </w:pPr>
      <w:r>
        <w:rPr>
          <w:rFonts w:hint="eastAsia"/>
        </w:rPr>
        <w:t>二、修正資通安全、資通安全事件、特定非公務機關、關鍵基礎設施、特定關鍵基礎設施提供者及特定財團法人之定義，並增訂受政府控制之事業、團體或機構及危害國家資通安全產品之定義。（修正條文第三條）</w:t>
      </w:r>
    </w:p>
    <w:p w14:paraId="796D05EB" w14:textId="77777777" w:rsidR="007C13AA" w:rsidRDefault="007C13AA" w:rsidP="007C13AA">
      <w:pPr>
        <w:pStyle w:val="afffff1"/>
        <w:ind w:left="422" w:hanging="422"/>
        <w:rPr>
          <w:rFonts w:hint="eastAsia"/>
        </w:rPr>
      </w:pPr>
      <w:r>
        <w:rPr>
          <w:rFonts w:hint="eastAsia"/>
        </w:rPr>
        <w:t>三、為建構我國資通安全整體環境，協調各政府機關、中央及地方間資通安全相關事務，健全整體資</w:t>
      </w:r>
      <w:r w:rsidRPr="00CA6CDB">
        <w:rPr>
          <w:rFonts w:hint="eastAsia"/>
          <w:spacing w:val="4"/>
        </w:rPr>
        <w:t>通安全管理，強化橫向溝通聯繫機制，明定行政院應設國家資通安全會報。（修正條文</w:t>
      </w:r>
      <w:r>
        <w:rPr>
          <w:rFonts w:hint="eastAsia"/>
        </w:rPr>
        <w:t>第五條）</w:t>
      </w:r>
    </w:p>
    <w:p w14:paraId="6688F8C3" w14:textId="77777777" w:rsidR="007C13AA" w:rsidRDefault="007C13AA" w:rsidP="007C13AA">
      <w:pPr>
        <w:pStyle w:val="afffff1"/>
        <w:ind w:left="422" w:hanging="422"/>
        <w:rPr>
          <w:rFonts w:hint="eastAsia"/>
        </w:rPr>
      </w:pPr>
      <w:r>
        <w:rPr>
          <w:rFonts w:hint="eastAsia"/>
        </w:rPr>
        <w:t>四、擴</w:t>
      </w:r>
      <w:r w:rsidRPr="00CA6CDB">
        <w:rPr>
          <w:rFonts w:hint="eastAsia"/>
          <w:spacing w:val="4"/>
        </w:rPr>
        <w:t>大稽核範圍，增訂資安署得定期或不定期稽核公務機關之資通安全維護計畫實施情形。</w:t>
      </w:r>
      <w:r>
        <w:rPr>
          <w:rFonts w:hint="eastAsia"/>
        </w:rPr>
        <w:t>（修正條文第八條）</w:t>
      </w:r>
    </w:p>
    <w:p w14:paraId="2FBC3C5D" w14:textId="77777777" w:rsidR="007C13AA" w:rsidRDefault="007C13AA" w:rsidP="007C13AA">
      <w:pPr>
        <w:pStyle w:val="afffff1"/>
        <w:ind w:left="422" w:hanging="422"/>
        <w:rPr>
          <w:rFonts w:hint="eastAsia"/>
        </w:rPr>
      </w:pPr>
      <w:r>
        <w:rPr>
          <w:rFonts w:hint="eastAsia"/>
        </w:rPr>
        <w:t>五、</w:t>
      </w:r>
      <w:r w:rsidRPr="007C57F9">
        <w:rPr>
          <w:rFonts w:hint="eastAsia"/>
          <w:spacing w:val="-4"/>
        </w:rPr>
        <w:t>強化各機關落實委外辦理資通系統建置、維運、服務提供之監督管理機制。（修正條文第十條</w:t>
      </w:r>
      <w:r>
        <w:rPr>
          <w:rFonts w:hint="eastAsia"/>
        </w:rPr>
        <w:t>）</w:t>
      </w:r>
    </w:p>
    <w:p w14:paraId="6364885C" w14:textId="77777777" w:rsidR="007C13AA" w:rsidRDefault="007C13AA" w:rsidP="007C13AA">
      <w:pPr>
        <w:pStyle w:val="afffff1"/>
        <w:ind w:left="422" w:hanging="422"/>
        <w:rPr>
          <w:rFonts w:hint="eastAsia"/>
        </w:rPr>
      </w:pPr>
      <w:r>
        <w:rPr>
          <w:rFonts w:hint="eastAsia"/>
        </w:rPr>
        <w:t>六、增訂公務機關及特定非公務機關對於危害國家資通安全產品有關下載、安裝或使用之相關規定。（修正條文第十一條及第二十七條）</w:t>
      </w:r>
    </w:p>
    <w:p w14:paraId="22D023B1" w14:textId="77777777" w:rsidR="007C13AA" w:rsidRDefault="007C13AA" w:rsidP="007C13AA">
      <w:pPr>
        <w:pStyle w:val="afffff1"/>
        <w:ind w:left="422" w:hanging="422"/>
        <w:rPr>
          <w:rFonts w:hint="eastAsia"/>
        </w:rPr>
      </w:pPr>
      <w:r>
        <w:rPr>
          <w:rFonts w:hint="eastAsia"/>
        </w:rPr>
        <w:t>七、修</w:t>
      </w:r>
      <w:r w:rsidRPr="00CA6CDB">
        <w:rPr>
          <w:rFonts w:hint="eastAsia"/>
          <w:spacing w:val="4"/>
        </w:rPr>
        <w:t>正公務機關資通安全維護計畫實施情形之收受機關及稽核機關。（修正條文第十四條及</w:t>
      </w:r>
      <w:r>
        <w:rPr>
          <w:rFonts w:hint="eastAsia"/>
        </w:rPr>
        <w:t>第十五條）</w:t>
      </w:r>
    </w:p>
    <w:p w14:paraId="25F5F0DA" w14:textId="77777777" w:rsidR="007C13AA" w:rsidRDefault="007C13AA" w:rsidP="007C13AA">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6725B3D5" w14:textId="77777777" w:rsidR="007C13AA" w:rsidRDefault="007C13AA" w:rsidP="007C13AA">
      <w:pPr>
        <w:pStyle w:val="afffff1"/>
        <w:ind w:left="422" w:hanging="422"/>
        <w:rPr>
          <w:rFonts w:hint="eastAsia"/>
        </w:rPr>
      </w:pPr>
      <w:r>
        <w:rPr>
          <w:rFonts w:hint="eastAsia"/>
        </w:rPr>
        <w:t>九</w:t>
      </w:r>
      <w:r w:rsidRPr="007C57F9">
        <w:rPr>
          <w:rFonts w:hint="eastAsia"/>
          <w:spacing w:val="-4"/>
        </w:rPr>
        <w:t>、定明公務機關及特定非公務機關應配合辦理資通安全事件通報及應變機制之演練作業授權項目</w:t>
      </w:r>
      <w:r>
        <w:rPr>
          <w:rFonts w:hint="eastAsia"/>
        </w:rPr>
        <w:t>。（修正條文第十七條及第二十四條）</w:t>
      </w:r>
    </w:p>
    <w:p w14:paraId="2C70EE03" w14:textId="77777777" w:rsidR="007C13AA" w:rsidRDefault="007C13AA" w:rsidP="007C13AA">
      <w:pPr>
        <w:pStyle w:val="afffff1"/>
        <w:ind w:left="422" w:hanging="422"/>
        <w:rPr>
          <w:rFonts w:hint="eastAsia"/>
        </w:rPr>
      </w:pPr>
      <w:r>
        <w:rPr>
          <w:rFonts w:hint="eastAsia"/>
        </w:rPr>
        <w:t>十、</w:t>
      </w:r>
      <w:r w:rsidRPr="007C57F9">
        <w:rPr>
          <w:rFonts w:hint="eastAsia"/>
          <w:spacing w:val="-4"/>
        </w:rPr>
        <w:t>增訂強化資通安全人員專業知能及重大資通安全事件之調度支援等規定。（修正條文第十八條</w:t>
      </w:r>
      <w:r>
        <w:rPr>
          <w:rFonts w:hint="eastAsia"/>
        </w:rPr>
        <w:t>）</w:t>
      </w:r>
    </w:p>
    <w:p w14:paraId="0367B7B2" w14:textId="77777777" w:rsidR="007C13AA" w:rsidRDefault="007C13AA" w:rsidP="007C13AA">
      <w:pPr>
        <w:pStyle w:val="afffff1"/>
        <w:ind w:left="422" w:hanging="422"/>
        <w:rPr>
          <w:rFonts w:hint="eastAsia"/>
        </w:rPr>
      </w:pPr>
      <w:r>
        <w:rPr>
          <w:rFonts w:hint="eastAsia"/>
        </w:rPr>
        <w:t>十一、增</w:t>
      </w:r>
      <w:r w:rsidRPr="00CA6CDB">
        <w:rPr>
          <w:rFonts w:hint="eastAsia"/>
          <w:spacing w:val="2"/>
        </w:rPr>
        <w:t>訂對資通安全專職人員、資通安全人員任用考試錄取人員之適任性安全查核相關規定。</w:t>
      </w:r>
      <w:r>
        <w:rPr>
          <w:rFonts w:hint="eastAsia"/>
        </w:rPr>
        <w:t>（修正條文第十九條）</w:t>
      </w:r>
    </w:p>
    <w:p w14:paraId="3CFEC988" w14:textId="77777777" w:rsidR="007C13AA" w:rsidRDefault="007C13AA" w:rsidP="007C13AA">
      <w:pPr>
        <w:pStyle w:val="afffff1"/>
        <w:ind w:left="422" w:hanging="422"/>
        <w:rPr>
          <w:rFonts w:hint="eastAsia"/>
        </w:rPr>
      </w:pPr>
      <w:r>
        <w:rPr>
          <w:rFonts w:hint="eastAsia"/>
        </w:rPr>
        <w:t>十二、增訂中央目的事業主管機關應依資安署指定之方式將稽核結果及改善報告送交資安署之規定。（修正條文第二十條及第二十一條）</w:t>
      </w:r>
    </w:p>
    <w:p w14:paraId="15864425" w14:textId="77777777" w:rsidR="007C13AA" w:rsidRDefault="007C13AA" w:rsidP="007C13AA">
      <w:pPr>
        <w:pStyle w:val="afffff1"/>
        <w:ind w:left="422" w:hanging="422"/>
        <w:rPr>
          <w:rFonts w:hint="eastAsia"/>
        </w:rPr>
      </w:pPr>
      <w:r>
        <w:rPr>
          <w:rFonts w:hint="eastAsia"/>
        </w:rPr>
        <w:t>十三、增訂特定非公務機關應置資通安全長及應符合資通安全責任等級之要求置專職人員。（修正條文第二十條、第二十一條及第二十三條）</w:t>
      </w:r>
    </w:p>
    <w:p w14:paraId="5AF0FBD5" w14:textId="77777777" w:rsidR="007C13AA" w:rsidRDefault="007C13AA" w:rsidP="007C13AA">
      <w:pPr>
        <w:pStyle w:val="afffff1"/>
        <w:ind w:left="422" w:hanging="422"/>
        <w:rPr>
          <w:rFonts w:hint="eastAsia"/>
        </w:rPr>
      </w:pPr>
      <w:r>
        <w:rPr>
          <w:rFonts w:hint="eastAsia"/>
        </w:rPr>
        <w:t>十四、為強化特定非公務機關重大資通安全事件應處，增訂中央目的事業主管機關行政調查之權限，受</w:t>
      </w:r>
      <w:r w:rsidRPr="00CA6CDB">
        <w:rPr>
          <w:rFonts w:hint="eastAsia"/>
          <w:spacing w:val="4"/>
        </w:rPr>
        <w:t>調查者不得規避、妨害或拒絕，並定明相關罰則，以精進資通安全風險管理。（修正</w:t>
      </w:r>
      <w:r>
        <w:rPr>
          <w:rFonts w:hint="eastAsia"/>
        </w:rPr>
        <w:t>條文第二十五條及第三十一條）</w:t>
      </w:r>
    </w:p>
    <w:p w14:paraId="69FA03A7" w14:textId="77777777" w:rsidR="007C13AA" w:rsidRDefault="007C13AA" w:rsidP="007C13AA">
      <w:pPr>
        <w:pStyle w:val="afffff1"/>
        <w:ind w:left="422" w:hanging="422"/>
        <w:rPr>
          <w:rFonts w:hint="eastAsia"/>
        </w:rPr>
      </w:pPr>
      <w:r>
        <w:rPr>
          <w:rFonts w:hint="eastAsia"/>
        </w:rPr>
        <w:lastRenderedPageBreak/>
        <w:t>十五、增訂特定非公務機關對所屬人員辦理資通安全業務之獎勵及懲處。（修正條文第二十六條及第二十八條）</w:t>
      </w:r>
    </w:p>
    <w:p w14:paraId="376AFF60" w14:textId="77777777" w:rsidR="007C13AA" w:rsidRDefault="007C13AA" w:rsidP="007C13AA">
      <w:pPr>
        <w:pStyle w:val="afffff1"/>
        <w:ind w:left="422" w:hanging="422"/>
        <w:rPr>
          <w:rFonts w:hint="eastAsia"/>
        </w:rPr>
      </w:pPr>
      <w:r>
        <w:rPr>
          <w:rFonts w:hint="eastAsia"/>
        </w:rPr>
        <w:t>十六、提高特定非公務機關未遵守本法相關規定之罰則。（修正條文第二十九條及第三十條）</w:t>
      </w:r>
    </w:p>
    <w:p w14:paraId="1ED3DA52" w14:textId="77777777" w:rsidR="007C13AA" w:rsidRDefault="007C13AA" w:rsidP="007C13AA">
      <w:pPr>
        <w:pStyle w:val="afffff1"/>
        <w:ind w:left="422" w:hanging="422"/>
        <w:rPr>
          <w:rFonts w:hint="eastAsia"/>
        </w:rPr>
      </w:pPr>
      <w:r>
        <w:rPr>
          <w:rFonts w:hint="eastAsia"/>
        </w:rPr>
        <w:t>十七、增訂資安署委託其他公務機關辦理本法所定事項之依據，定明受委託者之保密義務，並增訂主管機關協調指定中央目的事業主管機關之權責。（修正條文第三十二條）</w:t>
      </w:r>
    </w:p>
    <w:p w14:paraId="406B4A77" w14:textId="77777777" w:rsidR="007C13AA" w:rsidRDefault="007C13AA" w:rsidP="007C13AA">
      <w:pPr>
        <w:pStyle w:val="afffff1"/>
        <w:ind w:left="422" w:hanging="422"/>
        <w:rPr>
          <w:rFonts w:hint="eastAsia"/>
        </w:rPr>
      </w:pPr>
      <w:r>
        <w:rPr>
          <w:rFonts w:hint="eastAsia"/>
        </w:rPr>
        <w:t>十八、增</w:t>
      </w:r>
      <w:r w:rsidRPr="00CA6CDB">
        <w:rPr>
          <w:rFonts w:hint="eastAsia"/>
          <w:spacing w:val="2"/>
        </w:rPr>
        <w:t>訂資通安全事件如涉及個人資料外洩，應另依個人資料保護法及其相關法令規定辦理。</w:t>
      </w:r>
      <w:r>
        <w:rPr>
          <w:rFonts w:hint="eastAsia"/>
        </w:rPr>
        <w:t>（修正條文第三十三條）</w:t>
      </w:r>
    </w:p>
    <w:p w14:paraId="6F14866D" w14:textId="77777777" w:rsidR="007C13AA" w:rsidRDefault="007C13AA" w:rsidP="007C13AA">
      <w:pPr>
        <w:pStyle w:val="afffff1"/>
        <w:ind w:left="422" w:hanging="422"/>
        <w:rPr>
          <w:rFonts w:hint="eastAsia"/>
        </w:rPr>
      </w:pPr>
      <w:r>
        <w:rPr>
          <w:rFonts w:hint="eastAsia"/>
        </w:rPr>
        <w:t>十九、明</w:t>
      </w:r>
      <w:r w:rsidRPr="00CA6CDB">
        <w:rPr>
          <w:rFonts w:hint="eastAsia"/>
          <w:spacing w:val="2"/>
        </w:rPr>
        <w:t>定本法中華民國○年○月○日修正公布之條文自公布後六個月施行。（修正條文第</w:t>
      </w:r>
      <w:r>
        <w:rPr>
          <w:rFonts w:hint="eastAsia"/>
        </w:rPr>
        <w:t>三十五條）</w:t>
      </w:r>
    </w:p>
    <w:p w14:paraId="01760394" w14:textId="77777777" w:rsidR="007C13AA" w:rsidRDefault="007C13AA" w:rsidP="007C13AA">
      <w:pPr>
        <w:pStyle w:val="afffff8"/>
        <w:ind w:leftChars="200" w:left="422" w:firstLineChars="200" w:firstLine="422"/>
        <w:sectPr w:rsidR="007C13AA" w:rsidSect="007C13AA">
          <w:pgSz w:w="11906" w:h="16838" w:code="9"/>
          <w:pgMar w:top="1984" w:right="1417" w:bottom="1417" w:left="1417" w:header="1417" w:footer="850" w:gutter="0"/>
          <w:cols w:space="720"/>
          <w:docGrid w:type="linesAndChars" w:linePitch="335" w:charSpace="200"/>
        </w:sectPr>
      </w:pPr>
    </w:p>
    <w:p w14:paraId="27740189" w14:textId="77777777" w:rsidR="007C13AA" w:rsidRDefault="007C13AA" w:rsidP="007C57F9">
      <w:pPr>
        <w:spacing w:line="14" w:lineRule="exact"/>
        <w:sectPr w:rsidR="007C13AA" w:rsidSect="007C13A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C13AA" w14:paraId="4485917F" w14:textId="77777777" w:rsidTr="00057DC9">
        <w:tc>
          <w:tcPr>
            <w:tcW w:w="9128" w:type="dxa"/>
            <w:gridSpan w:val="3"/>
            <w:tcBorders>
              <w:top w:val="nil"/>
              <w:left w:val="nil"/>
              <w:bottom w:val="nil"/>
              <w:right w:val="nil"/>
            </w:tcBorders>
          </w:tcPr>
          <w:p w14:paraId="286BA429" w14:textId="77777777" w:rsidR="007C13AA" w:rsidRPr="00057DC9" w:rsidRDefault="007C13AA" w:rsidP="00057DC9">
            <w:pPr>
              <w:spacing w:before="105" w:after="105" w:line="480" w:lineRule="exact"/>
              <w:ind w:leftChars="500" w:left="1055"/>
              <w:rPr>
                <w:rFonts w:ascii="標楷體" w:eastAsia="標楷體" w:hAnsi="標楷體" w:hint="eastAsia"/>
                <w:sz w:val="28"/>
              </w:rPr>
            </w:pPr>
            <w:r w:rsidRPr="00057DC9">
              <w:rPr>
                <w:rFonts w:ascii="標楷體" w:eastAsia="標楷體" w:hAnsi="標楷體"/>
                <w:sz w:val="28"/>
              </w:rPr>
              <w:br w:type="page"/>
              <w:t>資通安全管理法修正草案對照表</w:t>
            </w:r>
            <w:bookmarkStart w:id="0" w:name="TA8553735"/>
            <w:bookmarkEnd w:id="0"/>
          </w:p>
        </w:tc>
      </w:tr>
      <w:tr w:rsidR="007C13AA" w14:paraId="0069A7A7" w14:textId="77777777" w:rsidTr="00057DC9">
        <w:tc>
          <w:tcPr>
            <w:tcW w:w="3042" w:type="dxa"/>
            <w:tcBorders>
              <w:top w:val="nil"/>
            </w:tcBorders>
          </w:tcPr>
          <w:p w14:paraId="532B9A1A" w14:textId="77777777" w:rsidR="007C13AA" w:rsidRDefault="002F2337" w:rsidP="00057DC9">
            <w:pPr>
              <w:pStyle w:val="aff8"/>
              <w:ind w:left="105" w:right="105"/>
              <w:rPr>
                <w:rFonts w:hint="eastAsia"/>
              </w:rPr>
            </w:pPr>
            <w:r>
              <w:rPr>
                <w:rFonts w:hint="eastAsia"/>
              </w:rPr>
              <w:pict w14:anchorId="4E3C4C49">
                <v:line id="DW6290971" o:spid="_x0000_s1046" style="position:absolute;left:0;text-align:left;z-index:251660288;mso-position-horizontal-relative:text;mso-position-vertical-relative:text" from="-2pt,-.7pt" to="455.8pt,-.7pt" strokeweight="1.5pt"/>
              </w:pict>
            </w:r>
            <w:r w:rsidR="007C13AA">
              <w:rPr>
                <w:rFonts w:hint="eastAsia"/>
              </w:rPr>
              <w:t>修正條文</w:t>
            </w:r>
          </w:p>
        </w:tc>
        <w:tc>
          <w:tcPr>
            <w:tcW w:w="3043" w:type="dxa"/>
            <w:tcBorders>
              <w:top w:val="nil"/>
            </w:tcBorders>
          </w:tcPr>
          <w:p w14:paraId="4AC3BB40" w14:textId="77777777" w:rsidR="007C13AA" w:rsidRDefault="007C13AA" w:rsidP="00057DC9">
            <w:pPr>
              <w:pStyle w:val="aff8"/>
              <w:ind w:left="105" w:right="105"/>
              <w:rPr>
                <w:rFonts w:hint="eastAsia"/>
              </w:rPr>
            </w:pPr>
            <w:r>
              <w:rPr>
                <w:rFonts w:hint="eastAsia"/>
              </w:rPr>
              <w:t>現行條文</w:t>
            </w:r>
          </w:p>
        </w:tc>
        <w:tc>
          <w:tcPr>
            <w:tcW w:w="3043" w:type="dxa"/>
            <w:tcBorders>
              <w:top w:val="nil"/>
            </w:tcBorders>
          </w:tcPr>
          <w:p w14:paraId="51F35DFE" w14:textId="77777777" w:rsidR="007C13AA" w:rsidRDefault="007C13AA" w:rsidP="00057DC9">
            <w:pPr>
              <w:pStyle w:val="aff8"/>
              <w:ind w:left="105" w:right="105"/>
              <w:rPr>
                <w:rFonts w:hint="eastAsia"/>
              </w:rPr>
            </w:pPr>
            <w:r>
              <w:rPr>
                <w:rFonts w:hint="eastAsia"/>
              </w:rPr>
              <w:t>說明</w:t>
            </w:r>
          </w:p>
        </w:tc>
      </w:tr>
      <w:tr w:rsidR="007C13AA" w14:paraId="33D7642A" w14:textId="77777777" w:rsidTr="00057DC9">
        <w:tc>
          <w:tcPr>
            <w:tcW w:w="3042" w:type="dxa"/>
          </w:tcPr>
          <w:p w14:paraId="705164FE" w14:textId="77777777" w:rsidR="007C13AA" w:rsidRDefault="007C13AA" w:rsidP="00057DC9">
            <w:pPr>
              <w:spacing w:line="315" w:lineRule="exact"/>
              <w:ind w:leftChars="350" w:left="949" w:rightChars="50" w:right="105" w:hangingChars="100" w:hanging="211"/>
              <w:rPr>
                <w:rFonts w:hint="eastAsia"/>
              </w:rPr>
            </w:pPr>
            <w:r>
              <w:rPr>
                <w:rFonts w:hint="eastAsia"/>
              </w:rPr>
              <w:t>第一章　總　則</w:t>
            </w:r>
          </w:p>
        </w:tc>
        <w:tc>
          <w:tcPr>
            <w:tcW w:w="3043" w:type="dxa"/>
          </w:tcPr>
          <w:p w14:paraId="7D9C4E5F" w14:textId="77777777" w:rsidR="007C13AA" w:rsidRDefault="007C13AA" w:rsidP="00057DC9">
            <w:pPr>
              <w:spacing w:line="315" w:lineRule="exact"/>
              <w:ind w:leftChars="350" w:left="949" w:rightChars="50" w:right="105" w:hangingChars="100" w:hanging="211"/>
              <w:rPr>
                <w:rFonts w:hint="eastAsia"/>
              </w:rPr>
            </w:pPr>
            <w:r>
              <w:rPr>
                <w:rFonts w:hint="eastAsia"/>
              </w:rPr>
              <w:t>第一章　總　則</w:t>
            </w:r>
          </w:p>
        </w:tc>
        <w:tc>
          <w:tcPr>
            <w:tcW w:w="3043" w:type="dxa"/>
          </w:tcPr>
          <w:p w14:paraId="70778287" w14:textId="77777777" w:rsidR="007C13AA" w:rsidRDefault="007C13AA" w:rsidP="00057DC9">
            <w:pPr>
              <w:spacing w:line="315" w:lineRule="exact"/>
              <w:ind w:leftChars="50" w:left="105" w:rightChars="50" w:right="105"/>
              <w:rPr>
                <w:rFonts w:hint="eastAsia"/>
              </w:rPr>
            </w:pPr>
            <w:r>
              <w:rPr>
                <w:rFonts w:hint="eastAsia"/>
              </w:rPr>
              <w:t>章名未修正。</w:t>
            </w:r>
          </w:p>
        </w:tc>
      </w:tr>
      <w:tr w:rsidR="007C13AA" w14:paraId="6ED3E033" w14:textId="77777777" w:rsidTr="00057DC9">
        <w:tc>
          <w:tcPr>
            <w:tcW w:w="3042" w:type="dxa"/>
          </w:tcPr>
          <w:p w14:paraId="692A611E" w14:textId="77777777" w:rsidR="007C13AA" w:rsidRDefault="007C13AA" w:rsidP="00057DC9">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19DCAF24" w14:textId="77777777" w:rsidR="007C13AA" w:rsidRDefault="007C13AA" w:rsidP="00057DC9">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4237B97E" w14:textId="77777777" w:rsidR="007C13AA" w:rsidRDefault="007C13AA" w:rsidP="00057DC9">
            <w:pPr>
              <w:spacing w:line="315" w:lineRule="exact"/>
              <w:ind w:leftChars="50" w:left="105" w:rightChars="50" w:right="105"/>
              <w:rPr>
                <w:rFonts w:hint="eastAsia"/>
              </w:rPr>
            </w:pPr>
            <w:r>
              <w:rPr>
                <w:rFonts w:hint="eastAsia"/>
              </w:rPr>
              <w:t>本條未修正。</w:t>
            </w:r>
          </w:p>
        </w:tc>
      </w:tr>
      <w:tr w:rsidR="007C13AA" w14:paraId="0B796CFF" w14:textId="77777777" w:rsidTr="00057DC9">
        <w:tc>
          <w:tcPr>
            <w:tcW w:w="3042" w:type="dxa"/>
          </w:tcPr>
          <w:p w14:paraId="514D0507" w14:textId="77777777" w:rsidR="007C13AA" w:rsidRDefault="007C13AA" w:rsidP="00057DC9">
            <w:pPr>
              <w:spacing w:line="315" w:lineRule="exact"/>
              <w:ind w:leftChars="50" w:left="316" w:rightChars="50" w:right="105" w:hangingChars="100" w:hanging="211"/>
              <w:rPr>
                <w:rFonts w:hint="eastAsia"/>
              </w:rPr>
            </w:pPr>
            <w:r>
              <w:rPr>
                <w:rFonts w:hint="eastAsia"/>
              </w:rPr>
              <w:t>第二條　本法之主管機關為</w:t>
            </w:r>
            <w:r w:rsidRPr="00057DC9">
              <w:rPr>
                <w:rFonts w:hint="eastAsia"/>
                <w:u w:val="single"/>
              </w:rPr>
              <w:t>數位發展部</w:t>
            </w:r>
            <w:r>
              <w:rPr>
                <w:rFonts w:hint="eastAsia"/>
              </w:rPr>
              <w:t>。</w:t>
            </w:r>
          </w:p>
          <w:p w14:paraId="12C6CB2B" w14:textId="77777777" w:rsidR="007C13AA" w:rsidRDefault="007C13AA" w:rsidP="00057DC9">
            <w:pPr>
              <w:spacing w:line="315" w:lineRule="exact"/>
              <w:ind w:leftChars="150" w:left="316" w:rightChars="50" w:right="105" w:firstLineChars="200" w:firstLine="422"/>
              <w:rPr>
                <w:rFonts w:hint="eastAsia"/>
              </w:rPr>
            </w:pPr>
            <w:r w:rsidRPr="00057DC9">
              <w:rPr>
                <w:rFonts w:hint="eastAsia"/>
                <w:u w:val="single"/>
              </w:rPr>
              <w:t>國家資通安全業務，由數位發展部資通安全署（以下簡稱資安署）辦理。</w:t>
            </w:r>
          </w:p>
        </w:tc>
        <w:tc>
          <w:tcPr>
            <w:tcW w:w="3043" w:type="dxa"/>
          </w:tcPr>
          <w:p w14:paraId="6F6CDA21" w14:textId="77777777" w:rsidR="007C13AA" w:rsidRDefault="007C13AA" w:rsidP="00057DC9">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3DF915F4" w14:textId="77777777" w:rsidR="007C13AA" w:rsidRDefault="007C13AA" w:rsidP="00057DC9">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17CC161F" w14:textId="77777777" w:rsidR="007C13AA" w:rsidRDefault="007C13AA" w:rsidP="00057DC9">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7C13AA" w14:paraId="360CB847" w14:textId="77777777" w:rsidTr="00057DC9">
        <w:tc>
          <w:tcPr>
            <w:tcW w:w="3042" w:type="dxa"/>
          </w:tcPr>
          <w:p w14:paraId="4C571BEC" w14:textId="77777777" w:rsidR="007C13AA" w:rsidRDefault="007C13AA" w:rsidP="00057DC9">
            <w:pPr>
              <w:spacing w:line="315" w:lineRule="exact"/>
              <w:ind w:leftChars="50" w:left="316" w:rightChars="50" w:right="105" w:hangingChars="100" w:hanging="211"/>
              <w:rPr>
                <w:rFonts w:hint="eastAsia"/>
              </w:rPr>
            </w:pPr>
            <w:r>
              <w:rPr>
                <w:rFonts w:hint="eastAsia"/>
              </w:rPr>
              <w:t>第三條　本法用詞，定義如下：</w:t>
            </w:r>
          </w:p>
          <w:p w14:paraId="44D709CC" w14:textId="77777777" w:rsidR="007C13AA" w:rsidRDefault="007C13AA" w:rsidP="00057DC9">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089FA184" w14:textId="77777777" w:rsidR="007C13AA" w:rsidRDefault="007C13AA" w:rsidP="00057DC9">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F040696" w14:textId="77777777" w:rsidR="007C13AA" w:rsidRDefault="007C13AA" w:rsidP="00057DC9">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057DC9">
              <w:rPr>
                <w:rFonts w:hint="eastAsia"/>
                <w:u w:val="single"/>
              </w:rPr>
              <w:t>，</w:t>
            </w:r>
            <w:r>
              <w:rPr>
                <w:rFonts w:hint="eastAsia"/>
              </w:rPr>
              <w:t>或其他</w:t>
            </w:r>
            <w:r w:rsidRPr="00057DC9">
              <w:rPr>
                <w:rFonts w:hint="eastAsia"/>
                <w:u w:val="single"/>
              </w:rPr>
              <w:t>情形影響</w:t>
            </w:r>
            <w:r>
              <w:rPr>
                <w:rFonts w:hint="eastAsia"/>
              </w:rPr>
              <w:t>其機密性、完整性或可用性。</w:t>
            </w:r>
          </w:p>
          <w:p w14:paraId="087DAD32" w14:textId="77777777" w:rsidR="007C13AA" w:rsidRDefault="007C13AA" w:rsidP="00057DC9">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5869FEA6" w14:textId="77777777" w:rsidR="007C13AA" w:rsidRDefault="007C13AA" w:rsidP="00057DC9">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755B1BF0" w14:textId="77777777" w:rsidR="007C13AA" w:rsidRDefault="007C13AA" w:rsidP="00057DC9">
            <w:pPr>
              <w:spacing w:line="315" w:lineRule="exact"/>
              <w:ind w:leftChars="150" w:left="527" w:rightChars="50" w:right="105" w:hangingChars="100" w:hanging="211"/>
              <w:rPr>
                <w:rFonts w:hint="eastAsia"/>
              </w:rPr>
            </w:pPr>
            <w:r>
              <w:rPr>
                <w:rFonts w:hint="eastAsia"/>
              </w:rPr>
              <w:t>六、特定非公務機關：指</w:t>
            </w:r>
            <w:r w:rsidRPr="00057DC9">
              <w:rPr>
                <w:rFonts w:hint="eastAsia"/>
                <w:u w:val="single"/>
              </w:rPr>
              <w:t>特定</w:t>
            </w:r>
            <w:r>
              <w:rPr>
                <w:rFonts w:hint="eastAsia"/>
              </w:rPr>
              <w:t>關鍵基礎設施提供者、公營事業、</w:t>
            </w:r>
            <w:r w:rsidRPr="00057DC9">
              <w:rPr>
                <w:rFonts w:hint="eastAsia"/>
                <w:u w:val="single"/>
              </w:rPr>
              <w:t>特定</w:t>
            </w:r>
            <w:r>
              <w:rPr>
                <w:rFonts w:hint="eastAsia"/>
              </w:rPr>
              <w:t>財團法人或</w:t>
            </w:r>
            <w:r w:rsidRPr="00057DC9">
              <w:rPr>
                <w:rFonts w:hint="eastAsia"/>
                <w:u w:val="single"/>
              </w:rPr>
              <w:t>受政府控制之事業、團體或機構。</w:t>
            </w:r>
          </w:p>
          <w:p w14:paraId="434BCD22" w14:textId="77777777" w:rsidR="007C13AA" w:rsidRDefault="007C13AA" w:rsidP="00057DC9">
            <w:pPr>
              <w:spacing w:line="315" w:lineRule="exact"/>
              <w:ind w:leftChars="150" w:left="527" w:rightChars="50" w:right="105" w:hangingChars="100" w:hanging="211"/>
              <w:rPr>
                <w:rFonts w:hint="eastAsia"/>
              </w:rPr>
            </w:pPr>
            <w:r>
              <w:rPr>
                <w:rFonts w:hint="eastAsia"/>
              </w:rPr>
              <w:t>七、關鍵基礎設施：指</w:t>
            </w:r>
            <w:r w:rsidRPr="00057DC9">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057DC9">
              <w:rPr>
                <w:rFonts w:hint="eastAsia"/>
                <w:u w:val="single"/>
              </w:rPr>
              <w:t>者</w:t>
            </w:r>
            <w:r>
              <w:rPr>
                <w:rFonts w:hint="eastAsia"/>
              </w:rPr>
              <w:t>。</w:t>
            </w:r>
          </w:p>
          <w:p w14:paraId="4E09706F" w14:textId="77777777" w:rsidR="007C13AA" w:rsidRDefault="007C13AA" w:rsidP="00057DC9">
            <w:pPr>
              <w:spacing w:line="315" w:lineRule="exact"/>
              <w:ind w:leftChars="150" w:left="527" w:rightChars="50" w:right="105" w:hangingChars="100" w:hanging="211"/>
              <w:rPr>
                <w:rFonts w:hint="eastAsia"/>
              </w:rPr>
            </w:pPr>
            <w:r>
              <w:rPr>
                <w:rFonts w:hint="eastAsia"/>
              </w:rPr>
              <w:t>八、</w:t>
            </w:r>
            <w:r w:rsidRPr="00057DC9">
              <w:rPr>
                <w:rFonts w:hint="eastAsia"/>
                <w:u w:val="single"/>
              </w:rPr>
              <w:t>特定</w:t>
            </w:r>
            <w:r>
              <w:rPr>
                <w:rFonts w:hint="eastAsia"/>
              </w:rPr>
              <w:t>關鍵基礎設施提供者：指維運或提供關鍵基礎設施全部或一部</w:t>
            </w:r>
            <w:r w:rsidRPr="00057DC9">
              <w:rPr>
                <w:rFonts w:hint="eastAsia"/>
                <w:u w:val="single"/>
              </w:rPr>
              <w:t>所依賴之資通系統</w:t>
            </w:r>
            <w:r>
              <w:rPr>
                <w:rFonts w:hint="eastAsia"/>
              </w:rPr>
              <w:t>，經中央目的事業主管機關指定，</w:t>
            </w:r>
            <w:r w:rsidRPr="00057DC9">
              <w:rPr>
                <w:rFonts w:hint="eastAsia"/>
                <w:u w:val="single"/>
              </w:rPr>
              <w:t>送由主管機關</w:t>
            </w:r>
            <w:r>
              <w:rPr>
                <w:rFonts w:hint="eastAsia"/>
              </w:rPr>
              <w:t>報</w:t>
            </w:r>
            <w:r w:rsidRPr="00057DC9">
              <w:rPr>
                <w:rFonts w:hint="eastAsia"/>
                <w:u w:val="single"/>
              </w:rPr>
              <w:t>請行政院</w:t>
            </w:r>
            <w:r>
              <w:rPr>
                <w:rFonts w:hint="eastAsia"/>
              </w:rPr>
              <w:t>核定者。</w:t>
            </w:r>
          </w:p>
          <w:p w14:paraId="5B2B3F6B" w14:textId="77777777" w:rsidR="007C13AA" w:rsidRDefault="007C13AA" w:rsidP="00057DC9">
            <w:pPr>
              <w:spacing w:line="315" w:lineRule="exact"/>
              <w:ind w:leftChars="150" w:left="527" w:rightChars="50" w:right="105" w:hangingChars="100" w:hanging="211"/>
              <w:rPr>
                <w:rFonts w:hint="eastAsia"/>
              </w:rPr>
            </w:pPr>
            <w:r>
              <w:rPr>
                <w:rFonts w:hint="eastAsia"/>
              </w:rPr>
              <w:t>九、</w:t>
            </w:r>
            <w:r w:rsidRPr="00057DC9">
              <w:rPr>
                <w:rFonts w:hint="eastAsia"/>
                <w:u w:val="single"/>
              </w:rPr>
              <w:t>特定</w:t>
            </w:r>
            <w:r>
              <w:rPr>
                <w:rFonts w:hint="eastAsia"/>
              </w:rPr>
              <w:t>財團法人：指</w:t>
            </w:r>
            <w:r w:rsidRPr="00057DC9">
              <w:rPr>
                <w:rFonts w:hint="eastAsia"/>
                <w:u w:val="single"/>
              </w:rPr>
              <w:t>符合財團法人法第二條第二項、第三項或第六十三條第一項、第四項規定之財團法人，並屬該法第二條第八項所定全國性</w:t>
            </w:r>
            <w:r>
              <w:rPr>
                <w:rFonts w:hint="eastAsia"/>
              </w:rPr>
              <w:t>財團法人者。</w:t>
            </w:r>
          </w:p>
          <w:p w14:paraId="252CD7B2" w14:textId="77777777" w:rsidR="006A6012" w:rsidRDefault="007C13AA" w:rsidP="006A6012">
            <w:pPr>
              <w:spacing w:line="315" w:lineRule="exact"/>
              <w:ind w:leftChars="150" w:left="527" w:rightChars="50" w:right="105" w:hangingChars="100" w:hanging="211"/>
              <w:rPr>
                <w:rFonts w:hint="eastAsia"/>
              </w:rPr>
            </w:pPr>
            <w:r w:rsidRPr="00057DC9">
              <w:rPr>
                <w:rFonts w:hint="eastAsia"/>
                <w:u w:val="single"/>
              </w:rPr>
              <w:t>十、受政府控制之事業、團體或機構：指銓敘部公告之政府暨其所屬營業基金、非營業基金轉投資金額</w:t>
            </w:r>
            <w:r w:rsidR="006A6012" w:rsidRPr="00062B19">
              <w:rPr>
                <w:rFonts w:hint="eastAsia"/>
                <w:u w:val="single"/>
              </w:rPr>
              <w:t>累計占該事業資本額百分之二十以上之轉投資或再轉投資事業、受政府直接或間接控制其人事、財務或業務之轉投資或再轉投資事業、團體或機構。</w:t>
            </w:r>
          </w:p>
          <w:p w14:paraId="445B89C0" w14:textId="77777777" w:rsidR="007C13AA" w:rsidRDefault="006A6012" w:rsidP="006A6012">
            <w:pPr>
              <w:spacing w:line="315" w:lineRule="exact"/>
              <w:ind w:leftChars="150" w:left="527" w:rightChars="50" w:right="105" w:hangingChars="100" w:hanging="211"/>
              <w:rPr>
                <w:rFonts w:hint="eastAsia"/>
              </w:rPr>
            </w:pPr>
            <w:r w:rsidRPr="00062B19">
              <w:rPr>
                <w:rFonts w:hint="eastAsia"/>
                <w:u w:val="single"/>
              </w:rPr>
              <w:t>十一、危害國家資通安全產品：指對國家資通安全具有直接或間接造成危害風險，影響政府運作或社會安定，並經主管機關定期公告之資通系統或資通服務產品。</w:t>
            </w:r>
          </w:p>
        </w:tc>
        <w:tc>
          <w:tcPr>
            <w:tcW w:w="3043" w:type="dxa"/>
          </w:tcPr>
          <w:p w14:paraId="06C06C89" w14:textId="77777777" w:rsidR="007C13AA" w:rsidRDefault="007C13AA" w:rsidP="00057DC9">
            <w:pPr>
              <w:spacing w:line="315" w:lineRule="exact"/>
              <w:ind w:leftChars="50" w:left="316" w:rightChars="50" w:right="105" w:hangingChars="100" w:hanging="211"/>
              <w:rPr>
                <w:rFonts w:hint="eastAsia"/>
              </w:rPr>
            </w:pPr>
            <w:r>
              <w:rPr>
                <w:rFonts w:hint="eastAsia"/>
              </w:rPr>
              <w:t>第三條　本法用詞，定義如下：</w:t>
            </w:r>
          </w:p>
          <w:p w14:paraId="1F1078D2" w14:textId="77777777" w:rsidR="007C13AA" w:rsidRDefault="007C13AA" w:rsidP="00057DC9">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55F7DAD7" w14:textId="77777777" w:rsidR="007C13AA" w:rsidRDefault="007C13AA" w:rsidP="00057DC9">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2093600B" w14:textId="77777777" w:rsidR="007C13AA" w:rsidRDefault="007C13AA" w:rsidP="00057DC9">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50D85C17" w14:textId="77777777" w:rsidR="007C13AA" w:rsidRDefault="007C13AA" w:rsidP="00057DC9">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057DC9">
              <w:rPr>
                <w:rFonts w:hint="eastAsia"/>
                <w:u w:val="single"/>
              </w:rPr>
              <w:t>政策</w:t>
            </w:r>
            <w:r>
              <w:rPr>
                <w:rFonts w:hint="eastAsia"/>
              </w:rPr>
              <w:t>或保護措施失效之狀態發生，影響資通系統機能運作</w:t>
            </w:r>
            <w:r w:rsidRPr="00057DC9">
              <w:rPr>
                <w:rFonts w:hint="eastAsia"/>
                <w:u w:val="single"/>
              </w:rPr>
              <w:t>，構成資通安全政策之威脅</w:t>
            </w:r>
            <w:r>
              <w:rPr>
                <w:rFonts w:hint="eastAsia"/>
              </w:rPr>
              <w:t>。</w:t>
            </w:r>
          </w:p>
          <w:p w14:paraId="1751ACE2" w14:textId="77777777" w:rsidR="007C13AA" w:rsidRDefault="007C13AA" w:rsidP="00057DC9">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33621B5D" w14:textId="77777777" w:rsidR="007C13AA" w:rsidRDefault="007C13AA" w:rsidP="00057DC9">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55C0A0A4" w14:textId="77777777" w:rsidR="007C13AA" w:rsidRDefault="007C13AA" w:rsidP="00057DC9">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59DF95F5" w14:textId="77777777" w:rsidR="007C13AA" w:rsidRDefault="007C13AA" w:rsidP="00057DC9">
            <w:pPr>
              <w:spacing w:line="315" w:lineRule="exact"/>
              <w:ind w:leftChars="150" w:left="527" w:rightChars="50" w:right="105" w:hangingChars="100" w:hanging="211"/>
              <w:rPr>
                <w:rFonts w:hint="eastAsia"/>
              </w:rPr>
            </w:pPr>
            <w:r>
              <w:rPr>
                <w:rFonts w:hint="eastAsia"/>
              </w:rPr>
              <w:t>八、關鍵基礎設施提供者：指維運或提供關鍵基礎設施</w:t>
            </w:r>
            <w:r w:rsidRPr="00057DC9">
              <w:rPr>
                <w:rFonts w:hint="eastAsia"/>
                <w:u w:val="single"/>
              </w:rPr>
              <w:t>之</w:t>
            </w:r>
            <w:r>
              <w:rPr>
                <w:rFonts w:hint="eastAsia"/>
              </w:rPr>
              <w:t>全部或一部，經中央目的事業主管機關指定，並報主管機關核定者。</w:t>
            </w:r>
          </w:p>
          <w:p w14:paraId="7188C4CC" w14:textId="77777777" w:rsidR="007C13AA" w:rsidRDefault="007C13AA" w:rsidP="00057DC9">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26F2BC6C" w14:textId="77777777" w:rsidR="007C13AA" w:rsidRDefault="007C13AA" w:rsidP="00057DC9">
            <w:pPr>
              <w:spacing w:line="315" w:lineRule="exact"/>
              <w:ind w:leftChars="50" w:left="316" w:rightChars="50" w:right="105" w:hangingChars="100" w:hanging="211"/>
              <w:rPr>
                <w:rFonts w:hint="eastAsia"/>
              </w:rPr>
            </w:pPr>
            <w:r>
              <w:rPr>
                <w:rFonts w:hint="eastAsia"/>
              </w:rPr>
              <w:t>一、第一款、第二款及第五款未修正。</w:t>
            </w:r>
          </w:p>
          <w:p w14:paraId="49334DE1" w14:textId="77777777" w:rsidR="007C13AA" w:rsidRDefault="007C13AA" w:rsidP="00057DC9">
            <w:pPr>
              <w:spacing w:line="315" w:lineRule="exact"/>
              <w:ind w:leftChars="50" w:left="316" w:rightChars="50" w:right="105" w:hangingChars="100" w:hanging="211"/>
              <w:rPr>
                <w:rFonts w:hint="eastAsia"/>
              </w:rPr>
            </w:pPr>
            <w:r>
              <w:rPr>
                <w:rFonts w:hint="eastAsia"/>
              </w:rPr>
              <w:t>二、第三款及第四款酌作文字修正，以符實際。</w:t>
            </w:r>
          </w:p>
          <w:p w14:paraId="503F97FD" w14:textId="77777777" w:rsidR="007C13AA" w:rsidRDefault="007C13AA" w:rsidP="00057DC9">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三、第六款配合第八款、第九款用詞修正為特定關鍵基礎設施提供者、特定財團法人，並將受政府控制之事業、團體或機構納入特定非公務機關，以強化應對資通安全風險，維持社會穩定，守護國家安全。</w:t>
            </w:r>
          </w:p>
          <w:p w14:paraId="32B6AA4A" w14:textId="77777777" w:rsidR="007C13AA" w:rsidRDefault="007C13AA" w:rsidP="00057DC9">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24AFA982" w14:textId="77777777" w:rsidR="007C13AA" w:rsidRDefault="007C13AA" w:rsidP="00057DC9">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p w14:paraId="0206A4CA" w14:textId="77777777" w:rsidR="006A6012" w:rsidRDefault="007C13AA" w:rsidP="006A6012">
            <w:pPr>
              <w:spacing w:line="315" w:lineRule="exact"/>
              <w:ind w:leftChars="50" w:left="316" w:rightChars="50" w:right="105" w:hangingChars="100" w:hanging="211"/>
              <w:rPr>
                <w:rFonts w:hint="eastAsia"/>
              </w:rPr>
            </w:pPr>
            <w:r>
              <w:rPr>
                <w:rFonts w:hint="eastAsia"/>
              </w:rPr>
              <w:t>六、依據公務人員退休資遣撫卹法第七十七條第一項第二款及公務人員退休資遣撫卹法施行細則第一百十二條第五項，銓敘部應依據各主管機關填報之資料彙整後，定期公告「政府捐助（贈）之財團法人或政府暨所屬營業、非營業基金轉投資事業彙整表」，其中包含「政府暨其所屬營業基金、非營業基金轉投資金額累計占該事業資本額</w:t>
            </w:r>
            <w:r>
              <w:rPr>
                <w:rFonts w:hint="eastAsia"/>
              </w:rPr>
              <w:t>20%</w:t>
            </w:r>
            <w:r>
              <w:rPr>
                <w:rFonts w:hint="eastAsia"/>
              </w:rPr>
              <w:t>以上之轉投資或再轉投資事業」及「政府直接（間接）控制其人事、財務或業務之轉投資或再轉投資事業」等表，另公益揭弊者保護法第五條亦已明定受政</w:t>
            </w:r>
            <w:r w:rsidR="006A6012">
              <w:rPr>
                <w:rFonts w:hint="eastAsia"/>
              </w:rPr>
              <w:t>府控制之事業、團體或機構之定義，爰配合修正第六款，將受政府控制之事業、團體或機構納入特定非公務機關，新增第十款，明定受政府控制之事業、團體或機構，指銓敘部公告之政府暨其所屬營業基金、非營業基金轉投資金額累計占該事業資本額百分之二十以上之轉投資或再轉投資事業、受政府直接或間接控制其人事、財務或業務之轉投資或再轉投資事業、團體或機構。</w:t>
            </w:r>
          </w:p>
          <w:p w14:paraId="53EC9493" w14:textId="77777777" w:rsidR="007C13AA" w:rsidRDefault="006A6012" w:rsidP="006A6012">
            <w:pPr>
              <w:spacing w:line="315" w:lineRule="exact"/>
              <w:ind w:leftChars="50" w:left="316" w:rightChars="50" w:right="105" w:hangingChars="100" w:hanging="211"/>
              <w:rPr>
                <w:rFonts w:hint="eastAsia"/>
              </w:rPr>
            </w:pPr>
            <w:r>
              <w:rPr>
                <w:rFonts w:hint="eastAsia"/>
              </w:rPr>
              <w:t>七、配合增訂第十一條，要求公務機關除符合但書規定外，不得下載、安裝或使用危害國家資通安全產品，為符合法律明確性，並使受規範者得以遵循，參酌「各機關對危害國家資通安全產品限制使用原則」第二點及第三點，爰新增第十一款，明定「危害國家資通安全產品」，指對國家資通安全具有直接或間接造成危害風險，影響政府運作或社會安定，並經主管機關定期公告之資通系統或資通服務產品。</w:t>
            </w:r>
          </w:p>
        </w:tc>
      </w:tr>
      <w:tr w:rsidR="007C57F9" w14:paraId="3DA6F5E1" w14:textId="77777777" w:rsidTr="00266BAC">
        <w:tc>
          <w:tcPr>
            <w:tcW w:w="3042" w:type="dxa"/>
          </w:tcPr>
          <w:p w14:paraId="2106435A" w14:textId="77777777" w:rsidR="007C57F9" w:rsidRDefault="007C57F9" w:rsidP="00266BAC">
            <w:pPr>
              <w:spacing w:line="315" w:lineRule="exact"/>
              <w:ind w:leftChars="50" w:left="316" w:rightChars="50" w:right="105" w:hangingChars="100" w:hanging="211"/>
              <w:rPr>
                <w:rFonts w:hint="eastAsia"/>
              </w:rPr>
            </w:pPr>
            <w:bookmarkStart w:id="1" w:name="TA6442682"/>
            <w:bookmarkEnd w:id="1"/>
            <w:r>
              <w:rPr>
                <w:rFonts w:hint="eastAsia"/>
              </w:rPr>
              <w:t>第四條　為提升資通安全，政府應提供資源，整合民間及產業力量，提升全民資通安全意識，並推動下列事項：</w:t>
            </w:r>
          </w:p>
          <w:p w14:paraId="08529915" w14:textId="77777777" w:rsidR="007C57F9" w:rsidRDefault="007C57F9" w:rsidP="00266BAC">
            <w:pPr>
              <w:spacing w:line="315" w:lineRule="exact"/>
              <w:ind w:leftChars="150" w:left="527" w:rightChars="50" w:right="105" w:hangingChars="100" w:hanging="211"/>
              <w:rPr>
                <w:rFonts w:hint="eastAsia"/>
              </w:rPr>
            </w:pPr>
            <w:r>
              <w:rPr>
                <w:rFonts w:hint="eastAsia"/>
              </w:rPr>
              <w:t>一、資通安全專業人才之培育。</w:t>
            </w:r>
          </w:p>
          <w:p w14:paraId="63C775BF" w14:textId="77777777" w:rsidR="007C57F9" w:rsidRDefault="007C57F9" w:rsidP="00266BAC">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5FD0649" w14:textId="77777777" w:rsidR="007C57F9" w:rsidRDefault="007C57F9" w:rsidP="00266BAC">
            <w:pPr>
              <w:spacing w:line="315" w:lineRule="exact"/>
              <w:ind w:leftChars="150" w:left="527" w:rightChars="50" w:right="105" w:hangingChars="100" w:hanging="211"/>
              <w:rPr>
                <w:rFonts w:hint="eastAsia"/>
              </w:rPr>
            </w:pPr>
            <w:r>
              <w:rPr>
                <w:rFonts w:hint="eastAsia"/>
              </w:rPr>
              <w:t>三、資通安全產業之發展。</w:t>
            </w:r>
          </w:p>
          <w:p w14:paraId="06E71FED" w14:textId="77777777" w:rsidR="007C57F9" w:rsidRDefault="007C57F9" w:rsidP="00266BAC">
            <w:pPr>
              <w:spacing w:line="315" w:lineRule="exact"/>
              <w:ind w:leftChars="150" w:left="527" w:rightChars="50" w:right="105" w:hangingChars="100" w:hanging="211"/>
              <w:rPr>
                <w:rFonts w:hint="eastAsia"/>
              </w:rPr>
            </w:pPr>
            <w:r>
              <w:rPr>
                <w:rFonts w:hint="eastAsia"/>
              </w:rPr>
              <w:t>四、資通安全軟硬體技術規範、相關服務</w:t>
            </w:r>
            <w:r w:rsidRPr="00FE684F">
              <w:rPr>
                <w:rFonts w:hint="eastAsia"/>
                <w:u w:val="single"/>
              </w:rPr>
              <w:t>及</w:t>
            </w:r>
            <w:r>
              <w:rPr>
                <w:rFonts w:hint="eastAsia"/>
              </w:rPr>
              <w:t>審驗機制之發展。</w:t>
            </w:r>
          </w:p>
          <w:p w14:paraId="6BC06EE2" w14:textId="77777777" w:rsidR="007C57F9" w:rsidRDefault="007C57F9" w:rsidP="00266BAC">
            <w:pPr>
              <w:spacing w:line="315" w:lineRule="exact"/>
              <w:ind w:leftChars="150" w:left="316" w:rightChars="50" w:right="105" w:firstLineChars="200" w:firstLine="422"/>
              <w:rPr>
                <w:rFonts w:hint="eastAsia"/>
              </w:rPr>
            </w:pPr>
            <w:r>
              <w:rPr>
                <w:rFonts w:hint="eastAsia"/>
              </w:rPr>
              <w:t>前項相關事項之推動，由主管機關</w:t>
            </w:r>
            <w:r w:rsidRPr="00062B19">
              <w:rPr>
                <w:rFonts w:hint="eastAsia"/>
                <w:u w:val="single"/>
              </w:rPr>
              <w:t>擬訂</w:t>
            </w:r>
            <w:r>
              <w:rPr>
                <w:rFonts w:hint="eastAsia"/>
              </w:rPr>
              <w:t>國家資通安全發展方案</w:t>
            </w:r>
            <w:r w:rsidRPr="00062B19">
              <w:rPr>
                <w:rFonts w:hint="eastAsia"/>
                <w:u w:val="single"/>
              </w:rPr>
              <w:t>，報請行政院核定後實施</w:t>
            </w:r>
            <w:r>
              <w:rPr>
                <w:rFonts w:hint="eastAsia"/>
              </w:rPr>
              <w:t>。</w:t>
            </w:r>
          </w:p>
        </w:tc>
        <w:tc>
          <w:tcPr>
            <w:tcW w:w="3043" w:type="dxa"/>
          </w:tcPr>
          <w:p w14:paraId="506ABF40" w14:textId="77777777" w:rsidR="007C57F9" w:rsidRDefault="007C57F9" w:rsidP="00266BAC">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2A37CA80" w14:textId="77777777" w:rsidR="007C57F9" w:rsidRDefault="007C57F9" w:rsidP="00266BAC">
            <w:pPr>
              <w:spacing w:line="315" w:lineRule="exact"/>
              <w:ind w:leftChars="150" w:left="527" w:rightChars="50" w:right="105" w:hangingChars="100" w:hanging="211"/>
              <w:rPr>
                <w:rFonts w:hint="eastAsia"/>
              </w:rPr>
            </w:pPr>
            <w:r>
              <w:rPr>
                <w:rFonts w:hint="eastAsia"/>
              </w:rPr>
              <w:t>一、資通安全專業人才之培育。</w:t>
            </w:r>
          </w:p>
          <w:p w14:paraId="39605895" w14:textId="77777777" w:rsidR="007C57F9" w:rsidRDefault="007C57F9" w:rsidP="00266BAC">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40331BEE" w14:textId="77777777" w:rsidR="007C57F9" w:rsidRDefault="007C57F9" w:rsidP="00266BAC">
            <w:pPr>
              <w:spacing w:line="315" w:lineRule="exact"/>
              <w:ind w:leftChars="150" w:left="527" w:rightChars="50" w:right="105" w:hangingChars="100" w:hanging="211"/>
              <w:rPr>
                <w:rFonts w:hint="eastAsia"/>
              </w:rPr>
            </w:pPr>
            <w:r>
              <w:rPr>
                <w:rFonts w:hint="eastAsia"/>
              </w:rPr>
              <w:t>三、資通安全產業之發展。</w:t>
            </w:r>
          </w:p>
          <w:p w14:paraId="03C33E19" w14:textId="77777777" w:rsidR="007C57F9" w:rsidRDefault="007C57F9" w:rsidP="00266BAC">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7432073E" w14:textId="77777777" w:rsidR="007C57F9" w:rsidRDefault="007C57F9" w:rsidP="00266BAC">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3E4CBE46" w14:textId="77777777" w:rsidR="007C57F9" w:rsidRDefault="007C57F9" w:rsidP="00266BAC">
            <w:pPr>
              <w:spacing w:line="315" w:lineRule="exact"/>
              <w:ind w:leftChars="50" w:left="316" w:rightChars="50" w:right="105" w:hangingChars="100" w:hanging="211"/>
              <w:rPr>
                <w:rFonts w:hint="eastAsia"/>
              </w:rPr>
            </w:pPr>
            <w:r>
              <w:rPr>
                <w:rFonts w:hint="eastAsia"/>
              </w:rPr>
              <w:t>一、第一項第四款酌作文字修正，其餘各款未修正。</w:t>
            </w:r>
          </w:p>
          <w:p w14:paraId="212C5AE0" w14:textId="77777777" w:rsidR="007C57F9" w:rsidRDefault="007C57F9" w:rsidP="00266BAC">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7C57F9" w14:paraId="5B81756A" w14:textId="77777777" w:rsidTr="00266BAC">
        <w:tc>
          <w:tcPr>
            <w:tcW w:w="3042" w:type="dxa"/>
          </w:tcPr>
          <w:p w14:paraId="49337C8C" w14:textId="77777777" w:rsidR="007C57F9" w:rsidRDefault="007C57F9" w:rsidP="002F2337">
            <w:pPr>
              <w:spacing w:line="300"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573DEF75" w14:textId="77777777" w:rsidR="007C57F9" w:rsidRDefault="007C57F9" w:rsidP="002F2337">
            <w:pPr>
              <w:spacing w:line="300"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設國家資通安全會報，由行政院院長擔任召集人，召集相關部會首長、專家學者及民間團體代表共同組成，專家學者及民間團體代表不得低於三分之一，至少每三個月開會一次，必要時得召開臨時會議，其幕僚作業由主管機關辦理。</w:t>
            </w:r>
          </w:p>
          <w:p w14:paraId="7E184B38" w14:textId="77777777" w:rsidR="007C57F9" w:rsidRDefault="007C57F9" w:rsidP="002F2337">
            <w:pPr>
              <w:spacing w:line="300"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050A9CE2" w14:textId="77777777" w:rsidR="007C57F9" w:rsidRDefault="007C57F9" w:rsidP="002F2337">
            <w:pPr>
              <w:spacing w:line="300"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03312F32" w14:textId="77777777" w:rsidR="007C57F9" w:rsidRDefault="007C57F9" w:rsidP="002F2337">
            <w:pPr>
              <w:spacing w:line="300" w:lineRule="exact"/>
              <w:ind w:leftChars="50" w:left="105" w:rightChars="50" w:right="105"/>
              <w:rPr>
                <w:rFonts w:hint="eastAsia"/>
              </w:rPr>
            </w:pPr>
          </w:p>
        </w:tc>
        <w:tc>
          <w:tcPr>
            <w:tcW w:w="3043" w:type="dxa"/>
          </w:tcPr>
          <w:p w14:paraId="10EC4145" w14:textId="77777777" w:rsidR="007C57F9" w:rsidRDefault="007C57F9" w:rsidP="002F2337">
            <w:pPr>
              <w:spacing w:line="300" w:lineRule="exact"/>
              <w:ind w:leftChars="50" w:left="316" w:rightChars="50" w:right="105" w:hangingChars="100" w:hanging="211"/>
              <w:rPr>
                <w:rFonts w:hint="eastAsia"/>
              </w:rPr>
            </w:pPr>
            <w:r>
              <w:rPr>
                <w:rFonts w:hint="eastAsia"/>
              </w:rPr>
              <w:t>一、本條新增。</w:t>
            </w:r>
          </w:p>
          <w:p w14:paraId="5290BF12" w14:textId="77777777" w:rsidR="007C57F9" w:rsidRDefault="007C57F9" w:rsidP="002F2337">
            <w:pPr>
              <w:spacing w:line="300"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參酌食品安全衛生管理法第二條之一，明定行政院應設國家資通安全會報，由行政院院長擔任召集人，召集相關部會首長、專家學者及民間團體代表共同組成，以強化跨機關資通安全事件應處及協調能力，爰於第一項及第二項規定。</w:t>
            </w:r>
          </w:p>
          <w:p w14:paraId="15FEFF91" w14:textId="77777777" w:rsidR="007C57F9" w:rsidRDefault="007C57F9" w:rsidP="002F2337">
            <w:pPr>
              <w:spacing w:line="300" w:lineRule="exact"/>
              <w:ind w:leftChars="50" w:left="316" w:rightChars="50" w:right="105" w:hangingChars="100" w:hanging="211"/>
              <w:rPr>
                <w:rFonts w:hint="eastAsia"/>
              </w:rPr>
            </w:pPr>
            <w:r>
              <w:rPr>
                <w:rFonts w:hint="eastAsia"/>
              </w:rPr>
              <w:t>三、為確保落實國家資通安全會報決議事項，爰規定第三項。</w:t>
            </w:r>
          </w:p>
          <w:p w14:paraId="729F11F9" w14:textId="77777777" w:rsidR="007C57F9" w:rsidRDefault="007C57F9" w:rsidP="002F2337">
            <w:pPr>
              <w:spacing w:line="300"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2F2337" w14:paraId="1994FE06" w14:textId="77777777" w:rsidTr="00266BAC">
        <w:tc>
          <w:tcPr>
            <w:tcW w:w="3042" w:type="dxa"/>
          </w:tcPr>
          <w:p w14:paraId="10825C5F" w14:textId="77777777" w:rsidR="002F2337" w:rsidRDefault="002F2337" w:rsidP="002F2337">
            <w:pPr>
              <w:spacing w:line="300" w:lineRule="exact"/>
              <w:ind w:leftChars="50" w:left="316" w:rightChars="50" w:right="105" w:hangingChars="100" w:hanging="211"/>
              <w:rPr>
                <w:rFonts w:hint="eastAsia"/>
              </w:rPr>
            </w:pPr>
            <w:r>
              <w:rPr>
                <w:rFonts w:hint="eastAsia"/>
              </w:rPr>
              <w:pict w14:anchorId="7A475BDE">
                <v:line id="DW4842127" o:spid="_x0000_s1042" style="position:absolute;left:0;text-align:left;z-index:251656192;mso-position-horizontal-relative:text;mso-position-vertical-relative:text" from="-2.2pt,196.4pt" to="455.6pt,196.4pt" strokeweight=".5pt"/>
              </w:pict>
            </w:r>
            <w:r>
              <w:rPr>
                <w:rFonts w:hint="eastAsia"/>
              </w:rPr>
              <w:t>第</w:t>
            </w:r>
            <w:r w:rsidRPr="00062B19">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062B19">
              <w:rPr>
                <w:rFonts w:hint="eastAsia"/>
                <w:u w:val="single"/>
              </w:rPr>
              <w:t>國家</w:t>
            </w:r>
            <w:r>
              <w:rPr>
                <w:rFonts w:hint="eastAsia"/>
              </w:rPr>
              <w:t>資通安全發展方案。</w:t>
            </w:r>
          </w:p>
          <w:p w14:paraId="741E5B76" w14:textId="77777777" w:rsidR="002F2337" w:rsidRDefault="002F2337" w:rsidP="002F2337">
            <w:pPr>
              <w:spacing w:line="300" w:lineRule="exact"/>
              <w:ind w:leftChars="150" w:left="316" w:rightChars="50" w:right="105" w:firstLineChars="200" w:firstLine="422"/>
              <w:rPr>
                <w:rFonts w:hint="eastAsia"/>
              </w:rPr>
            </w:pPr>
            <w:r>
              <w:rPr>
                <w:rFonts w:hint="eastAsia"/>
              </w:rPr>
              <w:t>前項情勢報告、實施情形稽核概況報告及</w:t>
            </w:r>
            <w:r w:rsidRPr="00062B19">
              <w:rPr>
                <w:rFonts w:hint="eastAsia"/>
                <w:u w:val="single"/>
              </w:rPr>
              <w:t>國家</w:t>
            </w:r>
            <w:r>
              <w:rPr>
                <w:rFonts w:hint="eastAsia"/>
              </w:rPr>
              <w:t>資通安全發展方案，應</w:t>
            </w:r>
            <w:r w:rsidRPr="00062B19">
              <w:rPr>
                <w:rFonts w:hint="eastAsia"/>
                <w:u w:val="single"/>
              </w:rPr>
              <w:t>由主管機關</w:t>
            </w:r>
            <w:r>
              <w:rPr>
                <w:rFonts w:hint="eastAsia"/>
              </w:rPr>
              <w:t>送立法院備查。</w:t>
            </w:r>
          </w:p>
        </w:tc>
        <w:tc>
          <w:tcPr>
            <w:tcW w:w="3043" w:type="dxa"/>
          </w:tcPr>
          <w:p w14:paraId="4BA7AB7D" w14:textId="77777777" w:rsidR="002F2337" w:rsidRDefault="002F2337" w:rsidP="002F2337">
            <w:pPr>
              <w:spacing w:line="300"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7A6AAA5B" w14:textId="77777777" w:rsidR="002F2337" w:rsidRDefault="002F2337" w:rsidP="002F2337">
            <w:pPr>
              <w:spacing w:line="300"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69165DFE" w14:textId="77777777" w:rsidR="002F2337" w:rsidRDefault="002F2337" w:rsidP="002F2337">
            <w:pPr>
              <w:spacing w:line="300" w:lineRule="exact"/>
              <w:ind w:leftChars="50" w:left="316" w:rightChars="50" w:right="105" w:hangingChars="100" w:hanging="211"/>
              <w:rPr>
                <w:rFonts w:hint="eastAsia"/>
              </w:rPr>
            </w:pPr>
            <w:r>
              <w:rPr>
                <w:rFonts w:hint="eastAsia"/>
              </w:rPr>
              <w:t>一、條次變更。</w:t>
            </w:r>
          </w:p>
          <w:p w14:paraId="1A20B9B5" w14:textId="77777777" w:rsidR="002F2337" w:rsidRDefault="002F2337" w:rsidP="002F2337">
            <w:pPr>
              <w:spacing w:line="300" w:lineRule="exact"/>
              <w:ind w:leftChars="50" w:left="316" w:rightChars="50" w:right="105" w:hangingChars="100" w:hanging="211"/>
              <w:rPr>
                <w:rFonts w:hint="eastAsia"/>
              </w:rPr>
            </w:pPr>
            <w:r>
              <w:rPr>
                <w:rFonts w:hint="eastAsia"/>
              </w:rPr>
              <w:t>二、第一項酌作文字修正。</w:t>
            </w:r>
          </w:p>
          <w:p w14:paraId="748125D3" w14:textId="77777777" w:rsidR="002F2337" w:rsidRDefault="002F2337" w:rsidP="002F2337">
            <w:pPr>
              <w:spacing w:line="300" w:lineRule="exact"/>
              <w:ind w:leftChars="50" w:left="316" w:rightChars="50" w:right="105" w:hangingChars="100" w:hanging="211"/>
              <w:rPr>
                <w:rFonts w:hint="eastAsia"/>
              </w:rPr>
            </w:pPr>
            <w:r>
              <w:rPr>
                <w:rFonts w:hint="eastAsia"/>
              </w:rPr>
              <w:t>三、第二項修正定明辦理之主體，並酌作文字修正。</w:t>
            </w:r>
          </w:p>
        </w:tc>
      </w:tr>
      <w:tr w:rsidR="007C57F9" w14:paraId="044DE71C" w14:textId="77777777" w:rsidTr="00266BAC">
        <w:tc>
          <w:tcPr>
            <w:tcW w:w="3042" w:type="dxa"/>
          </w:tcPr>
          <w:p w14:paraId="03E1F517" w14:textId="77777777" w:rsidR="007C57F9" w:rsidRDefault="002F2337" w:rsidP="00266BAC">
            <w:pPr>
              <w:spacing w:line="315" w:lineRule="exact"/>
              <w:ind w:leftChars="50" w:left="316" w:rightChars="50" w:right="105" w:hangingChars="100" w:hanging="211"/>
              <w:rPr>
                <w:rFonts w:hint="eastAsia"/>
              </w:rPr>
            </w:pPr>
            <w:r>
              <w:rPr>
                <w:rFonts w:hint="eastAsia"/>
              </w:rPr>
              <w:pict w14:anchorId="1E9C3B34">
                <v:line id="DW9704050" o:spid="_x0000_s1041" style="position:absolute;left:0;text-align:left;z-index:251655168;mso-position-horizontal-relative:text;mso-position-vertical-relative:text" from="-2.35pt,-1.4pt" to="455.45pt,-1.4pt" strokeweight=".5pt"/>
              </w:pict>
            </w:r>
            <w:r w:rsidR="007C57F9">
              <w:rPr>
                <w:rFonts w:hint="eastAsia"/>
              </w:rPr>
              <w:t>第七條　公務機關及特定非公務機關</w:t>
            </w:r>
            <w:r w:rsidR="007C57F9" w:rsidRPr="00062B19">
              <w:rPr>
                <w:rFonts w:hint="eastAsia"/>
                <w:u w:val="single"/>
              </w:rPr>
              <w:t>，應按其</w:t>
            </w:r>
            <w:r w:rsidR="007C57F9">
              <w:rPr>
                <w:rFonts w:hint="eastAsia"/>
              </w:rPr>
              <w:t>業務重要性與機敏性、機關層級、保有或處理之資訊種類、數量、性質、資通系統之規模及性質等條件，</w:t>
            </w:r>
            <w:r w:rsidR="007C57F9" w:rsidRPr="00062B19">
              <w:rPr>
                <w:rFonts w:hint="eastAsia"/>
                <w:u w:val="single"/>
              </w:rPr>
              <w:t>報由資安署核定或備查其</w:t>
            </w:r>
            <w:r w:rsidR="007C57F9">
              <w:rPr>
                <w:rFonts w:hint="eastAsia"/>
              </w:rPr>
              <w:t>資通安全責任等級。</w:t>
            </w:r>
          </w:p>
          <w:p w14:paraId="0E841CB8"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公務機關及特定非公務機關應符合資通安全責任等級之要求，並自管理、技術、認知及訓練等面向，辦理資通安全防護措施。</w:t>
            </w:r>
          </w:p>
          <w:p w14:paraId="7D4E7C82"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前二項資通安全責任等級之區分</w:t>
            </w:r>
            <w:r>
              <w:rPr>
                <w:rFonts w:hint="eastAsia"/>
              </w:rPr>
              <w:t>基準</w:t>
            </w:r>
            <w:r w:rsidRPr="00062B19">
              <w:rPr>
                <w:rFonts w:hint="eastAsia"/>
                <w:u w:val="single"/>
              </w:rPr>
              <w:t>、核定或備查程序</w:t>
            </w:r>
            <w:r>
              <w:rPr>
                <w:rFonts w:hint="eastAsia"/>
              </w:rPr>
              <w:t>、變更申請</w:t>
            </w:r>
            <w:r w:rsidRPr="00062B19">
              <w:rPr>
                <w:rFonts w:hint="eastAsia"/>
                <w:u w:val="single"/>
              </w:rPr>
              <w:t>、資通安全防護措施辦理項目</w:t>
            </w:r>
            <w:r>
              <w:rPr>
                <w:rFonts w:hint="eastAsia"/>
              </w:rPr>
              <w:t>、內容、專</w:t>
            </w:r>
            <w:r w:rsidRPr="00062B19">
              <w:rPr>
                <w:rFonts w:hint="eastAsia"/>
                <w:u w:val="single"/>
              </w:rPr>
              <w:t>職</w:t>
            </w:r>
            <w:r>
              <w:rPr>
                <w:rFonts w:hint="eastAsia"/>
              </w:rPr>
              <w:t>人員之</w:t>
            </w:r>
            <w:r w:rsidRPr="00062B19">
              <w:rPr>
                <w:rFonts w:hint="eastAsia"/>
                <w:u w:val="single"/>
              </w:rPr>
              <w:t>配</w:t>
            </w:r>
            <w:r>
              <w:rPr>
                <w:rFonts w:hint="eastAsia"/>
              </w:rPr>
              <w:t>置</w:t>
            </w:r>
            <w:r w:rsidRPr="00062B19">
              <w:rPr>
                <w:rFonts w:hint="eastAsia"/>
                <w:u w:val="single"/>
              </w:rPr>
              <w:t>與專業條件</w:t>
            </w:r>
            <w:r>
              <w:rPr>
                <w:rFonts w:hint="eastAsia"/>
              </w:rPr>
              <w:t>及其他相關事項之辦法，由主管機關定之。</w:t>
            </w:r>
          </w:p>
        </w:tc>
        <w:tc>
          <w:tcPr>
            <w:tcW w:w="3043" w:type="dxa"/>
          </w:tcPr>
          <w:p w14:paraId="470B73DF" w14:textId="77777777" w:rsidR="007C57F9" w:rsidRDefault="007C57F9" w:rsidP="00266BAC">
            <w:pPr>
              <w:spacing w:line="315" w:lineRule="exact"/>
              <w:ind w:leftChars="50" w:left="316" w:rightChars="50" w:right="105" w:hangingChars="100" w:hanging="211"/>
              <w:rPr>
                <w:rFonts w:hint="eastAsia"/>
              </w:rPr>
            </w:pPr>
            <w:r>
              <w:rPr>
                <w:rFonts w:hint="eastAsia"/>
              </w:rPr>
              <w:t xml:space="preserve">第七條　</w:t>
            </w:r>
            <w:r w:rsidRPr="00062B19">
              <w:rPr>
                <w:rFonts w:hint="eastAsia"/>
                <w:u w:val="single"/>
              </w:rPr>
              <w:t>主管機關應衡酌</w:t>
            </w:r>
            <w:r>
              <w:rPr>
                <w:rFonts w:hint="eastAsia"/>
              </w:rPr>
              <w:t>公務機關及特定非公務機關業務</w:t>
            </w:r>
            <w:r w:rsidRPr="00062B19">
              <w:rPr>
                <w:rFonts w:hint="eastAsia"/>
                <w:u w:val="single"/>
              </w:rPr>
              <w:t>之</w:t>
            </w:r>
            <w:r>
              <w:rPr>
                <w:rFonts w:hint="eastAsia"/>
              </w:rPr>
              <w:t>重要性與機敏性、機關層級、保有或處理之資訊種類、數量、性質、資通系統之規模及性質等條件，訂定資通安全責任等級</w:t>
            </w:r>
            <w:r w:rsidRPr="00062B19">
              <w:rPr>
                <w:rFonts w:hint="eastAsia"/>
                <w:u w:val="single"/>
              </w:rPr>
              <w:t>之分級</w:t>
            </w:r>
            <w:r>
              <w:rPr>
                <w:rFonts w:hint="eastAsia"/>
              </w:rPr>
              <w:t>；其分級基準、</w:t>
            </w:r>
            <w:r w:rsidRPr="00062B19">
              <w:rPr>
                <w:rFonts w:hint="eastAsia"/>
                <w:u w:val="single"/>
              </w:rPr>
              <w:t>等級</w:t>
            </w:r>
            <w:r>
              <w:rPr>
                <w:rFonts w:hint="eastAsia"/>
              </w:rPr>
              <w:t>變更申請、</w:t>
            </w:r>
            <w:r w:rsidRPr="00062B19">
              <w:rPr>
                <w:rFonts w:hint="eastAsia"/>
                <w:u w:val="single"/>
              </w:rPr>
              <w:t>義務</w:t>
            </w:r>
            <w:r>
              <w:rPr>
                <w:rFonts w:hint="eastAsia"/>
              </w:rPr>
              <w:t>內容、專責人員之設置及其他相關事項之辦法，由主管機關定之。</w:t>
            </w:r>
          </w:p>
          <w:p w14:paraId="1D691A8A"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主管機關得稽核特定非公務機關之資通安全維護計畫實施情形；其稽核之頻率、內容與方法及其他相關事項之辦法，由主管機關定之。</w:t>
            </w:r>
          </w:p>
          <w:p w14:paraId="642BE284"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029DDF9D" w14:textId="77777777" w:rsidR="007C57F9" w:rsidRDefault="007C57F9" w:rsidP="00266BAC">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7D982E99" w14:textId="77777777" w:rsidR="007C57F9" w:rsidRDefault="007C57F9" w:rsidP="00266BAC">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52409600" w14:textId="77777777" w:rsidR="007C57F9" w:rsidRDefault="007C57F9" w:rsidP="00266BAC">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12C7567E" w14:textId="77777777" w:rsidR="007C57F9" w:rsidRDefault="007C57F9" w:rsidP="00266BAC">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7C57F9" w14:paraId="6B1F7950" w14:textId="77777777" w:rsidTr="00266BAC">
        <w:tc>
          <w:tcPr>
            <w:tcW w:w="3042" w:type="dxa"/>
          </w:tcPr>
          <w:p w14:paraId="3BA7CDA7" w14:textId="77777777" w:rsidR="007C57F9" w:rsidRDefault="007C57F9" w:rsidP="00266BAC">
            <w:pPr>
              <w:spacing w:line="315" w:lineRule="exact"/>
              <w:ind w:leftChars="50" w:left="316" w:rightChars="50" w:right="105" w:hangingChars="100" w:hanging="211"/>
              <w:rPr>
                <w:rFonts w:hint="eastAsia"/>
              </w:rPr>
            </w:pPr>
            <w:r>
              <w:rPr>
                <w:rFonts w:hint="eastAsia"/>
              </w:rPr>
              <w:t xml:space="preserve">第八條　</w:t>
            </w:r>
            <w:r w:rsidRPr="00062B19">
              <w:rPr>
                <w:rFonts w:hint="eastAsia"/>
                <w:u w:val="single"/>
              </w:rPr>
              <w:t>資安署</w:t>
            </w:r>
            <w:r>
              <w:rPr>
                <w:rFonts w:hint="eastAsia"/>
              </w:rPr>
              <w:t>得</w:t>
            </w:r>
            <w:r w:rsidRPr="00062B19">
              <w:rPr>
                <w:rFonts w:hint="eastAsia"/>
                <w:u w:val="single"/>
              </w:rPr>
              <w:t>定期或不定期</w:t>
            </w:r>
            <w:r>
              <w:rPr>
                <w:rFonts w:hint="eastAsia"/>
              </w:rPr>
              <w:t>稽核</w:t>
            </w:r>
            <w:r w:rsidRPr="00062B19">
              <w:rPr>
                <w:rFonts w:hint="eastAsia"/>
                <w:u w:val="single"/>
              </w:rPr>
              <w:t>公務機關及</w:t>
            </w:r>
            <w:r>
              <w:rPr>
                <w:rFonts w:hint="eastAsia"/>
              </w:rPr>
              <w:t>特定非公務機關之資通安全維護計畫實施情形</w:t>
            </w:r>
            <w:r w:rsidRPr="00062B19">
              <w:rPr>
                <w:rFonts w:hint="eastAsia"/>
                <w:u w:val="single"/>
              </w:rPr>
              <w:t>。</w:t>
            </w:r>
          </w:p>
          <w:p w14:paraId="2F894727" w14:textId="77777777" w:rsidR="007C57F9" w:rsidRDefault="007C57F9" w:rsidP="00266BAC">
            <w:pPr>
              <w:spacing w:line="315" w:lineRule="exact"/>
              <w:ind w:leftChars="150" w:left="316" w:rightChars="50" w:right="105" w:firstLineChars="200" w:firstLine="422"/>
              <w:rPr>
                <w:rFonts w:hint="eastAsia"/>
              </w:rPr>
            </w:pPr>
            <w:r>
              <w:rPr>
                <w:rFonts w:hint="eastAsia"/>
              </w:rPr>
              <w:t>前項稽核</w:t>
            </w:r>
            <w:r w:rsidRPr="00062B19">
              <w:rPr>
                <w:rFonts w:hint="eastAsia"/>
                <w:u w:val="single"/>
              </w:rPr>
              <w:t>後</w:t>
            </w:r>
            <w:r>
              <w:rPr>
                <w:rFonts w:hint="eastAsia"/>
              </w:rPr>
              <w:t>，發現</w:t>
            </w:r>
            <w:r w:rsidRPr="00062B19">
              <w:rPr>
                <w:rFonts w:hint="eastAsia"/>
                <w:u w:val="single"/>
              </w:rPr>
              <w:t>受稽核機關</w:t>
            </w:r>
            <w:r>
              <w:rPr>
                <w:rFonts w:hint="eastAsia"/>
              </w:rPr>
              <w:t>資通安全維護計畫實施</w:t>
            </w:r>
            <w:r w:rsidRPr="00062B19">
              <w:rPr>
                <w:rFonts w:hint="eastAsia"/>
                <w:u w:val="single"/>
              </w:rPr>
              <w:t>情形</w:t>
            </w:r>
            <w:r>
              <w:rPr>
                <w:rFonts w:hint="eastAsia"/>
              </w:rPr>
              <w:t>有缺失或待改善者，</w:t>
            </w:r>
            <w:r w:rsidRPr="00062B19">
              <w:rPr>
                <w:rFonts w:hint="eastAsia"/>
                <w:u w:val="single"/>
              </w:rPr>
              <w:t>受稽核機關</w:t>
            </w:r>
            <w:r>
              <w:rPr>
                <w:rFonts w:hint="eastAsia"/>
              </w:rPr>
              <w:t>應提出改善報告，</w:t>
            </w:r>
            <w:r w:rsidRPr="00062B19">
              <w:rPr>
                <w:rFonts w:hint="eastAsia"/>
                <w:u w:val="single"/>
              </w:rPr>
              <w:t>公務機關送交依第十四條規定收受其實施情形之機關、特定非公務機關</w:t>
            </w:r>
            <w:r>
              <w:rPr>
                <w:rFonts w:hint="eastAsia"/>
              </w:rPr>
              <w:t>送</w:t>
            </w:r>
            <w:r w:rsidRPr="00062B19">
              <w:rPr>
                <w:rFonts w:hint="eastAsia"/>
                <w:u w:val="single"/>
              </w:rPr>
              <w:t>交</w:t>
            </w:r>
            <w:r>
              <w:rPr>
                <w:rFonts w:hint="eastAsia"/>
              </w:rPr>
              <w:t>中央目的事業主管機關</w:t>
            </w:r>
            <w:r w:rsidRPr="00062B19">
              <w:rPr>
                <w:rFonts w:hint="eastAsia"/>
                <w:u w:val="single"/>
              </w:rPr>
              <w:t>審查後，由該審查機關送交資安署</w:t>
            </w:r>
            <w:r>
              <w:rPr>
                <w:rFonts w:hint="eastAsia"/>
              </w:rPr>
              <w:t>。</w:t>
            </w:r>
          </w:p>
          <w:p w14:paraId="407B6195"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前項收受改善報告之機關認有必要時，得要求受稽核機關進行說明或調整。</w:t>
            </w:r>
          </w:p>
          <w:p w14:paraId="585B76BB"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前三項資通安全維護計畫實施情形之</w:t>
            </w:r>
            <w:r>
              <w:rPr>
                <w:rFonts w:hint="eastAsia"/>
              </w:rPr>
              <w:t>稽核頻率、內容與方法</w:t>
            </w:r>
            <w:r w:rsidRPr="00062B19">
              <w:rPr>
                <w:rFonts w:hint="eastAsia"/>
                <w:u w:val="single"/>
              </w:rPr>
              <w:t>、改善報告之提出</w:t>
            </w:r>
            <w:r>
              <w:rPr>
                <w:rFonts w:hint="eastAsia"/>
              </w:rPr>
              <w:t>及其他相關事項之辦法，由主管機關定之。</w:t>
            </w:r>
          </w:p>
          <w:p w14:paraId="47E6C976"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第一項稽核由資安署擬訂年度計畫，送由主管機關報請行政院核定後辦理，年度計畫及年度成果報告應送交國家資通安全會報備查。</w:t>
            </w:r>
          </w:p>
        </w:tc>
        <w:tc>
          <w:tcPr>
            <w:tcW w:w="3043" w:type="dxa"/>
          </w:tcPr>
          <w:p w14:paraId="7BCB926C" w14:textId="77777777" w:rsidR="007C57F9" w:rsidRDefault="007C57F9" w:rsidP="00266BAC">
            <w:pPr>
              <w:spacing w:line="315" w:lineRule="exact"/>
              <w:ind w:leftChars="50" w:left="316" w:rightChars="50" w:right="105" w:hangingChars="100" w:hanging="211"/>
              <w:rPr>
                <w:rFonts w:hint="eastAsia"/>
              </w:rPr>
            </w:pPr>
            <w:r>
              <w:rPr>
                <w:rFonts w:hint="eastAsia"/>
              </w:rPr>
              <w:t>第七條第二項及第三項　主管機關得稽核特定非公務機關之資通安全維護計畫實施情形；其稽核</w:t>
            </w:r>
            <w:r w:rsidRPr="00062B19">
              <w:rPr>
                <w:rFonts w:hint="eastAsia"/>
                <w:u w:val="single"/>
              </w:rPr>
              <w:t>之</w:t>
            </w:r>
            <w:r>
              <w:rPr>
                <w:rFonts w:hint="eastAsia"/>
              </w:rPr>
              <w:t>頻率、內容與方法及其他相關事項之辦法，由主管機關定之。</w:t>
            </w:r>
          </w:p>
          <w:p w14:paraId="4BBD4247" w14:textId="77777777" w:rsidR="007C57F9" w:rsidRDefault="007C57F9" w:rsidP="00266BAC">
            <w:pPr>
              <w:spacing w:line="315" w:lineRule="exact"/>
              <w:ind w:leftChars="150" w:left="316" w:rightChars="50" w:right="105" w:firstLineChars="200" w:firstLine="422"/>
              <w:rPr>
                <w:rFonts w:hint="eastAsia"/>
              </w:rPr>
            </w:pPr>
            <w:r w:rsidRPr="00062B19">
              <w:rPr>
                <w:rFonts w:hint="eastAsia"/>
                <w:u w:val="single"/>
              </w:rPr>
              <w:t>特定非公務機關受</w:t>
            </w:r>
            <w:r>
              <w:rPr>
                <w:rFonts w:hint="eastAsia"/>
              </w:rPr>
              <w:t>前項</w:t>
            </w:r>
            <w:r w:rsidRPr="00062B19">
              <w:rPr>
                <w:rFonts w:hint="eastAsia"/>
                <w:u w:val="single"/>
              </w:rPr>
              <w:t>之</w:t>
            </w:r>
            <w:r>
              <w:rPr>
                <w:rFonts w:hint="eastAsia"/>
              </w:rPr>
              <w:t>稽核，</w:t>
            </w:r>
            <w:r w:rsidRPr="000D49D0">
              <w:rPr>
                <w:rFonts w:hint="eastAsia"/>
                <w:u w:val="single"/>
              </w:rPr>
              <w:t>經</w:t>
            </w:r>
            <w:r>
              <w:rPr>
                <w:rFonts w:hint="eastAsia"/>
              </w:rPr>
              <w:t>發現其資通安全維護計畫實施有缺失或待改善者，應</w:t>
            </w:r>
            <w:r w:rsidRPr="00062B19">
              <w:rPr>
                <w:rFonts w:hint="eastAsia"/>
                <w:u w:val="single"/>
              </w:rPr>
              <w:t>向主管機關</w:t>
            </w:r>
            <w:r>
              <w:rPr>
                <w:rFonts w:hint="eastAsia"/>
              </w:rPr>
              <w:t>提出改善報告，並送中央目的事業主管機關。</w:t>
            </w:r>
          </w:p>
        </w:tc>
        <w:tc>
          <w:tcPr>
            <w:tcW w:w="3043" w:type="dxa"/>
          </w:tcPr>
          <w:p w14:paraId="36A4802D" w14:textId="77777777" w:rsidR="007C57F9" w:rsidRDefault="007C57F9" w:rsidP="00266BAC">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5FD604C7" w14:textId="77777777" w:rsidR="007C57F9" w:rsidRDefault="007C57F9" w:rsidP="00266BAC">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30823C9B" w14:textId="77777777" w:rsidR="007C57F9" w:rsidRDefault="007C57F9" w:rsidP="00266BAC">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0F5BD8E2" w14:textId="77777777" w:rsidR="007C57F9" w:rsidRDefault="007C57F9" w:rsidP="00266BAC">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519C1005" w14:textId="77777777" w:rsidR="007C57F9" w:rsidRDefault="007C57F9" w:rsidP="00266BAC">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7C57F9" w14:paraId="40465322" w14:textId="77777777" w:rsidTr="00266BAC">
        <w:tc>
          <w:tcPr>
            <w:tcW w:w="3042" w:type="dxa"/>
          </w:tcPr>
          <w:p w14:paraId="317DE8AD" w14:textId="77777777" w:rsidR="007C57F9" w:rsidRDefault="007C57F9" w:rsidP="002F2337">
            <w:pPr>
              <w:spacing w:line="325" w:lineRule="exact"/>
              <w:ind w:leftChars="50" w:left="316" w:rightChars="50" w:right="105" w:hangingChars="100" w:hanging="211"/>
              <w:rPr>
                <w:rFonts w:hint="eastAsia"/>
              </w:rPr>
            </w:pPr>
            <w:r>
              <w:rPr>
                <w:rFonts w:hint="eastAsia"/>
              </w:rPr>
              <w:t>第</w:t>
            </w:r>
            <w:r w:rsidRPr="00062B19">
              <w:rPr>
                <w:rFonts w:hint="eastAsia"/>
                <w:u w:val="single"/>
              </w:rPr>
              <w:t>九</w:t>
            </w:r>
            <w:r>
              <w:rPr>
                <w:rFonts w:hint="eastAsia"/>
              </w:rPr>
              <w:t xml:space="preserve">條　</w:t>
            </w:r>
            <w:r w:rsidRPr="00062B19">
              <w:rPr>
                <w:rFonts w:hint="eastAsia"/>
                <w:u w:val="single"/>
              </w:rPr>
              <w:t>資安署</w:t>
            </w:r>
            <w:r>
              <w:rPr>
                <w:rFonts w:hint="eastAsia"/>
              </w:rPr>
              <w:t>應建立資通安全情資分享機制。</w:t>
            </w:r>
          </w:p>
          <w:p w14:paraId="4653FD01" w14:textId="77777777" w:rsidR="007C57F9" w:rsidRDefault="007C57F9" w:rsidP="002F2337">
            <w:pPr>
              <w:spacing w:line="32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1F1DE622" w14:textId="77777777" w:rsidR="007C57F9" w:rsidRDefault="007C57F9" w:rsidP="002F2337">
            <w:pPr>
              <w:spacing w:line="325" w:lineRule="exact"/>
              <w:ind w:leftChars="50" w:left="316" w:rightChars="50" w:right="105" w:hangingChars="100" w:hanging="211"/>
              <w:rPr>
                <w:rFonts w:hint="eastAsia"/>
              </w:rPr>
            </w:pPr>
            <w:r>
              <w:rPr>
                <w:rFonts w:hint="eastAsia"/>
              </w:rPr>
              <w:t>第八條　主管機關應建立資通安全情資分享機制。</w:t>
            </w:r>
          </w:p>
          <w:p w14:paraId="591266DD" w14:textId="77777777" w:rsidR="007C57F9" w:rsidRDefault="007C57F9" w:rsidP="002F2337">
            <w:pPr>
              <w:spacing w:line="32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32011530" w14:textId="77777777" w:rsidR="007C57F9" w:rsidRDefault="007C57F9" w:rsidP="002F2337">
            <w:pPr>
              <w:spacing w:line="325" w:lineRule="exact"/>
              <w:ind w:leftChars="50" w:left="316" w:rightChars="50" w:right="105" w:hangingChars="100" w:hanging="211"/>
              <w:rPr>
                <w:rFonts w:hint="eastAsia"/>
              </w:rPr>
            </w:pPr>
            <w:r>
              <w:rPr>
                <w:rFonts w:hint="eastAsia"/>
              </w:rPr>
              <w:t>一、條次變更。</w:t>
            </w:r>
          </w:p>
          <w:p w14:paraId="6E96914D" w14:textId="77777777" w:rsidR="007C57F9" w:rsidRDefault="007C57F9" w:rsidP="002F2337">
            <w:pPr>
              <w:spacing w:line="32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21512006" w14:textId="77777777" w:rsidR="007C57F9" w:rsidRDefault="007C57F9" w:rsidP="002F2337">
            <w:pPr>
              <w:spacing w:line="325" w:lineRule="exact"/>
              <w:ind w:leftChars="50" w:left="316" w:rightChars="50" w:right="105" w:hangingChars="100" w:hanging="211"/>
              <w:rPr>
                <w:rFonts w:hint="eastAsia"/>
              </w:rPr>
            </w:pPr>
            <w:r>
              <w:rPr>
                <w:rFonts w:hint="eastAsia"/>
              </w:rPr>
              <w:t>三、第二項未修正。</w:t>
            </w:r>
          </w:p>
        </w:tc>
      </w:tr>
      <w:tr w:rsidR="007C57F9" w14:paraId="77A6D7A4" w14:textId="77777777" w:rsidTr="00266BAC">
        <w:tc>
          <w:tcPr>
            <w:tcW w:w="3042" w:type="dxa"/>
          </w:tcPr>
          <w:p w14:paraId="64F007BB" w14:textId="77777777" w:rsidR="007C57F9" w:rsidRDefault="007C57F9" w:rsidP="002F2337">
            <w:pPr>
              <w:spacing w:line="325" w:lineRule="exact"/>
              <w:ind w:leftChars="50" w:left="316" w:rightChars="50" w:right="105" w:hangingChars="100" w:hanging="211"/>
              <w:rPr>
                <w:rFonts w:hint="eastAsia"/>
              </w:rPr>
            </w:pPr>
            <w:r>
              <w:rPr>
                <w:rFonts w:hint="eastAsia"/>
              </w:rPr>
              <w:t>第</w:t>
            </w:r>
            <w:r w:rsidRPr="00062B19">
              <w:rPr>
                <w:rFonts w:hint="eastAsia"/>
                <w:u w:val="single"/>
              </w:rPr>
              <w:t>十</w:t>
            </w:r>
            <w:r>
              <w:rPr>
                <w:rFonts w:hint="eastAsia"/>
              </w:rPr>
              <w:t>條　公務機關或特定非公務機關，於本法適用範圍內，委外辦理資通系統之建置、維運或資通服務之提供，應選任適當之受託者</w:t>
            </w:r>
            <w:r w:rsidRPr="00062B19">
              <w:rPr>
                <w:rFonts w:hint="eastAsia"/>
                <w:u w:val="single"/>
              </w:rPr>
              <w:t>，要求受託者建立有效之資通安全管理機制</w:t>
            </w:r>
            <w:r>
              <w:rPr>
                <w:rFonts w:hint="eastAsia"/>
              </w:rPr>
              <w:t>，並監督</w:t>
            </w:r>
            <w:r w:rsidRPr="00062B19">
              <w:rPr>
                <w:rFonts w:hint="eastAsia"/>
                <w:u w:val="single"/>
              </w:rPr>
              <w:t>該機制之實施</w:t>
            </w:r>
            <w:r>
              <w:rPr>
                <w:rFonts w:hint="eastAsia"/>
              </w:rPr>
              <w:t>。</w:t>
            </w:r>
          </w:p>
          <w:p w14:paraId="67657C9A" w14:textId="77777777" w:rsidR="007C57F9" w:rsidRDefault="007C57F9" w:rsidP="002F2337">
            <w:pPr>
              <w:spacing w:line="325" w:lineRule="exact"/>
              <w:ind w:leftChars="150" w:left="316" w:rightChars="50" w:right="105" w:firstLineChars="200" w:firstLine="422"/>
              <w:rPr>
                <w:rFonts w:hint="eastAsia"/>
              </w:rPr>
            </w:pPr>
            <w:r w:rsidRPr="00062B19">
              <w:rPr>
                <w:rFonts w:hint="eastAsia"/>
                <w:u w:val="single"/>
              </w:rPr>
              <w:t>公務機關或特定非公務機關辦理前項委外業務，應與受託者簽訂書面契約，載明雙方之權利義務及違約責任。</w:t>
            </w:r>
          </w:p>
          <w:p w14:paraId="3B6A20D3" w14:textId="77777777" w:rsidR="007C57F9" w:rsidRPr="00FE684F" w:rsidRDefault="007C57F9" w:rsidP="002F2337">
            <w:pPr>
              <w:spacing w:line="325" w:lineRule="exact"/>
              <w:ind w:leftChars="150" w:left="316" w:rightChars="50" w:right="105" w:firstLineChars="200" w:firstLine="422"/>
              <w:rPr>
                <w:rFonts w:hint="eastAsia"/>
                <w:u w:val="single"/>
              </w:rPr>
            </w:pPr>
            <w:r w:rsidRPr="00FE684F">
              <w:rPr>
                <w:rFonts w:hint="eastAsia"/>
                <w:u w:val="single"/>
              </w:rPr>
              <w:t>前項書面契約之格式、內容，主管機關應訂定定型化契約範本及其應記載及不得記載事項。</w:t>
            </w:r>
          </w:p>
        </w:tc>
        <w:tc>
          <w:tcPr>
            <w:tcW w:w="3043" w:type="dxa"/>
          </w:tcPr>
          <w:p w14:paraId="717A024F" w14:textId="77777777" w:rsidR="007C57F9" w:rsidRDefault="007C57F9" w:rsidP="002F2337">
            <w:pPr>
              <w:spacing w:line="32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062B19">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70B791B9" w14:textId="77777777" w:rsidR="007C57F9" w:rsidRDefault="007C57F9" w:rsidP="002F2337">
            <w:pPr>
              <w:spacing w:line="325" w:lineRule="exact"/>
              <w:ind w:leftChars="50" w:left="316" w:rightChars="50" w:right="105" w:hangingChars="100" w:hanging="211"/>
              <w:rPr>
                <w:rFonts w:hint="eastAsia"/>
              </w:rPr>
            </w:pPr>
            <w:r>
              <w:rPr>
                <w:rFonts w:hint="eastAsia"/>
              </w:rPr>
              <w:t>一、條次變更。</w:t>
            </w:r>
          </w:p>
          <w:p w14:paraId="4D5E5E51" w14:textId="77777777" w:rsidR="007C57F9" w:rsidRDefault="007C57F9" w:rsidP="002F2337">
            <w:pPr>
              <w:spacing w:line="32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385529DC" w14:textId="77777777" w:rsidR="007C57F9" w:rsidRDefault="007C57F9" w:rsidP="002F2337">
            <w:pPr>
              <w:spacing w:line="32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p w14:paraId="3633ADFF" w14:textId="77777777" w:rsidR="007C57F9" w:rsidRDefault="007C57F9" w:rsidP="002F2337">
            <w:pPr>
              <w:spacing w:line="325" w:lineRule="exact"/>
              <w:ind w:leftChars="50" w:left="316" w:rightChars="50" w:right="105" w:hangingChars="100" w:hanging="211"/>
              <w:rPr>
                <w:rFonts w:hint="eastAsia"/>
              </w:rPr>
            </w:pPr>
            <w:r>
              <w:rPr>
                <w:rFonts w:hint="eastAsia"/>
              </w:rPr>
              <w:t>四、為避免契約規範不明所生之資通安全風險，參酌老人福利法第三十八條第二項，明定第二項書面契約之格式、內容，主管機關應訂定定型化契約範本及其應記載及不得記載事項。</w:t>
            </w:r>
          </w:p>
        </w:tc>
      </w:tr>
      <w:tr w:rsidR="007C57F9" w14:paraId="2A40C77B" w14:textId="77777777" w:rsidTr="00266BAC">
        <w:tc>
          <w:tcPr>
            <w:tcW w:w="3042" w:type="dxa"/>
          </w:tcPr>
          <w:p w14:paraId="56AB9DC5" w14:textId="77777777" w:rsidR="007C57F9" w:rsidRDefault="002F2337" w:rsidP="002F2337">
            <w:pPr>
              <w:spacing w:line="325" w:lineRule="exact"/>
              <w:ind w:leftChars="350" w:left="949" w:rightChars="50" w:right="105" w:hangingChars="100" w:hanging="211"/>
              <w:rPr>
                <w:rFonts w:hint="eastAsia"/>
              </w:rPr>
            </w:pPr>
            <w:r>
              <w:rPr>
                <w:rFonts w:hint="eastAsia"/>
              </w:rPr>
              <w:pict w14:anchorId="6A97EE90">
                <v:line id="DW4679226" o:spid="_x0000_s1044" style="position:absolute;left:0;text-align:left;z-index:251658240;mso-position-horizontal-relative:text;mso-position-vertical-relative:text" from="-2.2pt,33.8pt" to="455.6pt,33.8pt" strokeweight=".5pt"/>
              </w:pict>
            </w:r>
            <w:r w:rsidR="007C57F9">
              <w:rPr>
                <w:rFonts w:hint="eastAsia"/>
              </w:rPr>
              <w:t>第二章　公務機關資通安全管理</w:t>
            </w:r>
          </w:p>
        </w:tc>
        <w:tc>
          <w:tcPr>
            <w:tcW w:w="3043" w:type="dxa"/>
          </w:tcPr>
          <w:p w14:paraId="10D07DB0" w14:textId="77777777" w:rsidR="007C57F9" w:rsidRDefault="007C57F9" w:rsidP="002F2337">
            <w:pPr>
              <w:spacing w:line="325" w:lineRule="exact"/>
              <w:ind w:leftChars="350" w:left="949" w:rightChars="50" w:right="105" w:hangingChars="100" w:hanging="211"/>
              <w:rPr>
                <w:rFonts w:hint="eastAsia"/>
              </w:rPr>
            </w:pPr>
            <w:r>
              <w:rPr>
                <w:rFonts w:hint="eastAsia"/>
              </w:rPr>
              <w:t>第二章　公務機關資通安全管理</w:t>
            </w:r>
          </w:p>
        </w:tc>
        <w:tc>
          <w:tcPr>
            <w:tcW w:w="3043" w:type="dxa"/>
          </w:tcPr>
          <w:p w14:paraId="29728ABA" w14:textId="77777777" w:rsidR="007C57F9" w:rsidRDefault="007C57F9" w:rsidP="002F2337">
            <w:pPr>
              <w:spacing w:line="325" w:lineRule="exact"/>
              <w:ind w:leftChars="50" w:left="105" w:rightChars="50" w:right="105"/>
              <w:rPr>
                <w:rFonts w:hint="eastAsia"/>
              </w:rPr>
            </w:pPr>
            <w:r>
              <w:rPr>
                <w:rFonts w:hint="eastAsia"/>
              </w:rPr>
              <w:t>章名未修正。</w:t>
            </w:r>
          </w:p>
        </w:tc>
      </w:tr>
      <w:tr w:rsidR="007C57F9" w14:paraId="4435C635" w14:textId="77777777" w:rsidTr="00266BAC">
        <w:tc>
          <w:tcPr>
            <w:tcW w:w="3042" w:type="dxa"/>
          </w:tcPr>
          <w:p w14:paraId="12317F38" w14:textId="77777777" w:rsidR="007C57F9" w:rsidRDefault="002F2337" w:rsidP="00266BAC">
            <w:pPr>
              <w:spacing w:line="315" w:lineRule="exact"/>
              <w:ind w:leftChars="50" w:left="316" w:rightChars="50" w:right="105" w:hangingChars="100" w:hanging="211"/>
              <w:rPr>
                <w:rFonts w:hint="eastAsia"/>
              </w:rPr>
            </w:pPr>
            <w:r>
              <w:rPr>
                <w:rFonts w:hint="eastAsia"/>
              </w:rPr>
              <w:pict w14:anchorId="61A7FEC0">
                <v:line id="DW5806069" o:spid="_x0000_s1043" style="position:absolute;left:0;text-align:left;z-index:251657216;mso-position-horizontal-relative:text;mso-position-vertical-relative:text" from="-2.35pt,-1.4pt" to="455.45pt,-1.4pt" strokeweight=".5pt"/>
              </w:pict>
            </w:r>
            <w:r w:rsidR="007C57F9">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及遵守下列規定：</w:t>
            </w:r>
          </w:p>
          <w:p w14:paraId="0FEA5067" w14:textId="77777777" w:rsidR="007C57F9" w:rsidRDefault="007C57F9" w:rsidP="00266BAC">
            <w:pPr>
              <w:spacing w:line="315" w:lineRule="exact"/>
              <w:ind w:leftChars="150" w:left="527" w:rightChars="50" w:right="105" w:hangingChars="100" w:hanging="211"/>
              <w:rPr>
                <w:rFonts w:hint="eastAsia"/>
              </w:rPr>
            </w:pPr>
            <w:r>
              <w:rPr>
                <w:rFonts w:hint="eastAsia"/>
              </w:rPr>
              <w:t>一、應指定特定區域及特定人員使用，且不得傳播影像或聲音，供不特定人士直接收視或收聽。</w:t>
            </w:r>
          </w:p>
          <w:p w14:paraId="2B1B36B7" w14:textId="77777777" w:rsidR="007C57F9" w:rsidRDefault="007C57F9" w:rsidP="00266BAC">
            <w:pPr>
              <w:spacing w:line="315" w:lineRule="exact"/>
              <w:ind w:leftChars="150" w:left="527" w:rightChars="50" w:right="105" w:hangingChars="100" w:hanging="211"/>
              <w:rPr>
                <w:rFonts w:hint="eastAsia"/>
              </w:rPr>
            </w:pPr>
            <w:r>
              <w:rPr>
                <w:rFonts w:hint="eastAsia"/>
              </w:rPr>
              <w:t>二、購置理由消失，或使用年限屆滿應立即銷毀。</w:t>
            </w:r>
          </w:p>
          <w:p w14:paraId="4E0EE644" w14:textId="77777777" w:rsidR="007C57F9" w:rsidRDefault="007C57F9" w:rsidP="00266BAC">
            <w:pPr>
              <w:spacing w:line="315" w:lineRule="exact"/>
              <w:ind w:leftChars="150" w:left="527" w:rightChars="50" w:right="105" w:hangingChars="100" w:hanging="211"/>
              <w:rPr>
                <w:rFonts w:hint="eastAsia"/>
              </w:rPr>
            </w:pPr>
            <w:r>
              <w:rPr>
                <w:rFonts w:hint="eastAsia"/>
              </w:rPr>
              <w:t>三、其他主管機關指定事項。</w:t>
            </w:r>
          </w:p>
          <w:p w14:paraId="2CA4AC1A" w14:textId="77777777" w:rsidR="007C57F9" w:rsidRDefault="007C57F9" w:rsidP="00266BAC">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446B1C6A" w14:textId="77777777" w:rsidR="007C57F9" w:rsidRDefault="007C57F9" w:rsidP="00266BAC">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5C2DE679" w14:textId="77777777" w:rsidR="007C57F9" w:rsidRDefault="007C57F9" w:rsidP="00266BAC">
            <w:pPr>
              <w:spacing w:line="315" w:lineRule="exact"/>
              <w:ind w:leftChars="50" w:left="105" w:rightChars="50" w:right="105"/>
              <w:rPr>
                <w:rFonts w:hint="eastAsia"/>
              </w:rPr>
            </w:pPr>
          </w:p>
        </w:tc>
        <w:tc>
          <w:tcPr>
            <w:tcW w:w="3043" w:type="dxa"/>
          </w:tcPr>
          <w:p w14:paraId="67EF933C"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6CF0587C" w14:textId="77777777" w:rsidR="007C57F9" w:rsidRDefault="007C57F9" w:rsidP="00266BAC">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參酌「各機關對危害國家資通安全產品限制使用原則」第四點，爰於第一項及第二項規定。</w:t>
            </w:r>
          </w:p>
          <w:p w14:paraId="5B7F7845" w14:textId="77777777" w:rsidR="007C57F9" w:rsidRDefault="007C57F9" w:rsidP="00266BAC">
            <w:pPr>
              <w:spacing w:line="315" w:lineRule="exact"/>
              <w:ind w:leftChars="50" w:left="316" w:rightChars="50" w:right="105" w:hangingChars="100" w:hanging="211"/>
              <w:rPr>
                <w:rFonts w:hint="eastAsia"/>
              </w:rPr>
            </w:pPr>
            <w:r>
              <w:rPr>
                <w:rFonts w:hint="eastAsia"/>
              </w:rPr>
              <w:t>三、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7C57F9" w14:paraId="567462D2" w14:textId="77777777" w:rsidTr="00266BAC">
        <w:tc>
          <w:tcPr>
            <w:tcW w:w="3042" w:type="dxa"/>
          </w:tcPr>
          <w:p w14:paraId="5E01C29B" w14:textId="77777777" w:rsidR="007C57F9" w:rsidRDefault="000D49D0" w:rsidP="00266BAC">
            <w:pPr>
              <w:spacing w:line="315" w:lineRule="exact"/>
              <w:ind w:leftChars="50" w:left="316" w:rightChars="50" w:right="105" w:hangingChars="100" w:hanging="211"/>
              <w:rPr>
                <w:rFonts w:hint="eastAsia"/>
              </w:rPr>
            </w:pPr>
            <w:r w:rsidRPr="000D49D0">
              <w:rPr>
                <w:rFonts w:hint="eastAsia"/>
              </w:rPr>
              <w:t>第</w:t>
            </w:r>
            <w:r w:rsidR="007C57F9" w:rsidRPr="00062B19">
              <w:rPr>
                <w:rFonts w:hint="eastAsia"/>
                <w:u w:val="single"/>
              </w:rPr>
              <w:t>十二</w:t>
            </w:r>
            <w:r w:rsidR="007C57F9">
              <w:rPr>
                <w:rFonts w:hint="eastAsia"/>
              </w:rPr>
              <w:t>條　公務機關應置資通安全長，由機關首長指派副首長或適當人員兼任，負責</w:t>
            </w:r>
            <w:r w:rsidR="006A6012">
              <w:rPr>
                <w:rFonts w:hint="eastAsia"/>
              </w:rPr>
              <w:t>推動及監督機關內資通安全相關事務。</w:t>
            </w:r>
          </w:p>
        </w:tc>
        <w:tc>
          <w:tcPr>
            <w:tcW w:w="3043" w:type="dxa"/>
          </w:tcPr>
          <w:p w14:paraId="0493AEF8" w14:textId="77777777" w:rsidR="007C57F9" w:rsidRDefault="007C57F9" w:rsidP="00266BAC">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w:t>
            </w:r>
            <w:r w:rsidR="006A6012">
              <w:rPr>
                <w:rFonts w:hint="eastAsia"/>
              </w:rPr>
              <w:t>推動及監督機關內資通安全相關事務。</w:t>
            </w:r>
          </w:p>
        </w:tc>
        <w:tc>
          <w:tcPr>
            <w:tcW w:w="3043" w:type="dxa"/>
          </w:tcPr>
          <w:p w14:paraId="30AC20D5" w14:textId="77777777" w:rsidR="007C57F9" w:rsidRDefault="007C57F9" w:rsidP="00266BAC">
            <w:pPr>
              <w:spacing w:line="315" w:lineRule="exact"/>
              <w:ind w:leftChars="50" w:left="105" w:rightChars="50" w:right="105"/>
              <w:rPr>
                <w:rFonts w:hint="eastAsia"/>
              </w:rPr>
            </w:pPr>
            <w:r>
              <w:rPr>
                <w:rFonts w:hint="eastAsia"/>
              </w:rPr>
              <w:t>條次變更，內容未修正。</w:t>
            </w:r>
          </w:p>
        </w:tc>
      </w:tr>
      <w:tr w:rsidR="007C57F9" w14:paraId="38F98D9C" w14:textId="77777777" w:rsidTr="00266BAC">
        <w:tc>
          <w:tcPr>
            <w:tcW w:w="3042" w:type="dxa"/>
          </w:tcPr>
          <w:p w14:paraId="49FFEB27"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E03A6D">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79ED2157" w14:textId="77777777" w:rsidR="007C57F9" w:rsidRDefault="007C57F9" w:rsidP="00266BAC">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1924EF35" w14:textId="77777777" w:rsidR="007C57F9" w:rsidRDefault="007C57F9" w:rsidP="00266BAC">
            <w:pPr>
              <w:spacing w:line="315" w:lineRule="exact"/>
              <w:ind w:leftChars="50" w:left="105" w:rightChars="50" w:right="105"/>
              <w:rPr>
                <w:rFonts w:hint="eastAsia"/>
              </w:rPr>
            </w:pPr>
            <w:r>
              <w:rPr>
                <w:rFonts w:hint="eastAsia"/>
              </w:rPr>
              <w:t>條次變更，內容未修正。</w:t>
            </w:r>
          </w:p>
        </w:tc>
      </w:tr>
      <w:tr w:rsidR="007C57F9" w14:paraId="1031A44B" w14:textId="77777777" w:rsidTr="00266BAC">
        <w:tc>
          <w:tcPr>
            <w:tcW w:w="3042" w:type="dxa"/>
          </w:tcPr>
          <w:p w14:paraId="58BA6CD7" w14:textId="77777777" w:rsidR="007C57F9" w:rsidRPr="00E03A6D" w:rsidRDefault="007C57F9" w:rsidP="00266BAC">
            <w:pPr>
              <w:spacing w:line="315" w:lineRule="exact"/>
              <w:ind w:leftChars="50" w:left="316" w:rightChars="50" w:right="105" w:hangingChars="100" w:hanging="211"/>
              <w:rPr>
                <w:rFonts w:hint="eastAsia"/>
                <w:u w:val="single"/>
              </w:rPr>
            </w:pPr>
            <w:r>
              <w:rPr>
                <w:rFonts w:hint="eastAsia"/>
              </w:rPr>
              <w:t>第</w:t>
            </w:r>
            <w:r w:rsidRPr="00E03A6D">
              <w:rPr>
                <w:rFonts w:hint="eastAsia"/>
                <w:u w:val="single"/>
              </w:rPr>
              <w:t>十四</w:t>
            </w:r>
            <w:r>
              <w:rPr>
                <w:rFonts w:hint="eastAsia"/>
              </w:rPr>
              <w:t>條　公務機關應每年向上級</w:t>
            </w:r>
            <w:r w:rsidRPr="00E03A6D">
              <w:rPr>
                <w:rFonts w:hint="eastAsia"/>
                <w:u w:val="single"/>
              </w:rPr>
              <w:t>機關</w:t>
            </w:r>
            <w:r>
              <w:rPr>
                <w:rFonts w:hint="eastAsia"/>
              </w:rPr>
              <w:t>或監督機關提出資通安全維護計畫實施情形；無上級機關</w:t>
            </w:r>
            <w:r w:rsidRPr="00E03A6D">
              <w:rPr>
                <w:rFonts w:hint="eastAsia"/>
                <w:u w:val="single"/>
              </w:rPr>
              <w:t>或監督機關</w:t>
            </w:r>
            <w:r>
              <w:rPr>
                <w:rFonts w:hint="eastAsia"/>
              </w:rPr>
              <w:t>者，其資通安全維護計畫實施情形應</w:t>
            </w:r>
            <w:r w:rsidRPr="00E03A6D">
              <w:rPr>
                <w:rFonts w:hint="eastAsia"/>
                <w:u w:val="single"/>
              </w:rPr>
              <w:t>依下列各款規定辦理：</w:t>
            </w:r>
          </w:p>
          <w:p w14:paraId="02EE65C7" w14:textId="77777777" w:rsidR="007C57F9" w:rsidRPr="00E03A6D" w:rsidRDefault="007C57F9" w:rsidP="00266BAC">
            <w:pPr>
              <w:spacing w:line="315" w:lineRule="exact"/>
              <w:ind w:leftChars="150" w:left="527" w:rightChars="50" w:right="105" w:hangingChars="100" w:hanging="211"/>
              <w:rPr>
                <w:rFonts w:hint="eastAsia"/>
                <w:u w:val="single"/>
              </w:rPr>
            </w:pPr>
            <w:r w:rsidRPr="00E03A6D">
              <w:rPr>
                <w:rFonts w:hint="eastAsia"/>
                <w:u w:val="single"/>
              </w:rPr>
              <w:t>一、總統府、國家安全會議及五院，向資安署提出。</w:t>
            </w:r>
          </w:p>
          <w:p w14:paraId="0EC32577" w14:textId="77777777" w:rsidR="007C57F9" w:rsidRPr="00E03A6D" w:rsidRDefault="007C57F9" w:rsidP="00266BAC">
            <w:pPr>
              <w:spacing w:line="315" w:lineRule="exact"/>
              <w:ind w:leftChars="150" w:left="527" w:rightChars="50" w:right="105" w:hangingChars="100" w:hanging="211"/>
              <w:rPr>
                <w:rFonts w:hint="eastAsia"/>
                <w:u w:val="single"/>
              </w:rPr>
            </w:pPr>
            <w:r w:rsidRPr="00E03A6D">
              <w:rPr>
                <w:rFonts w:hint="eastAsia"/>
                <w:u w:val="single"/>
              </w:rPr>
              <w:t>二、直轄市政府、直轄市議會、縣（市）政府及縣（市）議會，向資安署提出。</w:t>
            </w:r>
          </w:p>
          <w:p w14:paraId="6F80F31D" w14:textId="77777777" w:rsidR="007C57F9" w:rsidRDefault="007C57F9" w:rsidP="00266BAC">
            <w:pPr>
              <w:spacing w:line="315" w:lineRule="exact"/>
              <w:ind w:leftChars="150" w:left="527" w:rightChars="50" w:right="105" w:hangingChars="100" w:hanging="211"/>
              <w:rPr>
                <w:rFonts w:hint="eastAsia"/>
              </w:rPr>
            </w:pPr>
            <w:r w:rsidRPr="00E03A6D">
              <w:rPr>
                <w:rFonts w:hint="eastAsia"/>
                <w:u w:val="single"/>
              </w:rPr>
              <w:t>三、直轄市山地原住民區公所、直轄市山地原住民區民代表會，向直轄市政府提出；鄉（鎮、市）公所、鄉（鎮、市）民代表會，向縣政府提出。</w:t>
            </w:r>
          </w:p>
        </w:tc>
        <w:tc>
          <w:tcPr>
            <w:tcW w:w="3043" w:type="dxa"/>
          </w:tcPr>
          <w:p w14:paraId="40FB88CF" w14:textId="77777777" w:rsidR="007C57F9" w:rsidRDefault="007C57F9" w:rsidP="00266BAC">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0CBC4EFC"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2F2ECE99" w14:textId="77777777" w:rsidR="007C57F9" w:rsidRDefault="007C57F9" w:rsidP="00266BAC">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31B88E23" w14:textId="77777777" w:rsidR="007C57F9" w:rsidRDefault="007C57F9" w:rsidP="00266BAC">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7C57F9" w14:paraId="5C7DC696" w14:textId="77777777" w:rsidTr="00266BAC">
        <w:tc>
          <w:tcPr>
            <w:tcW w:w="3042" w:type="dxa"/>
          </w:tcPr>
          <w:p w14:paraId="5B7880F9"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E03A6D">
              <w:rPr>
                <w:rFonts w:hint="eastAsia"/>
                <w:u w:val="single"/>
              </w:rPr>
              <w:t>十五</w:t>
            </w:r>
            <w:r>
              <w:rPr>
                <w:rFonts w:hint="eastAsia"/>
              </w:rPr>
              <w:t>條　公務機關應稽核其所屬</w:t>
            </w:r>
            <w:r w:rsidRPr="00E03A6D">
              <w:rPr>
                <w:rFonts w:hint="eastAsia"/>
                <w:u w:val="single"/>
              </w:rPr>
              <w:t>、所</w:t>
            </w:r>
            <w:r>
              <w:rPr>
                <w:rFonts w:hint="eastAsia"/>
              </w:rPr>
              <w:t>監督</w:t>
            </w:r>
            <w:r w:rsidRPr="00E03A6D">
              <w:rPr>
                <w:rFonts w:hint="eastAsia"/>
                <w:u w:val="single"/>
              </w:rPr>
              <w:t>之公務</w:t>
            </w:r>
            <w:r>
              <w:rPr>
                <w:rFonts w:hint="eastAsia"/>
              </w:rPr>
              <w:t>機關</w:t>
            </w:r>
            <w:r w:rsidRPr="00E03A6D">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38F8C559" w14:textId="77777777" w:rsidR="007C57F9" w:rsidRDefault="007C57F9" w:rsidP="00266BAC">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3AB7A898" w14:textId="77777777" w:rsidR="007C57F9" w:rsidRPr="00E03A6D" w:rsidRDefault="007C57F9" w:rsidP="00266BAC">
            <w:pPr>
              <w:spacing w:line="315" w:lineRule="exact"/>
              <w:ind w:leftChars="150" w:left="316" w:rightChars="50" w:right="105" w:firstLineChars="200" w:firstLine="422"/>
              <w:rPr>
                <w:rFonts w:hint="eastAsia"/>
                <w:u w:val="single"/>
              </w:rPr>
            </w:pPr>
            <w:r w:rsidRPr="00E03A6D">
              <w:rPr>
                <w:rFonts w:hint="eastAsia"/>
                <w:u w:val="single"/>
              </w:rPr>
              <w:t>受稽核機關之資通安全維護計畫實施有缺失或待改善者，應提出改善報告，送交稽核機關及上級或監督機關。</w:t>
            </w:r>
          </w:p>
        </w:tc>
        <w:tc>
          <w:tcPr>
            <w:tcW w:w="3043" w:type="dxa"/>
          </w:tcPr>
          <w:p w14:paraId="32CBB114"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4B550848" w14:textId="77777777" w:rsidR="007C57F9" w:rsidRDefault="007C57F9" w:rsidP="00266BAC">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182B9EF4" w14:textId="77777777" w:rsidR="007C57F9" w:rsidRDefault="007C57F9" w:rsidP="00266BAC">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7C57F9" w14:paraId="10F20C57" w14:textId="77777777" w:rsidTr="00266BAC">
        <w:tc>
          <w:tcPr>
            <w:tcW w:w="3042" w:type="dxa"/>
          </w:tcPr>
          <w:p w14:paraId="6038616D" w14:textId="77777777" w:rsidR="007C57F9" w:rsidRDefault="007C57F9" w:rsidP="00266BAC">
            <w:pPr>
              <w:spacing w:line="315" w:lineRule="exact"/>
              <w:ind w:leftChars="50" w:left="316" w:rightChars="50" w:right="105" w:hangingChars="100" w:hanging="211"/>
              <w:rPr>
                <w:rFonts w:hint="eastAsia"/>
              </w:rPr>
            </w:pPr>
            <w:r>
              <w:rPr>
                <w:rFonts w:hint="eastAsia"/>
              </w:rPr>
              <w:t>第十六條　受稽核機關之資通安全維護計畫實施</w:t>
            </w:r>
            <w:r w:rsidRPr="00E03A6D">
              <w:rPr>
                <w:rFonts w:hint="eastAsia"/>
                <w:u w:val="single"/>
              </w:rPr>
              <w:t>情形</w:t>
            </w:r>
            <w:r>
              <w:rPr>
                <w:rFonts w:hint="eastAsia"/>
              </w:rPr>
              <w:t>有缺失或待改善者，應</w:t>
            </w:r>
            <w:r w:rsidRPr="00E03A6D">
              <w:rPr>
                <w:rFonts w:hint="eastAsia"/>
                <w:u w:val="single"/>
              </w:rPr>
              <w:t>向稽核機關</w:t>
            </w:r>
            <w:r>
              <w:rPr>
                <w:rFonts w:hint="eastAsia"/>
              </w:rPr>
              <w:t>提出改善報告，</w:t>
            </w:r>
            <w:r w:rsidRPr="00E03A6D">
              <w:rPr>
                <w:rFonts w:hint="eastAsia"/>
                <w:u w:val="single"/>
              </w:rPr>
              <w:t>並由稽核機關連同稽核結果依資安署指定之方式</w:t>
            </w:r>
            <w:r>
              <w:rPr>
                <w:rFonts w:hint="eastAsia"/>
              </w:rPr>
              <w:t>送交</w:t>
            </w:r>
            <w:r w:rsidRPr="00E03A6D">
              <w:rPr>
                <w:rFonts w:hint="eastAsia"/>
                <w:u w:val="single"/>
              </w:rPr>
              <w:t>資安署</w:t>
            </w:r>
            <w:r>
              <w:rPr>
                <w:rFonts w:hint="eastAsia"/>
              </w:rPr>
              <w:t>。</w:t>
            </w:r>
          </w:p>
          <w:p w14:paraId="6DFE72E1" w14:textId="77777777" w:rsidR="007C57F9" w:rsidRPr="00E03A6D" w:rsidRDefault="007C57F9" w:rsidP="00266BAC">
            <w:pPr>
              <w:spacing w:line="315" w:lineRule="exact"/>
              <w:ind w:leftChars="150" w:left="316" w:rightChars="50" w:right="105" w:firstLineChars="200" w:firstLine="422"/>
              <w:rPr>
                <w:rFonts w:hint="eastAsia"/>
                <w:u w:val="single"/>
              </w:rPr>
            </w:pPr>
            <w:r w:rsidRPr="00E03A6D">
              <w:rPr>
                <w:rFonts w:hint="eastAsia"/>
                <w:u w:val="single"/>
              </w:rPr>
              <w:t>稽核機關或資安署認有必要時，得要求受稽核機關進行說明或調整。</w:t>
            </w:r>
          </w:p>
          <w:p w14:paraId="558A0B3C" w14:textId="77777777" w:rsidR="007C57F9" w:rsidRDefault="007C57F9" w:rsidP="00266BAC">
            <w:pPr>
              <w:spacing w:line="315" w:lineRule="exact"/>
              <w:ind w:leftChars="150" w:left="316" w:rightChars="50" w:right="105" w:firstLineChars="200" w:firstLine="422"/>
              <w:rPr>
                <w:rFonts w:hint="eastAsia"/>
              </w:rPr>
            </w:pPr>
            <w:r w:rsidRPr="00E03A6D">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2BDDF369" w14:textId="77777777" w:rsidR="007C57F9" w:rsidRDefault="007C57F9" w:rsidP="00266BAC">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7CCFCB39" w14:textId="77777777" w:rsidR="007C57F9" w:rsidRDefault="007C57F9" w:rsidP="00266BAC">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4AB43FDE" w14:textId="77777777" w:rsidR="007C57F9" w:rsidRDefault="007C57F9" w:rsidP="00266BAC">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000312BA" w14:textId="77777777" w:rsidR="007C57F9" w:rsidRDefault="007C57F9" w:rsidP="00266BAC">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7C57F9" w14:paraId="4CCBA2FE" w14:textId="77777777" w:rsidTr="00266BAC">
        <w:tc>
          <w:tcPr>
            <w:tcW w:w="3042" w:type="dxa"/>
          </w:tcPr>
          <w:p w14:paraId="30D023E0"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E03A6D">
              <w:rPr>
                <w:rFonts w:hint="eastAsia"/>
                <w:u w:val="single"/>
              </w:rPr>
              <w:t>十七</w:t>
            </w:r>
            <w:r>
              <w:rPr>
                <w:rFonts w:hint="eastAsia"/>
              </w:rPr>
              <w:t>條　公務機關為因應資通安全事件，應訂定通報及應變機制。</w:t>
            </w:r>
          </w:p>
          <w:p w14:paraId="3BFD0781" w14:textId="77777777" w:rsidR="007C57F9" w:rsidRDefault="007C57F9" w:rsidP="00266BAC">
            <w:pPr>
              <w:spacing w:line="315" w:lineRule="exact"/>
              <w:ind w:leftChars="150" w:left="316" w:rightChars="50" w:right="105" w:firstLineChars="200" w:firstLine="422"/>
              <w:rPr>
                <w:rFonts w:hint="eastAsia"/>
              </w:rPr>
            </w:pPr>
            <w:r>
              <w:rPr>
                <w:rFonts w:hint="eastAsia"/>
              </w:rPr>
              <w:t>公務機關知悉資通安全事件時，</w:t>
            </w:r>
            <w:r w:rsidRPr="00E03A6D">
              <w:rPr>
                <w:rFonts w:hint="eastAsia"/>
                <w:u w:val="single"/>
              </w:rPr>
              <w:t>應向第十四條規定收受其實施情形之機關及資安署通報</w:t>
            </w:r>
            <w:r>
              <w:rPr>
                <w:rFonts w:hint="eastAsia"/>
              </w:rPr>
              <w:t>。</w:t>
            </w:r>
          </w:p>
          <w:p w14:paraId="7515A7C1" w14:textId="77777777" w:rsidR="007C57F9" w:rsidRDefault="007C57F9" w:rsidP="00266BAC">
            <w:pPr>
              <w:spacing w:line="315" w:lineRule="exact"/>
              <w:ind w:leftChars="150" w:left="316" w:rightChars="50" w:right="105" w:firstLineChars="200" w:firstLine="422"/>
              <w:rPr>
                <w:rFonts w:hint="eastAsia"/>
              </w:rPr>
            </w:pPr>
            <w:r>
              <w:rPr>
                <w:rFonts w:hint="eastAsia"/>
              </w:rPr>
              <w:t>公務機關應向</w:t>
            </w:r>
            <w:r w:rsidRPr="00E03A6D">
              <w:rPr>
                <w:rFonts w:hint="eastAsia"/>
                <w:u w:val="single"/>
              </w:rPr>
              <w:t>前項受通報</w:t>
            </w:r>
            <w:r>
              <w:rPr>
                <w:rFonts w:hint="eastAsia"/>
              </w:rPr>
              <w:t>機關提出資通安全事件調查、處理及改善報告。</w:t>
            </w:r>
          </w:p>
          <w:p w14:paraId="5AD18EFF" w14:textId="77777777" w:rsidR="007C57F9" w:rsidRDefault="007C57F9" w:rsidP="00266BAC">
            <w:pPr>
              <w:spacing w:line="315" w:lineRule="exact"/>
              <w:ind w:leftChars="150" w:left="316" w:rightChars="50" w:right="105" w:firstLineChars="200" w:firstLine="422"/>
              <w:rPr>
                <w:rFonts w:hint="eastAsia"/>
              </w:rPr>
            </w:pPr>
            <w:r>
              <w:rPr>
                <w:rFonts w:hint="eastAsia"/>
              </w:rPr>
              <w:t>前三項通報</w:t>
            </w:r>
            <w:r w:rsidRPr="00E03A6D">
              <w:rPr>
                <w:rFonts w:hint="eastAsia"/>
                <w:u w:val="single"/>
              </w:rPr>
              <w:t>與</w:t>
            </w:r>
            <w:r>
              <w:rPr>
                <w:rFonts w:hint="eastAsia"/>
              </w:rPr>
              <w:t>應變機制之必要事項、通報內容、報告之提出</w:t>
            </w:r>
            <w:r w:rsidRPr="00E03A6D">
              <w:rPr>
                <w:rFonts w:hint="eastAsia"/>
                <w:u w:val="single"/>
              </w:rPr>
              <w:t>、演練作業</w:t>
            </w:r>
            <w:r>
              <w:rPr>
                <w:rFonts w:hint="eastAsia"/>
              </w:rPr>
              <w:t>及其他相關事項之辦法，由主管機關定之。</w:t>
            </w:r>
          </w:p>
          <w:p w14:paraId="3467BE74" w14:textId="77777777" w:rsidR="007C57F9" w:rsidRPr="00E03A6D" w:rsidRDefault="007C57F9" w:rsidP="00266BAC">
            <w:pPr>
              <w:spacing w:line="315" w:lineRule="exact"/>
              <w:ind w:leftChars="150" w:left="316" w:rightChars="50" w:right="105" w:firstLineChars="200" w:firstLine="422"/>
              <w:rPr>
                <w:rFonts w:hint="eastAsia"/>
                <w:u w:val="single"/>
              </w:rPr>
            </w:pPr>
            <w:r w:rsidRPr="00E03A6D">
              <w:rPr>
                <w:rFonts w:hint="eastAsia"/>
                <w:u w:val="single"/>
              </w:rPr>
              <w:t>第二項受通報機關知悉重大資通安全事件時，得提供公務機關相關協助；於適當時機並得公告與事件相關之必要內容及因應措施。</w:t>
            </w:r>
          </w:p>
        </w:tc>
        <w:tc>
          <w:tcPr>
            <w:tcW w:w="3043" w:type="dxa"/>
          </w:tcPr>
          <w:p w14:paraId="0B023E9D" w14:textId="77777777" w:rsidR="007C57F9" w:rsidRDefault="007C57F9" w:rsidP="00266BAC">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7028B1AC" w14:textId="77777777" w:rsidR="007C57F9" w:rsidRDefault="007C57F9" w:rsidP="00266BAC">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64350CDE" w14:textId="77777777" w:rsidR="007C57F9" w:rsidRDefault="007C57F9" w:rsidP="00266BAC">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E03A6D">
              <w:rPr>
                <w:rFonts w:hint="eastAsia"/>
                <w:u w:val="single"/>
              </w:rPr>
              <w:t>，並送交主管機關；無上級機關者，應送交主管機關</w:t>
            </w:r>
            <w:r>
              <w:rPr>
                <w:rFonts w:hint="eastAsia"/>
              </w:rPr>
              <w:t>。</w:t>
            </w:r>
          </w:p>
          <w:p w14:paraId="623B8460" w14:textId="77777777" w:rsidR="007C57F9" w:rsidRDefault="007C57F9" w:rsidP="00266BA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20524E03"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10879B97" w14:textId="77777777" w:rsidR="007C57F9" w:rsidRDefault="007C57F9" w:rsidP="00266BAC">
            <w:pPr>
              <w:spacing w:line="315" w:lineRule="exact"/>
              <w:ind w:leftChars="50" w:left="316" w:rightChars="50" w:right="105" w:hangingChars="100" w:hanging="211"/>
              <w:rPr>
                <w:rFonts w:hint="eastAsia"/>
              </w:rPr>
            </w:pPr>
            <w:r>
              <w:rPr>
                <w:rFonts w:hint="eastAsia"/>
              </w:rPr>
              <w:t>二、第一項未修正。</w:t>
            </w:r>
          </w:p>
          <w:p w14:paraId="3D68A2CF" w14:textId="77777777" w:rsidR="007C57F9" w:rsidRDefault="007C57F9" w:rsidP="00266BAC">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723AA674" w14:textId="77777777" w:rsidR="007C57F9" w:rsidRDefault="007C57F9" w:rsidP="00266BAC">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4F10A660" w14:textId="77777777" w:rsidR="007C57F9" w:rsidRDefault="007C57F9" w:rsidP="00266BAC">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7C57F9" w14:paraId="2A76A529" w14:textId="77777777" w:rsidTr="00266BAC">
        <w:tc>
          <w:tcPr>
            <w:tcW w:w="3042" w:type="dxa"/>
          </w:tcPr>
          <w:p w14:paraId="3B38B640"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E03A6D">
              <w:rPr>
                <w:rFonts w:hint="eastAsia"/>
                <w:u w:val="single"/>
              </w:rPr>
              <w:t>十八</w:t>
            </w:r>
            <w:r>
              <w:rPr>
                <w:rFonts w:hint="eastAsia"/>
              </w:rPr>
              <w:t>條　公務機關</w:t>
            </w:r>
            <w:r w:rsidRPr="00E03A6D">
              <w:rPr>
                <w:rFonts w:hint="eastAsia"/>
                <w:u w:val="single"/>
              </w:rPr>
              <w:t>應符合其資通安全責任等級之要求，置資通安全專職人員，辦理資通安全業務及應變處理；</w:t>
            </w:r>
            <w:r>
              <w:rPr>
                <w:rFonts w:hint="eastAsia"/>
              </w:rPr>
              <w:t>所屬人員</w:t>
            </w:r>
            <w:r w:rsidRPr="00E03A6D">
              <w:rPr>
                <w:rFonts w:hint="eastAsia"/>
                <w:u w:val="single"/>
              </w:rPr>
              <w:t>辦理</w:t>
            </w:r>
            <w:r>
              <w:rPr>
                <w:rFonts w:hint="eastAsia"/>
              </w:rPr>
              <w:t>資通安全</w:t>
            </w:r>
            <w:r w:rsidRPr="00E03A6D">
              <w:rPr>
                <w:rFonts w:hint="eastAsia"/>
                <w:u w:val="single"/>
              </w:rPr>
              <w:t>業務</w:t>
            </w:r>
            <w:r>
              <w:rPr>
                <w:rFonts w:hint="eastAsia"/>
              </w:rPr>
              <w:t>績效優良者，應予獎勵。</w:t>
            </w:r>
          </w:p>
          <w:p w14:paraId="09B49623" w14:textId="77777777" w:rsidR="007C57F9" w:rsidRPr="00E03A6D" w:rsidRDefault="007C57F9" w:rsidP="00266BAC">
            <w:pPr>
              <w:spacing w:line="315" w:lineRule="exact"/>
              <w:ind w:leftChars="150" w:left="316" w:rightChars="50" w:right="105" w:firstLineChars="200" w:firstLine="422"/>
              <w:rPr>
                <w:rFonts w:hint="eastAsia"/>
                <w:u w:val="single"/>
              </w:rPr>
            </w:pPr>
            <w:r w:rsidRPr="00E03A6D">
              <w:rPr>
                <w:rFonts w:hint="eastAsia"/>
                <w:u w:val="single"/>
              </w:rPr>
              <w:t>資安署應妥善規劃推動專職人員之職能訓練，增進其資通安全專業知能；遇有重大資通安全事件，資安署得調度各級機關資通安全人員支援之。</w:t>
            </w:r>
          </w:p>
          <w:p w14:paraId="6FF06ADE" w14:textId="77777777" w:rsidR="007C57F9" w:rsidRDefault="007C57F9" w:rsidP="00266BAC">
            <w:pPr>
              <w:spacing w:line="315" w:lineRule="exact"/>
              <w:ind w:leftChars="150" w:left="316" w:rightChars="50" w:right="105" w:firstLineChars="200" w:firstLine="422"/>
              <w:rPr>
                <w:rFonts w:hint="eastAsia"/>
              </w:rPr>
            </w:pPr>
            <w:r>
              <w:rPr>
                <w:rFonts w:hint="eastAsia"/>
              </w:rPr>
              <w:t>前</w:t>
            </w:r>
            <w:r w:rsidRPr="00E03A6D">
              <w:rPr>
                <w:rFonts w:hint="eastAsia"/>
                <w:u w:val="single"/>
              </w:rPr>
              <w:t>二</w:t>
            </w:r>
            <w:r>
              <w:rPr>
                <w:rFonts w:hint="eastAsia"/>
              </w:rPr>
              <w:t>項</w:t>
            </w:r>
            <w:r w:rsidRPr="00E03A6D">
              <w:rPr>
                <w:rFonts w:hint="eastAsia"/>
                <w:u w:val="single"/>
              </w:rPr>
              <w:t>人員</w:t>
            </w:r>
            <w:r>
              <w:rPr>
                <w:rFonts w:hint="eastAsia"/>
              </w:rPr>
              <w:t>獎勵</w:t>
            </w:r>
            <w:r w:rsidRPr="00E03A6D">
              <w:rPr>
                <w:rFonts w:hint="eastAsia"/>
                <w:u w:val="single"/>
              </w:rPr>
              <w:t>、職能訓練、調度支援及其他相關</w:t>
            </w:r>
            <w:r>
              <w:rPr>
                <w:rFonts w:hint="eastAsia"/>
              </w:rPr>
              <w:t>事項之辦法，由主管機關定之。</w:t>
            </w:r>
          </w:p>
        </w:tc>
        <w:tc>
          <w:tcPr>
            <w:tcW w:w="3043" w:type="dxa"/>
          </w:tcPr>
          <w:p w14:paraId="7540C2A7" w14:textId="77777777" w:rsidR="007C57F9" w:rsidRDefault="007C57F9" w:rsidP="00266BAC">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5078722F" w14:textId="77777777" w:rsidR="007C57F9" w:rsidRDefault="007C57F9" w:rsidP="00266BAC">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37C1561B"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0F112C45" w14:textId="77777777" w:rsidR="007C57F9" w:rsidRDefault="007C57F9" w:rsidP="00266BAC">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20DBFA1B" w14:textId="77777777" w:rsidR="007C57F9" w:rsidRDefault="007C57F9" w:rsidP="00266BAC">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3216A9A3" w14:textId="77777777" w:rsidR="007C57F9" w:rsidRDefault="007C57F9" w:rsidP="00266BAC">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7C57F9" w14:paraId="509B8D66" w14:textId="77777777" w:rsidTr="00266BAC">
        <w:tc>
          <w:tcPr>
            <w:tcW w:w="3042" w:type="dxa"/>
          </w:tcPr>
          <w:p w14:paraId="24AAF2A8" w14:textId="77777777" w:rsidR="007C57F9" w:rsidRDefault="007C57F9" w:rsidP="00266BAC">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公務機關於必要時，得對所屬資通安全專職人員之適任性進行安全查核。</w:t>
            </w:r>
          </w:p>
          <w:p w14:paraId="4D2BEBED" w14:textId="77777777" w:rsidR="007C57F9" w:rsidRDefault="007C57F9" w:rsidP="00266BAC">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主管機關得於資通安全人員任用考試榜示後，對錄取人員之適任性進行安全查核。</w:t>
            </w:r>
          </w:p>
          <w:p w14:paraId="2906B539" w14:textId="77777777" w:rsidR="007C57F9" w:rsidRDefault="007C57F9" w:rsidP="00266BAC">
            <w:pPr>
              <w:spacing w:line="315" w:lineRule="exact"/>
              <w:ind w:leftChars="150" w:left="316" w:rightChars="50" w:right="105" w:firstLineChars="200" w:firstLine="422"/>
              <w:rPr>
                <w:rFonts w:hint="eastAsia"/>
              </w:rPr>
            </w:pPr>
            <w:r>
              <w:rPr>
                <w:rFonts w:hint="eastAsia"/>
              </w:rPr>
              <w:t>拒絕安全查核或前二項安全查核結果經用人機關認定未通過者，不得辦理涉及國家機密、軍事機密及國防秘密之資通安全業務。</w:t>
            </w:r>
          </w:p>
          <w:p w14:paraId="0163022F" w14:textId="77777777" w:rsidR="007C57F9" w:rsidRDefault="007C57F9" w:rsidP="00266BAC">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4E577A93" w14:textId="77777777" w:rsidR="007C57F9" w:rsidRDefault="007C57F9" w:rsidP="00266BAC">
            <w:pPr>
              <w:spacing w:line="315" w:lineRule="exact"/>
              <w:ind w:leftChars="150" w:left="316" w:rightChars="50" w:right="105" w:firstLineChars="200" w:firstLine="422"/>
              <w:rPr>
                <w:rFonts w:hint="eastAsia"/>
              </w:rPr>
            </w:pPr>
            <w:r>
              <w:rPr>
                <w:rFonts w:hint="eastAsia"/>
              </w:rPr>
              <w:t>第一項及第二項安全查核紀錄，由用人機關依相關規定保密處理，並妥為保管，不得移作他用；違反者，視情節予以議處。</w:t>
            </w:r>
          </w:p>
          <w:p w14:paraId="0D062768" w14:textId="77777777" w:rsidR="007C57F9" w:rsidRDefault="007C57F9" w:rsidP="00266BAC">
            <w:pPr>
              <w:spacing w:line="315" w:lineRule="exact"/>
              <w:ind w:leftChars="150" w:left="316" w:rightChars="50" w:right="105" w:firstLineChars="200" w:firstLine="422"/>
              <w:rPr>
                <w:rFonts w:hint="eastAsia"/>
              </w:rPr>
            </w:pPr>
            <w:r>
              <w:rPr>
                <w:rFonts w:hint="eastAsia"/>
              </w:rPr>
              <w:t>有關安全查核權責機關、應受安全查核人員、安全查核程序、內容及其他相關事項之辦法，由主管機關會商有關機關定之。</w:t>
            </w:r>
          </w:p>
        </w:tc>
        <w:tc>
          <w:tcPr>
            <w:tcW w:w="3043" w:type="dxa"/>
          </w:tcPr>
          <w:p w14:paraId="40228318" w14:textId="77777777" w:rsidR="007C57F9" w:rsidRDefault="007C57F9" w:rsidP="00266BAC">
            <w:pPr>
              <w:spacing w:line="315" w:lineRule="exact"/>
              <w:ind w:leftChars="50" w:left="105" w:rightChars="50" w:right="105"/>
              <w:rPr>
                <w:rFonts w:hint="eastAsia"/>
              </w:rPr>
            </w:pPr>
          </w:p>
        </w:tc>
        <w:tc>
          <w:tcPr>
            <w:tcW w:w="3043" w:type="dxa"/>
          </w:tcPr>
          <w:p w14:paraId="070C000C"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726A750B" w14:textId="77777777" w:rsidR="007C57F9" w:rsidRDefault="007C57F9" w:rsidP="00266BAC">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安全查核之對象範圍，並定明拒絕安全查核或安全查核未通過之法律效果。至所定必要時，係指經公務機關綜合業務屬性、人員實際情形予以審認，爰規定第一項至第四項。另第二項「資通安全人員任用考試」，係指考試類科為「資通安全」者。</w:t>
            </w:r>
          </w:p>
          <w:p w14:paraId="79191909" w14:textId="77777777" w:rsidR="007C57F9" w:rsidRDefault="007C57F9" w:rsidP="00266BAC">
            <w:pPr>
              <w:spacing w:line="315" w:lineRule="exact"/>
              <w:ind w:leftChars="50" w:left="316" w:rightChars="50" w:right="105" w:hangingChars="100" w:hanging="211"/>
              <w:rPr>
                <w:rFonts w:hint="eastAsia"/>
              </w:rPr>
            </w:pPr>
            <w:r>
              <w:rPr>
                <w:rFonts w:hint="eastAsia"/>
              </w:rPr>
              <w:t>三、安全查核紀錄涉及受安全查核者之個人資料，用人機關應注意相關保密及保管措施，爰規定第五項。</w:t>
            </w:r>
          </w:p>
          <w:p w14:paraId="52E259CA" w14:textId="77777777" w:rsidR="007C57F9" w:rsidRDefault="007C57F9" w:rsidP="00266BAC">
            <w:pPr>
              <w:spacing w:line="315" w:lineRule="exact"/>
              <w:ind w:leftChars="50" w:left="316" w:rightChars="50" w:right="105" w:hangingChars="100" w:hanging="211"/>
              <w:rPr>
                <w:rFonts w:hint="eastAsia"/>
              </w:rPr>
            </w:pPr>
            <w:r>
              <w:rPr>
                <w:rFonts w:hint="eastAsia"/>
              </w:rPr>
              <w:t>四、有關安全查核權責機關、應受安全查核人員、安全查核程序、內容及其他相關事項，授權主管機關訂定辦法，以符合授權明確性原則，爰規定第六項。另受安全查核人員就安全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7C57F9" w14:paraId="29BEAC2A" w14:textId="77777777" w:rsidTr="00266BAC">
        <w:tc>
          <w:tcPr>
            <w:tcW w:w="3042" w:type="dxa"/>
          </w:tcPr>
          <w:p w14:paraId="7A8C54EC" w14:textId="77777777" w:rsidR="007C57F9" w:rsidRDefault="007C57F9" w:rsidP="00266BAC">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4A2DDE3" w14:textId="77777777" w:rsidR="007C57F9" w:rsidRDefault="007C57F9" w:rsidP="00266BAC">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27274CEB" w14:textId="77777777" w:rsidR="007C57F9" w:rsidRDefault="007C57F9" w:rsidP="00266BAC">
            <w:pPr>
              <w:spacing w:line="315" w:lineRule="exact"/>
              <w:ind w:leftChars="50" w:left="105" w:rightChars="50" w:right="105"/>
              <w:rPr>
                <w:rFonts w:hint="eastAsia"/>
              </w:rPr>
            </w:pPr>
            <w:r>
              <w:rPr>
                <w:rFonts w:hint="eastAsia"/>
              </w:rPr>
              <w:t>章名未修正。</w:t>
            </w:r>
          </w:p>
        </w:tc>
      </w:tr>
      <w:tr w:rsidR="007C57F9" w14:paraId="105B894E" w14:textId="77777777" w:rsidTr="00266BAC">
        <w:tc>
          <w:tcPr>
            <w:tcW w:w="3042" w:type="dxa"/>
          </w:tcPr>
          <w:p w14:paraId="12DF841A"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E03A6D">
              <w:rPr>
                <w:rFonts w:hint="eastAsia"/>
                <w:u w:val="single"/>
              </w:rPr>
              <w:t>二十</w:t>
            </w:r>
            <w:r>
              <w:rPr>
                <w:rFonts w:hint="eastAsia"/>
              </w:rPr>
              <w:t>條　中央目的事業主管機關應於徵詢相關公務機關、民間團體、專家學者之意見後，指定</w:t>
            </w:r>
            <w:r w:rsidRPr="00E03A6D">
              <w:rPr>
                <w:rFonts w:hint="eastAsia"/>
                <w:u w:val="single"/>
              </w:rPr>
              <w:t>特定</w:t>
            </w:r>
            <w:r>
              <w:rPr>
                <w:rFonts w:hint="eastAsia"/>
              </w:rPr>
              <w:t>關鍵基礎設施提供者，</w:t>
            </w:r>
            <w:r w:rsidRPr="00E03A6D">
              <w:rPr>
                <w:rFonts w:hint="eastAsia"/>
                <w:u w:val="single"/>
              </w:rPr>
              <w:t>送由主管機關</w:t>
            </w:r>
            <w:r>
              <w:rPr>
                <w:rFonts w:hint="eastAsia"/>
              </w:rPr>
              <w:t>報請</w:t>
            </w:r>
            <w:r w:rsidRPr="00E03A6D">
              <w:rPr>
                <w:rFonts w:hint="eastAsia"/>
                <w:u w:val="single"/>
              </w:rPr>
              <w:t>行政院</w:t>
            </w:r>
            <w:r>
              <w:rPr>
                <w:rFonts w:hint="eastAsia"/>
              </w:rPr>
              <w:t>核定，並以書面通知受核定者。</w:t>
            </w:r>
          </w:p>
          <w:p w14:paraId="23DB9FCE" w14:textId="77777777" w:rsidR="007C57F9" w:rsidRDefault="007C57F9" w:rsidP="00266BAC">
            <w:pPr>
              <w:spacing w:line="315" w:lineRule="exact"/>
              <w:ind w:leftChars="150" w:left="316" w:rightChars="50" w:right="105" w:firstLineChars="200" w:firstLine="422"/>
              <w:rPr>
                <w:rFonts w:hint="eastAsia"/>
              </w:rPr>
            </w:pPr>
            <w:r w:rsidRPr="00E03A6D">
              <w:rPr>
                <w:rFonts w:hint="eastAsia"/>
                <w:u w:val="single"/>
              </w:rPr>
              <w:t>特定</w:t>
            </w:r>
            <w:r>
              <w:rPr>
                <w:rFonts w:hint="eastAsia"/>
              </w:rPr>
              <w:t>關鍵基礎設施提供者應符合其所屬資通安全責任等級之要求，</w:t>
            </w:r>
            <w:r w:rsidRPr="00E03A6D">
              <w:rPr>
                <w:rFonts w:hint="eastAsia"/>
                <w:u w:val="single"/>
              </w:rPr>
              <w:t>置資通安全專職人員，</w:t>
            </w:r>
            <w:r>
              <w:rPr>
                <w:rFonts w:hint="eastAsia"/>
              </w:rPr>
              <w:t>並考量其所保有或處理之資訊種類、數量、性質、資通系統之規模與性質等條件，訂定、修正及實施資通安全維護計畫。</w:t>
            </w:r>
          </w:p>
          <w:p w14:paraId="3B8E6AD1" w14:textId="77777777" w:rsidR="007C57F9" w:rsidRDefault="007C57F9" w:rsidP="00266BAC">
            <w:pPr>
              <w:spacing w:line="315" w:lineRule="exact"/>
              <w:ind w:leftChars="150" w:left="316" w:rightChars="50" w:right="105" w:firstLineChars="200" w:firstLine="422"/>
              <w:rPr>
                <w:rFonts w:hint="eastAsia"/>
              </w:rPr>
            </w:pPr>
            <w:r w:rsidRPr="00E03A6D">
              <w:rPr>
                <w:rFonts w:hint="eastAsia"/>
                <w:u w:val="single"/>
              </w:rPr>
              <w:t>特定</w:t>
            </w:r>
            <w:r>
              <w:rPr>
                <w:rFonts w:hint="eastAsia"/>
              </w:rPr>
              <w:t>關鍵基礎設施提供者應向中央目的事業主管機關提出資通安全維護計畫實施情形。</w:t>
            </w:r>
          </w:p>
          <w:p w14:paraId="61A4AA9E" w14:textId="77777777" w:rsidR="007C57F9" w:rsidRDefault="007C57F9" w:rsidP="00266BAC">
            <w:pPr>
              <w:spacing w:line="315" w:lineRule="exact"/>
              <w:ind w:leftChars="150" w:left="316" w:rightChars="50" w:right="105" w:firstLineChars="200" w:firstLine="422"/>
              <w:rPr>
                <w:rFonts w:hint="eastAsia"/>
              </w:rPr>
            </w:pPr>
            <w:r>
              <w:rPr>
                <w:rFonts w:hint="eastAsia"/>
              </w:rPr>
              <w:t>中央目的事業主管機關應</w:t>
            </w:r>
            <w:r w:rsidRPr="00E03A6D">
              <w:rPr>
                <w:rFonts w:hint="eastAsia"/>
                <w:u w:val="single"/>
              </w:rPr>
              <w:t>綜合考量</w:t>
            </w:r>
            <w:r>
              <w:rPr>
                <w:rFonts w:hint="eastAsia"/>
              </w:rPr>
              <w:t>所管</w:t>
            </w:r>
            <w:r w:rsidRPr="00E03A6D">
              <w:rPr>
                <w:rFonts w:hint="eastAsia"/>
                <w:u w:val="single"/>
              </w:rPr>
              <w:t>特定</w:t>
            </w:r>
            <w:r>
              <w:rPr>
                <w:rFonts w:hint="eastAsia"/>
              </w:rPr>
              <w:t>關鍵基礎設施提供者</w:t>
            </w:r>
            <w:r w:rsidRPr="00E03A6D">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E03A6D">
              <w:rPr>
                <w:rFonts w:hint="eastAsia"/>
                <w:u w:val="single"/>
              </w:rPr>
              <w:t>之</w:t>
            </w:r>
            <w:r>
              <w:rPr>
                <w:rFonts w:hint="eastAsia"/>
              </w:rPr>
              <w:t>實施情形。</w:t>
            </w:r>
          </w:p>
          <w:p w14:paraId="05324F50" w14:textId="77777777" w:rsidR="007C57F9" w:rsidRDefault="007C57F9" w:rsidP="00266BAC">
            <w:pPr>
              <w:spacing w:line="315" w:lineRule="exact"/>
              <w:ind w:leftChars="150" w:left="316" w:rightChars="50" w:right="105" w:firstLineChars="200" w:firstLine="422"/>
              <w:rPr>
                <w:rFonts w:hint="eastAsia"/>
              </w:rPr>
            </w:pPr>
            <w:r w:rsidRPr="00E03A6D">
              <w:rPr>
                <w:rFonts w:hint="eastAsia"/>
                <w:u w:val="single"/>
              </w:rPr>
              <w:t>特定</w:t>
            </w:r>
            <w:r>
              <w:rPr>
                <w:rFonts w:hint="eastAsia"/>
              </w:rPr>
              <w:t>關鍵基礎設施提供者之資通安全維護計畫實施</w:t>
            </w:r>
            <w:r w:rsidRPr="00E03A6D">
              <w:rPr>
                <w:rFonts w:hint="eastAsia"/>
                <w:u w:val="single"/>
              </w:rPr>
              <w:t>情形</w:t>
            </w:r>
            <w:r>
              <w:rPr>
                <w:rFonts w:hint="eastAsia"/>
              </w:rPr>
              <w:t>有缺失或待改善者，應</w:t>
            </w:r>
            <w:r w:rsidRPr="00E03A6D">
              <w:rPr>
                <w:rFonts w:hint="eastAsia"/>
                <w:u w:val="single"/>
              </w:rPr>
              <w:t>向中央目的事業主管機關</w:t>
            </w:r>
            <w:r>
              <w:rPr>
                <w:rFonts w:hint="eastAsia"/>
              </w:rPr>
              <w:t>提出改善報告。</w:t>
            </w:r>
          </w:p>
          <w:p w14:paraId="7619505B" w14:textId="77777777" w:rsidR="007C57F9" w:rsidRPr="00E03A6D" w:rsidRDefault="007C57F9" w:rsidP="00266BAC">
            <w:pPr>
              <w:spacing w:line="315" w:lineRule="exact"/>
              <w:ind w:leftChars="150" w:left="316" w:rightChars="50" w:right="105" w:firstLineChars="200" w:firstLine="422"/>
              <w:rPr>
                <w:rFonts w:hint="eastAsia"/>
                <w:u w:val="single"/>
              </w:rPr>
            </w:pPr>
            <w:r w:rsidRPr="00E03A6D">
              <w:rPr>
                <w:rFonts w:hint="eastAsia"/>
                <w:u w:val="single"/>
              </w:rPr>
              <w:t>中央目的事業主管機關應依資安署指定之方式將稽核結果及改善報告送交資安署。</w:t>
            </w:r>
          </w:p>
        </w:tc>
        <w:tc>
          <w:tcPr>
            <w:tcW w:w="3043" w:type="dxa"/>
          </w:tcPr>
          <w:p w14:paraId="442C97EA" w14:textId="77777777" w:rsidR="007C57F9" w:rsidRDefault="007C57F9" w:rsidP="00266BAC">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7DCCB25D" w14:textId="77777777" w:rsidR="007C57F9" w:rsidRDefault="007C57F9" w:rsidP="00266BAC">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30E38921" w14:textId="77777777" w:rsidR="007C57F9" w:rsidRDefault="007C57F9" w:rsidP="00266BAC">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24108DD5" w14:textId="77777777" w:rsidR="007C57F9" w:rsidRDefault="007C57F9" w:rsidP="00266BAC">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2A1DEBDD" w14:textId="77777777" w:rsidR="007C57F9" w:rsidRDefault="007C57F9" w:rsidP="00266BAC">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58EE3BB3" w14:textId="77777777" w:rsidR="007C57F9" w:rsidRPr="00E03A6D" w:rsidRDefault="007C57F9" w:rsidP="00266BAC">
            <w:pPr>
              <w:spacing w:line="315" w:lineRule="exact"/>
              <w:ind w:leftChars="150" w:left="316" w:rightChars="50" w:right="105" w:firstLineChars="200" w:firstLine="422"/>
              <w:rPr>
                <w:rFonts w:hint="eastAsia"/>
                <w:u w:val="single"/>
              </w:rPr>
            </w:pPr>
            <w:r w:rsidRPr="00E03A6D">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467527A1"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177E3105" w14:textId="77777777" w:rsidR="007C57F9" w:rsidRDefault="007C57F9" w:rsidP="00266BAC">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5F2B4503" w14:textId="77777777" w:rsidR="007C57F9" w:rsidRDefault="007C57F9" w:rsidP="00266BAC">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1A0366C6" w14:textId="77777777" w:rsidR="007C57F9" w:rsidRDefault="007C57F9" w:rsidP="00266BAC">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0F8A75E0" w14:textId="77777777" w:rsidR="007C57F9" w:rsidRDefault="007C57F9" w:rsidP="00266BAC">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4DD8D1D7" w14:textId="77777777" w:rsidR="007C57F9" w:rsidRDefault="007C57F9" w:rsidP="00266BAC">
            <w:pPr>
              <w:spacing w:line="315" w:lineRule="exact"/>
              <w:ind w:leftChars="50" w:left="316" w:rightChars="50" w:right="105" w:hangingChars="100" w:hanging="211"/>
              <w:rPr>
                <w:rFonts w:hint="eastAsia"/>
              </w:rPr>
            </w:pPr>
            <w:r>
              <w:rPr>
                <w:rFonts w:hint="eastAsia"/>
              </w:rPr>
              <w:t>六、第五項酌作文字修正。</w:t>
            </w:r>
          </w:p>
          <w:p w14:paraId="11F6F92E" w14:textId="77777777" w:rsidR="007C57F9" w:rsidRDefault="007C57F9" w:rsidP="00266BAC">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4AC2058B" w14:textId="77777777" w:rsidR="007C57F9" w:rsidRDefault="007C57F9" w:rsidP="00266BAC">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7C57F9" w14:paraId="40783075" w14:textId="77777777" w:rsidTr="00266BAC">
        <w:tc>
          <w:tcPr>
            <w:tcW w:w="3042" w:type="dxa"/>
          </w:tcPr>
          <w:p w14:paraId="22AF26B7"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E03A6D">
              <w:rPr>
                <w:rFonts w:hint="eastAsia"/>
                <w:u w:val="single"/>
              </w:rPr>
              <w:t>二十一</w:t>
            </w:r>
            <w:r>
              <w:rPr>
                <w:rFonts w:hint="eastAsia"/>
              </w:rPr>
              <w:t xml:space="preserve">條　</w:t>
            </w:r>
            <w:r w:rsidRPr="00E03A6D">
              <w:rPr>
                <w:rFonts w:hint="eastAsia"/>
                <w:u w:val="single"/>
              </w:rPr>
              <w:t>特定</w:t>
            </w:r>
            <w:r>
              <w:rPr>
                <w:rFonts w:hint="eastAsia"/>
              </w:rPr>
              <w:t>關鍵基礎設施提供者以外之特定非公務機關，應符合其所屬資通安全責任等級之要求，</w:t>
            </w:r>
            <w:r w:rsidRPr="00E03A6D">
              <w:rPr>
                <w:rFonts w:hint="eastAsia"/>
                <w:u w:val="single"/>
              </w:rPr>
              <w:t>置資通安全專職人員，</w:t>
            </w:r>
            <w:r>
              <w:rPr>
                <w:rFonts w:hint="eastAsia"/>
              </w:rPr>
              <w:t>並考量其所保有或處理之資訊種類、數量、性質、資通系統之規模與性質等條件，訂定、修正及實施資通安全維護計畫。</w:t>
            </w:r>
          </w:p>
          <w:p w14:paraId="346D08DB" w14:textId="77777777" w:rsidR="006A6012" w:rsidRDefault="007C57F9" w:rsidP="006A6012">
            <w:pPr>
              <w:spacing w:line="315" w:lineRule="exact"/>
              <w:ind w:leftChars="150" w:left="316" w:rightChars="50" w:right="105" w:firstLineChars="200" w:firstLine="422"/>
              <w:rPr>
                <w:rFonts w:hint="eastAsia"/>
              </w:rPr>
            </w:pPr>
            <w:r>
              <w:rPr>
                <w:rFonts w:hint="eastAsia"/>
              </w:rPr>
              <w:t>中央目的事業主管機關</w:t>
            </w:r>
            <w:r w:rsidR="006A6012">
              <w:rPr>
                <w:rFonts w:hint="eastAsia"/>
              </w:rPr>
              <w:t>得要求所管前項特定非公務機關，提出資通安全維護計畫實施情形。</w:t>
            </w:r>
          </w:p>
          <w:p w14:paraId="55F9933F" w14:textId="77777777" w:rsidR="006A6012" w:rsidRDefault="006A6012" w:rsidP="006A6012">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6292C1FC" w14:textId="77777777" w:rsidR="007C57F9" w:rsidRDefault="006A6012" w:rsidP="006A6012">
            <w:pPr>
              <w:spacing w:line="315" w:lineRule="exact"/>
              <w:ind w:leftChars="150" w:left="316" w:rightChars="50" w:right="105" w:firstLineChars="200" w:firstLine="422"/>
              <w:rPr>
                <w:rFonts w:hint="eastAsia"/>
              </w:rPr>
            </w:pPr>
            <w:r w:rsidRPr="000D7660">
              <w:rPr>
                <w:rFonts w:hint="eastAsia"/>
                <w:u w:val="single"/>
              </w:rPr>
              <w:t>中央目的事業主管機關應依資安署指定之方式將稽核結果及改善報告送交資安署。</w:t>
            </w:r>
          </w:p>
        </w:tc>
        <w:tc>
          <w:tcPr>
            <w:tcW w:w="3043" w:type="dxa"/>
          </w:tcPr>
          <w:p w14:paraId="3328C22E" w14:textId="77777777" w:rsidR="007C57F9" w:rsidRDefault="007C57F9" w:rsidP="00266BAC">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3DAE2C30" w14:textId="77777777" w:rsidR="006A6012" w:rsidRDefault="007C57F9" w:rsidP="006A6012">
            <w:pPr>
              <w:spacing w:line="315" w:lineRule="exact"/>
              <w:ind w:leftChars="150" w:left="316" w:rightChars="50" w:right="105" w:firstLineChars="200" w:firstLine="422"/>
              <w:rPr>
                <w:rFonts w:hint="eastAsia"/>
              </w:rPr>
            </w:pPr>
            <w:r>
              <w:rPr>
                <w:rFonts w:hint="eastAsia"/>
              </w:rPr>
              <w:t>中央目的事業主管機關得要求所管前項特定非公務</w:t>
            </w:r>
            <w:r w:rsidR="006A6012">
              <w:rPr>
                <w:rFonts w:hint="eastAsia"/>
              </w:rPr>
              <w:t>機關，提出資通安全維護計畫實施情形。</w:t>
            </w:r>
          </w:p>
          <w:p w14:paraId="5DE2003B" w14:textId="77777777" w:rsidR="006A6012" w:rsidRDefault="006A6012" w:rsidP="006A6012">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22FCC9F" w14:textId="77777777" w:rsidR="007C57F9" w:rsidRDefault="006A6012" w:rsidP="006A6012">
            <w:pPr>
              <w:spacing w:line="315" w:lineRule="exact"/>
              <w:ind w:leftChars="150" w:left="316" w:rightChars="50" w:right="105" w:firstLineChars="200" w:firstLine="422"/>
              <w:rPr>
                <w:rFonts w:hint="eastAsia"/>
              </w:rPr>
            </w:pPr>
            <w:r w:rsidRPr="000D7660">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3EC9CCE6"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5EC664ED" w14:textId="77777777" w:rsidR="006A6012" w:rsidRDefault="007C57F9" w:rsidP="006A6012">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w:t>
            </w:r>
            <w:r w:rsidR="006A6012">
              <w:rPr>
                <w:rFonts w:hint="eastAsia"/>
              </w:rPr>
              <w:t>安全責任等級之特定關鍵基礎設施提供者以外之特定非公務機關，應設置專人專職辦理資通安全業務，以落實事前、事中及事後各項資安作業，確保其具有安全可靠的資通環境，爰修正第一項。</w:t>
            </w:r>
          </w:p>
          <w:p w14:paraId="7C1ABBF9" w14:textId="77777777" w:rsidR="006A6012" w:rsidRDefault="006A6012" w:rsidP="006A6012">
            <w:pPr>
              <w:spacing w:line="315" w:lineRule="exact"/>
              <w:ind w:leftChars="50" w:left="316" w:rightChars="50" w:right="105" w:hangingChars="100" w:hanging="211"/>
              <w:rPr>
                <w:rFonts w:hint="eastAsia"/>
              </w:rPr>
            </w:pPr>
            <w:r>
              <w:rPr>
                <w:rFonts w:hint="eastAsia"/>
              </w:rPr>
              <w:t>三、第二項及第三項未修正。</w:t>
            </w:r>
          </w:p>
          <w:p w14:paraId="28AA4488" w14:textId="77777777" w:rsidR="006A6012" w:rsidRDefault="006A6012" w:rsidP="006A6012">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2713DFA9" w14:textId="77777777" w:rsidR="007C57F9" w:rsidRDefault="006A6012" w:rsidP="006A6012">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7C57F9" w14:paraId="2E077546" w14:textId="77777777" w:rsidTr="00266BAC">
        <w:tc>
          <w:tcPr>
            <w:tcW w:w="3042" w:type="dxa"/>
          </w:tcPr>
          <w:p w14:paraId="5DE7DF14" w14:textId="77777777" w:rsidR="007C57F9" w:rsidRDefault="007C57F9" w:rsidP="00266BAC">
            <w:pPr>
              <w:spacing w:line="315" w:lineRule="exact"/>
              <w:ind w:leftChars="50" w:left="316" w:rightChars="50" w:right="105" w:hangingChars="100" w:hanging="211"/>
              <w:rPr>
                <w:rFonts w:hint="eastAsia"/>
              </w:rPr>
            </w:pPr>
            <w:bookmarkStart w:id="2" w:name="TA3539850"/>
            <w:bookmarkEnd w:id="2"/>
            <w:r>
              <w:rPr>
                <w:rFonts w:hint="eastAsia"/>
              </w:rPr>
              <w:t xml:space="preserve">第二十二條　</w:t>
            </w:r>
            <w:r w:rsidRPr="000D7660">
              <w:rPr>
                <w:rFonts w:hint="eastAsia"/>
                <w:u w:val="single"/>
              </w:rPr>
              <w:t>前二條</w:t>
            </w:r>
            <w:r>
              <w:rPr>
                <w:rFonts w:hint="eastAsia"/>
              </w:rPr>
              <w:t>資通安全維護計畫</w:t>
            </w:r>
            <w:r w:rsidRPr="000D7660">
              <w:rPr>
                <w:rFonts w:hint="eastAsia"/>
                <w:u w:val="single"/>
              </w:rPr>
              <w:t>之</w:t>
            </w:r>
            <w:r>
              <w:rPr>
                <w:rFonts w:hint="eastAsia"/>
              </w:rPr>
              <w:t>必要事項、實施情形之提出、稽核之頻率、內容與方法</w:t>
            </w:r>
            <w:r w:rsidRPr="000D7660">
              <w:rPr>
                <w:rFonts w:hint="eastAsia"/>
                <w:u w:val="single"/>
              </w:rPr>
              <w:t>、結果之交付</w:t>
            </w:r>
            <w:r>
              <w:rPr>
                <w:rFonts w:hint="eastAsia"/>
              </w:rPr>
              <w:t>、改善報告之提出及其他應遵行事項之辦法，由中央目的事業主管機關擬訂，報</w:t>
            </w:r>
            <w:r w:rsidRPr="000D7660">
              <w:rPr>
                <w:rFonts w:hint="eastAsia"/>
                <w:u w:val="single"/>
              </w:rPr>
              <w:t>由</w:t>
            </w:r>
            <w:r>
              <w:rPr>
                <w:rFonts w:hint="eastAsia"/>
              </w:rPr>
              <w:t>主管機關核定。</w:t>
            </w:r>
          </w:p>
        </w:tc>
        <w:tc>
          <w:tcPr>
            <w:tcW w:w="3043" w:type="dxa"/>
          </w:tcPr>
          <w:p w14:paraId="2365F5A8" w14:textId="77777777" w:rsidR="007C57F9" w:rsidRDefault="007C57F9" w:rsidP="00266BAC">
            <w:pPr>
              <w:spacing w:line="315" w:lineRule="exact"/>
              <w:ind w:leftChars="50" w:left="316" w:rightChars="50" w:right="105" w:hangingChars="100" w:hanging="211"/>
              <w:rPr>
                <w:rFonts w:hint="eastAsia"/>
              </w:rPr>
            </w:pPr>
            <w:r>
              <w:rPr>
                <w:rFonts w:hint="eastAsia"/>
              </w:rPr>
              <w:t>第十六條第六項　第二項至第五項</w:t>
            </w:r>
            <w:r w:rsidRPr="002F2337">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0D7660">
              <w:rPr>
                <w:rFonts w:hint="eastAsia"/>
                <w:u w:val="single"/>
              </w:rPr>
              <w:t>之</w:t>
            </w:r>
            <w:r>
              <w:rPr>
                <w:rFonts w:hint="eastAsia"/>
              </w:rPr>
              <w:t>。</w:t>
            </w:r>
          </w:p>
          <w:p w14:paraId="198DFD62" w14:textId="77777777" w:rsidR="007C57F9" w:rsidRDefault="007C57F9" w:rsidP="00266BAC">
            <w:pPr>
              <w:spacing w:line="315" w:lineRule="exact"/>
              <w:ind w:leftChars="50" w:left="316" w:rightChars="50" w:right="105" w:hangingChars="100" w:hanging="211"/>
              <w:rPr>
                <w:rFonts w:hint="eastAsia"/>
              </w:rPr>
            </w:pPr>
            <w:r>
              <w:rPr>
                <w:rFonts w:hint="eastAsia"/>
              </w:rPr>
              <w:t>第十七條第四項　前三項</w:t>
            </w:r>
            <w:r w:rsidRPr="000D7660">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0D7660">
              <w:rPr>
                <w:rFonts w:hint="eastAsia"/>
                <w:u w:val="single"/>
              </w:rPr>
              <w:t>之</w:t>
            </w:r>
            <w:r>
              <w:rPr>
                <w:rFonts w:hint="eastAsia"/>
              </w:rPr>
              <w:t>。</w:t>
            </w:r>
          </w:p>
        </w:tc>
        <w:tc>
          <w:tcPr>
            <w:tcW w:w="3043" w:type="dxa"/>
          </w:tcPr>
          <w:p w14:paraId="773E59C9" w14:textId="77777777" w:rsidR="007C57F9" w:rsidRDefault="007C57F9" w:rsidP="00266BAC">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7C57F9" w14:paraId="6792E9D5" w14:textId="77777777" w:rsidTr="00266BAC">
        <w:tc>
          <w:tcPr>
            <w:tcW w:w="3042" w:type="dxa"/>
          </w:tcPr>
          <w:p w14:paraId="6F2ABEA4" w14:textId="77777777" w:rsidR="007C57F9" w:rsidRDefault="007C57F9" w:rsidP="00266BAC">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55E08CF7" w14:textId="77777777" w:rsidR="007C57F9" w:rsidRDefault="007C57F9" w:rsidP="00266BAC">
            <w:pPr>
              <w:spacing w:line="315" w:lineRule="exact"/>
              <w:ind w:leftChars="50" w:left="105" w:rightChars="50" w:right="105"/>
              <w:rPr>
                <w:rFonts w:hint="eastAsia"/>
              </w:rPr>
            </w:pPr>
          </w:p>
        </w:tc>
        <w:tc>
          <w:tcPr>
            <w:tcW w:w="3043" w:type="dxa"/>
          </w:tcPr>
          <w:p w14:paraId="228CD572"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0FE5379B" w14:textId="77777777" w:rsidR="007C57F9" w:rsidRDefault="007C57F9" w:rsidP="00266BAC">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7C57F9" w14:paraId="7B787009" w14:textId="77777777" w:rsidTr="00266BAC">
        <w:tc>
          <w:tcPr>
            <w:tcW w:w="3042" w:type="dxa"/>
          </w:tcPr>
          <w:p w14:paraId="0A2176E2"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0D7660">
              <w:rPr>
                <w:rFonts w:hint="eastAsia"/>
                <w:u w:val="single"/>
              </w:rPr>
              <w:t>二十四</w:t>
            </w:r>
            <w:r>
              <w:rPr>
                <w:rFonts w:hint="eastAsia"/>
              </w:rPr>
              <w:t>條　特定非公務機關為因應資通安全事件，應訂定通報及應變機制。</w:t>
            </w:r>
          </w:p>
          <w:p w14:paraId="40DA8229" w14:textId="77777777" w:rsidR="007C57F9" w:rsidRDefault="007C57F9" w:rsidP="00266BAC">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19C0325E" w14:textId="77777777" w:rsidR="007C57F9" w:rsidRDefault="007C57F9" w:rsidP="00266BAC">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0D7660">
              <w:rPr>
                <w:rFonts w:hint="eastAsia"/>
                <w:u w:val="single"/>
              </w:rPr>
              <w:t>資安署</w:t>
            </w:r>
            <w:r>
              <w:rPr>
                <w:rFonts w:hint="eastAsia"/>
              </w:rPr>
              <w:t>。</w:t>
            </w:r>
          </w:p>
          <w:p w14:paraId="7D5900F5" w14:textId="77777777" w:rsidR="007C57F9" w:rsidRDefault="007C57F9" w:rsidP="00266BAC">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0D7660">
              <w:rPr>
                <w:rFonts w:hint="eastAsia"/>
                <w:u w:val="single"/>
              </w:rPr>
              <w:t>、送交、演練作業</w:t>
            </w:r>
            <w:r>
              <w:rPr>
                <w:rFonts w:hint="eastAsia"/>
              </w:rPr>
              <w:t>及其他應遵行事項之辦法，由主管機關定之。</w:t>
            </w:r>
          </w:p>
          <w:p w14:paraId="5A86BBC7" w14:textId="77777777" w:rsidR="007C57F9" w:rsidRDefault="007C57F9" w:rsidP="00266BAC">
            <w:pPr>
              <w:spacing w:line="315" w:lineRule="exact"/>
              <w:ind w:leftChars="150" w:left="316" w:rightChars="50" w:right="105" w:firstLineChars="200" w:firstLine="422"/>
              <w:rPr>
                <w:rFonts w:hint="eastAsia"/>
              </w:rPr>
            </w:pPr>
            <w:r w:rsidRPr="000D7660">
              <w:rPr>
                <w:rFonts w:hint="eastAsia"/>
                <w:u w:val="single"/>
              </w:rPr>
              <w:t>中央目的事業主管機關或資安署</w:t>
            </w:r>
            <w:r>
              <w:rPr>
                <w:rFonts w:hint="eastAsia"/>
              </w:rPr>
              <w:t>知悉重大資通安全事件時，</w:t>
            </w:r>
            <w:r w:rsidRPr="000D7660">
              <w:rPr>
                <w:rFonts w:hint="eastAsia"/>
                <w:u w:val="single"/>
              </w:rPr>
              <w:t>應提供相關協助；</w:t>
            </w:r>
            <w:r>
              <w:rPr>
                <w:rFonts w:hint="eastAsia"/>
              </w:rPr>
              <w:t>於適當時機</w:t>
            </w:r>
            <w:r w:rsidRPr="000D7660">
              <w:rPr>
                <w:rFonts w:hint="eastAsia"/>
                <w:u w:val="single"/>
              </w:rPr>
              <w:t>並</w:t>
            </w:r>
            <w:r>
              <w:rPr>
                <w:rFonts w:hint="eastAsia"/>
              </w:rPr>
              <w:t>得公告與事件相關之必要內容及因應措施。</w:t>
            </w:r>
          </w:p>
        </w:tc>
        <w:tc>
          <w:tcPr>
            <w:tcW w:w="3043" w:type="dxa"/>
          </w:tcPr>
          <w:p w14:paraId="7DDE9609" w14:textId="77777777" w:rsidR="007C57F9" w:rsidRDefault="007C57F9" w:rsidP="00266BAC">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5F2EC1D1" w14:textId="77777777" w:rsidR="007C57F9" w:rsidRDefault="007C57F9" w:rsidP="00266BAC">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1FCE5428" w14:textId="77777777" w:rsidR="007C57F9" w:rsidRDefault="007C57F9" w:rsidP="00266BAC">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497F4538" w14:textId="77777777" w:rsidR="007C57F9" w:rsidRDefault="007C57F9" w:rsidP="00266BA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328F4225" w14:textId="77777777" w:rsidR="007C57F9" w:rsidRDefault="007C57F9" w:rsidP="00266BAC">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3CE96640"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610472CD" w14:textId="77777777" w:rsidR="007C57F9" w:rsidRDefault="007C57F9" w:rsidP="00266BAC">
            <w:pPr>
              <w:spacing w:line="315" w:lineRule="exact"/>
              <w:ind w:leftChars="50" w:left="316" w:rightChars="50" w:right="105" w:hangingChars="100" w:hanging="211"/>
              <w:rPr>
                <w:rFonts w:hint="eastAsia"/>
              </w:rPr>
            </w:pPr>
            <w:r>
              <w:rPr>
                <w:rFonts w:hint="eastAsia"/>
              </w:rPr>
              <w:t>二、第一項及第二項未修正。</w:t>
            </w:r>
          </w:p>
          <w:p w14:paraId="02B4FC3E" w14:textId="77777777" w:rsidR="007C57F9" w:rsidRDefault="007C57F9" w:rsidP="00266BAC">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743D7ADC" w14:textId="77777777" w:rsidR="007C57F9" w:rsidRDefault="007C57F9" w:rsidP="00266BAC">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p w14:paraId="759F4DCC" w14:textId="77777777" w:rsidR="007C57F9" w:rsidRDefault="007C57F9" w:rsidP="00266BAC">
            <w:pPr>
              <w:spacing w:line="315" w:lineRule="exact"/>
              <w:ind w:leftChars="50" w:left="316" w:rightChars="50" w:right="105" w:hangingChars="100" w:hanging="211"/>
              <w:rPr>
                <w:rFonts w:hint="eastAsia"/>
              </w:rPr>
            </w:pPr>
            <w:r>
              <w:rPr>
                <w:rFonts w:hint="eastAsia"/>
              </w:rPr>
              <w:t>五、為強化重大資通安全事件之因應，爰於第五項明定中央目的事業主管機關或資安署知悉重大資通安全事件時，應提供相關協助；於適當時機並得公告與事件相關之必要內容及因應措施。</w:t>
            </w:r>
          </w:p>
        </w:tc>
      </w:tr>
      <w:tr w:rsidR="007C57F9" w14:paraId="042D71CC" w14:textId="77777777" w:rsidTr="00266BAC">
        <w:tc>
          <w:tcPr>
            <w:tcW w:w="3042" w:type="dxa"/>
          </w:tcPr>
          <w:p w14:paraId="566EFCE2" w14:textId="77777777" w:rsidR="007C57F9" w:rsidRDefault="007C57F9" w:rsidP="00266BAC">
            <w:pPr>
              <w:spacing w:line="315" w:lineRule="exact"/>
              <w:ind w:leftChars="50" w:left="316" w:rightChars="50" w:right="105" w:hangingChars="100" w:hanging="211"/>
              <w:rPr>
                <w:rFonts w:hint="eastAsia"/>
              </w:rPr>
            </w:pPr>
            <w:r>
              <w:rPr>
                <w:rFonts w:hint="eastAsia"/>
              </w:rPr>
              <w:t>第二十五條　中央目的事業主管機關為調查特定非公務機關發生重大資通安全事件，得依下列程序辦理：</w:t>
            </w:r>
          </w:p>
          <w:p w14:paraId="7AE84E6D" w14:textId="77777777" w:rsidR="007C57F9" w:rsidRDefault="007C57F9" w:rsidP="00266BAC">
            <w:pPr>
              <w:spacing w:line="315" w:lineRule="exact"/>
              <w:ind w:leftChars="150" w:left="527" w:rightChars="50" w:right="105" w:hangingChars="100" w:hanging="211"/>
              <w:rPr>
                <w:rFonts w:hint="eastAsia"/>
              </w:rPr>
            </w:pPr>
            <w:r>
              <w:rPr>
                <w:rFonts w:hint="eastAsia"/>
              </w:rPr>
              <w:t>一、通知當事人或關係人到場陳述意見。</w:t>
            </w:r>
          </w:p>
          <w:p w14:paraId="3D15B41E" w14:textId="77777777" w:rsidR="007C57F9" w:rsidRDefault="007C57F9" w:rsidP="00266BAC">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04ABBAF1" w14:textId="77777777" w:rsidR="007C57F9" w:rsidRDefault="007C57F9" w:rsidP="00266BAC">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4B2F736F" w14:textId="77777777" w:rsidR="007C57F9" w:rsidRDefault="007C57F9" w:rsidP="00266BAC">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766C58E4" w14:textId="77777777" w:rsidR="007C57F9" w:rsidRDefault="007C57F9" w:rsidP="00266BAC">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359B0E6D" w14:textId="77777777" w:rsidR="007C57F9" w:rsidRDefault="007C57F9" w:rsidP="00266BAC">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18853F25" w14:textId="77777777" w:rsidR="007C57F9" w:rsidRDefault="007C57F9" w:rsidP="00266BAC">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4AD43639" w14:textId="77777777" w:rsidR="007C57F9" w:rsidRDefault="007C57F9" w:rsidP="00266BAC">
            <w:pPr>
              <w:spacing w:line="315" w:lineRule="exact"/>
              <w:ind w:leftChars="50" w:left="105" w:rightChars="50" w:right="105"/>
              <w:rPr>
                <w:rFonts w:hint="eastAsia"/>
              </w:rPr>
            </w:pPr>
          </w:p>
        </w:tc>
        <w:tc>
          <w:tcPr>
            <w:tcW w:w="3043" w:type="dxa"/>
          </w:tcPr>
          <w:p w14:paraId="4A3102FF"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554CC5C1" w14:textId="77777777" w:rsidR="007C57F9" w:rsidRDefault="007C57F9" w:rsidP="00266BAC">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7D4B6423" w14:textId="77777777" w:rsidR="007C57F9" w:rsidRDefault="007C57F9" w:rsidP="00266BAC">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504D898D" w14:textId="77777777" w:rsidR="007C57F9" w:rsidRDefault="007C57F9" w:rsidP="00266BAC">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49A2C35C" w14:textId="77777777" w:rsidR="007C57F9" w:rsidRDefault="007C57F9" w:rsidP="00266BAC">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7C57F9" w14:paraId="48A5D09B" w14:textId="77777777" w:rsidTr="00266BAC">
        <w:tc>
          <w:tcPr>
            <w:tcW w:w="3042" w:type="dxa"/>
          </w:tcPr>
          <w:p w14:paraId="5E735CA0" w14:textId="77777777" w:rsidR="007C57F9" w:rsidRDefault="007C57F9" w:rsidP="00266BAC">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0AB544D7" w14:textId="77777777" w:rsidR="007C57F9" w:rsidRDefault="007C57F9" w:rsidP="00266BAC">
            <w:pPr>
              <w:spacing w:line="315" w:lineRule="exact"/>
              <w:ind w:leftChars="50" w:left="105" w:rightChars="50" w:right="105"/>
              <w:rPr>
                <w:rFonts w:hint="eastAsia"/>
              </w:rPr>
            </w:pPr>
          </w:p>
        </w:tc>
        <w:tc>
          <w:tcPr>
            <w:tcW w:w="3043" w:type="dxa"/>
          </w:tcPr>
          <w:p w14:paraId="671E8FFE"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1A8703B4" w14:textId="77777777" w:rsidR="007C57F9" w:rsidRDefault="007C57F9" w:rsidP="00266BAC">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7C57F9" w14:paraId="216D809A" w14:textId="77777777" w:rsidTr="00266BAC">
        <w:tc>
          <w:tcPr>
            <w:tcW w:w="3042" w:type="dxa"/>
          </w:tcPr>
          <w:p w14:paraId="1C409756" w14:textId="77777777" w:rsidR="007C57F9" w:rsidRDefault="007C57F9" w:rsidP="00266BAC">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及遵守下列規定：</w:t>
            </w:r>
          </w:p>
          <w:p w14:paraId="74FA8D97" w14:textId="77777777" w:rsidR="007C57F9" w:rsidRDefault="007C57F9" w:rsidP="00266BAC">
            <w:pPr>
              <w:spacing w:line="315" w:lineRule="exact"/>
              <w:ind w:leftChars="150" w:left="527" w:rightChars="50" w:right="105" w:hangingChars="100" w:hanging="211"/>
              <w:rPr>
                <w:rFonts w:hint="eastAsia"/>
              </w:rPr>
            </w:pPr>
            <w:r>
              <w:rPr>
                <w:rFonts w:hint="eastAsia"/>
              </w:rPr>
              <w:t>一、應指定特定區域及特定人員使用，且不得傳播影像或聲音，供不特定人士直接收視或收聽。</w:t>
            </w:r>
          </w:p>
          <w:p w14:paraId="4B16C168" w14:textId="77777777" w:rsidR="007C57F9" w:rsidRDefault="007C57F9" w:rsidP="00266BAC">
            <w:pPr>
              <w:spacing w:line="315" w:lineRule="exact"/>
              <w:ind w:leftChars="150" w:left="527" w:rightChars="50" w:right="105" w:hangingChars="100" w:hanging="211"/>
              <w:rPr>
                <w:rFonts w:hint="eastAsia"/>
              </w:rPr>
            </w:pPr>
            <w:r>
              <w:rPr>
                <w:rFonts w:hint="eastAsia"/>
              </w:rPr>
              <w:t>二、購置理由消失，或使用年限屆滿應立即銷毀。</w:t>
            </w:r>
          </w:p>
          <w:p w14:paraId="43068DD2" w14:textId="77777777" w:rsidR="007C57F9" w:rsidRDefault="007C57F9" w:rsidP="00266BAC">
            <w:pPr>
              <w:spacing w:line="315" w:lineRule="exact"/>
              <w:ind w:leftChars="150" w:left="527" w:rightChars="50" w:right="105" w:hangingChars="100" w:hanging="211"/>
              <w:rPr>
                <w:rFonts w:hint="eastAsia"/>
              </w:rPr>
            </w:pPr>
            <w:r>
              <w:rPr>
                <w:rFonts w:hint="eastAsia"/>
              </w:rPr>
              <w:t>三、其他中央目的事業主管機關指定事項。</w:t>
            </w:r>
          </w:p>
          <w:p w14:paraId="6D7B7F5D" w14:textId="77777777" w:rsidR="007C57F9" w:rsidRDefault="007C57F9" w:rsidP="00266BAC">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35D1F6F7" w14:textId="77777777" w:rsidR="007C57F9" w:rsidRDefault="007C57F9" w:rsidP="00266BAC">
            <w:pPr>
              <w:spacing w:line="315" w:lineRule="exact"/>
              <w:ind w:leftChars="50" w:left="105" w:rightChars="50" w:right="105"/>
              <w:rPr>
                <w:rFonts w:hint="eastAsia"/>
              </w:rPr>
            </w:pPr>
          </w:p>
        </w:tc>
        <w:tc>
          <w:tcPr>
            <w:tcW w:w="3043" w:type="dxa"/>
          </w:tcPr>
          <w:p w14:paraId="52FC3606"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30B16B48" w14:textId="77777777" w:rsidR="007C57F9" w:rsidRDefault="007C57F9" w:rsidP="00266BAC">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7C57F9" w14:paraId="6DB5F989" w14:textId="77777777" w:rsidTr="00266BAC">
        <w:tc>
          <w:tcPr>
            <w:tcW w:w="3042" w:type="dxa"/>
          </w:tcPr>
          <w:p w14:paraId="00EB4673" w14:textId="77777777" w:rsidR="007C57F9" w:rsidRDefault="007C57F9" w:rsidP="00266BAC">
            <w:pPr>
              <w:spacing w:line="315" w:lineRule="exact"/>
              <w:ind w:leftChars="350" w:left="949" w:rightChars="50" w:right="105" w:hangingChars="100" w:hanging="211"/>
              <w:rPr>
                <w:rFonts w:hint="eastAsia"/>
              </w:rPr>
            </w:pPr>
            <w:r>
              <w:rPr>
                <w:rFonts w:hint="eastAsia"/>
              </w:rPr>
              <w:t>第四章　罰　則</w:t>
            </w:r>
          </w:p>
        </w:tc>
        <w:tc>
          <w:tcPr>
            <w:tcW w:w="3043" w:type="dxa"/>
          </w:tcPr>
          <w:p w14:paraId="5CFA6D96" w14:textId="77777777" w:rsidR="007C57F9" w:rsidRDefault="007C57F9" w:rsidP="00266BAC">
            <w:pPr>
              <w:spacing w:line="315" w:lineRule="exact"/>
              <w:ind w:leftChars="350" w:left="949" w:rightChars="50" w:right="105" w:hangingChars="100" w:hanging="211"/>
              <w:rPr>
                <w:rFonts w:hint="eastAsia"/>
              </w:rPr>
            </w:pPr>
            <w:r>
              <w:rPr>
                <w:rFonts w:hint="eastAsia"/>
              </w:rPr>
              <w:t>第四章　罰　則</w:t>
            </w:r>
          </w:p>
        </w:tc>
        <w:tc>
          <w:tcPr>
            <w:tcW w:w="3043" w:type="dxa"/>
          </w:tcPr>
          <w:p w14:paraId="0E4AFC19" w14:textId="77777777" w:rsidR="007C57F9" w:rsidRDefault="007C57F9" w:rsidP="00266BAC">
            <w:pPr>
              <w:spacing w:line="315" w:lineRule="exact"/>
              <w:ind w:leftChars="50" w:left="105" w:rightChars="50" w:right="105"/>
              <w:rPr>
                <w:rFonts w:hint="eastAsia"/>
              </w:rPr>
            </w:pPr>
            <w:r>
              <w:rPr>
                <w:rFonts w:hint="eastAsia"/>
              </w:rPr>
              <w:t>章名未修正。</w:t>
            </w:r>
          </w:p>
        </w:tc>
      </w:tr>
      <w:tr w:rsidR="007C57F9" w14:paraId="1BCEB7CD" w14:textId="77777777" w:rsidTr="00266BAC">
        <w:tc>
          <w:tcPr>
            <w:tcW w:w="3042" w:type="dxa"/>
          </w:tcPr>
          <w:p w14:paraId="7932EE48"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0D7660">
              <w:rPr>
                <w:rFonts w:hint="eastAsia"/>
                <w:u w:val="single"/>
              </w:rPr>
              <w:t>二十八</w:t>
            </w:r>
            <w:r>
              <w:rPr>
                <w:rFonts w:hint="eastAsia"/>
              </w:rPr>
              <w:t>條　公務機關所屬人員未</w:t>
            </w:r>
            <w:r w:rsidRPr="000D7660">
              <w:rPr>
                <w:rFonts w:hint="eastAsia"/>
                <w:u w:val="single"/>
              </w:rPr>
              <w:t>依</w:t>
            </w:r>
            <w:r>
              <w:rPr>
                <w:rFonts w:hint="eastAsia"/>
              </w:rPr>
              <w:t>本法規定</w:t>
            </w:r>
            <w:r w:rsidRPr="000D7660">
              <w:rPr>
                <w:rFonts w:hint="eastAsia"/>
                <w:u w:val="single"/>
              </w:rPr>
              <w:t>辦理</w:t>
            </w:r>
            <w:r>
              <w:rPr>
                <w:rFonts w:hint="eastAsia"/>
              </w:rPr>
              <w:t>者，應按其情節輕重，依相關規定予以懲戒或懲處。</w:t>
            </w:r>
          </w:p>
          <w:p w14:paraId="31EC478E" w14:textId="77777777" w:rsidR="007C57F9" w:rsidRDefault="007C57F9" w:rsidP="00266BAC">
            <w:pPr>
              <w:spacing w:line="315" w:lineRule="exact"/>
              <w:ind w:leftChars="150" w:left="316" w:rightChars="50" w:right="105" w:firstLineChars="200" w:firstLine="422"/>
              <w:rPr>
                <w:rFonts w:hint="eastAsia"/>
              </w:rPr>
            </w:pPr>
            <w:r>
              <w:rPr>
                <w:rFonts w:hint="eastAsia"/>
              </w:rPr>
              <w:t>前項懲處事項之辦法，由主管機關定之。</w:t>
            </w:r>
          </w:p>
          <w:p w14:paraId="5081CEC1" w14:textId="77777777" w:rsidR="007C57F9" w:rsidRDefault="007C57F9" w:rsidP="00266BAC">
            <w:pPr>
              <w:spacing w:line="315" w:lineRule="exact"/>
              <w:ind w:leftChars="150" w:left="316" w:rightChars="50" w:right="105" w:firstLineChars="200" w:firstLine="422"/>
              <w:rPr>
                <w:rFonts w:hint="eastAsia"/>
              </w:rPr>
            </w:pPr>
            <w:r w:rsidRPr="000D7660">
              <w:rPr>
                <w:rFonts w:hint="eastAsia"/>
                <w:u w:val="single"/>
              </w:rPr>
              <w:t>特定非公務機關所屬人員未依本法規定辦理，情節重大者，由特定非公務機關依規定予以懲處。</w:t>
            </w:r>
          </w:p>
        </w:tc>
        <w:tc>
          <w:tcPr>
            <w:tcW w:w="3043" w:type="dxa"/>
          </w:tcPr>
          <w:p w14:paraId="1EE5967C" w14:textId="77777777" w:rsidR="007C57F9" w:rsidRDefault="007C57F9" w:rsidP="00266BAC">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68CADAC0" w14:textId="77777777" w:rsidR="007C57F9" w:rsidRDefault="007C57F9" w:rsidP="00266BAC">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4936F16F"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5BD90890" w14:textId="77777777" w:rsidR="007C57F9" w:rsidRDefault="007C57F9" w:rsidP="00266BAC">
            <w:pPr>
              <w:spacing w:line="315" w:lineRule="exact"/>
              <w:ind w:leftChars="50" w:left="316" w:rightChars="50" w:right="105" w:hangingChars="100" w:hanging="211"/>
              <w:rPr>
                <w:rFonts w:hint="eastAsia"/>
              </w:rPr>
            </w:pPr>
            <w:r>
              <w:rPr>
                <w:rFonts w:hint="eastAsia"/>
              </w:rPr>
              <w:t>二、第一項酌作文字修正。</w:t>
            </w:r>
          </w:p>
          <w:p w14:paraId="302A62F7" w14:textId="77777777" w:rsidR="007C57F9" w:rsidRDefault="007C57F9" w:rsidP="00266BAC">
            <w:pPr>
              <w:spacing w:line="315" w:lineRule="exact"/>
              <w:ind w:leftChars="50" w:left="316" w:rightChars="50" w:right="105" w:hangingChars="100" w:hanging="211"/>
              <w:rPr>
                <w:rFonts w:hint="eastAsia"/>
              </w:rPr>
            </w:pPr>
            <w:r>
              <w:rPr>
                <w:rFonts w:hint="eastAsia"/>
              </w:rPr>
              <w:t>三、第二項未修正。</w:t>
            </w:r>
          </w:p>
          <w:p w14:paraId="652371B9" w14:textId="77777777" w:rsidR="007C57F9" w:rsidRDefault="007C57F9" w:rsidP="00266BAC">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7C57F9" w14:paraId="53F7C974" w14:textId="77777777" w:rsidTr="00266BAC">
        <w:tc>
          <w:tcPr>
            <w:tcW w:w="3042" w:type="dxa"/>
          </w:tcPr>
          <w:p w14:paraId="646DF508"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0D7660">
              <w:rPr>
                <w:rFonts w:hint="eastAsia"/>
                <w:u w:val="single"/>
              </w:rPr>
              <w:t>二十九</w:t>
            </w:r>
            <w:r>
              <w:rPr>
                <w:rFonts w:hint="eastAsia"/>
              </w:rPr>
              <w:t>條　特定非公務機關未依第</w:t>
            </w:r>
            <w:r w:rsidRPr="000D7660">
              <w:rPr>
                <w:rFonts w:hint="eastAsia"/>
                <w:u w:val="single"/>
              </w:rPr>
              <w:t>二十四</w:t>
            </w:r>
            <w:r>
              <w:rPr>
                <w:rFonts w:hint="eastAsia"/>
              </w:rPr>
              <w:t>條第二項規定，通報資通安全事件，由中央目的事業主管機關處新臺幣三十萬元以上</w:t>
            </w:r>
            <w:r w:rsidRPr="000D7660">
              <w:rPr>
                <w:rFonts w:hint="eastAsia"/>
                <w:u w:val="single"/>
              </w:rPr>
              <w:t>一千</w:t>
            </w:r>
            <w:r>
              <w:rPr>
                <w:rFonts w:hint="eastAsia"/>
              </w:rPr>
              <w:t>萬元以下罰鍰，並令限期改正；屆期未改正者，按次處罰之。</w:t>
            </w:r>
          </w:p>
        </w:tc>
        <w:tc>
          <w:tcPr>
            <w:tcW w:w="3043" w:type="dxa"/>
          </w:tcPr>
          <w:p w14:paraId="695E31A2" w14:textId="77777777" w:rsidR="007C57F9" w:rsidRDefault="007C57F9" w:rsidP="00266BAC">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5DA30C1C"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53147C77" w14:textId="77777777" w:rsidR="007C57F9" w:rsidRDefault="007C57F9" w:rsidP="00266BAC">
            <w:pPr>
              <w:spacing w:line="315" w:lineRule="exact"/>
              <w:ind w:leftChars="50" w:left="316" w:rightChars="50" w:right="105" w:hangingChars="100" w:hanging="211"/>
              <w:rPr>
                <w:rFonts w:hint="eastAsia"/>
              </w:rPr>
            </w:pPr>
            <w:r>
              <w:rPr>
                <w:rFonts w:hint="eastAsia"/>
              </w:rPr>
              <w:t>二、配合現行第十八條之條次變更，修正所引條次，並針對特定非公務機關未依第二十四條第二項規定，通報資通安全事件，提高罰則，以強化資通安全守護。</w:t>
            </w:r>
          </w:p>
        </w:tc>
      </w:tr>
      <w:tr w:rsidR="007C57F9" w14:paraId="52E453F6" w14:textId="77777777" w:rsidTr="00266BAC">
        <w:tc>
          <w:tcPr>
            <w:tcW w:w="3042" w:type="dxa"/>
          </w:tcPr>
          <w:p w14:paraId="63F85A61"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0D7660">
              <w:rPr>
                <w:rFonts w:hint="eastAsia"/>
                <w:u w:val="single"/>
              </w:rPr>
              <w:t>三十</w:t>
            </w:r>
            <w:r>
              <w:rPr>
                <w:rFonts w:hint="eastAsia"/>
              </w:rPr>
              <w:t>條　特定非公務機關有下列情形之一者，由中央目的事業主管機關令限期改正；屆期未改正者，按次處新臺幣十萬元以上</w:t>
            </w:r>
            <w:r w:rsidRPr="000D7660">
              <w:rPr>
                <w:rFonts w:hint="eastAsia"/>
                <w:u w:val="single"/>
              </w:rPr>
              <w:t>五</w:t>
            </w:r>
            <w:r>
              <w:rPr>
                <w:rFonts w:hint="eastAsia"/>
              </w:rPr>
              <w:t>百萬元以下罰鍰：</w:t>
            </w:r>
          </w:p>
          <w:p w14:paraId="49B02304" w14:textId="77777777" w:rsidR="007C57F9" w:rsidRDefault="007C57F9" w:rsidP="00266BAC">
            <w:pPr>
              <w:spacing w:line="315" w:lineRule="exact"/>
              <w:ind w:leftChars="150" w:left="527" w:rightChars="50" w:right="105" w:hangingChars="100" w:hanging="211"/>
              <w:rPr>
                <w:rFonts w:hint="eastAsia"/>
              </w:rPr>
            </w:pPr>
            <w:r>
              <w:rPr>
                <w:rFonts w:hint="eastAsia"/>
              </w:rPr>
              <w:t>一、未依第</w:t>
            </w:r>
            <w:r w:rsidRPr="000D7660">
              <w:rPr>
                <w:rFonts w:hint="eastAsia"/>
                <w:u w:val="single"/>
              </w:rPr>
              <w:t>二十</w:t>
            </w:r>
            <w:r>
              <w:rPr>
                <w:rFonts w:hint="eastAsia"/>
              </w:rPr>
              <w:t>條第二項或第</w:t>
            </w:r>
            <w:r w:rsidRPr="000D7660">
              <w:rPr>
                <w:rFonts w:hint="eastAsia"/>
                <w:u w:val="single"/>
              </w:rPr>
              <w:t>二十一</w:t>
            </w:r>
            <w:r>
              <w:rPr>
                <w:rFonts w:hint="eastAsia"/>
              </w:rPr>
              <w:t>條第一項規定，訂定、修正或實施資通安全維護計畫，或違反</w:t>
            </w:r>
            <w:r w:rsidRPr="000D7660">
              <w:rPr>
                <w:rFonts w:hint="eastAsia"/>
                <w:u w:val="single"/>
              </w:rPr>
              <w:t>第二十二條</w:t>
            </w:r>
            <w:r>
              <w:rPr>
                <w:rFonts w:hint="eastAsia"/>
              </w:rPr>
              <w:t>所定辦法中有關資通安全維護計畫必要事項之規定。</w:t>
            </w:r>
          </w:p>
          <w:p w14:paraId="053C19E3" w14:textId="77777777" w:rsidR="007C57F9" w:rsidRDefault="007C57F9" w:rsidP="00266BAC">
            <w:pPr>
              <w:spacing w:line="315" w:lineRule="exact"/>
              <w:ind w:leftChars="150" w:left="527" w:rightChars="50" w:right="105" w:hangingChars="100" w:hanging="211"/>
              <w:rPr>
                <w:rFonts w:hint="eastAsia"/>
              </w:rPr>
            </w:pPr>
            <w:r>
              <w:rPr>
                <w:rFonts w:hint="eastAsia"/>
              </w:rPr>
              <w:t>二、未依第</w:t>
            </w:r>
            <w:r w:rsidRPr="000D7660">
              <w:rPr>
                <w:rFonts w:hint="eastAsia"/>
                <w:u w:val="single"/>
              </w:rPr>
              <w:t>二十</w:t>
            </w:r>
            <w:r>
              <w:rPr>
                <w:rFonts w:hint="eastAsia"/>
              </w:rPr>
              <w:t>條第三項或第</w:t>
            </w:r>
            <w:r w:rsidRPr="000D7660">
              <w:rPr>
                <w:rFonts w:hint="eastAsia"/>
                <w:u w:val="single"/>
              </w:rPr>
              <w:t>二十一</w:t>
            </w:r>
            <w:r>
              <w:rPr>
                <w:rFonts w:hint="eastAsia"/>
              </w:rPr>
              <w:t>條第二項規定，向中央目的事業主管機關提出資通安全維護計畫之實施情形，或違反第</w:t>
            </w:r>
            <w:r w:rsidRPr="000D7660">
              <w:rPr>
                <w:rFonts w:hint="eastAsia"/>
                <w:u w:val="single"/>
              </w:rPr>
              <w:t>二十二條</w:t>
            </w:r>
            <w:r>
              <w:rPr>
                <w:rFonts w:hint="eastAsia"/>
              </w:rPr>
              <w:t>所定辦法中有關資通安全維護計畫實施情形提出之規定。</w:t>
            </w:r>
          </w:p>
          <w:p w14:paraId="6DB9CD3D" w14:textId="77777777" w:rsidR="007C57F9" w:rsidRDefault="007C57F9" w:rsidP="00266BAC">
            <w:pPr>
              <w:spacing w:line="315" w:lineRule="exact"/>
              <w:ind w:leftChars="150" w:left="527" w:rightChars="50" w:right="105" w:hangingChars="100" w:hanging="211"/>
              <w:rPr>
                <w:rFonts w:hint="eastAsia"/>
              </w:rPr>
            </w:pPr>
            <w:r>
              <w:rPr>
                <w:rFonts w:hint="eastAsia"/>
              </w:rPr>
              <w:t>三、未依第</w:t>
            </w:r>
            <w:r w:rsidRPr="000D7660">
              <w:rPr>
                <w:rFonts w:hint="eastAsia"/>
                <w:u w:val="single"/>
              </w:rPr>
              <w:t>八</w:t>
            </w:r>
            <w:r>
              <w:rPr>
                <w:rFonts w:hint="eastAsia"/>
              </w:rPr>
              <w:t>條第</w:t>
            </w:r>
            <w:r w:rsidRPr="002F2337">
              <w:rPr>
                <w:rFonts w:hint="eastAsia"/>
                <w:u w:val="single"/>
              </w:rPr>
              <w:t>二</w:t>
            </w:r>
            <w:r>
              <w:rPr>
                <w:rFonts w:hint="eastAsia"/>
              </w:rPr>
              <w:t>項、第</w:t>
            </w:r>
            <w:r w:rsidRPr="000D7660">
              <w:rPr>
                <w:rFonts w:hint="eastAsia"/>
                <w:u w:val="single"/>
              </w:rPr>
              <w:t>二十</w:t>
            </w:r>
            <w:r>
              <w:rPr>
                <w:rFonts w:hint="eastAsia"/>
              </w:rPr>
              <w:t>條第五項或第</w:t>
            </w:r>
            <w:r w:rsidRPr="000D7660">
              <w:rPr>
                <w:rFonts w:hint="eastAsia"/>
                <w:u w:val="single"/>
              </w:rPr>
              <w:t>二十一</w:t>
            </w:r>
            <w:r>
              <w:rPr>
                <w:rFonts w:hint="eastAsia"/>
              </w:rPr>
              <w:t>條第三項規定，提出改善報告送交中央目的事業主管機關，或違反</w:t>
            </w:r>
            <w:r w:rsidRPr="000D7660">
              <w:rPr>
                <w:rFonts w:hint="eastAsia"/>
                <w:u w:val="single"/>
              </w:rPr>
              <w:t>第二十二條</w:t>
            </w:r>
            <w:r>
              <w:rPr>
                <w:rFonts w:hint="eastAsia"/>
              </w:rPr>
              <w:t>所定辦法中有關改善報告提出之規定。</w:t>
            </w:r>
          </w:p>
          <w:p w14:paraId="0C038AB5" w14:textId="77777777" w:rsidR="007C57F9" w:rsidRDefault="007C57F9" w:rsidP="00266BAC">
            <w:pPr>
              <w:spacing w:line="315" w:lineRule="exact"/>
              <w:ind w:leftChars="150" w:left="527" w:rightChars="50" w:right="105" w:hangingChars="100" w:hanging="211"/>
              <w:rPr>
                <w:rFonts w:hint="eastAsia"/>
              </w:rPr>
            </w:pPr>
            <w:r>
              <w:rPr>
                <w:rFonts w:hint="eastAsia"/>
              </w:rPr>
              <w:t>四、未依第</w:t>
            </w:r>
            <w:r w:rsidRPr="000D7660">
              <w:rPr>
                <w:rFonts w:hint="eastAsia"/>
                <w:u w:val="single"/>
              </w:rPr>
              <w:t>二十四</w:t>
            </w:r>
            <w:r>
              <w:rPr>
                <w:rFonts w:hint="eastAsia"/>
              </w:rPr>
              <w:t>條第一項規定，訂定資通安全事件之通報及應變機制，或違反第</w:t>
            </w:r>
            <w:r w:rsidRPr="000D7660">
              <w:rPr>
                <w:rFonts w:hint="eastAsia"/>
                <w:u w:val="single"/>
              </w:rPr>
              <w:t>二十四</w:t>
            </w:r>
            <w:r>
              <w:rPr>
                <w:rFonts w:hint="eastAsia"/>
              </w:rPr>
              <w:t>條第四項所定辦法中有關通報及應變機制必要事項之規定。</w:t>
            </w:r>
          </w:p>
          <w:p w14:paraId="7EED0ACE" w14:textId="77777777" w:rsidR="007C57F9" w:rsidRDefault="007C57F9" w:rsidP="00266BAC">
            <w:pPr>
              <w:spacing w:line="315" w:lineRule="exact"/>
              <w:ind w:leftChars="150" w:left="527" w:rightChars="50" w:right="105" w:hangingChars="100" w:hanging="211"/>
              <w:rPr>
                <w:rFonts w:hint="eastAsia"/>
              </w:rPr>
            </w:pPr>
            <w:r>
              <w:rPr>
                <w:rFonts w:hint="eastAsia"/>
              </w:rPr>
              <w:t>五、未依第</w:t>
            </w:r>
            <w:r w:rsidRPr="000D7660">
              <w:rPr>
                <w:rFonts w:hint="eastAsia"/>
                <w:u w:val="single"/>
              </w:rPr>
              <w:t>二十四</w:t>
            </w:r>
            <w:r>
              <w:rPr>
                <w:rFonts w:hint="eastAsia"/>
              </w:rPr>
              <w:t>條第三項規定，向中央目的事業主管機關</w:t>
            </w:r>
            <w:r w:rsidRPr="000D7660">
              <w:rPr>
                <w:rFonts w:hint="eastAsia"/>
                <w:u w:val="single"/>
              </w:rPr>
              <w:t>提出</w:t>
            </w:r>
            <w:r>
              <w:rPr>
                <w:rFonts w:hint="eastAsia"/>
              </w:rPr>
              <w:t>或</w:t>
            </w:r>
            <w:r w:rsidRPr="000D7660">
              <w:rPr>
                <w:rFonts w:hint="eastAsia"/>
                <w:u w:val="single"/>
              </w:rPr>
              <w:t>向資安署送交</w:t>
            </w:r>
            <w:r>
              <w:rPr>
                <w:rFonts w:hint="eastAsia"/>
              </w:rPr>
              <w:t>資通安全事件之調查、處理及改善報告，或違反第</w:t>
            </w:r>
            <w:r w:rsidRPr="000D7660">
              <w:rPr>
                <w:rFonts w:hint="eastAsia"/>
                <w:u w:val="single"/>
              </w:rPr>
              <w:t>二十四</w:t>
            </w:r>
            <w:r>
              <w:rPr>
                <w:rFonts w:hint="eastAsia"/>
              </w:rPr>
              <w:t>條第四項所定辦法中有關報告提出</w:t>
            </w:r>
            <w:r w:rsidRPr="000D7660">
              <w:rPr>
                <w:rFonts w:hint="eastAsia"/>
                <w:u w:val="single"/>
              </w:rPr>
              <w:t>、送交</w:t>
            </w:r>
            <w:r>
              <w:rPr>
                <w:rFonts w:hint="eastAsia"/>
              </w:rPr>
              <w:t>之規定。</w:t>
            </w:r>
          </w:p>
          <w:p w14:paraId="66C484DC" w14:textId="77777777" w:rsidR="007C57F9" w:rsidRDefault="007C57F9" w:rsidP="00266BAC">
            <w:pPr>
              <w:spacing w:line="315" w:lineRule="exact"/>
              <w:ind w:leftChars="150" w:left="527" w:rightChars="50" w:right="105" w:hangingChars="100" w:hanging="211"/>
              <w:rPr>
                <w:rFonts w:hint="eastAsia"/>
              </w:rPr>
            </w:pPr>
            <w:r>
              <w:rPr>
                <w:rFonts w:hint="eastAsia"/>
              </w:rPr>
              <w:t>六、違反第</w:t>
            </w:r>
            <w:r w:rsidRPr="000D7660">
              <w:rPr>
                <w:rFonts w:hint="eastAsia"/>
                <w:u w:val="single"/>
              </w:rPr>
              <w:t>二十四</w:t>
            </w:r>
            <w:r>
              <w:rPr>
                <w:rFonts w:hint="eastAsia"/>
              </w:rPr>
              <w:t>條第四項所定辦法中有關通報內容</w:t>
            </w:r>
            <w:r w:rsidRPr="000D7660">
              <w:rPr>
                <w:rFonts w:hint="eastAsia"/>
                <w:u w:val="single"/>
              </w:rPr>
              <w:t>、演練作業</w:t>
            </w:r>
            <w:r>
              <w:rPr>
                <w:rFonts w:hint="eastAsia"/>
              </w:rPr>
              <w:t>之規定。</w:t>
            </w:r>
          </w:p>
        </w:tc>
        <w:tc>
          <w:tcPr>
            <w:tcW w:w="3043" w:type="dxa"/>
          </w:tcPr>
          <w:p w14:paraId="1C29C7DD" w14:textId="77777777" w:rsidR="007C57F9" w:rsidRDefault="007C57F9" w:rsidP="00266BAC">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09E517E5" w14:textId="77777777" w:rsidR="007C57F9" w:rsidRDefault="007C57F9" w:rsidP="00266BAC">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34D25EEB" w14:textId="77777777" w:rsidR="007C57F9" w:rsidRDefault="007C57F9" w:rsidP="00266BAC">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05903617" w14:textId="77777777" w:rsidR="007C57F9" w:rsidRDefault="007C57F9" w:rsidP="00266BAC">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0D7660">
              <w:rPr>
                <w:rFonts w:hint="eastAsia"/>
                <w:u w:val="single"/>
              </w:rPr>
              <w:t>主管機關、</w:t>
            </w:r>
            <w:r>
              <w:rPr>
                <w:rFonts w:hint="eastAsia"/>
              </w:rPr>
              <w:t>中央目的事業主管機關，或違反第十六條第六項或第十七條第四項所定辦法中有關改善報告提出之規定。</w:t>
            </w:r>
          </w:p>
          <w:p w14:paraId="0877C63C" w14:textId="77777777" w:rsidR="007C57F9" w:rsidRDefault="007C57F9" w:rsidP="00266BAC">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75FC8FE9" w14:textId="77777777" w:rsidR="007C57F9" w:rsidRDefault="007C57F9" w:rsidP="00266BAC">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7529CC9C" w14:textId="77777777" w:rsidR="007C57F9" w:rsidRDefault="007C57F9" w:rsidP="00266BAC">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5F9B7D52"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6B23AE58" w14:textId="77777777" w:rsidR="007C57F9" w:rsidRDefault="007C57F9" w:rsidP="00266BAC">
            <w:pPr>
              <w:spacing w:line="315" w:lineRule="exact"/>
              <w:ind w:leftChars="50" w:left="316" w:rightChars="50" w:right="105" w:hangingChars="100" w:hanging="211"/>
              <w:rPr>
                <w:rFonts w:hint="eastAsia"/>
              </w:rPr>
            </w:pPr>
            <w:r>
              <w:rPr>
                <w:rFonts w:hint="eastAsia"/>
              </w:rPr>
              <w:t>二、配合相關現行條文條次變更或內容修正，修正所引條次及內容，並針對特定非公務機關未遵守本法之相關規定，經中央目的事業主管機關令限期改正，卻屆期未改正者，提高罰則，以強化資通安全守護。</w:t>
            </w:r>
          </w:p>
        </w:tc>
      </w:tr>
      <w:tr w:rsidR="007C57F9" w14:paraId="3AB03958" w14:textId="77777777" w:rsidTr="00266BAC">
        <w:tc>
          <w:tcPr>
            <w:tcW w:w="3042" w:type="dxa"/>
          </w:tcPr>
          <w:p w14:paraId="1C75F716" w14:textId="77777777" w:rsidR="007C57F9" w:rsidRDefault="007C57F9" w:rsidP="00266BAC">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7494BDFD" w14:textId="77777777" w:rsidR="007C57F9" w:rsidRDefault="007C57F9" w:rsidP="00266BAC">
            <w:pPr>
              <w:spacing w:line="315" w:lineRule="exact"/>
              <w:ind w:leftChars="50" w:left="105" w:rightChars="50" w:right="105"/>
              <w:rPr>
                <w:rFonts w:hint="eastAsia"/>
              </w:rPr>
            </w:pPr>
          </w:p>
        </w:tc>
        <w:tc>
          <w:tcPr>
            <w:tcW w:w="3043" w:type="dxa"/>
          </w:tcPr>
          <w:p w14:paraId="09497931"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62BAFE07" w14:textId="77777777" w:rsidR="007C57F9" w:rsidRDefault="007C57F9" w:rsidP="00266BAC">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7C57F9" w14:paraId="53F5838A" w14:textId="77777777" w:rsidTr="00266BAC">
        <w:tc>
          <w:tcPr>
            <w:tcW w:w="3042" w:type="dxa"/>
          </w:tcPr>
          <w:p w14:paraId="1594C6E7" w14:textId="77777777" w:rsidR="007C57F9" w:rsidRDefault="007C57F9" w:rsidP="00266BAC">
            <w:pPr>
              <w:spacing w:line="315" w:lineRule="exact"/>
              <w:ind w:leftChars="350" w:left="949" w:rightChars="50" w:right="105" w:hangingChars="100" w:hanging="211"/>
              <w:rPr>
                <w:rFonts w:hint="eastAsia"/>
              </w:rPr>
            </w:pPr>
            <w:r>
              <w:rPr>
                <w:rFonts w:hint="eastAsia"/>
              </w:rPr>
              <w:t>第五章　附　則</w:t>
            </w:r>
          </w:p>
        </w:tc>
        <w:tc>
          <w:tcPr>
            <w:tcW w:w="3043" w:type="dxa"/>
          </w:tcPr>
          <w:p w14:paraId="079F4EE8" w14:textId="77777777" w:rsidR="007C57F9" w:rsidRDefault="007C57F9" w:rsidP="00266BAC">
            <w:pPr>
              <w:spacing w:line="315" w:lineRule="exact"/>
              <w:ind w:leftChars="350" w:left="949" w:rightChars="50" w:right="105" w:hangingChars="100" w:hanging="211"/>
              <w:rPr>
                <w:rFonts w:hint="eastAsia"/>
              </w:rPr>
            </w:pPr>
            <w:r>
              <w:rPr>
                <w:rFonts w:hint="eastAsia"/>
              </w:rPr>
              <w:t>第五章　附　則</w:t>
            </w:r>
          </w:p>
        </w:tc>
        <w:tc>
          <w:tcPr>
            <w:tcW w:w="3043" w:type="dxa"/>
          </w:tcPr>
          <w:p w14:paraId="05A2DC99" w14:textId="77777777" w:rsidR="007C57F9" w:rsidRDefault="007C57F9" w:rsidP="00266BAC">
            <w:pPr>
              <w:spacing w:line="315" w:lineRule="exact"/>
              <w:ind w:leftChars="50" w:left="105" w:rightChars="50" w:right="105"/>
              <w:rPr>
                <w:rFonts w:hint="eastAsia"/>
              </w:rPr>
            </w:pPr>
            <w:r>
              <w:rPr>
                <w:rFonts w:hint="eastAsia"/>
              </w:rPr>
              <w:t>章名未修正。</w:t>
            </w:r>
          </w:p>
        </w:tc>
      </w:tr>
      <w:tr w:rsidR="007C57F9" w14:paraId="61D31D18" w14:textId="77777777" w:rsidTr="00266BAC">
        <w:tc>
          <w:tcPr>
            <w:tcW w:w="3042" w:type="dxa"/>
          </w:tcPr>
          <w:p w14:paraId="0CC43A8D"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0D7660">
              <w:rPr>
                <w:rFonts w:hint="eastAsia"/>
                <w:u w:val="single"/>
              </w:rPr>
              <w:t>三十二</w:t>
            </w:r>
            <w:r>
              <w:rPr>
                <w:rFonts w:hint="eastAsia"/>
              </w:rPr>
              <w:t>條　主管機關得委託其他公務機關辦理資通安全整體防護、國際交流合作及其他資通安全相關事務。</w:t>
            </w:r>
          </w:p>
          <w:p w14:paraId="5F06D889" w14:textId="77777777" w:rsidR="007C57F9" w:rsidRDefault="007C57F9" w:rsidP="00266BAC">
            <w:pPr>
              <w:spacing w:line="315" w:lineRule="exact"/>
              <w:ind w:leftChars="150" w:left="316" w:rightChars="50" w:right="105" w:firstLineChars="200" w:firstLine="422"/>
              <w:rPr>
                <w:rFonts w:hint="eastAsia"/>
              </w:rPr>
            </w:pPr>
            <w:r w:rsidRPr="000D7660">
              <w:rPr>
                <w:rFonts w:hint="eastAsia"/>
                <w:u w:val="single"/>
              </w:rPr>
              <w:t>資安署得委託其他公務機關辦理國家資通安全防護、演練、稽核及其他資通安全相關事務。</w:t>
            </w:r>
          </w:p>
          <w:p w14:paraId="24ADEB25" w14:textId="77777777" w:rsidR="007C57F9" w:rsidRDefault="007C57F9" w:rsidP="00266BAC">
            <w:pPr>
              <w:spacing w:line="315" w:lineRule="exact"/>
              <w:ind w:leftChars="150" w:left="316" w:rightChars="50" w:right="105" w:firstLineChars="200" w:firstLine="422"/>
              <w:rPr>
                <w:rFonts w:hint="eastAsia"/>
              </w:rPr>
            </w:pPr>
            <w:r>
              <w:rPr>
                <w:rFonts w:hint="eastAsia"/>
              </w:rPr>
              <w:t>前</w:t>
            </w:r>
            <w:r w:rsidRPr="000D7660">
              <w:rPr>
                <w:rFonts w:hint="eastAsia"/>
                <w:u w:val="single"/>
              </w:rPr>
              <w:t>二</w:t>
            </w:r>
            <w:r>
              <w:rPr>
                <w:rFonts w:hint="eastAsia"/>
              </w:rPr>
              <w:t>項</w:t>
            </w:r>
            <w:r w:rsidRPr="000D7660">
              <w:rPr>
                <w:rFonts w:hint="eastAsia"/>
                <w:u w:val="single"/>
              </w:rPr>
              <w:t>受</w:t>
            </w:r>
            <w:r>
              <w:rPr>
                <w:rFonts w:hint="eastAsia"/>
              </w:rPr>
              <w:t>委託之公務機關，不得洩露辦理相關事務過程中所</w:t>
            </w:r>
            <w:r w:rsidRPr="002F2337">
              <w:rPr>
                <w:rFonts w:hint="eastAsia"/>
                <w:u w:val="single"/>
              </w:rPr>
              <w:t>知</w:t>
            </w:r>
            <w:r>
              <w:rPr>
                <w:rFonts w:hint="eastAsia"/>
              </w:rPr>
              <w:t>悉之秘密。</w:t>
            </w:r>
          </w:p>
          <w:p w14:paraId="3F22A915" w14:textId="77777777" w:rsidR="007C57F9" w:rsidRDefault="007C57F9" w:rsidP="00266BAC">
            <w:pPr>
              <w:spacing w:line="315" w:lineRule="exact"/>
              <w:ind w:leftChars="150" w:left="316" w:rightChars="50" w:right="105" w:firstLineChars="200" w:firstLine="422"/>
              <w:rPr>
                <w:rFonts w:hint="eastAsia"/>
              </w:rPr>
            </w:pPr>
            <w:r w:rsidRPr="000D7660">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2FBD5EC6" w14:textId="77777777" w:rsidR="007C57F9" w:rsidRDefault="007C57F9" w:rsidP="00266BAC">
            <w:pPr>
              <w:spacing w:line="315" w:lineRule="exact"/>
              <w:ind w:leftChars="50" w:left="316" w:rightChars="50" w:right="105" w:hangingChars="100" w:hanging="211"/>
              <w:rPr>
                <w:rFonts w:hint="eastAsia"/>
              </w:rPr>
            </w:pPr>
            <w:r>
              <w:rPr>
                <w:rFonts w:hint="eastAsia"/>
              </w:rPr>
              <w:t>第六條　主管機關得</w:t>
            </w:r>
            <w:r w:rsidRPr="000D7660">
              <w:rPr>
                <w:rFonts w:hint="eastAsia"/>
                <w:u w:val="single"/>
              </w:rPr>
              <w:t>委任或</w:t>
            </w:r>
            <w:r>
              <w:rPr>
                <w:rFonts w:hint="eastAsia"/>
              </w:rPr>
              <w:t>委託其他公務機關</w:t>
            </w:r>
            <w:r w:rsidRPr="000D7660">
              <w:rPr>
                <w:rFonts w:hint="eastAsia"/>
                <w:u w:val="single"/>
              </w:rPr>
              <w:t>、法人或團體，</w:t>
            </w:r>
            <w:r>
              <w:rPr>
                <w:rFonts w:hint="eastAsia"/>
              </w:rPr>
              <w:t>辦理資通安全整體防護、國際交流合作及其他資通安全相關事務。</w:t>
            </w:r>
          </w:p>
          <w:p w14:paraId="0EE9AB19" w14:textId="77777777" w:rsidR="007C57F9" w:rsidRDefault="007C57F9" w:rsidP="00266BAC">
            <w:pPr>
              <w:spacing w:line="315" w:lineRule="exact"/>
              <w:ind w:leftChars="150" w:left="316" w:rightChars="50" w:right="105" w:firstLineChars="200" w:firstLine="422"/>
              <w:rPr>
                <w:rFonts w:hint="eastAsia"/>
              </w:rPr>
            </w:pPr>
            <w:r>
              <w:rPr>
                <w:rFonts w:hint="eastAsia"/>
              </w:rPr>
              <w:t>前項被委託之公務機關</w:t>
            </w:r>
            <w:r w:rsidRPr="000D7660">
              <w:rPr>
                <w:rFonts w:hint="eastAsia"/>
                <w:u w:val="single"/>
              </w:rPr>
              <w:t>、法人或團體或被複委託者</w:t>
            </w:r>
            <w:r>
              <w:rPr>
                <w:rFonts w:hint="eastAsia"/>
              </w:rPr>
              <w:t>，不得洩露</w:t>
            </w:r>
            <w:r w:rsidRPr="000D7660">
              <w:rPr>
                <w:rFonts w:hint="eastAsia"/>
                <w:u w:val="single"/>
              </w:rPr>
              <w:t>在執行或</w:t>
            </w:r>
            <w:r>
              <w:rPr>
                <w:rFonts w:hint="eastAsia"/>
              </w:rPr>
              <w:t>辦理相關事務過程中所獲悉</w:t>
            </w:r>
            <w:r w:rsidRPr="000D7660">
              <w:rPr>
                <w:rFonts w:hint="eastAsia"/>
                <w:u w:val="single"/>
              </w:rPr>
              <w:t>關鍵基礎設施提供者</w:t>
            </w:r>
            <w:r>
              <w:rPr>
                <w:rFonts w:hint="eastAsia"/>
              </w:rPr>
              <w:t>之秘密。</w:t>
            </w:r>
          </w:p>
        </w:tc>
        <w:tc>
          <w:tcPr>
            <w:tcW w:w="3043" w:type="dxa"/>
          </w:tcPr>
          <w:p w14:paraId="35559767" w14:textId="77777777" w:rsidR="007C57F9" w:rsidRDefault="007C57F9" w:rsidP="00266BAC">
            <w:pPr>
              <w:spacing w:line="315" w:lineRule="exact"/>
              <w:ind w:leftChars="50" w:left="316" w:rightChars="50" w:right="105" w:hangingChars="100" w:hanging="211"/>
              <w:rPr>
                <w:rFonts w:hint="eastAsia"/>
              </w:rPr>
            </w:pPr>
            <w:r>
              <w:rPr>
                <w:rFonts w:hint="eastAsia"/>
              </w:rPr>
              <w:t>一、條次變更。</w:t>
            </w:r>
          </w:p>
          <w:p w14:paraId="2F9E2289" w14:textId="77777777" w:rsidR="007C57F9" w:rsidRDefault="007C57F9" w:rsidP="00266BAC">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609FAC9F" w14:textId="77777777" w:rsidR="007C57F9" w:rsidRDefault="007C57F9" w:rsidP="00266BAC">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68AE3B35" w14:textId="77777777" w:rsidR="007C57F9" w:rsidRDefault="007C57F9" w:rsidP="00266BAC">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7F224C39" w14:textId="77777777" w:rsidR="007C57F9" w:rsidRDefault="007C57F9" w:rsidP="00266BAC">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7C57F9" w14:paraId="6A00ADBF" w14:textId="77777777" w:rsidTr="00266BAC">
        <w:tc>
          <w:tcPr>
            <w:tcW w:w="3042" w:type="dxa"/>
          </w:tcPr>
          <w:p w14:paraId="7B0FFB41" w14:textId="77777777" w:rsidR="007C57F9" w:rsidRDefault="007C57F9" w:rsidP="00266BAC">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2F26EF24" w14:textId="77777777" w:rsidR="007C57F9" w:rsidRDefault="007C57F9" w:rsidP="00266BAC">
            <w:pPr>
              <w:spacing w:line="315" w:lineRule="exact"/>
              <w:ind w:leftChars="50" w:left="105" w:rightChars="50" w:right="105"/>
              <w:rPr>
                <w:rFonts w:hint="eastAsia"/>
              </w:rPr>
            </w:pPr>
          </w:p>
        </w:tc>
        <w:tc>
          <w:tcPr>
            <w:tcW w:w="3043" w:type="dxa"/>
          </w:tcPr>
          <w:p w14:paraId="03B0FBBE" w14:textId="77777777" w:rsidR="007C57F9" w:rsidRDefault="007C57F9" w:rsidP="00266BAC">
            <w:pPr>
              <w:spacing w:line="315" w:lineRule="exact"/>
              <w:ind w:leftChars="50" w:left="316" w:rightChars="50" w:right="105" w:hangingChars="100" w:hanging="211"/>
              <w:rPr>
                <w:rFonts w:hint="eastAsia"/>
              </w:rPr>
            </w:pPr>
            <w:r>
              <w:rPr>
                <w:rFonts w:hint="eastAsia"/>
              </w:rPr>
              <w:t>一、本條新增。</w:t>
            </w:r>
          </w:p>
          <w:p w14:paraId="37B65C53" w14:textId="77777777" w:rsidR="007C57F9" w:rsidRDefault="007C57F9" w:rsidP="00266BAC">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7C57F9" w14:paraId="29C58AA1" w14:textId="77777777" w:rsidTr="00266BAC">
        <w:tc>
          <w:tcPr>
            <w:tcW w:w="3042" w:type="dxa"/>
          </w:tcPr>
          <w:p w14:paraId="3716712C" w14:textId="77777777" w:rsidR="007C57F9" w:rsidRDefault="007C57F9" w:rsidP="00266BAC">
            <w:pPr>
              <w:spacing w:line="315" w:lineRule="exact"/>
              <w:ind w:leftChars="50" w:left="316" w:rightChars="50" w:right="105" w:hangingChars="100" w:hanging="211"/>
              <w:rPr>
                <w:rFonts w:hint="eastAsia"/>
              </w:rPr>
            </w:pPr>
            <w:r>
              <w:rPr>
                <w:rFonts w:hint="eastAsia"/>
              </w:rPr>
              <w:t>第</w:t>
            </w:r>
            <w:r w:rsidRPr="000D7660">
              <w:rPr>
                <w:rFonts w:hint="eastAsia"/>
                <w:u w:val="single"/>
              </w:rPr>
              <w:t>三十四</w:t>
            </w:r>
            <w:r>
              <w:rPr>
                <w:rFonts w:hint="eastAsia"/>
              </w:rPr>
              <w:t>條　本法施行細則，由主管機關定之。</w:t>
            </w:r>
          </w:p>
        </w:tc>
        <w:tc>
          <w:tcPr>
            <w:tcW w:w="3043" w:type="dxa"/>
          </w:tcPr>
          <w:p w14:paraId="73007754" w14:textId="77777777" w:rsidR="007C57F9" w:rsidRDefault="007C57F9" w:rsidP="00266BAC">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73EEC341" w14:textId="77777777" w:rsidR="007C57F9" w:rsidRDefault="007C57F9" w:rsidP="00266BAC">
            <w:pPr>
              <w:spacing w:line="315" w:lineRule="exact"/>
              <w:ind w:leftChars="50" w:left="105" w:rightChars="50" w:right="105"/>
              <w:rPr>
                <w:rFonts w:hint="eastAsia"/>
              </w:rPr>
            </w:pPr>
            <w:r>
              <w:rPr>
                <w:rFonts w:hint="eastAsia"/>
              </w:rPr>
              <w:t>條次變更，內容未修正。</w:t>
            </w:r>
          </w:p>
        </w:tc>
      </w:tr>
      <w:tr w:rsidR="002F2337" w14:paraId="69EB8295" w14:textId="77777777" w:rsidTr="00266BAC">
        <w:tc>
          <w:tcPr>
            <w:tcW w:w="3042" w:type="dxa"/>
          </w:tcPr>
          <w:p w14:paraId="1A63F943" w14:textId="77777777" w:rsidR="002F2337" w:rsidRDefault="002F2337" w:rsidP="002F2337">
            <w:pPr>
              <w:spacing w:line="315" w:lineRule="exact"/>
              <w:ind w:leftChars="50" w:left="316" w:rightChars="50" w:right="105" w:hangingChars="100" w:hanging="211"/>
              <w:rPr>
                <w:rFonts w:hint="eastAsia"/>
              </w:rPr>
            </w:pPr>
            <w:r>
              <w:rPr>
                <w:rFonts w:hint="eastAsia"/>
              </w:rPr>
              <w:pict w14:anchorId="04E4EFEF">
                <v:line id="DW4027773" o:spid="_x0000_s1045" style="position:absolute;left:0;text-align:left;z-index:251659264;mso-position-horizontal-relative:text;mso-position-vertical-relative:text" from="-2.2pt,80.15pt" to="455.6pt,80.15pt" strokeweight="1.5pt"/>
              </w:pict>
            </w:r>
            <w:r>
              <w:rPr>
                <w:rFonts w:hint="eastAsia"/>
              </w:rPr>
              <w:t>第</w:t>
            </w:r>
            <w:r w:rsidRPr="000D7660">
              <w:rPr>
                <w:rFonts w:hint="eastAsia"/>
                <w:u w:val="single"/>
              </w:rPr>
              <w:t>三十五</w:t>
            </w:r>
            <w:r>
              <w:rPr>
                <w:rFonts w:hint="eastAsia"/>
              </w:rPr>
              <w:t>條　本法施行日期，由主管機關定之。</w:t>
            </w:r>
          </w:p>
          <w:p w14:paraId="085E50B7" w14:textId="77777777" w:rsidR="002F2337" w:rsidRDefault="002F2337" w:rsidP="002F2337">
            <w:pPr>
              <w:spacing w:line="315" w:lineRule="exact"/>
              <w:ind w:leftChars="150" w:left="316" w:rightChars="50" w:right="105" w:firstLineChars="200" w:firstLine="422"/>
              <w:rPr>
                <w:rFonts w:hint="eastAsia"/>
              </w:rPr>
            </w:pPr>
            <w:r w:rsidRPr="000D7660">
              <w:rPr>
                <w:rFonts w:hint="eastAsia"/>
                <w:u w:val="single"/>
              </w:rPr>
              <w:t>本法中華民國○年○月○日修正公布之條文自公布後六個月施行。</w:t>
            </w:r>
          </w:p>
        </w:tc>
        <w:tc>
          <w:tcPr>
            <w:tcW w:w="3043" w:type="dxa"/>
          </w:tcPr>
          <w:p w14:paraId="254B3A00" w14:textId="77777777" w:rsidR="002F2337" w:rsidRDefault="002F2337" w:rsidP="002F2337">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51FCCA58" w14:textId="77777777" w:rsidR="002F2337" w:rsidRDefault="002F2337" w:rsidP="002F2337">
            <w:pPr>
              <w:spacing w:line="315" w:lineRule="exact"/>
              <w:ind w:leftChars="50" w:left="105" w:rightChars="50" w:right="105"/>
              <w:rPr>
                <w:rFonts w:hint="eastAsia"/>
              </w:rPr>
            </w:pPr>
            <w:r>
              <w:rPr>
                <w:rFonts w:hint="eastAsia"/>
              </w:rPr>
              <w:t>明定本法中華民國○年○月○日修正公布之條文自公布後六個月施行。</w:t>
            </w:r>
          </w:p>
        </w:tc>
      </w:tr>
    </w:tbl>
    <w:p w14:paraId="0AFD8E8F" w14:textId="77777777" w:rsidR="007C57F9" w:rsidRPr="00441B24" w:rsidRDefault="007C57F9" w:rsidP="00266BAC">
      <w:pPr>
        <w:rPr>
          <w:rFonts w:hint="eastAsia"/>
        </w:rPr>
      </w:pPr>
    </w:p>
    <w:p w14:paraId="3C52C42A" w14:textId="77777777" w:rsidR="007C57F9" w:rsidRPr="00441B24" w:rsidRDefault="002F2337" w:rsidP="007C57F9">
      <w:pPr>
        <w:rPr>
          <w:rFonts w:hint="eastAsia"/>
        </w:rPr>
      </w:pPr>
      <w:r>
        <w:br w:type="page"/>
      </w:r>
    </w:p>
    <w:sectPr w:rsidR="007C57F9" w:rsidRPr="00441B24" w:rsidSect="007C13A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AB94F" w14:textId="77777777" w:rsidR="0026585D" w:rsidRDefault="0026585D">
      <w:r>
        <w:separator/>
      </w:r>
    </w:p>
  </w:endnote>
  <w:endnote w:type="continuationSeparator" w:id="0">
    <w:p w14:paraId="6049707D" w14:textId="77777777" w:rsidR="0026585D" w:rsidRDefault="00265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369C6" w14:textId="77777777" w:rsidR="006A6012" w:rsidRPr="00CF63CE" w:rsidRDefault="00CF63CE" w:rsidP="00CF63C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8EB7D" w14:textId="77777777" w:rsidR="006A6012" w:rsidRPr="00CF63CE" w:rsidRDefault="00CF63CE" w:rsidP="00CF63C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B6058" w14:textId="77777777" w:rsidR="0026585D" w:rsidRDefault="0026585D">
      <w:r>
        <w:separator/>
      </w:r>
    </w:p>
  </w:footnote>
  <w:footnote w:type="continuationSeparator" w:id="0">
    <w:p w14:paraId="70A798E5" w14:textId="77777777" w:rsidR="0026585D" w:rsidRDefault="00265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9C59F" w14:textId="77777777" w:rsidR="006A6012" w:rsidRPr="00CF63CE" w:rsidRDefault="00CF63CE" w:rsidP="00CF63C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9A58E" w14:textId="77777777" w:rsidR="006A6012" w:rsidRPr="00CF63CE" w:rsidRDefault="00CF63CE" w:rsidP="00CF63C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005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13AA"/>
    <w:rsid w:val="00021974"/>
    <w:rsid w:val="000322E4"/>
    <w:rsid w:val="00034179"/>
    <w:rsid w:val="00057DC9"/>
    <w:rsid w:val="0006260D"/>
    <w:rsid w:val="0007483B"/>
    <w:rsid w:val="00092EFA"/>
    <w:rsid w:val="000B190B"/>
    <w:rsid w:val="000C6344"/>
    <w:rsid w:val="000D2076"/>
    <w:rsid w:val="000D49D0"/>
    <w:rsid w:val="000E3372"/>
    <w:rsid w:val="000F48AA"/>
    <w:rsid w:val="000F70CC"/>
    <w:rsid w:val="001132D3"/>
    <w:rsid w:val="001166AB"/>
    <w:rsid w:val="00123301"/>
    <w:rsid w:val="00130626"/>
    <w:rsid w:val="001346DF"/>
    <w:rsid w:val="00152E55"/>
    <w:rsid w:val="00153AD0"/>
    <w:rsid w:val="00174DC3"/>
    <w:rsid w:val="001776A7"/>
    <w:rsid w:val="00192966"/>
    <w:rsid w:val="001A0A32"/>
    <w:rsid w:val="001A476C"/>
    <w:rsid w:val="001A5138"/>
    <w:rsid w:val="001A7C69"/>
    <w:rsid w:val="001E1A19"/>
    <w:rsid w:val="001E385A"/>
    <w:rsid w:val="00235073"/>
    <w:rsid w:val="00235BD9"/>
    <w:rsid w:val="00240FA3"/>
    <w:rsid w:val="0024333A"/>
    <w:rsid w:val="00243679"/>
    <w:rsid w:val="00252A12"/>
    <w:rsid w:val="0026585D"/>
    <w:rsid w:val="00266BAC"/>
    <w:rsid w:val="00293088"/>
    <w:rsid w:val="00293B0A"/>
    <w:rsid w:val="00295F6B"/>
    <w:rsid w:val="002A04DC"/>
    <w:rsid w:val="002A137A"/>
    <w:rsid w:val="002A509E"/>
    <w:rsid w:val="002C335B"/>
    <w:rsid w:val="002F2337"/>
    <w:rsid w:val="003516B8"/>
    <w:rsid w:val="00355CB3"/>
    <w:rsid w:val="00360394"/>
    <w:rsid w:val="00362E94"/>
    <w:rsid w:val="00372E8D"/>
    <w:rsid w:val="00387860"/>
    <w:rsid w:val="00395E18"/>
    <w:rsid w:val="003A00D7"/>
    <w:rsid w:val="003A6947"/>
    <w:rsid w:val="003B341B"/>
    <w:rsid w:val="003C5785"/>
    <w:rsid w:val="004034F0"/>
    <w:rsid w:val="004047CB"/>
    <w:rsid w:val="00405CC1"/>
    <w:rsid w:val="004126B4"/>
    <w:rsid w:val="0042704C"/>
    <w:rsid w:val="0044045C"/>
    <w:rsid w:val="00441B24"/>
    <w:rsid w:val="00443AB2"/>
    <w:rsid w:val="00453F8A"/>
    <w:rsid w:val="00473B4E"/>
    <w:rsid w:val="00485C17"/>
    <w:rsid w:val="004C459D"/>
    <w:rsid w:val="004D78BA"/>
    <w:rsid w:val="004E466C"/>
    <w:rsid w:val="004E74DF"/>
    <w:rsid w:val="004F17A8"/>
    <w:rsid w:val="00542984"/>
    <w:rsid w:val="00552448"/>
    <w:rsid w:val="00572D70"/>
    <w:rsid w:val="005965E5"/>
    <w:rsid w:val="005B1DB0"/>
    <w:rsid w:val="00632430"/>
    <w:rsid w:val="00655703"/>
    <w:rsid w:val="006668A9"/>
    <w:rsid w:val="006873C4"/>
    <w:rsid w:val="006A6012"/>
    <w:rsid w:val="006B2CB0"/>
    <w:rsid w:val="006C7F9F"/>
    <w:rsid w:val="006D7D23"/>
    <w:rsid w:val="006E2402"/>
    <w:rsid w:val="006E3C20"/>
    <w:rsid w:val="006F10CF"/>
    <w:rsid w:val="006F5861"/>
    <w:rsid w:val="006F68E9"/>
    <w:rsid w:val="00722A05"/>
    <w:rsid w:val="0072477C"/>
    <w:rsid w:val="00732BD2"/>
    <w:rsid w:val="00735FD8"/>
    <w:rsid w:val="0075688E"/>
    <w:rsid w:val="0077681D"/>
    <w:rsid w:val="007776A4"/>
    <w:rsid w:val="00781901"/>
    <w:rsid w:val="00782F7F"/>
    <w:rsid w:val="007908D5"/>
    <w:rsid w:val="00794FA3"/>
    <w:rsid w:val="007A1C27"/>
    <w:rsid w:val="007A4599"/>
    <w:rsid w:val="007C13AA"/>
    <w:rsid w:val="007C4084"/>
    <w:rsid w:val="007C57F9"/>
    <w:rsid w:val="007D04A0"/>
    <w:rsid w:val="007E74DC"/>
    <w:rsid w:val="007F7A16"/>
    <w:rsid w:val="00844726"/>
    <w:rsid w:val="00861B21"/>
    <w:rsid w:val="00863C32"/>
    <w:rsid w:val="00864C67"/>
    <w:rsid w:val="00883D74"/>
    <w:rsid w:val="008A0C5D"/>
    <w:rsid w:val="008B4209"/>
    <w:rsid w:val="008E326C"/>
    <w:rsid w:val="008E5D88"/>
    <w:rsid w:val="0090241A"/>
    <w:rsid w:val="00926F56"/>
    <w:rsid w:val="00933C7D"/>
    <w:rsid w:val="00963798"/>
    <w:rsid w:val="00992003"/>
    <w:rsid w:val="009C16B2"/>
    <w:rsid w:val="009C3904"/>
    <w:rsid w:val="009D3F34"/>
    <w:rsid w:val="009E10F6"/>
    <w:rsid w:val="00A05B7F"/>
    <w:rsid w:val="00A0600A"/>
    <w:rsid w:val="00A13259"/>
    <w:rsid w:val="00A32A9C"/>
    <w:rsid w:val="00A36823"/>
    <w:rsid w:val="00A437C6"/>
    <w:rsid w:val="00A678DC"/>
    <w:rsid w:val="00A80A44"/>
    <w:rsid w:val="00A86BD4"/>
    <w:rsid w:val="00A876DC"/>
    <w:rsid w:val="00AA2ADF"/>
    <w:rsid w:val="00AB6BDB"/>
    <w:rsid w:val="00AC692A"/>
    <w:rsid w:val="00AC6A09"/>
    <w:rsid w:val="00AD305B"/>
    <w:rsid w:val="00AD6810"/>
    <w:rsid w:val="00AF1CCC"/>
    <w:rsid w:val="00B15BB5"/>
    <w:rsid w:val="00B2659B"/>
    <w:rsid w:val="00B278AB"/>
    <w:rsid w:val="00B40364"/>
    <w:rsid w:val="00B83C68"/>
    <w:rsid w:val="00BA71D7"/>
    <w:rsid w:val="00BB5684"/>
    <w:rsid w:val="00BE0A55"/>
    <w:rsid w:val="00BF63AF"/>
    <w:rsid w:val="00C201E0"/>
    <w:rsid w:val="00C216C6"/>
    <w:rsid w:val="00C50091"/>
    <w:rsid w:val="00C56D95"/>
    <w:rsid w:val="00C84B2E"/>
    <w:rsid w:val="00C9556F"/>
    <w:rsid w:val="00C9653B"/>
    <w:rsid w:val="00CA6CDB"/>
    <w:rsid w:val="00CD541C"/>
    <w:rsid w:val="00CE016C"/>
    <w:rsid w:val="00CF12AE"/>
    <w:rsid w:val="00CF63CE"/>
    <w:rsid w:val="00CF6866"/>
    <w:rsid w:val="00D03570"/>
    <w:rsid w:val="00D05F85"/>
    <w:rsid w:val="00D07EA1"/>
    <w:rsid w:val="00D164E4"/>
    <w:rsid w:val="00D22A25"/>
    <w:rsid w:val="00D32121"/>
    <w:rsid w:val="00D542A5"/>
    <w:rsid w:val="00D65F9F"/>
    <w:rsid w:val="00D84D2B"/>
    <w:rsid w:val="00D922B6"/>
    <w:rsid w:val="00DA65B7"/>
    <w:rsid w:val="00DA6A2B"/>
    <w:rsid w:val="00DA7D72"/>
    <w:rsid w:val="00DC1C3F"/>
    <w:rsid w:val="00DC2697"/>
    <w:rsid w:val="00DE0D1A"/>
    <w:rsid w:val="00DF0CD9"/>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C3D13"/>
    <w:rsid w:val="00ED580D"/>
    <w:rsid w:val="00ED5C0E"/>
    <w:rsid w:val="00ED5E9D"/>
    <w:rsid w:val="00F1464A"/>
    <w:rsid w:val="00F30B58"/>
    <w:rsid w:val="00F474B2"/>
    <w:rsid w:val="00F61EC1"/>
    <w:rsid w:val="00F71E07"/>
    <w:rsid w:val="00F82284"/>
    <w:rsid w:val="00F85C4D"/>
    <w:rsid w:val="00F92C63"/>
    <w:rsid w:val="00FA2348"/>
    <w:rsid w:val="00FD50F7"/>
    <w:rsid w:val="00FE6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99EAC6"/>
  <w15:chartTrackingRefBased/>
  <w15:docId w15:val="{98D6E5CD-559D-4A84-9719-A51F3531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012"/>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2848</Words>
  <Characters>16237</Characters>
  <Application>Microsoft Office Word</Application>
  <DocSecurity>0</DocSecurity>
  <Lines>135</Lines>
  <Paragraphs>38</Paragraphs>
  <ScaleCrop>false</ScaleCrop>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11;3;4</cp:keywords>
  <dc:description>委225;委246;22;議案202110094940000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