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订炫力少儿会员送好礼</w:t>
      </w:r>
    </w:p>
    <w:p>
      <w:pPr>
        <w:jc w:val="center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玄武湖菱洲儿童生态乐园亲子票免费领</w:t>
      </w:r>
    </w:p>
    <w:p>
      <w:pPr>
        <w:jc w:val="center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为配合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炫力少儿栏目的暑期推广</w:t>
      </w:r>
      <w:r>
        <w:rPr>
          <w:rFonts w:hint="eastAsia" w:ascii="微软雅黑" w:hAnsi="微软雅黑" w:eastAsia="微软雅黑" w:cs="微软雅黑"/>
          <w:sz w:val="22"/>
          <w:szCs w:val="22"/>
        </w:rPr>
        <w:t>，提升栏目用户关注度和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点击量</w:t>
      </w:r>
      <w:r>
        <w:rPr>
          <w:rFonts w:hint="eastAsia" w:ascii="微软雅黑" w:hAnsi="微软雅黑" w:eastAsia="微软雅黑" w:cs="微软雅黑"/>
          <w:sz w:val="22"/>
          <w:szCs w:val="22"/>
        </w:rPr>
        <w:t>，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拟</w:t>
      </w:r>
      <w:r>
        <w:rPr>
          <w:rFonts w:hint="eastAsia" w:ascii="微软雅黑" w:hAnsi="微软雅黑" w:eastAsia="微软雅黑" w:cs="微软雅黑"/>
          <w:sz w:val="22"/>
          <w:szCs w:val="22"/>
        </w:rPr>
        <w:t>联合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玄武湖菱洲生态乐园</w:t>
      </w:r>
      <w:r>
        <w:rPr>
          <w:rFonts w:hint="eastAsia" w:ascii="微软雅黑" w:hAnsi="微软雅黑" w:eastAsia="微软雅黑" w:cs="微软雅黑"/>
          <w:sz w:val="22"/>
          <w:szCs w:val="22"/>
        </w:rPr>
        <w:t>共同推出</w:t>
      </w: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“订炫力少儿会员送好礼玄武湖菱洲儿童生态乐园亲子票免费领”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活动，</w:t>
      </w:r>
      <w:r>
        <w:rPr>
          <w:rFonts w:hint="eastAsia" w:ascii="微软雅黑" w:hAnsi="微软雅黑" w:eastAsia="微软雅黑" w:cs="微软雅黑"/>
          <w:sz w:val="22"/>
          <w:szCs w:val="22"/>
        </w:rPr>
        <w:t>进一步提高栏目知名度并增加订购数，并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提高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玄武湖菱洲生态乐园在南京地区的品牌</w:t>
      </w:r>
    </w:p>
    <w:p>
      <w:pPr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知名度和影响力，带动在南京市区的宣传。</w:t>
      </w:r>
    </w:p>
    <w:p>
      <w:pPr>
        <w:numPr>
          <w:ilvl w:val="0"/>
          <w:numId w:val="2"/>
        </w:numPr>
        <w:spacing w:line="520" w:lineRule="exact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活动时间</w:t>
      </w:r>
    </w:p>
    <w:p>
      <w:pPr>
        <w:numPr>
          <w:ilvl w:val="0"/>
          <w:numId w:val="0"/>
        </w:numPr>
        <w:spacing w:line="520" w:lineRule="exac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2020年9月30日-10月9日</w:t>
      </w:r>
    </w:p>
    <w:p>
      <w:pPr>
        <w:numPr>
          <w:ilvl w:val="0"/>
          <w:numId w:val="2"/>
        </w:numPr>
        <w:spacing w:line="520" w:lineRule="exact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活动简介</w:t>
      </w:r>
    </w:p>
    <w:p>
      <w:pPr>
        <w:numPr>
          <w:ilvl w:val="0"/>
          <w:numId w:val="0"/>
        </w:numPr>
        <w:spacing w:line="520" w:lineRule="exact"/>
        <w:ind w:firstLine="440" w:firstLineChars="2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2"/>
          <w:szCs w:val="22"/>
          <w:lang w:val="en-US" w:eastAsia="zh-CN"/>
        </w:rPr>
        <w:t>本次活动针对江苏有线南京用户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，成为会员用户即有机会获取玄武湖菱洲生态乐园免费亲子门票，去往乐园参加暑期亲子之旅，让小朋友在活动中接触自然，学习课外小知识。</w:t>
      </w:r>
    </w:p>
    <w:p>
      <w:pPr>
        <w:numPr>
          <w:ilvl w:val="0"/>
          <w:numId w:val="2"/>
        </w:numPr>
        <w:spacing w:line="520" w:lineRule="exact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抽奖逻辑</w:t>
      </w:r>
    </w:p>
    <w:p>
      <w:pPr>
        <w:numPr>
          <w:ilvl w:val="0"/>
          <w:numId w:val="3"/>
        </w:numPr>
        <w:spacing w:line="480" w:lineRule="auto"/>
        <w:rPr>
          <w:rFonts w:hint="eastAsia" w:ascii="微软雅黑" w:hAnsi="微软雅黑" w:eastAsia="微软雅黑" w:cs="微软雅黑"/>
          <w:sz w:val="22"/>
          <w:szCs w:val="22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在活动期间内，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未订购用户每天有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1次抽奖机会，中奖率100%，抽奖后需要订购才能领取礼品，界面：活动页面-点击抽奖-抽中奖品-提示订购-付费订购-</w:t>
      </w:r>
      <w:r>
        <w:rPr>
          <w:rFonts w:hint="eastAsia" w:ascii="微软雅黑" w:hAnsi="微软雅黑" w:eastAsia="微软雅黑" w:cs="微软雅黑"/>
          <w:sz w:val="22"/>
          <w:szCs w:val="22"/>
          <w:u w:val="single"/>
          <w:lang w:val="en-US" w:eastAsia="zh-CN"/>
        </w:rPr>
        <w:t>弹窗1订购成功页填写联系方式，</w:t>
      </w:r>
      <w:r>
        <w:rPr>
          <w:rFonts w:hint="eastAsia" w:ascii="微软雅黑" w:hAnsi="微软雅黑" w:eastAsia="微软雅黑" w:cs="微软雅黑"/>
          <w:sz w:val="22"/>
          <w:szCs w:val="22"/>
          <w:u w:val="none"/>
          <w:lang w:val="en-US" w:eastAsia="zh-CN"/>
        </w:rPr>
        <w:t>若用户不订购则无法领取奖品，未订购用户通过订购可以再获得3次抽奖机会</w:t>
      </w:r>
    </w:p>
    <w:tbl>
      <w:tblPr>
        <w:tblStyle w:val="3"/>
        <w:tblW w:w="6963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31"/>
        <w:gridCol w:w="1316"/>
        <w:gridCol w:w="13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  <w:jc w:val="center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奖品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概率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数量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  <w:jc w:val="center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南京玄武湖菱洲儿童乐园亲子票1张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  <w:jc w:val="center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南京玄武湖菱洲儿童乐园单项设施票1张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  <w:jc w:val="center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贝乐虎玩具公仔1个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  <w:jc w:val="center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炫力少儿15天体验券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200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atLeast"/>
          <w:jc w:val="center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电影院线单次点播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不限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在活动期间，已订购用户每天有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3次抽奖机会，中奖概率如下，界面：活动页面-抽中奖品-中奖成功提示弹窗填写联系方式</w:t>
      </w:r>
    </w:p>
    <w:tbl>
      <w:tblPr>
        <w:tblStyle w:val="3"/>
        <w:tblW w:w="6963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31"/>
        <w:gridCol w:w="1316"/>
        <w:gridCol w:w="13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奖品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概率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南京玄武湖菱洲儿童乐园亲子票1张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南京玄武湖菱洲儿童乐园单项设施票1张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贝乐虎玩具公仔1个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炫力少儿15天体验券</w:t>
            </w:r>
            <w:bookmarkStart w:id="0" w:name="_GoBack"/>
            <w:bookmarkEnd w:id="0"/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50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atLeast"/>
        </w:trPr>
        <w:tc>
          <w:tcPr>
            <w:tcW w:w="43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电影院线单次点播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10%</w:t>
            </w:r>
          </w:p>
        </w:tc>
        <w:tc>
          <w:tcPr>
            <w:tcW w:w="13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不限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具体根据每天中奖情况调整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3、线下订购用户在录入boss后，线上会通过鉴权判断用户为订购用户，中奖流程和线上订购用户一致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4、订购成功页需要多设计两版，从活动订购的用户直接做弹窗形式的订购成功页，文案：您已成功订购，填写联系方式以便工作人员发放奖品哦，其他渠道订购成功的用户，订购页更改版式，页面包括玄武湖活动介绍，按钮：立即抽奖，即可跳活动界面参加抽奖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5、每个用户最多只有1次中奖机会，区分订购用户和非订购用户的中奖概率，未订购用户100%中奖，订购用户按照以上概率来</w:t>
      </w:r>
    </w:p>
    <w:p>
      <w:pPr>
        <w:spacing w:line="480" w:lineRule="auto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四、活动规则（对用户）</w:t>
      </w:r>
    </w:p>
    <w:p>
      <w:pPr>
        <w:spacing w:line="480" w:lineRule="auto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1、在活动期间内，未订购用户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每天有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1次抽奖机会，中奖后需订购炫力少儿会员后方可领取奖品，订购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炫力少儿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vip后可增加3次抽奖机会，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订购用户</w:t>
      </w:r>
      <w:r>
        <w:rPr>
          <w:rFonts w:hint="eastAsia" w:ascii="微软雅黑" w:hAnsi="微软雅黑" w:eastAsia="微软雅黑" w:cs="微软雅黑"/>
          <w:sz w:val="22"/>
          <w:szCs w:val="22"/>
        </w:rPr>
        <w:t>每天有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2"/>
          <w:szCs w:val="22"/>
        </w:rPr>
        <w:t>次抽奖机会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2"/>
          <w:szCs w:val="22"/>
        </w:rPr>
        <w:t>点击“立即抽奖”可直接进行奖品抽取，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中奖后请及时填写联系方式，以便客服联系您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发放奖品；</w:t>
      </w:r>
    </w:p>
    <w:p>
      <w:pPr>
        <w:spacing w:line="480" w:lineRule="auto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2、 抽中奖品后，工作人员会在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活动结束后</w:t>
      </w:r>
      <w:r>
        <w:rPr>
          <w:rFonts w:hint="eastAsia" w:ascii="微软雅黑" w:hAnsi="微软雅黑" w:eastAsia="微软雅黑" w:cs="微软雅黑"/>
          <w:sz w:val="22"/>
          <w:szCs w:val="22"/>
        </w:rPr>
        <w:t>48小时内与您取得联系，通知您领取相关奖品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；</w:t>
      </w:r>
    </w:p>
    <w:p>
      <w:pPr>
        <w:spacing w:line="480" w:lineRule="auto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sz w:val="22"/>
          <w:szCs w:val="22"/>
        </w:rPr>
        <w:t>未提交联系方式或联系方式有误则视为放弃，奖品数量有限，先到先得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；</w:t>
      </w:r>
    </w:p>
    <w:p>
      <w:pPr>
        <w:spacing w:line="480" w:lineRule="auto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获得【电影院线】1个月体验的用户将在活动结束后统一开通，【玄武湖菱洲生态乐园】亲子票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为纸质票，我们会电话联系为您邮寄票根；</w:t>
      </w:r>
    </w:p>
    <w:p>
      <w:pPr>
        <w:spacing w:line="48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sz w:val="22"/>
          <w:szCs w:val="22"/>
        </w:rPr>
        <w:t>活动最终解释权归主办方所有。如有疑问请拨打派奖电话：</w:t>
      </w:r>
      <w:r>
        <w:rPr>
          <w:rFonts w:ascii="宋体" w:hAnsi="宋体" w:eastAsia="宋体" w:cs="宋体"/>
          <w:sz w:val="24"/>
          <w:szCs w:val="24"/>
        </w:rPr>
        <w:t>4001081180</w:t>
      </w:r>
    </w:p>
    <w:p>
      <w:pPr>
        <w:spacing w:line="480" w:lineRule="auto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五、奖项设置</w:t>
      </w:r>
    </w:p>
    <w:tbl>
      <w:tblPr>
        <w:tblStyle w:val="3"/>
        <w:tblW w:w="8237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11"/>
        <w:gridCol w:w="1419"/>
        <w:gridCol w:w="1018"/>
        <w:gridCol w:w="1068"/>
        <w:gridCol w:w="2221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2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奖品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单价(元)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数量</w:t>
            </w:r>
          </w:p>
        </w:tc>
        <w:tc>
          <w:tcPr>
            <w:tcW w:w="1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总价(元)</w:t>
            </w:r>
          </w:p>
        </w:tc>
        <w:tc>
          <w:tcPr>
            <w:tcW w:w="2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1" w:hRule="atLeast"/>
        </w:trPr>
        <w:tc>
          <w:tcPr>
            <w:tcW w:w="2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南京玄武湖菱洲儿童乐园亲子票1张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110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2200</w:t>
            </w:r>
          </w:p>
        </w:tc>
        <w:tc>
          <w:tcPr>
            <w:tcW w:w="2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由炫佳邮寄给用户纸质票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2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南京玄武湖菱洲儿童乐园单项设施票1张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/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/</w:t>
            </w:r>
          </w:p>
        </w:tc>
        <w:tc>
          <w:tcPr>
            <w:tcW w:w="2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由炫佳邮寄给用户纸质票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2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贝乐虎玩具公仔1个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800</w:t>
            </w:r>
          </w:p>
        </w:tc>
        <w:tc>
          <w:tcPr>
            <w:tcW w:w="2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由炫佳邮寄给用户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5" w:hRule="atLeast"/>
        </w:trPr>
        <w:tc>
          <w:tcPr>
            <w:tcW w:w="2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炫力少儿15天体验券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/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/</w:t>
            </w:r>
          </w:p>
        </w:tc>
        <w:tc>
          <w:tcPr>
            <w:tcW w:w="2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炫佳提供炫力少儿15天体验码，体验码使用时间不限，用户需在未订购状态时方可兑换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9" w:hRule="atLeast"/>
        </w:trPr>
        <w:tc>
          <w:tcPr>
            <w:tcW w:w="2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电影院线1个月免费体验</w:t>
            </w: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/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不限</w:t>
            </w:r>
          </w:p>
        </w:tc>
        <w:tc>
          <w:tcPr>
            <w:tcW w:w="1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/</w:t>
            </w:r>
          </w:p>
        </w:tc>
        <w:tc>
          <w:tcPr>
            <w:tcW w:w="2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南京分公司提供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2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3400</w:t>
            </w:r>
          </w:p>
        </w:tc>
        <w:tc>
          <w:tcPr>
            <w:tcW w:w="2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pStyle w:val="2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六、</w:t>
      </w:r>
      <w:r>
        <w:rPr>
          <w:rFonts w:hint="eastAsia" w:ascii="微软雅黑" w:hAnsi="微软雅黑" w:eastAsia="微软雅黑" w:cs="微软雅黑"/>
          <w:sz w:val="22"/>
          <w:szCs w:val="22"/>
        </w:rPr>
        <w:t>活动图片（参考图）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首页：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画风直接参考下图，抽奖面板缩小，主背景已玄武湖菱洲生态乐园形象为主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片单IP采用 : 小猪佩奇第六季英文版  熊出没探险日记2  超级飞侠第八季  宇宙护卫队2  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五一假期送好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五一假期送好礼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 w:val="0"/>
          <w:sz w:val="22"/>
          <w:szCs w:val="22"/>
        </w:rPr>
        <w:t>规则：</w:t>
      </w:r>
    </w:p>
    <w:p>
      <w:pPr>
        <w:rPr>
          <w:rFonts w:hint="eastAsia" w:ascii="微软雅黑" w:hAnsi="微软雅黑" w:eastAsia="微软雅黑" w:cs="微软雅黑"/>
          <w:bCs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bCs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3" name="图片 3" descr="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规则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中奖名单：</w:t>
      </w:r>
      <w:r>
        <w:rPr>
          <w:rFonts w:hint="eastAsia" w:ascii="微软雅黑" w:hAnsi="微软雅黑" w:eastAsia="微软雅黑" w:cs="微软雅黑"/>
          <w:sz w:val="22"/>
          <w:szCs w:val="22"/>
        </w:rPr>
        <w:t>（中奖信息展示，同时提供填写手机号的渠道）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中奖名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中奖名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弹框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：</w:t>
      </w:r>
      <w:r>
        <w:rPr>
          <w:rFonts w:hint="eastAsia" w:ascii="微软雅黑" w:hAnsi="微软雅黑" w:eastAsia="微软雅黑" w:cs="微软雅黑"/>
          <w:sz w:val="22"/>
          <w:szCs w:val="22"/>
        </w:rPr>
        <w:t>中奖弹框，提示填写手机号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机会用完弹框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已订购用户提示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：今日次数已经用完，明日再来！ 下方按钮：更多精彩--点击后跳转至炫力少儿首页。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遗憾未中奖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eastAsia="zh-CN"/>
        </w:rPr>
        <w:t>订购成功提示弹窗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-</w:t>
      </w:r>
    </w:p>
    <w:p>
      <w:pP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b/>
          <w:bCs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342900</wp:posOffset>
                </wp:positionV>
                <wp:extent cx="2894965" cy="1632585"/>
                <wp:effectExtent l="6350" t="6350" r="13335" b="1841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3485" y="7602855"/>
                          <a:ext cx="2894965" cy="1632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1709420" cy="1471930"/>
                                  <wp:effectExtent l="0" t="0" r="5080" b="13970"/>
                                  <wp:docPr id="7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9420" cy="1471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55pt;margin-top:27pt;height:128.55pt;width:227.95pt;z-index:251658240;v-text-anchor:middle;mso-width-relative:page;mso-height-relative:page;" fillcolor="#5B9BD5 [3204]" filled="t" stroked="t" coordsize="21600,21600" o:gfxdata="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ZwRdF2QAAAAkBAAAPAAAAAAAAAAEAIAAAACIA&#10;AABkcnMvZG93bnJldi54bWxQSwECFAAUAAAACACHTuJASn4++3oCAADfBAAADgAAAAAAAAABACAA&#10;AAAo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1709420" cy="1471930"/>
                            <wp:effectExtent l="0" t="0" r="5080" b="13970"/>
                            <wp:docPr id="7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9420" cy="1471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1、通过活动订购，排版文案如下</w:t>
      </w:r>
    </w:p>
    <w:p>
      <w:pPr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文案：</w:t>
      </w: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恭喜您订购成功，填写手机号领取奖品吧！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下方小文案：</w:t>
      </w: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客服人员将在活动结束后48小时内容联系您领取奖品，请填写正确手机号哦</w:t>
      </w:r>
    </w:p>
    <w:p>
      <w:pPr>
        <w:numPr>
          <w:ilvl w:val="0"/>
          <w:numId w:val="3"/>
        </w:numPr>
        <w:spacing w:line="480" w:lineRule="auto"/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通过活动以外其他渠道订购成功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1032510</wp:posOffset>
                </wp:positionH>
                <wp:positionV relativeFrom="paragraph">
                  <wp:posOffset>122555</wp:posOffset>
                </wp:positionV>
                <wp:extent cx="2609215" cy="475615"/>
                <wp:effectExtent l="6350" t="6350" r="13335" b="1333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215" cy="475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18"/>
                                <w:szCs w:val="18"/>
                                <w:lang w:val="en-US" w:eastAsia="zh-CN"/>
                              </w:rPr>
                              <w:t>订炫力少儿会员送好礼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18"/>
                                <w:szCs w:val="18"/>
                                <w:lang w:val="en-US" w:eastAsia="zh-CN"/>
                              </w:rPr>
                              <w:t>玄武湖菱洲儿童生态乐园亲子票免费领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1.3pt;margin-top:9.65pt;height:37.45pt;width:205.45pt;z-index:251677696;v-text-anchor:middle;mso-width-relative:page;mso-height-relative:page;" fillcolor="#ED7D31 [3205]" filled="t" stroked="t" coordsize="21600,21600" o:gfxdata="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hWLkvYAAAACQEAAA8AAAAAAAAAAQAgAAAAIgAAAGRycy9kb3du&#10;cmV2LnhtbFBLAQIUABQAAAAIAIdO4kDIOItBcQIAANQEAAAOAAAAAAAAAAEAIAAAACcBAABkcnMv&#10;ZTJvRG9jLnhtbFBLBQYAAAAABgAGAFkBAAAKBgAAAAA=&#10;">
                <v:fill on="t" focussize="0,0"/>
                <v:stroke weight="1pt" color="#AE5A2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18"/>
                          <w:szCs w:val="18"/>
                          <w:lang w:val="en-US" w:eastAsia="zh-CN"/>
                        </w:rPr>
                        <w:t>订炫力少儿会员送好礼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18"/>
                          <w:szCs w:val="18"/>
                          <w:lang w:val="en-US" w:eastAsia="zh-CN"/>
                        </w:rPr>
                        <w:t>玄武湖菱洲儿童生态乐园亲子票免费领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1270</wp:posOffset>
                </wp:positionV>
                <wp:extent cx="4381500" cy="2646680"/>
                <wp:effectExtent l="6350" t="6350" r="12700" b="139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1635" y="2658745"/>
                          <a:ext cx="4381500" cy="264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05pt;margin-top:0.1pt;height:208.4pt;width:345pt;z-index:251659264;v-text-anchor:middle;mso-width-relative:page;mso-height-relative:page;" fillcolor="#5B9BD5 [3204]" filled="t" stroked="t" coordsize="21600,21600" o:gfxdata="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FHRrWbXAAAABgEAAA8AAAAAAAAAAQAgAAAA&#10;IgAAAGRycy9kb3ducmV2LnhtbFBLAQIUABQAAAAIAIdO4kA+PBstfgIAAOEEAAAOAAAAAAAAAAEA&#10;IAAAACYBAABkcnMvZTJvRG9jLnhtbFBLBQYAAAAABgAGAFkBAAAW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  <w:rPr>
                          <w:rFonts w:hint="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34925</wp:posOffset>
                </wp:positionV>
                <wp:extent cx="3619500" cy="714375"/>
                <wp:effectExtent l="6350" t="6350" r="12700" b="2222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1185" y="3136265"/>
                          <a:ext cx="36195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玄武湖菱洲生态乐园实景图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.3pt;margin-top:2.75pt;height:56.25pt;width:285pt;z-index:251661312;v-text-anchor:middle;mso-width-relative:page;mso-height-relative:page;" fillcolor="#A5A5A5 [3206]" filled="t" stroked="t" coordsize="21600,21600" o:gfxdata="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w4DsR1gAAAAgBAAAPAAAAAAAAAAEAIAAAACIAAABkcnMv&#10;ZG93bnJldi54bWxQSwECFAAUAAAACACHTuJA3aDRW3cCAADgBAAADgAAAAAAAAABACAAAAAlAQAA&#10;ZHJzL2Uyb0RvYy54bWxQSwUGAAAAAAYABgBZAQAADgYAAAAA&#10;">
                <v:fill on="t" focussize="0,0"/>
                <v:stroke weight="1pt" color="#787878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玄武湖菱洲生态乐园实景图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1566545</wp:posOffset>
                </wp:positionH>
                <wp:positionV relativeFrom="paragraph">
                  <wp:posOffset>128905</wp:posOffset>
                </wp:positionV>
                <wp:extent cx="1541780" cy="599440"/>
                <wp:effectExtent l="6350" t="6350" r="13970" b="2286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4660" y="4584065"/>
                          <a:ext cx="1541780" cy="599440"/>
                        </a:xfrm>
                        <a:prstGeom prst="roundRect">
                          <a:avLst>
                            <a:gd name="adj" fmla="val 3532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恭喜您已订购成功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点击抽奖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3.35pt;margin-top:10.15pt;height:47.2pt;width:121.4pt;z-index:251660288;v-text-anchor:middle;mso-width-relative:page;mso-height-relative:page;" fillcolor="#ED7D31 [3205]" filled="t" stroked="t" coordsize="21600,21600" arcsize="0.353194444444444" o:gfxdata="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EdAnIPaAAAACgEAAA8AAAAAAAAAAQAgAAAAIgAAAGRycy9kb3ducmV2Lnht&#10;bFBLAQIUABQAAAAIAIdO4kCElp+HogIAABcFAAAOAAAAAAAAAAEAIAAAACkBAABkcnMvZTJvRG9j&#10;LnhtbFBLBQYAAAAABgAGAFkBAAA9BgAAAAA=&#10;">
                <v:fill on="t" focussize="0,0"/>
                <v:stroke weight="1pt" color="#AE5A2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恭喜您已订购成功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点击抽奖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扫码支付页面根据活动内容修改，添加活动宣传元素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drawing>
          <wp:inline distT="0" distB="0" distL="114300" distR="114300">
            <wp:extent cx="4009390" cy="2252980"/>
            <wp:effectExtent l="0" t="0" r="10160" b="13970"/>
            <wp:docPr id="11" name="图片 11" descr="79a166c1f9e2524cbd55860d3774e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9a166c1f9e2524cbd55860d3774e2b"/>
                    <pic:cNvPicPr>
                      <a:picLocks noChangeAspect="1"/>
                    </pic:cNvPicPr>
                  </pic:nvPicPr>
                  <pic:blipFill>
                    <a:blip r:embed="rId11"/>
                    <a:srcRect t="14708" b="10368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整体排版不变，只做背景修改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左上主文案：订炫力少儿会员送好礼</w:t>
      </w:r>
    </w:p>
    <w:p>
      <w:pPr>
        <w:jc w:val="left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玄武湖菱洲儿童生态乐园亲子票免费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背景增加儿童乐园元素，右边ip之保留超级飞侠，对话框保留，对话框文案：加入我们吧，一起去玄武湖儿童乐园玩</w:t>
      </w:r>
    </w:p>
    <w:p>
      <w:pPr>
        <w:numPr>
          <w:ilvl w:val="0"/>
          <w:numId w:val="4"/>
        </w:numPr>
        <w:spacing w:line="480" w:lineRule="auto"/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活动宣传渠道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1、江苏有线互联网电视大屏端推广资源位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（1）江苏有线南京地区电视大屏首页3号位</w:t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403725" cy="3223260"/>
            <wp:effectExtent l="0" t="0" r="15875" b="15240"/>
            <wp:docPr id="1" name="图片 1" descr="97be9de41e231d46ed1bed7ffa11f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7be9de41e231d46ed1bed7ffa11fe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（2）江苏有线南京地区云媒体电视界面3号位</w:t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469765" cy="2543810"/>
            <wp:effectExtent l="0" t="0" r="6985" b="8890"/>
            <wp:docPr id="8" name="图片 8" descr="15961858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618584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江苏有线少儿屏推荐位宣传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只对南京地区的用户展示活动，其余地区显示提示页面后跳转炫力少儿首页，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提示：此活动仅针对南京用户参加，来看看其他精彩动画吧~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98670" cy="2553970"/>
            <wp:effectExtent l="0" t="0" r="11430" b="17780"/>
            <wp:docPr id="13" name="图片 2" descr="e77d18a1d5d95f2e6ebf70d26350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e77d18a1d5d95f2e6ebf70d26350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3、江苏有线南京分公司官方公众号（粉丝20万+）推广宣传软文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2185" cy="3798570"/>
            <wp:effectExtent l="0" t="0" r="1206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4、</w:t>
      </w:r>
      <w:r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 xml:space="preserve">户外大屏宣传  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易发大厦户外大屏，正对地铁口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线下营业厅宣传</w:t>
      </w:r>
    </w:p>
    <w:p>
      <w:pPr>
        <w:numPr>
          <w:ilvl w:val="0"/>
          <w:numId w:val="0"/>
        </w:numPr>
        <w:spacing w:line="480" w:lineRule="auto"/>
        <w:ind w:leftChars="0"/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线下营业员推广半年包、年包市，可告知用户订购后可在线上参加抽奖活动</w:t>
      </w:r>
    </w:p>
    <w:p>
      <w:pPr>
        <w:numPr>
          <w:ilvl w:val="0"/>
          <w:numId w:val="3"/>
        </w:numPr>
        <w:spacing w:line="480" w:lineRule="auto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扫码订购页面背景图设计</w:t>
      </w:r>
    </w:p>
    <w:p>
      <w:pPr>
        <w:numPr>
          <w:ilvl w:val="0"/>
          <w:numId w:val="3"/>
        </w:numPr>
        <w:spacing w:line="480" w:lineRule="auto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营业厅海报</w:t>
      </w:r>
    </w:p>
    <w:p>
      <w:pPr>
        <w:numPr>
          <w:ilvl w:val="0"/>
          <w:numId w:val="3"/>
        </w:numPr>
        <w:spacing w:line="480" w:lineRule="auto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2"/>
          <w:szCs w:val="22"/>
          <w:lang w:val="en-US" w:eastAsia="zh-CN"/>
        </w:rPr>
        <w:t>泡泡广告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1D6913"/>
    <w:multiLevelType w:val="singleLevel"/>
    <w:tmpl w:val="961D6913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2FA4606"/>
    <w:multiLevelType w:val="singleLevel"/>
    <w:tmpl w:val="A2FA460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F7FC678"/>
    <w:multiLevelType w:val="singleLevel"/>
    <w:tmpl w:val="AF7FC678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E883B1E9"/>
    <w:multiLevelType w:val="singleLevel"/>
    <w:tmpl w:val="E883B1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7A749C9"/>
    <w:multiLevelType w:val="multilevel"/>
    <w:tmpl w:val="37A749C9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2827B8"/>
    <w:rsid w:val="03434B0A"/>
    <w:rsid w:val="0662544B"/>
    <w:rsid w:val="09C16B85"/>
    <w:rsid w:val="0A277A35"/>
    <w:rsid w:val="0C187597"/>
    <w:rsid w:val="0FA84403"/>
    <w:rsid w:val="10837353"/>
    <w:rsid w:val="134606D4"/>
    <w:rsid w:val="1AEB36C5"/>
    <w:rsid w:val="1EA85FA3"/>
    <w:rsid w:val="21407D15"/>
    <w:rsid w:val="22F607E8"/>
    <w:rsid w:val="240F766E"/>
    <w:rsid w:val="250B74FC"/>
    <w:rsid w:val="2EDD5C40"/>
    <w:rsid w:val="2F9E7E85"/>
    <w:rsid w:val="336151F6"/>
    <w:rsid w:val="3DFF03C2"/>
    <w:rsid w:val="3E2D2E05"/>
    <w:rsid w:val="3EAA25ED"/>
    <w:rsid w:val="49472864"/>
    <w:rsid w:val="53D9492C"/>
    <w:rsid w:val="5FCB28FB"/>
    <w:rsid w:val="6C2827B8"/>
    <w:rsid w:val="713921A0"/>
    <w:rsid w:val="7C973987"/>
    <w:rsid w:val="7E98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numPr>
        <w:ilvl w:val="0"/>
        <w:numId w:val="1"/>
      </w:numPr>
      <w:spacing w:line="460" w:lineRule="exact"/>
      <w:outlineLvl w:val="1"/>
    </w:pPr>
    <w:rPr>
      <w:rFonts w:ascii="微软雅黑" w:hAnsi="微软雅黑" w:eastAsia="微软雅黑" w:cs="Times New Roman"/>
      <w:b/>
      <w:sz w:val="30"/>
      <w:szCs w:val="30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2020-08-19T07:58:00Z</dcterms:created>
  <dc:creator>忙内</dc:creator>
  <cp:lastModifiedBy>素心</cp:lastModifiedBy>
  <dcterms:modified xsi:type="dcterms:W3CDTF">2020-09-24T01:34:46Z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