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0036" w14:textId="7DC06209" w:rsidR="002D1AE6" w:rsidRDefault="002D1AE6" w:rsidP="008114B9">
      <w:pPr>
        <w:spacing w:line="360" w:lineRule="auto"/>
        <w:jc w:val="center"/>
        <w:rPr>
          <w:rFonts w:ascii="Times New Roman" w:hAnsi="Times New Roman" w:cs="Times New Roman"/>
        </w:rPr>
      </w:pPr>
      <w:r w:rsidRPr="002D1AE6">
        <w:rPr>
          <w:rFonts w:ascii="Times New Roman" w:hAnsi="Times New Roman" w:cs="Times New Roman"/>
        </w:rPr>
        <w:t>G1 Progress Report 2</w:t>
      </w:r>
    </w:p>
    <w:p w14:paraId="587DEC47" w14:textId="77777777" w:rsidR="00D51401" w:rsidRDefault="00D51401" w:rsidP="008114B9">
      <w:pPr>
        <w:spacing w:line="360" w:lineRule="auto"/>
        <w:jc w:val="center"/>
        <w:rPr>
          <w:rFonts w:ascii="Times New Roman" w:hAnsi="Times New Roman" w:cs="Times New Roman"/>
        </w:rPr>
      </w:pPr>
    </w:p>
    <w:p w14:paraId="25434B50" w14:textId="52FC93A8" w:rsidR="00EA511C" w:rsidRPr="00EA511C" w:rsidRDefault="00EA511C" w:rsidP="008114B9">
      <w:pPr>
        <w:spacing w:line="360" w:lineRule="auto"/>
        <w:rPr>
          <w:rFonts w:ascii="Times New Roman" w:hAnsi="Times New Roman" w:cs="Times New Roman"/>
          <w:b/>
          <w:bCs/>
        </w:rPr>
      </w:pPr>
      <w:r w:rsidRPr="00EA511C">
        <w:rPr>
          <w:rFonts w:ascii="Times New Roman" w:hAnsi="Times New Roman" w:cs="Times New Roman"/>
          <w:b/>
          <w:bCs/>
        </w:rPr>
        <w:t>Summary</w:t>
      </w:r>
    </w:p>
    <w:p w14:paraId="14DFE2DF" w14:textId="0E715769" w:rsidR="002D1AE6" w:rsidRDefault="002D1AE6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June 2020, I spent most of my time working on creating the </w:t>
      </w:r>
      <w:r w:rsidRPr="006539A9">
        <w:rPr>
          <w:rFonts w:ascii="Times New Roman" w:hAnsi="Times New Roman" w:cs="Times New Roman"/>
          <w:i/>
          <w:iCs/>
        </w:rPr>
        <w:t>PostgreSQL</w:t>
      </w:r>
      <w:r>
        <w:rPr>
          <w:rFonts w:ascii="Times New Roman" w:hAnsi="Times New Roman" w:cs="Times New Roman"/>
        </w:rPr>
        <w:t xml:space="preserve"> database using updated data from </w:t>
      </w:r>
      <w:r w:rsidR="00FB080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AFDC website, using the </w:t>
      </w:r>
      <w:proofErr w:type="spellStart"/>
      <w:r w:rsidRPr="006539A9">
        <w:rPr>
          <w:rFonts w:ascii="Times New Roman" w:hAnsi="Times New Roman" w:cs="Times New Roman"/>
          <w:i/>
          <w:iCs/>
        </w:rPr>
        <w:t>PostGIS</w:t>
      </w:r>
      <w:proofErr w:type="spellEnd"/>
      <w:r>
        <w:rPr>
          <w:rFonts w:ascii="Times New Roman" w:hAnsi="Times New Roman" w:cs="Times New Roman"/>
        </w:rPr>
        <w:t xml:space="preserve"> extension to create a reduced </w:t>
      </w:r>
      <w:r w:rsidR="00D51401">
        <w:rPr>
          <w:rFonts w:ascii="Times New Roman" w:hAnsi="Times New Roman" w:cs="Times New Roman"/>
        </w:rPr>
        <w:t xml:space="preserve">station </w:t>
      </w:r>
      <w:r>
        <w:rPr>
          <w:rFonts w:ascii="Times New Roman" w:hAnsi="Times New Roman" w:cs="Times New Roman"/>
        </w:rPr>
        <w:t>network, and generat</w:t>
      </w:r>
      <w:r w:rsidR="006539A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OD matrix </w:t>
      </w:r>
      <w:r w:rsidR="006539A9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 xml:space="preserve"> the </w:t>
      </w:r>
      <w:proofErr w:type="spellStart"/>
      <w:r w:rsidRPr="006539A9">
        <w:rPr>
          <w:rFonts w:ascii="Times New Roman" w:hAnsi="Times New Roman" w:cs="Times New Roman"/>
          <w:i/>
          <w:iCs/>
        </w:rPr>
        <w:t>E</w:t>
      </w:r>
      <w:r w:rsidR="00213FE7">
        <w:rPr>
          <w:rFonts w:ascii="Times New Roman" w:hAnsi="Times New Roman" w:cs="Times New Roman"/>
          <w:i/>
          <w:iCs/>
        </w:rPr>
        <w:t>sri</w:t>
      </w:r>
      <w:proofErr w:type="spellEnd"/>
      <w:r w:rsidRPr="006539A9">
        <w:rPr>
          <w:rFonts w:ascii="Times New Roman" w:hAnsi="Times New Roman" w:cs="Times New Roman"/>
          <w:i/>
          <w:iCs/>
        </w:rPr>
        <w:t xml:space="preserve"> REST API</w:t>
      </w:r>
      <w:r>
        <w:rPr>
          <w:rFonts w:ascii="Times New Roman" w:hAnsi="Times New Roman" w:cs="Times New Roman"/>
        </w:rPr>
        <w:t xml:space="preserve"> for </w:t>
      </w:r>
      <w:r w:rsidR="00213FE7" w:rsidRPr="00213FE7">
        <w:rPr>
          <w:rFonts w:ascii="Times New Roman" w:hAnsi="Times New Roman" w:cs="Times New Roman"/>
          <w:i/>
          <w:iCs/>
        </w:rPr>
        <w:t>P</w:t>
      </w:r>
      <w:r w:rsidRPr="00213FE7">
        <w:rPr>
          <w:rFonts w:ascii="Times New Roman" w:hAnsi="Times New Roman" w:cs="Times New Roman"/>
          <w:i/>
          <w:iCs/>
        </w:rPr>
        <w:t>ython</w:t>
      </w:r>
      <w:r>
        <w:rPr>
          <w:rFonts w:ascii="Times New Roman" w:hAnsi="Times New Roman" w:cs="Times New Roman"/>
        </w:rPr>
        <w:t>.</w:t>
      </w:r>
      <w:r w:rsidR="00D0157B">
        <w:rPr>
          <w:rFonts w:ascii="Times New Roman" w:hAnsi="Times New Roman" w:cs="Times New Roman"/>
        </w:rPr>
        <w:t xml:space="preserve"> Here is a summary of the three steps I have taken:</w:t>
      </w:r>
    </w:p>
    <w:p w14:paraId="74A5B311" w14:textId="53564CEE" w:rsidR="00D0157B" w:rsidRDefault="00D0157B" w:rsidP="00811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new data of 2020 for the hydrogen stations and compressed natural gas stations are in csv format, and it is imported into the database named </w:t>
      </w:r>
      <w:r w:rsidR="00213FE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afv</w:t>
      </w:r>
      <w:proofErr w:type="spellEnd"/>
      <w:r w:rsidR="00213FE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on my computer. The </w:t>
      </w:r>
      <w:r w:rsidRPr="00213FE7">
        <w:rPr>
          <w:rFonts w:ascii="Times New Roman" w:hAnsi="Times New Roman" w:cs="Times New Roman"/>
          <w:i/>
          <w:iCs/>
        </w:rPr>
        <w:t>Postgres</w:t>
      </w:r>
      <w:r>
        <w:rPr>
          <w:rFonts w:ascii="Times New Roman" w:hAnsi="Times New Roman" w:cs="Times New Roman"/>
        </w:rPr>
        <w:t xml:space="preserve"> database are created and managed using both command</w:t>
      </w:r>
      <w:r w:rsidR="00FB080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line tools and interfaces such as </w:t>
      </w:r>
      <w:proofErr w:type="spellStart"/>
      <w:r w:rsidR="00A029F1">
        <w:rPr>
          <w:rFonts w:ascii="Times New Roman" w:hAnsi="Times New Roman" w:cs="Times New Roman"/>
          <w:i/>
          <w:iCs/>
        </w:rPr>
        <w:t>p</w:t>
      </w:r>
      <w:r w:rsidR="006C74F5" w:rsidRPr="00D51401">
        <w:rPr>
          <w:rFonts w:ascii="Times New Roman" w:hAnsi="Times New Roman" w:cs="Times New Roman"/>
          <w:i/>
          <w:iCs/>
        </w:rPr>
        <w:t>gA</w:t>
      </w:r>
      <w:r w:rsidRPr="00D51401">
        <w:rPr>
          <w:rFonts w:ascii="Times New Roman" w:hAnsi="Times New Roman" w:cs="Times New Roman"/>
          <w:i/>
          <w:iCs/>
        </w:rPr>
        <w:t>dmin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D51401">
        <w:rPr>
          <w:rFonts w:ascii="Times New Roman" w:hAnsi="Times New Roman" w:cs="Times New Roman"/>
          <w:i/>
          <w:iCs/>
        </w:rPr>
        <w:t>Postgres App</w:t>
      </w:r>
      <w:r>
        <w:rPr>
          <w:rFonts w:ascii="Times New Roman" w:hAnsi="Times New Roman" w:cs="Times New Roman"/>
        </w:rPr>
        <w:t>.</w:t>
      </w:r>
    </w:p>
    <w:p w14:paraId="79F23FE8" w14:textId="22DF5322" w:rsidR="00D0157B" w:rsidRDefault="00D0157B" w:rsidP="00811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reduced network is constricted by the </w:t>
      </w:r>
      <w:proofErr w:type="spellStart"/>
      <w:r w:rsidRPr="00D51401">
        <w:rPr>
          <w:rFonts w:ascii="Times New Roman" w:hAnsi="Times New Roman" w:cs="Times New Roman"/>
          <w:i/>
          <w:iCs/>
        </w:rPr>
        <w:t>ST_distance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D51401">
        <w:rPr>
          <w:rFonts w:ascii="Times New Roman" w:hAnsi="Times New Roman" w:cs="Times New Roman"/>
          <w:i/>
          <w:iCs/>
        </w:rPr>
        <w:t>ST_Dwithin</w:t>
      </w:r>
      <w:proofErr w:type="spellEnd"/>
      <w:r>
        <w:rPr>
          <w:rFonts w:ascii="Times New Roman" w:hAnsi="Times New Roman" w:cs="Times New Roman"/>
        </w:rPr>
        <w:t xml:space="preserve"> functions in the </w:t>
      </w:r>
      <w:proofErr w:type="spellStart"/>
      <w:r>
        <w:rPr>
          <w:rFonts w:ascii="Times New Roman" w:hAnsi="Times New Roman" w:cs="Times New Roman"/>
        </w:rPr>
        <w:t>PostGIS</w:t>
      </w:r>
      <w:proofErr w:type="spellEnd"/>
      <w:r>
        <w:rPr>
          <w:rFonts w:ascii="Times New Roman" w:hAnsi="Times New Roman" w:cs="Times New Roman"/>
        </w:rPr>
        <w:t xml:space="preserve"> extension. The former function returns the </w:t>
      </w:r>
      <w:r w:rsidR="00D51401">
        <w:rPr>
          <w:rFonts w:ascii="Times New Roman" w:hAnsi="Times New Roman" w:cs="Times New Roman"/>
        </w:rPr>
        <w:t xml:space="preserve">straight-line </w:t>
      </w:r>
      <w:r>
        <w:rPr>
          <w:rFonts w:ascii="Times New Roman" w:hAnsi="Times New Roman" w:cs="Times New Roman"/>
        </w:rPr>
        <w:t>geodetic distance (not the actual driving distance), and the latter selects all pairs of nodes within 400 miles of the geodetic distance.</w:t>
      </w:r>
    </w:p>
    <w:p w14:paraId="665CA004" w14:textId="54026D0A" w:rsidR="00D0157B" w:rsidRDefault="00D0157B" w:rsidP="00811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D51401">
        <w:rPr>
          <w:rFonts w:ascii="Times New Roman" w:hAnsi="Times New Roman" w:cs="Times New Roman"/>
          <w:i/>
          <w:iCs/>
        </w:rPr>
        <w:t>E</w:t>
      </w:r>
      <w:r w:rsidR="00213FE7">
        <w:rPr>
          <w:rFonts w:ascii="Times New Roman" w:hAnsi="Times New Roman" w:cs="Times New Roman"/>
          <w:i/>
          <w:iCs/>
        </w:rPr>
        <w:t>sri</w:t>
      </w:r>
      <w:proofErr w:type="spellEnd"/>
      <w:r w:rsidRPr="00D51401">
        <w:rPr>
          <w:rFonts w:ascii="Times New Roman" w:hAnsi="Times New Roman" w:cs="Times New Roman"/>
          <w:i/>
          <w:iCs/>
        </w:rPr>
        <w:t xml:space="preserve"> API</w:t>
      </w:r>
      <w:r>
        <w:rPr>
          <w:rFonts w:ascii="Times New Roman" w:hAnsi="Times New Roman" w:cs="Times New Roman"/>
        </w:rPr>
        <w:t xml:space="preserve"> has many ways to access</w:t>
      </w:r>
      <w:r w:rsidR="00D51401">
        <w:rPr>
          <w:rFonts w:ascii="Times New Roman" w:hAnsi="Times New Roman" w:cs="Times New Roman"/>
        </w:rPr>
        <w:t xml:space="preserve"> in </w:t>
      </w:r>
      <w:r w:rsidR="00D51401" w:rsidRPr="00D51401">
        <w:rPr>
          <w:rFonts w:ascii="Times New Roman" w:hAnsi="Times New Roman" w:cs="Times New Roman"/>
          <w:i/>
          <w:iCs/>
        </w:rPr>
        <w:t>Python</w:t>
      </w:r>
      <w:r>
        <w:rPr>
          <w:rFonts w:ascii="Times New Roman" w:hAnsi="Times New Roman" w:cs="Times New Roman"/>
        </w:rPr>
        <w:t xml:space="preserve">, and I have to use </w:t>
      </w:r>
      <w:r w:rsidRPr="00213FE7">
        <w:rPr>
          <w:rFonts w:ascii="Times New Roman" w:hAnsi="Times New Roman" w:cs="Times New Roman"/>
          <w:i/>
          <w:iCs/>
        </w:rPr>
        <w:t>SAML</w:t>
      </w:r>
      <w:r>
        <w:rPr>
          <w:rFonts w:ascii="Times New Roman" w:hAnsi="Times New Roman" w:cs="Times New Roman"/>
        </w:rPr>
        <w:t xml:space="preserve"> login to be able to use the ASU students’ </w:t>
      </w:r>
      <w:proofErr w:type="spellStart"/>
      <w:r w:rsidRPr="00213FE7">
        <w:rPr>
          <w:rFonts w:ascii="Times New Roman" w:hAnsi="Times New Roman" w:cs="Times New Roman"/>
          <w:i/>
          <w:iCs/>
        </w:rPr>
        <w:t>E</w:t>
      </w:r>
      <w:r w:rsidR="00213FE7" w:rsidRPr="00213FE7">
        <w:rPr>
          <w:rFonts w:ascii="Times New Roman" w:hAnsi="Times New Roman" w:cs="Times New Roman"/>
          <w:i/>
          <w:iCs/>
        </w:rPr>
        <w:t>sri</w:t>
      </w:r>
      <w:proofErr w:type="spellEnd"/>
      <w:r>
        <w:rPr>
          <w:rFonts w:ascii="Times New Roman" w:hAnsi="Times New Roman" w:cs="Times New Roman"/>
        </w:rPr>
        <w:t xml:space="preserve"> credits. Although there are other methods such as anonymous login and </w:t>
      </w:r>
      <w:proofErr w:type="spellStart"/>
      <w:r w:rsidR="00D51401" w:rsidRPr="00213FE7">
        <w:rPr>
          <w:rFonts w:ascii="Times New Roman" w:hAnsi="Times New Roman" w:cs="Times New Roman"/>
          <w:i/>
          <w:iCs/>
        </w:rPr>
        <w:t>E</w:t>
      </w:r>
      <w:r w:rsidR="00213FE7" w:rsidRPr="00213FE7">
        <w:rPr>
          <w:rFonts w:ascii="Times New Roman" w:hAnsi="Times New Roman" w:cs="Times New Roman"/>
          <w:i/>
          <w:iCs/>
        </w:rPr>
        <w:t>sri</w:t>
      </w:r>
      <w:proofErr w:type="spellEnd"/>
      <w:r w:rsidR="00D514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build-in user login, they only provide limited credits which are not sufficient for this project. </w:t>
      </w:r>
    </w:p>
    <w:p w14:paraId="5FB6F207" w14:textId="77777777" w:rsidR="00D51401" w:rsidRDefault="00D51401" w:rsidP="008114B9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01BBFC8" w14:textId="68387A49" w:rsidR="00D0157B" w:rsidRDefault="00EA511C" w:rsidP="008114B9">
      <w:pPr>
        <w:spacing w:line="360" w:lineRule="auto"/>
        <w:rPr>
          <w:rFonts w:ascii="Times New Roman" w:hAnsi="Times New Roman" w:cs="Times New Roman"/>
          <w:b/>
          <w:bCs/>
        </w:rPr>
      </w:pPr>
      <w:r w:rsidRPr="00EA511C">
        <w:rPr>
          <w:rFonts w:ascii="Times New Roman" w:hAnsi="Times New Roman" w:cs="Times New Roman"/>
          <w:b/>
          <w:bCs/>
        </w:rPr>
        <w:t>Technical Issues and Solutions</w:t>
      </w:r>
    </w:p>
    <w:p w14:paraId="3A9FA842" w14:textId="2E0F5D19" w:rsidR="009208A5" w:rsidRPr="009208A5" w:rsidRDefault="009208A5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csv file</w:t>
      </w:r>
      <w:r w:rsidR="000B70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AFDC website ha</w:t>
      </w:r>
      <w:r w:rsidR="000B70C1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many fields that are unnecessary for my project</w:t>
      </w:r>
      <w:r w:rsidR="00D51401">
        <w:rPr>
          <w:rFonts w:ascii="Times New Roman" w:hAnsi="Times New Roman" w:cs="Times New Roman"/>
        </w:rPr>
        <w:t xml:space="preserve">, such as </w:t>
      </w:r>
      <w:r w:rsidR="000B70C1">
        <w:rPr>
          <w:rFonts w:ascii="Times New Roman" w:hAnsi="Times New Roman" w:cs="Times New Roman"/>
        </w:rPr>
        <w:t xml:space="preserve">the </w:t>
      </w:r>
      <w:r w:rsidR="00D51401" w:rsidRPr="00213FE7">
        <w:rPr>
          <w:rFonts w:ascii="Times New Roman" w:hAnsi="Times New Roman" w:cs="Times New Roman"/>
          <w:i/>
          <w:iCs/>
        </w:rPr>
        <w:t xml:space="preserve">telephone numbers </w:t>
      </w:r>
      <w:r w:rsidR="00D51401">
        <w:rPr>
          <w:rFonts w:ascii="Times New Roman" w:hAnsi="Times New Roman" w:cs="Times New Roman"/>
        </w:rPr>
        <w:t xml:space="preserve">and </w:t>
      </w:r>
      <w:r w:rsidR="000B70C1">
        <w:rPr>
          <w:rFonts w:ascii="Times New Roman" w:hAnsi="Times New Roman" w:cs="Times New Roman"/>
        </w:rPr>
        <w:t xml:space="preserve">the </w:t>
      </w:r>
      <w:r w:rsidR="000B70C1" w:rsidRPr="00213FE7">
        <w:rPr>
          <w:rFonts w:ascii="Times New Roman" w:hAnsi="Times New Roman" w:cs="Times New Roman"/>
          <w:i/>
          <w:iCs/>
        </w:rPr>
        <w:t>open dat</w:t>
      </w:r>
      <w:r w:rsidR="006539A9" w:rsidRPr="00213FE7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. I cleaned the data by deleting the excessive fields </w:t>
      </w:r>
      <w:r w:rsidR="000B70C1">
        <w:rPr>
          <w:rFonts w:ascii="Times New Roman" w:hAnsi="Times New Roman" w:cs="Times New Roman"/>
        </w:rPr>
        <w:t xml:space="preserve">in </w:t>
      </w:r>
      <w:r w:rsidR="008114B9">
        <w:rPr>
          <w:rFonts w:ascii="Times New Roman" w:hAnsi="Times New Roman" w:cs="Times New Roman"/>
        </w:rPr>
        <w:t xml:space="preserve">the </w:t>
      </w:r>
      <w:r w:rsidR="000B70C1" w:rsidRPr="000B70C1">
        <w:rPr>
          <w:rFonts w:ascii="Times New Roman" w:hAnsi="Times New Roman" w:cs="Times New Roman"/>
          <w:i/>
          <w:iCs/>
        </w:rPr>
        <w:t>Excel</w:t>
      </w:r>
      <w:r w:rsidR="000B70C1">
        <w:rPr>
          <w:rFonts w:ascii="Times New Roman" w:hAnsi="Times New Roman" w:cs="Times New Roman"/>
        </w:rPr>
        <w:t xml:space="preserve"> before </w:t>
      </w:r>
      <w:r>
        <w:rPr>
          <w:rFonts w:ascii="Times New Roman" w:hAnsi="Times New Roman" w:cs="Times New Roman"/>
        </w:rPr>
        <w:t>import</w:t>
      </w:r>
      <w:r w:rsidR="000B70C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csv </w:t>
      </w:r>
      <w:r w:rsidR="000B70C1">
        <w:rPr>
          <w:rFonts w:ascii="Times New Roman" w:hAnsi="Times New Roman" w:cs="Times New Roman"/>
        </w:rPr>
        <w:t xml:space="preserve">files </w:t>
      </w:r>
      <w:r>
        <w:rPr>
          <w:rFonts w:ascii="Times New Roman" w:hAnsi="Times New Roman" w:cs="Times New Roman"/>
        </w:rPr>
        <w:t xml:space="preserve">to the database. The </w:t>
      </w:r>
      <w:r w:rsidRPr="008114B9">
        <w:rPr>
          <w:rFonts w:ascii="Times New Roman" w:hAnsi="Times New Roman" w:cs="Times New Roman"/>
          <w:i/>
          <w:iCs/>
        </w:rPr>
        <w:t xml:space="preserve">id, zip, station name,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 </w:t>
      </w:r>
      <w:r w:rsidR="006539A9">
        <w:rPr>
          <w:rFonts w:ascii="Times New Roman" w:hAnsi="Times New Roman" w:cs="Times New Roman"/>
        </w:rPr>
        <w:t xml:space="preserve">fields </w:t>
      </w:r>
      <w:r>
        <w:rPr>
          <w:rFonts w:ascii="Times New Roman" w:hAnsi="Times New Roman" w:cs="Times New Roman"/>
        </w:rPr>
        <w:t xml:space="preserve">are preserved. The data type </w:t>
      </w:r>
      <w:r w:rsidR="000B70C1">
        <w:rPr>
          <w:rFonts w:ascii="Times New Roman" w:hAnsi="Times New Roman" w:cs="Times New Roman"/>
        </w:rPr>
        <w:t xml:space="preserve">of the </w:t>
      </w:r>
      <w:r w:rsidR="00213FE7" w:rsidRPr="00213FE7">
        <w:rPr>
          <w:rFonts w:ascii="Times New Roman" w:hAnsi="Times New Roman" w:cs="Times New Roman"/>
          <w:i/>
          <w:iCs/>
        </w:rPr>
        <w:t>id</w:t>
      </w:r>
      <w:r w:rsidR="00213FE7">
        <w:rPr>
          <w:rFonts w:ascii="Times New Roman" w:hAnsi="Times New Roman" w:cs="Times New Roman"/>
          <w:i/>
          <w:iCs/>
        </w:rPr>
        <w:t xml:space="preserve"> </w:t>
      </w:r>
      <w:r w:rsidR="00213FE7">
        <w:rPr>
          <w:rFonts w:ascii="Times New Roman" w:hAnsi="Times New Roman" w:cs="Times New Roman"/>
        </w:rPr>
        <w:t xml:space="preserve">is </w:t>
      </w:r>
      <w:r w:rsidR="00213FE7" w:rsidRPr="00213FE7">
        <w:rPr>
          <w:rFonts w:ascii="Times New Roman" w:hAnsi="Times New Roman" w:cs="Times New Roman"/>
          <w:i/>
          <w:iCs/>
        </w:rPr>
        <w:t>serial</w:t>
      </w:r>
      <w:r w:rsidR="00213FE7">
        <w:rPr>
          <w:rFonts w:ascii="Times New Roman" w:hAnsi="Times New Roman" w:cs="Times New Roman"/>
        </w:rPr>
        <w:t xml:space="preserve">, which are automatic increment integers.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 xml:space="preserve"> fields should be set to </w:t>
      </w:r>
      <w:r w:rsidRPr="009208A5">
        <w:rPr>
          <w:rFonts w:ascii="Times New Roman" w:hAnsi="Times New Roman" w:cs="Times New Roman"/>
          <w:i/>
          <w:iCs/>
        </w:rPr>
        <w:t>double precision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while the </w:t>
      </w:r>
      <w:r w:rsidR="00213FE7">
        <w:rPr>
          <w:rFonts w:ascii="Times New Roman" w:hAnsi="Times New Roman" w:cs="Times New Roman"/>
        </w:rPr>
        <w:t>rest</w:t>
      </w:r>
      <w:r>
        <w:rPr>
          <w:rFonts w:ascii="Times New Roman" w:hAnsi="Times New Roman" w:cs="Times New Roman"/>
        </w:rPr>
        <w:t xml:space="preserve"> ones should be </w:t>
      </w:r>
      <w:r w:rsidR="008114B9">
        <w:rPr>
          <w:rFonts w:ascii="Times New Roman" w:hAnsi="Times New Roman" w:cs="Times New Roman"/>
          <w:i/>
          <w:iCs/>
        </w:rPr>
        <w:t>varchar</w:t>
      </w:r>
      <w:r w:rsidR="00213FE7">
        <w:rPr>
          <w:rFonts w:ascii="Times New Roman" w:hAnsi="Times New Roman" w:cs="Times New Roman"/>
        </w:rPr>
        <w:t xml:space="preserve"> (</w:t>
      </w:r>
      <w:r w:rsidR="00205802">
        <w:rPr>
          <w:rFonts w:ascii="Times New Roman" w:hAnsi="Times New Roman" w:cs="Times New Roman"/>
        </w:rPr>
        <w:t xml:space="preserve">character </w:t>
      </w:r>
      <w:r w:rsidR="00213FE7">
        <w:rPr>
          <w:rFonts w:ascii="Times New Roman" w:hAnsi="Times New Roman" w:cs="Times New Roman"/>
        </w:rPr>
        <w:t>varying</w:t>
      </w:r>
      <w:r w:rsidR="0020580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I used to set the </w:t>
      </w:r>
      <w:r w:rsidRPr="00213FE7">
        <w:rPr>
          <w:rFonts w:ascii="Times New Roman" w:hAnsi="Times New Roman" w:cs="Times New Roman"/>
          <w:i/>
          <w:iCs/>
        </w:rPr>
        <w:t>zip</w:t>
      </w:r>
      <w:r>
        <w:rPr>
          <w:rFonts w:ascii="Times New Roman" w:hAnsi="Times New Roman" w:cs="Times New Roman"/>
        </w:rPr>
        <w:t xml:space="preserve"> filed to </w:t>
      </w:r>
      <w:r w:rsidRPr="00FB080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 xml:space="preserve">, but then I realized some zones in North America has letters in their zip code. </w:t>
      </w:r>
      <w:r w:rsidR="000B70C1">
        <w:rPr>
          <w:rFonts w:ascii="Times New Roman" w:hAnsi="Times New Roman" w:cs="Times New Roman"/>
        </w:rPr>
        <w:t>Thus, t</w:t>
      </w:r>
      <w:r>
        <w:rPr>
          <w:rFonts w:ascii="Times New Roman" w:hAnsi="Times New Roman" w:cs="Times New Roman"/>
        </w:rPr>
        <w:t xml:space="preserve">he </w:t>
      </w:r>
      <w:r w:rsidR="008114B9">
        <w:rPr>
          <w:rFonts w:ascii="Times New Roman" w:hAnsi="Times New Roman" w:cs="Times New Roman"/>
          <w:i/>
          <w:iCs/>
        </w:rPr>
        <w:t>varchar</w:t>
      </w:r>
      <w:r>
        <w:rPr>
          <w:rFonts w:ascii="Times New Roman" w:hAnsi="Times New Roman" w:cs="Times New Roman"/>
          <w:i/>
          <w:iCs/>
        </w:rPr>
        <w:t xml:space="preserve"> </w:t>
      </w:r>
      <w:r w:rsidR="000B70C1">
        <w:rPr>
          <w:rFonts w:ascii="Times New Roman" w:hAnsi="Times New Roman" w:cs="Times New Roman"/>
        </w:rPr>
        <w:t xml:space="preserve">data type </w:t>
      </w:r>
      <w:r>
        <w:rPr>
          <w:rFonts w:ascii="Times New Roman" w:hAnsi="Times New Roman" w:cs="Times New Roman"/>
        </w:rPr>
        <w:t xml:space="preserve">is more suitable for the </w:t>
      </w:r>
      <w:r w:rsidRPr="008114B9">
        <w:rPr>
          <w:rFonts w:ascii="Times New Roman" w:hAnsi="Times New Roman" w:cs="Times New Roman"/>
          <w:i/>
          <w:iCs/>
        </w:rPr>
        <w:t>zip</w:t>
      </w:r>
      <w:r>
        <w:rPr>
          <w:rFonts w:ascii="Times New Roman" w:hAnsi="Times New Roman" w:cs="Times New Roman"/>
        </w:rPr>
        <w:t xml:space="preserve"> field.</w:t>
      </w:r>
    </w:p>
    <w:p w14:paraId="59B834A2" w14:textId="2227FED4" w:rsidR="006C74F5" w:rsidRDefault="009208A5" w:rsidP="008114B9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</w:t>
      </w:r>
      <w:r w:rsidR="0056301C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d</w:t>
      </w:r>
      <w:r w:rsidR="0056301C">
        <w:rPr>
          <w:rFonts w:ascii="Times New Roman" w:hAnsi="Times New Roman" w:cs="Times New Roman"/>
        </w:rPr>
        <w:t xml:space="preserve"> a table that contains </w:t>
      </w:r>
      <w:r w:rsidRPr="00205802">
        <w:rPr>
          <w:rFonts w:ascii="Times New Roman" w:hAnsi="Times New Roman" w:cs="Times New Roman"/>
          <w:i/>
          <w:iCs/>
        </w:rPr>
        <w:t>geometry</w:t>
      </w:r>
      <w:r>
        <w:rPr>
          <w:rFonts w:ascii="Times New Roman" w:hAnsi="Times New Roman" w:cs="Times New Roman"/>
        </w:rPr>
        <w:t xml:space="preserve"> object</w:t>
      </w:r>
      <w:r w:rsidR="0020580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are transferred from </w:t>
      </w:r>
      <w:r w:rsidR="00B84DC5">
        <w:rPr>
          <w:rFonts w:ascii="Times New Roman" w:hAnsi="Times New Roman" w:cs="Times New Roman"/>
        </w:rPr>
        <w:t xml:space="preserve">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 w:rsidR="008114B9"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lon</w:t>
      </w:r>
      <w:proofErr w:type="spellEnd"/>
      <w:r>
        <w:rPr>
          <w:rFonts w:ascii="Times New Roman" w:hAnsi="Times New Roman" w:cs="Times New Roman"/>
        </w:rPr>
        <w:t>. However, the distance</w:t>
      </w:r>
      <w:r w:rsidR="00FB080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are returned from the </w:t>
      </w:r>
      <w:proofErr w:type="spellStart"/>
      <w:r w:rsidRPr="000B70C1">
        <w:rPr>
          <w:rFonts w:ascii="Times New Roman" w:hAnsi="Times New Roman" w:cs="Times New Roman"/>
          <w:i/>
          <w:iCs/>
        </w:rPr>
        <w:t>ST_distance</w:t>
      </w:r>
      <w:proofErr w:type="spellEnd"/>
      <w:r>
        <w:rPr>
          <w:rFonts w:ascii="Times New Roman" w:hAnsi="Times New Roman" w:cs="Times New Roman"/>
        </w:rPr>
        <w:t xml:space="preserve"> function </w:t>
      </w:r>
      <w:r w:rsidR="00FB0804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extremely small,</w:t>
      </w:r>
      <w:r w:rsidR="003C6E9A">
        <w:rPr>
          <w:rFonts w:ascii="Times New Roman" w:hAnsi="Times New Roman" w:cs="Times New Roman"/>
        </w:rPr>
        <w:t xml:space="preserve"> such </w:t>
      </w:r>
      <w:r w:rsidR="003C6E9A">
        <w:rPr>
          <w:rFonts w:ascii="Times New Roman" w:hAnsi="Times New Roman" w:cs="Times New Roman"/>
        </w:rPr>
        <w:lastRenderedPageBreak/>
        <w:t>as 0.000001</w:t>
      </w:r>
      <w:r w:rsidR="00205802">
        <w:rPr>
          <w:rFonts w:ascii="Times New Roman" w:hAnsi="Times New Roman" w:cs="Times New Roman"/>
        </w:rPr>
        <w:t>,</w:t>
      </w:r>
      <w:r w:rsidR="003C6E9A">
        <w:rPr>
          <w:rFonts w:ascii="Times New Roman" w:hAnsi="Times New Roman" w:cs="Times New Roman"/>
        </w:rPr>
        <w:t xml:space="preserve"> because the function returns </w:t>
      </w:r>
      <w:r w:rsidR="00FB0804">
        <w:rPr>
          <w:rFonts w:ascii="Times New Roman" w:hAnsi="Times New Roman" w:cs="Times New Roman"/>
        </w:rPr>
        <w:t xml:space="preserve">the </w:t>
      </w:r>
      <w:r w:rsidR="003C6E9A">
        <w:rPr>
          <w:rFonts w:ascii="Times New Roman" w:hAnsi="Times New Roman" w:cs="Times New Roman"/>
        </w:rPr>
        <w:t xml:space="preserve">value in the unit of </w:t>
      </w:r>
      <w:r w:rsidR="00FB0804">
        <w:rPr>
          <w:rFonts w:ascii="Times New Roman" w:hAnsi="Times New Roman" w:cs="Times New Roman"/>
        </w:rPr>
        <w:t xml:space="preserve">the </w:t>
      </w:r>
      <w:r w:rsidR="003C6E9A">
        <w:rPr>
          <w:rFonts w:ascii="Times New Roman" w:hAnsi="Times New Roman" w:cs="Times New Roman"/>
        </w:rPr>
        <w:t xml:space="preserve">degree of the </w:t>
      </w:r>
      <w:proofErr w:type="spellStart"/>
      <w:r w:rsidR="003C6E9A" w:rsidRPr="008114B9">
        <w:rPr>
          <w:rFonts w:ascii="Times New Roman" w:hAnsi="Times New Roman" w:cs="Times New Roman"/>
          <w:i/>
          <w:iCs/>
        </w:rPr>
        <w:t>lat</w:t>
      </w:r>
      <w:proofErr w:type="spellEnd"/>
      <w:r w:rsidR="003C6E9A">
        <w:rPr>
          <w:rFonts w:ascii="Times New Roman" w:hAnsi="Times New Roman" w:cs="Times New Roman"/>
        </w:rPr>
        <w:t xml:space="preserve"> and </w:t>
      </w:r>
      <w:proofErr w:type="spellStart"/>
      <w:r w:rsidR="003C6E9A" w:rsidRPr="008114B9">
        <w:rPr>
          <w:rFonts w:ascii="Times New Roman" w:hAnsi="Times New Roman" w:cs="Times New Roman"/>
          <w:i/>
          <w:iCs/>
        </w:rPr>
        <w:t>lon</w:t>
      </w:r>
      <w:proofErr w:type="spellEnd"/>
      <w:r w:rsidR="003C6E9A">
        <w:rPr>
          <w:rFonts w:ascii="Times New Roman" w:hAnsi="Times New Roman" w:cs="Times New Roman"/>
        </w:rPr>
        <w:t xml:space="preserve"> if the input arguments are </w:t>
      </w:r>
      <w:r w:rsidR="003C6E9A" w:rsidRPr="008114B9">
        <w:rPr>
          <w:rFonts w:ascii="Times New Roman" w:hAnsi="Times New Roman" w:cs="Times New Roman"/>
          <w:i/>
          <w:iCs/>
        </w:rPr>
        <w:t>geometries</w:t>
      </w:r>
      <w:r w:rsidR="003C6E9A">
        <w:rPr>
          <w:rFonts w:ascii="Times New Roman" w:hAnsi="Times New Roman" w:cs="Times New Roman"/>
        </w:rPr>
        <w:t xml:space="preserve">. One can either transfer the objects to </w:t>
      </w:r>
      <w:r w:rsidR="003C6E9A" w:rsidRPr="008114B9">
        <w:rPr>
          <w:rFonts w:ascii="Times New Roman" w:hAnsi="Times New Roman" w:cs="Times New Roman"/>
          <w:i/>
          <w:iCs/>
        </w:rPr>
        <w:t>geography</w:t>
      </w:r>
      <w:r w:rsidR="003C6E9A">
        <w:rPr>
          <w:rFonts w:ascii="Times New Roman" w:hAnsi="Times New Roman" w:cs="Times New Roman"/>
        </w:rPr>
        <w:t xml:space="preserve"> </w:t>
      </w:r>
      <w:r w:rsidR="008114B9">
        <w:rPr>
          <w:rFonts w:ascii="Times New Roman" w:hAnsi="Times New Roman" w:cs="Times New Roman"/>
        </w:rPr>
        <w:t>object</w:t>
      </w:r>
      <w:r w:rsidR="00205802">
        <w:rPr>
          <w:rFonts w:ascii="Times New Roman" w:hAnsi="Times New Roman" w:cs="Times New Roman"/>
        </w:rPr>
        <w:t>s</w:t>
      </w:r>
      <w:r w:rsidR="008114B9">
        <w:rPr>
          <w:rFonts w:ascii="Times New Roman" w:hAnsi="Times New Roman" w:cs="Times New Roman"/>
        </w:rPr>
        <w:t xml:space="preserve"> </w:t>
      </w:r>
      <w:r w:rsidR="003C6E9A">
        <w:rPr>
          <w:rFonts w:ascii="Times New Roman" w:hAnsi="Times New Roman" w:cs="Times New Roman"/>
        </w:rPr>
        <w:t>using the command:</w:t>
      </w:r>
    </w:p>
    <w:p w14:paraId="7F1E800C" w14:textId="4FA396EC" w:rsidR="00DC4279" w:rsidRPr="00F04A15" w:rsidRDefault="003C6E9A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569CD6"/>
          <w:sz w:val="18"/>
          <w:szCs w:val="18"/>
        </w:rPr>
      </w:pPr>
      <w:proofErr w:type="spell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distance</w:t>
      </w:r>
      <w:proofErr w:type="spellEnd"/>
      <w:r w:rsidRPr="003C6E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E9A">
        <w:rPr>
          <w:rFonts w:ascii="Menlo" w:eastAsia="Times New Roman" w:hAnsi="Menlo" w:cs="Menlo"/>
          <w:color w:val="D4D4D4"/>
          <w:sz w:val="18"/>
          <w:szCs w:val="18"/>
        </w:rPr>
        <w:t>h2stations.geom::</w:t>
      </w:r>
      <w:r w:rsidRPr="003C6E9A">
        <w:rPr>
          <w:rFonts w:ascii="Menlo" w:eastAsia="Times New Roman" w:hAnsi="Menlo" w:cs="Menlo"/>
          <w:color w:val="569CD6"/>
          <w:sz w:val="18"/>
          <w:szCs w:val="18"/>
        </w:rPr>
        <w:t>geography</w:t>
      </w:r>
      <w:r w:rsidR="00DC4279">
        <w:rPr>
          <w:rFonts w:ascii="Menlo" w:eastAsia="Times New Roman" w:hAnsi="Menlo" w:cs="Menlo"/>
          <w:color w:val="569CD6"/>
          <w:sz w:val="18"/>
          <w:szCs w:val="18"/>
        </w:rPr>
        <w:t>)</w:t>
      </w:r>
    </w:p>
    <w:p w14:paraId="5A1F6429" w14:textId="77777777" w:rsidR="00F04A15" w:rsidRDefault="00F04A15" w:rsidP="008114B9">
      <w:pPr>
        <w:spacing w:line="360" w:lineRule="auto"/>
        <w:rPr>
          <w:rFonts w:ascii="Times New Roman" w:hAnsi="Times New Roman" w:cs="Times New Roman"/>
        </w:rPr>
      </w:pPr>
    </w:p>
    <w:p w14:paraId="66129948" w14:textId="6B272F45" w:rsidR="003C6E9A" w:rsidRDefault="003C6E9A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 create the </w:t>
      </w:r>
      <w:r w:rsidRPr="008114B9">
        <w:rPr>
          <w:rFonts w:ascii="Times New Roman" w:hAnsi="Times New Roman" w:cs="Times New Roman"/>
          <w:i/>
          <w:iCs/>
        </w:rPr>
        <w:t>geography</w:t>
      </w:r>
      <w:r>
        <w:rPr>
          <w:rFonts w:ascii="Times New Roman" w:hAnsi="Times New Roman" w:cs="Times New Roman"/>
        </w:rPr>
        <w:t xml:space="preserve"> object</w:t>
      </w:r>
      <w:r w:rsidR="0020580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when importing the csv data:</w:t>
      </w:r>
    </w:p>
    <w:p w14:paraId="2E19C28A" w14:textId="77777777" w:rsidR="003C6E9A" w:rsidRPr="003C6E9A" w:rsidRDefault="003C6E9A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3C6E9A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E9A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h2stations ADD COLUMN </w:t>
      </w:r>
      <w:proofErr w:type="spellStart"/>
      <w:r w:rsidRPr="003C6E9A">
        <w:rPr>
          <w:rFonts w:ascii="Menlo" w:eastAsia="Times New Roman" w:hAnsi="Menlo" w:cs="Menlo"/>
          <w:color w:val="D4D4D4"/>
          <w:sz w:val="18"/>
          <w:szCs w:val="18"/>
        </w:rPr>
        <w:t>geog</w:t>
      </w:r>
      <w:proofErr w:type="spellEnd"/>
      <w:r w:rsidRPr="003C6E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C6E9A">
        <w:rPr>
          <w:rFonts w:ascii="Menlo" w:eastAsia="Times New Roman" w:hAnsi="Menlo" w:cs="Menlo"/>
          <w:color w:val="569CD6"/>
          <w:sz w:val="18"/>
          <w:szCs w:val="18"/>
        </w:rPr>
        <w:t>geography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E9A">
        <w:rPr>
          <w:rFonts w:ascii="Menlo" w:eastAsia="Times New Roman" w:hAnsi="Menlo" w:cs="Menlo"/>
          <w:color w:val="569CD6"/>
          <w:sz w:val="18"/>
          <w:szCs w:val="18"/>
        </w:rPr>
        <w:t>POINT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C6E9A">
        <w:rPr>
          <w:rFonts w:ascii="Menlo" w:eastAsia="Times New Roman" w:hAnsi="Menlo" w:cs="Menlo"/>
          <w:color w:val="B5CEA8"/>
          <w:sz w:val="18"/>
          <w:szCs w:val="18"/>
        </w:rPr>
        <w:t>4326</w:t>
      </w:r>
      <w:r w:rsidRPr="003C6E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01ECCB" w14:textId="6DE5F452" w:rsidR="00205802" w:rsidRPr="00205802" w:rsidRDefault="00205802" w:rsidP="0020580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05802">
        <w:rPr>
          <w:rFonts w:ascii="Menlo" w:eastAsia="Times New Roman" w:hAnsi="Menlo" w:cs="Menlo"/>
          <w:color w:val="569CD6"/>
          <w:sz w:val="18"/>
          <w:szCs w:val="18"/>
        </w:rPr>
        <w:t>UPDATE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h2stations </w:t>
      </w:r>
      <w:r w:rsidRPr="00205802">
        <w:rPr>
          <w:rFonts w:ascii="Menlo" w:eastAsia="Times New Roman" w:hAnsi="Menlo" w:cs="Menlo"/>
          <w:color w:val="569CD6"/>
          <w:sz w:val="18"/>
          <w:szCs w:val="18"/>
        </w:rPr>
        <w:t>SET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geog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GeogFromText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05802">
        <w:rPr>
          <w:rFonts w:ascii="Menlo" w:eastAsia="Times New Roman" w:hAnsi="Menlo" w:cs="Menlo"/>
          <w:color w:val="CE9178"/>
          <w:sz w:val="18"/>
          <w:szCs w:val="18"/>
        </w:rPr>
        <w:t>'SRID=4326;POINT('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lon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05802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proofErr w:type="spellStart"/>
      <w:r w:rsidRPr="00205802">
        <w:rPr>
          <w:rFonts w:ascii="Menlo" w:eastAsia="Times New Roman" w:hAnsi="Menlo" w:cs="Menlo"/>
          <w:color w:val="D4D4D4"/>
          <w:sz w:val="18"/>
          <w:szCs w:val="18"/>
        </w:rPr>
        <w:t>lat</w:t>
      </w:r>
      <w:proofErr w:type="spellEnd"/>
      <w:r w:rsidRPr="00205802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05802">
        <w:rPr>
          <w:rFonts w:ascii="Menlo" w:eastAsia="Times New Roman" w:hAnsi="Menlo" w:cs="Menlo"/>
          <w:color w:val="CE9178"/>
          <w:sz w:val="18"/>
          <w:szCs w:val="18"/>
        </w:rPr>
        <w:t>')'</w:t>
      </w:r>
      <w:r w:rsidRPr="0020580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851E8F1" w14:textId="5610F82C" w:rsidR="003C6E9A" w:rsidRDefault="003C6E9A" w:rsidP="008114B9">
      <w:pPr>
        <w:spacing w:line="360" w:lineRule="auto"/>
        <w:rPr>
          <w:rFonts w:ascii="Times New Roman" w:hAnsi="Times New Roman" w:cs="Times New Roman"/>
        </w:rPr>
      </w:pPr>
    </w:p>
    <w:p w14:paraId="640D828E" w14:textId="79898BDC" w:rsidR="00DC4279" w:rsidRDefault="00DC4279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make all pairs of stations </w:t>
      </w:r>
      <w:r w:rsidR="00DB7707">
        <w:rPr>
          <w:rFonts w:ascii="Times New Roman" w:hAnsi="Times New Roman" w:cs="Times New Roman"/>
        </w:rPr>
        <w:t xml:space="preserve">within 400 miles </w:t>
      </w:r>
      <w:r>
        <w:rPr>
          <w:rFonts w:ascii="Times New Roman" w:hAnsi="Times New Roman" w:cs="Times New Roman"/>
        </w:rPr>
        <w:t xml:space="preserve">in the database, one can select the </w:t>
      </w:r>
      <w:r w:rsidRPr="008114B9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 from one table and left join it with the copy of the table, then exclude the pairs that have the same </w:t>
      </w:r>
      <w:r w:rsidRPr="008114B9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 xml:space="preserve"> and the reversed</w:t>
      </w:r>
      <w:r w:rsidR="008114B9">
        <w:rPr>
          <w:rFonts w:ascii="Times New Roman" w:hAnsi="Times New Roman" w:cs="Times New Roman"/>
        </w:rPr>
        <w:t xml:space="preserve">-id </w:t>
      </w:r>
      <w:r>
        <w:rPr>
          <w:rFonts w:ascii="Times New Roman" w:hAnsi="Times New Roman" w:cs="Times New Roman"/>
        </w:rPr>
        <w:t xml:space="preserve">pair. For example, we do not need the pair when id1 = id2 because it means they are the same stations, and we only need </w:t>
      </w:r>
      <w:r w:rsidR="000B70C1">
        <w:rPr>
          <w:rFonts w:ascii="Times New Roman" w:hAnsi="Times New Roman" w:cs="Times New Roman"/>
        </w:rPr>
        <w:t xml:space="preserve">one of the pair: </w:t>
      </w:r>
      <w:r>
        <w:rPr>
          <w:rFonts w:ascii="Times New Roman" w:hAnsi="Times New Roman" w:cs="Times New Roman"/>
        </w:rPr>
        <w:t>(id1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id2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2), or (id1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2, id2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B70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1). This could be achieved by one of the two commands:</w:t>
      </w:r>
    </w:p>
    <w:p w14:paraId="351A4380" w14:textId="77777777" w:rsidR="00DC4279" w:rsidRPr="00DC4279" w:rsidRDefault="00DC4279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h2pairsDistinct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11C6BD74" w14:textId="25D609F2" w:rsidR="00DC4279" w:rsidRPr="00DC4279" w:rsidRDefault="00DC4279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SELECT DISTINCT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(h2pairs.st_distance) id1, id2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h2pairs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id</w:t>
      </w:r>
      <w:proofErr w:type="gram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1 !</w:t>
      </w:r>
      <w:proofErr w:type="gramEnd"/>
      <w:r w:rsidRPr="00DC4279">
        <w:rPr>
          <w:rFonts w:ascii="Menlo" w:eastAsia="Times New Roman" w:hAnsi="Menlo" w:cs="Menlo"/>
          <w:color w:val="D4D4D4"/>
          <w:sz w:val="18"/>
          <w:szCs w:val="18"/>
        </w:rPr>
        <w:t>= id2;</w:t>
      </w:r>
    </w:p>
    <w:p w14:paraId="3607430A" w14:textId="77777777" w:rsidR="00F04A15" w:rsidRDefault="00F04A15" w:rsidP="008114B9">
      <w:pPr>
        <w:spacing w:line="360" w:lineRule="auto"/>
        <w:rPr>
          <w:rFonts w:ascii="Times New Roman" w:hAnsi="Times New Roman" w:cs="Times New Roman"/>
        </w:rPr>
      </w:pPr>
    </w:p>
    <w:p w14:paraId="35E82ECF" w14:textId="1F485C3D" w:rsidR="00DC4279" w:rsidRDefault="00DC4279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alternatively:</w:t>
      </w:r>
    </w:p>
    <w:p w14:paraId="2265FDCB" w14:textId="77777777" w:rsidR="00DC4279" w:rsidRPr="00DC4279" w:rsidRDefault="00DC4279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DC4279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h2stations.id id1, h2stationsCopy.id id2, </w:t>
      </w:r>
      <w:proofErr w:type="spell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st_</w:t>
      </w:r>
      <w:proofErr w:type="gram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distance</w:t>
      </w:r>
      <w:proofErr w:type="spellEnd"/>
      <w:r w:rsidRPr="00DC427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h2stations.geog, h2stationsCopy.geog)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h2stations, h2stationsCopy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C4279">
        <w:rPr>
          <w:rFonts w:ascii="Menlo" w:eastAsia="Times New Roman" w:hAnsi="Menlo" w:cs="Menlo"/>
          <w:color w:val="D4D4D4"/>
          <w:sz w:val="18"/>
          <w:szCs w:val="18"/>
        </w:rPr>
        <w:t>st_dwithin</w:t>
      </w:r>
      <w:proofErr w:type="spellEnd"/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(h2stations.geog, h2stationsCopy.geog, </w:t>
      </w:r>
      <w:r w:rsidRPr="00DC4279">
        <w:rPr>
          <w:rFonts w:ascii="Menlo" w:eastAsia="Times New Roman" w:hAnsi="Menlo" w:cs="Menlo"/>
          <w:color w:val="B5CEA8"/>
          <w:sz w:val="18"/>
          <w:szCs w:val="18"/>
        </w:rPr>
        <w:t>643738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C427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DC4279">
        <w:rPr>
          <w:rFonts w:ascii="Menlo" w:eastAsia="Times New Roman" w:hAnsi="Menlo" w:cs="Menlo"/>
          <w:color w:val="D4D4D4"/>
          <w:sz w:val="18"/>
          <w:szCs w:val="18"/>
        </w:rPr>
        <w:t xml:space="preserve"> h2stations.id &lt; h2stationscopy.id;</w:t>
      </w:r>
    </w:p>
    <w:p w14:paraId="00814899" w14:textId="7ACAB845" w:rsidR="00DC4279" w:rsidRDefault="00DC4279" w:rsidP="008114B9">
      <w:pPr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4E0C3317" w14:textId="40CA0381" w:rsidR="00DC4279" w:rsidRDefault="00DC4279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one can left join the </w:t>
      </w:r>
      <w:proofErr w:type="spellStart"/>
      <w:r w:rsidRPr="008114B9">
        <w:rPr>
          <w:rFonts w:ascii="Times New Roman" w:hAnsi="Times New Roman" w:cs="Times New Roman"/>
          <w:i/>
          <w:iCs/>
        </w:rPr>
        <w:t>lat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8114B9">
        <w:rPr>
          <w:rFonts w:ascii="Times New Roman" w:hAnsi="Times New Roman" w:cs="Times New Roman"/>
          <w:i/>
          <w:iCs/>
        </w:rPr>
        <w:t>lo</w:t>
      </w:r>
      <w:r w:rsidR="008114B9">
        <w:rPr>
          <w:rFonts w:ascii="Times New Roman" w:hAnsi="Times New Roman" w:cs="Times New Roman"/>
          <w:i/>
          <w:iCs/>
        </w:rPr>
        <w:t>n</w:t>
      </w:r>
      <w:proofErr w:type="spellEnd"/>
      <w:r>
        <w:rPr>
          <w:rFonts w:ascii="Times New Roman" w:hAnsi="Times New Roman" w:cs="Times New Roman"/>
        </w:rPr>
        <w:t xml:space="preserve"> to the table of the station pairs (&lt;400 miles)</w:t>
      </w:r>
      <w:r w:rsidR="00F04A15">
        <w:rPr>
          <w:rFonts w:ascii="Times New Roman" w:hAnsi="Times New Roman" w:cs="Times New Roman"/>
        </w:rPr>
        <w:t xml:space="preserve"> to create a table that can be used for </w:t>
      </w:r>
      <w:proofErr w:type="spellStart"/>
      <w:r w:rsidR="00F04A15" w:rsidRPr="00DB7707">
        <w:rPr>
          <w:rFonts w:ascii="Times New Roman" w:hAnsi="Times New Roman" w:cs="Times New Roman"/>
          <w:i/>
          <w:iCs/>
        </w:rPr>
        <w:t>E</w:t>
      </w:r>
      <w:r w:rsidR="00DB7707" w:rsidRPr="00DB7707">
        <w:rPr>
          <w:rFonts w:ascii="Times New Roman" w:hAnsi="Times New Roman" w:cs="Times New Roman"/>
          <w:i/>
          <w:iCs/>
        </w:rPr>
        <w:t>sri</w:t>
      </w:r>
      <w:proofErr w:type="spellEnd"/>
      <w:r w:rsidR="00F04A15" w:rsidRPr="00DB7707">
        <w:rPr>
          <w:rFonts w:ascii="Times New Roman" w:hAnsi="Times New Roman" w:cs="Times New Roman"/>
          <w:i/>
          <w:iCs/>
        </w:rPr>
        <w:t xml:space="preserve"> API</w:t>
      </w:r>
      <w:r w:rsidR="00F04A15">
        <w:rPr>
          <w:rFonts w:ascii="Times New Roman" w:hAnsi="Times New Roman" w:cs="Times New Roman"/>
        </w:rPr>
        <w:t>. The command is here:</w:t>
      </w:r>
    </w:p>
    <w:p w14:paraId="40337C45" w14:textId="12334467" w:rsidR="00F04A15" w:rsidRPr="00F04A15" w:rsidRDefault="00F04A15" w:rsidP="008114B9">
      <w:pPr>
        <w:shd w:val="clear" w:color="auto" w:fill="1E1E1E"/>
        <w:spacing w:line="36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F04A15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leftjoin1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h2pairsdistinct.id1, h2pairsdistinct.id2,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h2stations.lat, h2stations.lon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h2pairsdistinct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LEFT JOIN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h2stations </w:t>
      </w:r>
      <w:r w:rsidRPr="00F04A15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F04A15">
        <w:rPr>
          <w:rFonts w:ascii="Menlo" w:eastAsia="Times New Roman" w:hAnsi="Menlo" w:cs="Menlo"/>
          <w:color w:val="D4D4D4"/>
          <w:sz w:val="18"/>
          <w:szCs w:val="18"/>
        </w:rPr>
        <w:t xml:space="preserve"> h2stations.id = h2pairsdistinct.id1;</w:t>
      </w:r>
    </w:p>
    <w:p w14:paraId="5C4648EA" w14:textId="53D3D505" w:rsidR="00F04A15" w:rsidRDefault="00F04A15" w:rsidP="008114B9">
      <w:pPr>
        <w:spacing w:line="360" w:lineRule="auto"/>
        <w:rPr>
          <w:rFonts w:ascii="Times New Roman" w:hAnsi="Times New Roman" w:cs="Times New Roman"/>
        </w:rPr>
      </w:pPr>
    </w:p>
    <w:p w14:paraId="626F90E8" w14:textId="51770DA1" w:rsidR="00F04A15" w:rsidRDefault="00F04A15" w:rsidP="00DB770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table is prepared, import the </w:t>
      </w:r>
      <w:r w:rsidR="00FB0804">
        <w:rPr>
          <w:rFonts w:ascii="Times New Roman" w:hAnsi="Times New Roman" w:cs="Times New Roman"/>
        </w:rPr>
        <w:t xml:space="preserve">table in the database to your local csv files. Then, </w:t>
      </w:r>
      <w:r>
        <w:rPr>
          <w:rFonts w:ascii="Times New Roman" w:hAnsi="Times New Roman" w:cs="Times New Roman"/>
        </w:rPr>
        <w:t xml:space="preserve">one can use the </w:t>
      </w:r>
      <w:proofErr w:type="spellStart"/>
      <w:r w:rsidRPr="008114B9">
        <w:rPr>
          <w:rFonts w:ascii="Times New Roman" w:hAnsi="Times New Roman" w:cs="Times New Roman"/>
          <w:i/>
          <w:iCs/>
        </w:rPr>
        <w:t>E</w:t>
      </w:r>
      <w:r w:rsidR="008114B9">
        <w:rPr>
          <w:rFonts w:ascii="Times New Roman" w:hAnsi="Times New Roman" w:cs="Times New Roman"/>
          <w:i/>
          <w:iCs/>
        </w:rPr>
        <w:t>sri</w:t>
      </w:r>
      <w:proofErr w:type="spellEnd"/>
      <w:r w:rsidRPr="008114B9">
        <w:rPr>
          <w:rFonts w:ascii="Times New Roman" w:hAnsi="Times New Roman" w:cs="Times New Roman"/>
          <w:i/>
          <w:iCs/>
        </w:rPr>
        <w:t xml:space="preserve"> API</w:t>
      </w:r>
      <w:r>
        <w:rPr>
          <w:rFonts w:ascii="Times New Roman" w:hAnsi="Times New Roman" w:cs="Times New Roman"/>
        </w:rPr>
        <w:t xml:space="preserve"> for </w:t>
      </w:r>
      <w:r w:rsidR="00213FE7" w:rsidRPr="00213FE7">
        <w:rPr>
          <w:rFonts w:ascii="Times New Roman" w:hAnsi="Times New Roman" w:cs="Times New Roman"/>
          <w:i/>
          <w:iCs/>
        </w:rPr>
        <w:t>P</w:t>
      </w:r>
      <w:r w:rsidRPr="00213FE7">
        <w:rPr>
          <w:rFonts w:ascii="Times New Roman" w:hAnsi="Times New Roman" w:cs="Times New Roman"/>
          <w:i/>
          <w:iCs/>
        </w:rPr>
        <w:t>ython</w:t>
      </w:r>
      <w:r>
        <w:rPr>
          <w:rFonts w:ascii="Times New Roman" w:hAnsi="Times New Roman" w:cs="Times New Roman"/>
        </w:rPr>
        <w:t xml:space="preserve"> and the </w:t>
      </w:r>
      <w:r w:rsidRPr="008114B9">
        <w:rPr>
          <w:rFonts w:ascii="Times New Roman" w:hAnsi="Times New Roman" w:cs="Times New Roman"/>
          <w:i/>
          <w:iCs/>
        </w:rPr>
        <w:t>Pandas</w:t>
      </w:r>
      <w:r>
        <w:rPr>
          <w:rFonts w:ascii="Times New Roman" w:hAnsi="Times New Roman" w:cs="Times New Roman"/>
        </w:rPr>
        <w:t xml:space="preserve"> data frame to generate the reduced station network. Per the </w:t>
      </w:r>
      <w:proofErr w:type="spellStart"/>
      <w:r w:rsidRPr="008114B9">
        <w:rPr>
          <w:rFonts w:ascii="Times New Roman" w:hAnsi="Times New Roman" w:cs="Times New Roman"/>
          <w:i/>
          <w:iCs/>
        </w:rPr>
        <w:t>E</w:t>
      </w:r>
      <w:r w:rsidR="008114B9" w:rsidRPr="008114B9">
        <w:rPr>
          <w:rFonts w:ascii="Times New Roman" w:hAnsi="Times New Roman" w:cs="Times New Roman"/>
          <w:i/>
          <w:iCs/>
        </w:rPr>
        <w:t>sri</w:t>
      </w:r>
      <w:proofErr w:type="spellEnd"/>
      <w:r>
        <w:rPr>
          <w:rFonts w:ascii="Times New Roman" w:hAnsi="Times New Roman" w:cs="Times New Roman"/>
        </w:rPr>
        <w:t xml:space="preserve"> documentation, the use limits for a regular use</w:t>
      </w:r>
      <w:r w:rsidR="00D5140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is 1,000 point and 3600 seconds. I successfully generated 10 pairs in 21</w:t>
      </w:r>
      <w:r w:rsidR="00B84DC5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 seconds, 100 pairs in 66.</w:t>
      </w:r>
      <w:r w:rsidR="00B84D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seconds, and 1,000 pairs in 728.2 seconds. However, it seems that I reach the limits of a regular user</w:t>
      </w:r>
      <w:r w:rsidR="006539A9">
        <w:rPr>
          <w:rFonts w:ascii="Times New Roman" w:hAnsi="Times New Roman" w:cs="Times New Roman"/>
        </w:rPr>
        <w:t xml:space="preserve"> very soon</w:t>
      </w:r>
      <w:r>
        <w:rPr>
          <w:rFonts w:ascii="Times New Roman" w:hAnsi="Times New Roman" w:cs="Times New Roman"/>
        </w:rPr>
        <w:t xml:space="preserve">, then </w:t>
      </w:r>
      <w:r>
        <w:rPr>
          <w:rFonts w:ascii="Times New Roman" w:hAnsi="Times New Roman" w:cs="Times New Roman"/>
        </w:rPr>
        <w:lastRenderedPageBreak/>
        <w:t xml:space="preserve">I have to use the </w:t>
      </w:r>
      <w:r w:rsidRPr="00B84DC5">
        <w:rPr>
          <w:rFonts w:ascii="Times New Roman" w:hAnsi="Times New Roman" w:cs="Times New Roman"/>
          <w:i/>
          <w:iCs/>
        </w:rPr>
        <w:t>SAML</w:t>
      </w:r>
      <w:r>
        <w:rPr>
          <w:rFonts w:ascii="Times New Roman" w:hAnsi="Times New Roman" w:cs="Times New Roman"/>
        </w:rPr>
        <w:t xml:space="preserve"> login as an ASU student user who has 1</w:t>
      </w:r>
      <w:r w:rsidR="006539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 assigned credits. The </w:t>
      </w:r>
      <w:r w:rsidR="00DB7707" w:rsidRPr="00DB7707">
        <w:rPr>
          <w:rFonts w:ascii="Times New Roman" w:hAnsi="Times New Roman" w:cs="Times New Roman"/>
          <w:i/>
          <w:iCs/>
        </w:rPr>
        <w:t>P</w:t>
      </w:r>
      <w:r w:rsidRPr="00DB7707">
        <w:rPr>
          <w:rFonts w:ascii="Times New Roman" w:hAnsi="Times New Roman" w:cs="Times New Roman"/>
          <w:i/>
          <w:iCs/>
        </w:rPr>
        <w:t>ython</w:t>
      </w:r>
      <w:r>
        <w:rPr>
          <w:rFonts w:ascii="Times New Roman" w:hAnsi="Times New Roman" w:cs="Times New Roman"/>
        </w:rPr>
        <w:t xml:space="preserve"> script </w:t>
      </w:r>
      <w:r w:rsidR="00FB0804">
        <w:rPr>
          <w:rFonts w:ascii="Times New Roman" w:hAnsi="Times New Roman" w:cs="Times New Roman"/>
        </w:rPr>
        <w:t>examples can be found vi</w:t>
      </w:r>
      <w:r w:rsidR="00DB7707">
        <w:rPr>
          <w:rFonts w:ascii="Times New Roman" w:hAnsi="Times New Roman" w:cs="Times New Roman"/>
        </w:rPr>
        <w:t>a</w:t>
      </w:r>
      <w:r w:rsidR="00FB0804">
        <w:rPr>
          <w:rFonts w:ascii="Times New Roman" w:hAnsi="Times New Roman" w:cs="Times New Roman"/>
        </w:rPr>
        <w:t xml:space="preserve"> this link:</w:t>
      </w:r>
    </w:p>
    <w:p w14:paraId="7F28833B" w14:textId="70312325" w:rsidR="00EA511C" w:rsidRDefault="00826B5F" w:rsidP="008114B9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="00FB0804" w:rsidRPr="00867FCB">
          <w:rPr>
            <w:rStyle w:val="Hyperlink"/>
            <w:rFonts w:ascii="Times New Roman" w:hAnsi="Times New Roman" w:cs="Times New Roman"/>
          </w:rPr>
          <w:t>https://developers.arcgis.com/python/guide/part5-generate-od-cost-matrix/</w:t>
        </w:r>
      </w:hyperlink>
    </w:p>
    <w:p w14:paraId="281E408C" w14:textId="77777777" w:rsidR="00FB0804" w:rsidRPr="00FB0804" w:rsidRDefault="00FB0804" w:rsidP="008114B9">
      <w:pPr>
        <w:spacing w:line="360" w:lineRule="auto"/>
        <w:rPr>
          <w:rFonts w:ascii="Times New Roman" w:hAnsi="Times New Roman" w:cs="Times New Roman"/>
        </w:rPr>
      </w:pPr>
    </w:p>
    <w:p w14:paraId="0BC67A7D" w14:textId="503F57C8" w:rsidR="00EA511C" w:rsidRDefault="00EA511C" w:rsidP="008114B9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29177C7C" w14:textId="213E122C" w:rsidR="00EA511C" w:rsidRDefault="00EA511C" w:rsidP="008114B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conclude the report, here are three </w:t>
      </w:r>
      <w:r w:rsidR="00A25D4E">
        <w:rPr>
          <w:rFonts w:ascii="Times New Roman" w:hAnsi="Times New Roman" w:cs="Times New Roman"/>
        </w:rPr>
        <w:t xml:space="preserve">crucial </w:t>
      </w:r>
      <w:r>
        <w:rPr>
          <w:rFonts w:ascii="Times New Roman" w:hAnsi="Times New Roman" w:cs="Times New Roman"/>
        </w:rPr>
        <w:t xml:space="preserve">takeaways for working with the </w:t>
      </w:r>
      <w:r w:rsidRPr="00213FE7">
        <w:rPr>
          <w:rFonts w:ascii="Times New Roman" w:hAnsi="Times New Roman" w:cs="Times New Roman"/>
          <w:i/>
          <w:iCs/>
        </w:rPr>
        <w:t>Postgres</w:t>
      </w:r>
      <w:r>
        <w:rPr>
          <w:rFonts w:ascii="Times New Roman" w:hAnsi="Times New Roman" w:cs="Times New Roman"/>
        </w:rPr>
        <w:t xml:space="preserve"> database and </w:t>
      </w:r>
      <w:r w:rsidR="00B84DC5">
        <w:rPr>
          <w:rFonts w:ascii="Times New Roman" w:hAnsi="Times New Roman" w:cs="Times New Roman"/>
        </w:rPr>
        <w:t xml:space="preserve">the </w:t>
      </w:r>
      <w:proofErr w:type="spellStart"/>
      <w:r w:rsidRPr="00213FE7">
        <w:rPr>
          <w:rFonts w:ascii="Times New Roman" w:hAnsi="Times New Roman" w:cs="Times New Roman"/>
          <w:i/>
          <w:iCs/>
        </w:rPr>
        <w:t>E</w:t>
      </w:r>
      <w:r w:rsidR="008114B9" w:rsidRPr="00213FE7">
        <w:rPr>
          <w:rFonts w:ascii="Times New Roman" w:hAnsi="Times New Roman" w:cs="Times New Roman"/>
          <w:i/>
          <w:iCs/>
        </w:rPr>
        <w:t>sri</w:t>
      </w:r>
      <w:proofErr w:type="spellEnd"/>
      <w:r>
        <w:rPr>
          <w:rFonts w:ascii="Times New Roman" w:hAnsi="Times New Roman" w:cs="Times New Roman"/>
        </w:rPr>
        <w:t xml:space="preserve"> APIs:</w:t>
      </w:r>
    </w:p>
    <w:p w14:paraId="3CCC2A1B" w14:textId="18DC7D42" w:rsidR="0056301C" w:rsidRPr="000B70C1" w:rsidRDefault="0056301C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B70C1">
        <w:rPr>
          <w:rFonts w:ascii="Times New Roman" w:hAnsi="Times New Roman" w:cs="Times New Roman"/>
        </w:rPr>
        <w:t xml:space="preserve">One can create a database dump using the </w:t>
      </w:r>
      <w:proofErr w:type="spellStart"/>
      <w:r w:rsidR="006539A9" w:rsidRPr="006539A9">
        <w:rPr>
          <w:rFonts w:ascii="Times New Roman" w:hAnsi="Times New Roman" w:cs="Times New Roman"/>
          <w:i/>
          <w:iCs/>
        </w:rPr>
        <w:t>pg_</w:t>
      </w:r>
      <w:r w:rsidRPr="000B70C1">
        <w:rPr>
          <w:rFonts w:ascii="Times New Roman" w:hAnsi="Times New Roman" w:cs="Times New Roman"/>
          <w:i/>
          <w:iCs/>
        </w:rPr>
        <w:t>dump</w:t>
      </w:r>
      <w:proofErr w:type="spellEnd"/>
      <w:r w:rsidRPr="000B70C1">
        <w:rPr>
          <w:rFonts w:ascii="Times New Roman" w:hAnsi="Times New Roman" w:cs="Times New Roman"/>
          <w:i/>
          <w:iCs/>
        </w:rPr>
        <w:t xml:space="preserve"> </w:t>
      </w:r>
      <w:r w:rsidRPr="000B70C1">
        <w:rPr>
          <w:rFonts w:ascii="Times New Roman" w:hAnsi="Times New Roman" w:cs="Times New Roman"/>
        </w:rPr>
        <w:t xml:space="preserve">application for database backup. The database can be backed up in the </w:t>
      </w:r>
      <w:r w:rsidRPr="00A25D4E">
        <w:rPr>
          <w:rFonts w:ascii="Times New Roman" w:hAnsi="Times New Roman" w:cs="Times New Roman"/>
          <w:i/>
          <w:iCs/>
        </w:rPr>
        <w:t>SQL</w:t>
      </w:r>
      <w:r w:rsidRPr="000B70C1">
        <w:rPr>
          <w:rFonts w:ascii="Times New Roman" w:hAnsi="Times New Roman" w:cs="Times New Roman"/>
        </w:rPr>
        <w:t xml:space="preserve"> format and can be restored by </w:t>
      </w:r>
      <w:proofErr w:type="spellStart"/>
      <w:r w:rsidR="006539A9">
        <w:rPr>
          <w:rFonts w:ascii="Times New Roman" w:hAnsi="Times New Roman" w:cs="Times New Roman"/>
          <w:i/>
          <w:iCs/>
        </w:rPr>
        <w:t>pg_r</w:t>
      </w:r>
      <w:r w:rsidRPr="000B70C1">
        <w:rPr>
          <w:rFonts w:ascii="Times New Roman" w:hAnsi="Times New Roman" w:cs="Times New Roman"/>
          <w:i/>
          <w:iCs/>
        </w:rPr>
        <w:t>estor</w:t>
      </w:r>
      <w:r w:rsidR="006539A9">
        <w:rPr>
          <w:rFonts w:ascii="Times New Roman" w:hAnsi="Times New Roman" w:cs="Times New Roman"/>
          <w:i/>
          <w:iCs/>
        </w:rPr>
        <w:t>e</w:t>
      </w:r>
      <w:proofErr w:type="spellEnd"/>
      <w:r w:rsidRPr="000B70C1">
        <w:rPr>
          <w:rFonts w:ascii="Times New Roman" w:hAnsi="Times New Roman" w:cs="Times New Roman"/>
        </w:rPr>
        <w:t xml:space="preserve"> command. However, when using other people’s database dump to restore the data, one must be careful not to ruin the local database. Sometimes, the </w:t>
      </w:r>
      <w:r w:rsidR="009208A5" w:rsidRPr="000B70C1">
        <w:rPr>
          <w:rFonts w:ascii="Times New Roman" w:hAnsi="Times New Roman" w:cs="Times New Roman"/>
        </w:rPr>
        <w:t xml:space="preserve">cluster </w:t>
      </w:r>
      <w:r w:rsidRPr="000B70C1">
        <w:rPr>
          <w:rFonts w:ascii="Times New Roman" w:hAnsi="Times New Roman" w:cs="Times New Roman"/>
        </w:rPr>
        <w:t xml:space="preserve">dump files are created by the </w:t>
      </w:r>
      <w:proofErr w:type="spellStart"/>
      <w:r w:rsidR="006539A9" w:rsidRPr="006539A9">
        <w:rPr>
          <w:rFonts w:ascii="Times New Roman" w:hAnsi="Times New Roman" w:cs="Times New Roman"/>
          <w:i/>
          <w:iCs/>
        </w:rPr>
        <w:t>pg_</w:t>
      </w:r>
      <w:r w:rsidRPr="006539A9">
        <w:rPr>
          <w:rFonts w:ascii="Times New Roman" w:hAnsi="Times New Roman" w:cs="Times New Roman"/>
          <w:i/>
          <w:iCs/>
        </w:rPr>
        <w:t>dump</w:t>
      </w:r>
      <w:r w:rsidR="006539A9" w:rsidRPr="006539A9">
        <w:rPr>
          <w:rFonts w:ascii="Times New Roman" w:hAnsi="Times New Roman" w:cs="Times New Roman"/>
          <w:i/>
          <w:iCs/>
        </w:rPr>
        <w:t>all</w:t>
      </w:r>
      <w:proofErr w:type="spellEnd"/>
      <w:r w:rsidRPr="000B70C1">
        <w:rPr>
          <w:rFonts w:ascii="Times New Roman" w:hAnsi="Times New Roman" w:cs="Times New Roman"/>
        </w:rPr>
        <w:t xml:space="preserve">, </w:t>
      </w:r>
      <w:r w:rsidR="00B84DC5">
        <w:rPr>
          <w:rFonts w:ascii="Times New Roman" w:hAnsi="Times New Roman" w:cs="Times New Roman"/>
        </w:rPr>
        <w:t>and</w:t>
      </w:r>
      <w:r w:rsidRPr="000B70C1">
        <w:rPr>
          <w:rFonts w:ascii="Times New Roman" w:hAnsi="Times New Roman" w:cs="Times New Roman"/>
        </w:rPr>
        <w:t xml:space="preserve"> </w:t>
      </w:r>
      <w:r w:rsidR="000B70C1">
        <w:rPr>
          <w:rFonts w:ascii="Times New Roman" w:hAnsi="Times New Roman" w:cs="Times New Roman"/>
        </w:rPr>
        <w:t xml:space="preserve">the </w:t>
      </w:r>
      <w:r w:rsidR="006539A9" w:rsidRPr="00A25D4E">
        <w:rPr>
          <w:rFonts w:ascii="Times New Roman" w:hAnsi="Times New Roman" w:cs="Times New Roman"/>
          <w:i/>
          <w:iCs/>
        </w:rPr>
        <w:t>SQL</w:t>
      </w:r>
      <w:r w:rsidR="006539A9">
        <w:rPr>
          <w:rFonts w:ascii="Times New Roman" w:hAnsi="Times New Roman" w:cs="Times New Roman"/>
        </w:rPr>
        <w:t xml:space="preserve"> queries</w:t>
      </w:r>
      <w:r w:rsidRPr="000B70C1">
        <w:rPr>
          <w:rFonts w:ascii="Times New Roman" w:hAnsi="Times New Roman" w:cs="Times New Roman"/>
        </w:rPr>
        <w:t xml:space="preserve"> </w:t>
      </w:r>
      <w:r w:rsidR="006539A9">
        <w:rPr>
          <w:rFonts w:ascii="Times New Roman" w:hAnsi="Times New Roman" w:cs="Times New Roman"/>
        </w:rPr>
        <w:t>contain</w:t>
      </w:r>
      <w:r w:rsidRPr="000B70C1">
        <w:rPr>
          <w:rFonts w:ascii="Times New Roman" w:hAnsi="Times New Roman" w:cs="Times New Roman"/>
        </w:rPr>
        <w:t xml:space="preserve"> the same name as the local </w:t>
      </w:r>
      <w:r w:rsidR="000B70C1">
        <w:rPr>
          <w:rFonts w:ascii="Times New Roman" w:hAnsi="Times New Roman" w:cs="Times New Roman"/>
        </w:rPr>
        <w:t>database’s</w:t>
      </w:r>
      <w:r w:rsidR="00B84DC5">
        <w:rPr>
          <w:rFonts w:ascii="Times New Roman" w:hAnsi="Times New Roman" w:cs="Times New Roman"/>
        </w:rPr>
        <w:t xml:space="preserve">. They </w:t>
      </w:r>
      <w:r w:rsidRPr="000B70C1">
        <w:rPr>
          <w:rFonts w:ascii="Times New Roman" w:hAnsi="Times New Roman" w:cs="Times New Roman"/>
        </w:rPr>
        <w:t>may mess up the local data.</w:t>
      </w:r>
    </w:p>
    <w:p w14:paraId="4C6567DE" w14:textId="02C64359" w:rsidR="009208A5" w:rsidRPr="008114B9" w:rsidRDefault="00B84DC5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general </w:t>
      </w:r>
      <w:proofErr w:type="spellStart"/>
      <w:r w:rsidRPr="00B84DC5">
        <w:rPr>
          <w:rFonts w:ascii="Times New Roman" w:hAnsi="Times New Roman" w:cs="Times New Roman"/>
          <w:i/>
          <w:iCs/>
        </w:rPr>
        <w:t>Esri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4DC5">
        <w:rPr>
          <w:rFonts w:ascii="Times New Roman" w:hAnsi="Times New Roman" w:cs="Times New Roman"/>
          <w:i/>
          <w:iCs/>
        </w:rPr>
        <w:t>API</w:t>
      </w:r>
      <w:r>
        <w:rPr>
          <w:rFonts w:ascii="Times New Roman" w:hAnsi="Times New Roman" w:cs="Times New Roman"/>
        </w:rPr>
        <w:t xml:space="preserve"> users, Small data can be managed by build-in username and passwords. If you need more powerful tools, t</w:t>
      </w:r>
      <w:r w:rsidR="00FB0804" w:rsidRPr="008114B9">
        <w:rPr>
          <w:rFonts w:ascii="Times New Roman" w:hAnsi="Times New Roman" w:cs="Times New Roman"/>
        </w:rPr>
        <w:t xml:space="preserve">he </w:t>
      </w:r>
      <w:r w:rsidR="00FB0804" w:rsidRPr="00A25D4E">
        <w:rPr>
          <w:rFonts w:ascii="Times New Roman" w:hAnsi="Times New Roman" w:cs="Times New Roman"/>
          <w:i/>
          <w:iCs/>
        </w:rPr>
        <w:t>SAML</w:t>
      </w:r>
      <w:r w:rsidR="00FB0804" w:rsidRPr="008114B9">
        <w:rPr>
          <w:rFonts w:ascii="Times New Roman" w:hAnsi="Times New Roman" w:cs="Times New Roman"/>
        </w:rPr>
        <w:t xml:space="preserve"> login is good for </w:t>
      </w:r>
      <w:r w:rsidR="00213FE7">
        <w:rPr>
          <w:rFonts w:ascii="Times New Roman" w:hAnsi="Times New Roman" w:cs="Times New Roman"/>
        </w:rPr>
        <w:t>records</w:t>
      </w:r>
      <w:r w:rsidR="00FB0804" w:rsidRPr="008114B9">
        <w:rPr>
          <w:rFonts w:ascii="Times New Roman" w:hAnsi="Times New Roman" w:cs="Times New Roman"/>
        </w:rPr>
        <w:t xml:space="preserve"> that are </w:t>
      </w:r>
      <w:r w:rsidR="00A25D4E">
        <w:rPr>
          <w:rFonts w:ascii="Times New Roman" w:hAnsi="Times New Roman" w:cs="Times New Roman"/>
        </w:rPr>
        <w:t>more</w:t>
      </w:r>
      <w:r w:rsidR="00FB0804" w:rsidRPr="008114B9">
        <w:rPr>
          <w:rFonts w:ascii="Times New Roman" w:hAnsi="Times New Roman" w:cs="Times New Roman"/>
        </w:rPr>
        <w:t xml:space="preserve"> than 1000 rows. The staff from the ASU Geospatial Hub are very helpful for giving me detailed instructions.</w:t>
      </w:r>
    </w:p>
    <w:p w14:paraId="149AE61B" w14:textId="0B6EF408" w:rsidR="00FB0804" w:rsidRPr="008114B9" w:rsidRDefault="00A25D4E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A25D4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B0804" w:rsidRPr="008114B9">
        <w:rPr>
          <w:rFonts w:ascii="Times New Roman" w:hAnsi="Times New Roman" w:cs="Times New Roman"/>
          <w:i/>
          <w:iCs/>
        </w:rPr>
        <w:t>Jupyter</w:t>
      </w:r>
      <w:proofErr w:type="spellEnd"/>
      <w:r w:rsidR="00FB0804" w:rsidRPr="008114B9">
        <w:rPr>
          <w:rFonts w:ascii="Times New Roman" w:hAnsi="Times New Roman" w:cs="Times New Roman"/>
          <w:i/>
          <w:iCs/>
        </w:rPr>
        <w:t xml:space="preserve"> Notebook</w:t>
      </w:r>
      <w:r w:rsidR="00FB0804" w:rsidRPr="008114B9">
        <w:rPr>
          <w:rFonts w:ascii="Times New Roman" w:hAnsi="Times New Roman" w:cs="Times New Roman"/>
        </w:rPr>
        <w:t xml:space="preserve"> is a </w:t>
      </w:r>
      <w:r w:rsidR="00B84DC5">
        <w:rPr>
          <w:rFonts w:ascii="Times New Roman" w:hAnsi="Times New Roman" w:cs="Times New Roman"/>
        </w:rPr>
        <w:t>dynamic</w:t>
      </w:r>
      <w:r w:rsidR="00FB0804" w:rsidRPr="008114B9">
        <w:rPr>
          <w:rFonts w:ascii="Times New Roman" w:hAnsi="Times New Roman" w:cs="Times New Roman"/>
        </w:rPr>
        <w:t xml:space="preserve"> tool for scratching and test</w:t>
      </w:r>
      <w:r w:rsidR="006539A9" w:rsidRPr="008114B9">
        <w:rPr>
          <w:rFonts w:ascii="Times New Roman" w:hAnsi="Times New Roman" w:cs="Times New Roman"/>
        </w:rPr>
        <w:t>ing</w:t>
      </w:r>
      <w:r w:rsidR="00FB0804" w:rsidRPr="008114B9">
        <w:rPr>
          <w:rFonts w:ascii="Times New Roman" w:hAnsi="Times New Roman" w:cs="Times New Roman"/>
        </w:rPr>
        <w:t xml:space="preserve"> your </w:t>
      </w:r>
      <w:r w:rsidRPr="00A25D4E">
        <w:rPr>
          <w:rFonts w:ascii="Times New Roman" w:hAnsi="Times New Roman" w:cs="Times New Roman"/>
          <w:i/>
          <w:iCs/>
        </w:rPr>
        <w:t>P</w:t>
      </w:r>
      <w:r w:rsidR="00FB0804" w:rsidRPr="00A25D4E">
        <w:rPr>
          <w:rFonts w:ascii="Times New Roman" w:hAnsi="Times New Roman" w:cs="Times New Roman"/>
          <w:i/>
          <w:iCs/>
        </w:rPr>
        <w:t>ython</w:t>
      </w:r>
      <w:r w:rsidR="00FB0804" w:rsidRPr="008114B9">
        <w:rPr>
          <w:rFonts w:ascii="Times New Roman" w:hAnsi="Times New Roman" w:cs="Times New Roman"/>
        </w:rPr>
        <w:t xml:space="preserve"> code. I use </w:t>
      </w:r>
      <w:r w:rsidR="006539A9" w:rsidRPr="008114B9">
        <w:rPr>
          <w:rFonts w:ascii="Times New Roman" w:hAnsi="Times New Roman" w:cs="Times New Roman"/>
          <w:i/>
          <w:iCs/>
        </w:rPr>
        <w:t>A</w:t>
      </w:r>
      <w:r w:rsidR="00FB0804" w:rsidRPr="008114B9">
        <w:rPr>
          <w:rFonts w:ascii="Times New Roman" w:hAnsi="Times New Roman" w:cs="Times New Roman"/>
          <w:i/>
          <w:iCs/>
        </w:rPr>
        <w:t>naconda</w:t>
      </w:r>
      <w:r w:rsidR="00FB0804" w:rsidRPr="008114B9">
        <w:rPr>
          <w:rFonts w:ascii="Times New Roman" w:hAnsi="Times New Roman" w:cs="Times New Roman"/>
        </w:rPr>
        <w:t xml:space="preserve"> to load the </w:t>
      </w:r>
      <w:proofErr w:type="spellStart"/>
      <w:r w:rsidR="00FB0804" w:rsidRPr="00A25D4E">
        <w:rPr>
          <w:rFonts w:ascii="Times New Roman" w:hAnsi="Times New Roman" w:cs="Times New Roman"/>
          <w:i/>
          <w:iCs/>
        </w:rPr>
        <w:t>Jupyter</w:t>
      </w:r>
      <w:proofErr w:type="spellEnd"/>
      <w:r w:rsidR="00FB0804" w:rsidRPr="00A25D4E">
        <w:rPr>
          <w:rFonts w:ascii="Times New Roman" w:hAnsi="Times New Roman" w:cs="Times New Roman"/>
          <w:i/>
          <w:iCs/>
        </w:rPr>
        <w:t xml:space="preserve"> Notebook</w:t>
      </w:r>
      <w:r w:rsidR="00FB0804" w:rsidRPr="008114B9">
        <w:rPr>
          <w:rFonts w:ascii="Times New Roman" w:hAnsi="Times New Roman" w:cs="Times New Roman"/>
        </w:rPr>
        <w:t>, which avoids many issues when lau</w:t>
      </w:r>
      <w:r w:rsidR="00D51401" w:rsidRPr="008114B9">
        <w:rPr>
          <w:rFonts w:ascii="Times New Roman" w:hAnsi="Times New Roman" w:cs="Times New Roman"/>
        </w:rPr>
        <w:t>n</w:t>
      </w:r>
      <w:r w:rsidR="00FB0804" w:rsidRPr="008114B9">
        <w:rPr>
          <w:rFonts w:ascii="Times New Roman" w:hAnsi="Times New Roman" w:cs="Times New Roman"/>
        </w:rPr>
        <w:t xml:space="preserve">ching it in the </w:t>
      </w:r>
      <w:r>
        <w:rPr>
          <w:rFonts w:ascii="Times New Roman" w:hAnsi="Times New Roman" w:cs="Times New Roman"/>
        </w:rPr>
        <w:t xml:space="preserve">Mac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</w:t>
      </w:r>
      <w:r w:rsidR="00FB0804" w:rsidRPr="008114B9">
        <w:rPr>
          <w:rFonts w:ascii="Times New Roman" w:hAnsi="Times New Roman" w:cs="Times New Roman"/>
          <w:i/>
          <w:iCs/>
        </w:rPr>
        <w:t>erminal</w:t>
      </w:r>
      <w:r w:rsidR="00FB0804" w:rsidRPr="008114B9">
        <w:rPr>
          <w:rFonts w:ascii="Times New Roman" w:hAnsi="Times New Roman" w:cs="Times New Roman"/>
        </w:rPr>
        <w:t xml:space="preserve">. </w:t>
      </w:r>
    </w:p>
    <w:p w14:paraId="44F6EE95" w14:textId="6AD00C6D" w:rsidR="00D51401" w:rsidRPr="008114B9" w:rsidRDefault="00D51401" w:rsidP="008114B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114B9">
        <w:rPr>
          <w:rFonts w:ascii="Times New Roman" w:hAnsi="Times New Roman" w:cs="Times New Roman"/>
        </w:rPr>
        <w:t xml:space="preserve">In </w:t>
      </w:r>
      <w:proofErr w:type="spellStart"/>
      <w:r w:rsidRPr="008114B9">
        <w:rPr>
          <w:rFonts w:ascii="Times New Roman" w:hAnsi="Times New Roman" w:cs="Times New Roman"/>
          <w:i/>
          <w:iCs/>
        </w:rPr>
        <w:t>PostGIS</w:t>
      </w:r>
      <w:proofErr w:type="spellEnd"/>
      <w:r w:rsidRPr="008114B9">
        <w:rPr>
          <w:rFonts w:ascii="Times New Roman" w:hAnsi="Times New Roman" w:cs="Times New Roman"/>
        </w:rPr>
        <w:t xml:space="preserve">, </w:t>
      </w:r>
      <w:r w:rsidRPr="00213FE7">
        <w:rPr>
          <w:rFonts w:ascii="Times New Roman" w:hAnsi="Times New Roman" w:cs="Times New Roman"/>
          <w:i/>
          <w:iCs/>
        </w:rPr>
        <w:t>geometry</w:t>
      </w:r>
      <w:r w:rsidRPr="008114B9">
        <w:rPr>
          <w:rFonts w:ascii="Times New Roman" w:hAnsi="Times New Roman" w:cs="Times New Roman"/>
        </w:rPr>
        <w:t xml:space="preserve"> arguments return the distance in the unit of degree, while </w:t>
      </w:r>
      <w:r w:rsidRPr="00213FE7">
        <w:rPr>
          <w:rFonts w:ascii="Times New Roman" w:hAnsi="Times New Roman" w:cs="Times New Roman"/>
          <w:i/>
          <w:iCs/>
        </w:rPr>
        <w:t>geography</w:t>
      </w:r>
      <w:r w:rsidRPr="008114B9">
        <w:rPr>
          <w:rFonts w:ascii="Times New Roman" w:hAnsi="Times New Roman" w:cs="Times New Roman"/>
        </w:rPr>
        <w:t xml:space="preserve"> arguments return the distance in the unit of meter</w:t>
      </w:r>
      <w:r w:rsidR="000B70C1" w:rsidRPr="008114B9">
        <w:rPr>
          <w:rFonts w:ascii="Times New Roman" w:hAnsi="Times New Roman" w:cs="Times New Roman"/>
        </w:rPr>
        <w:t>,</w:t>
      </w:r>
      <w:r w:rsidRPr="008114B9">
        <w:rPr>
          <w:rFonts w:ascii="Times New Roman" w:hAnsi="Times New Roman" w:cs="Times New Roman"/>
        </w:rPr>
        <w:t xml:space="preserve"> if the coordinate system is set to WGS 84, SRID = 4326. </w:t>
      </w:r>
      <w:r w:rsidR="000B70C1" w:rsidRPr="00213FE7">
        <w:rPr>
          <w:rFonts w:ascii="Times New Roman" w:hAnsi="Times New Roman" w:cs="Times New Roman"/>
          <w:i/>
          <w:iCs/>
        </w:rPr>
        <w:t>Geography</w:t>
      </w:r>
      <w:r w:rsidR="000B70C1" w:rsidRPr="008114B9">
        <w:rPr>
          <w:rFonts w:ascii="Times New Roman" w:hAnsi="Times New Roman" w:cs="Times New Roman"/>
        </w:rPr>
        <w:t xml:space="preserve"> arguments are more suitable for this project because the value it returns are more readable and </w:t>
      </w:r>
      <w:r w:rsidR="006539A9" w:rsidRPr="008114B9">
        <w:rPr>
          <w:rFonts w:ascii="Times New Roman" w:hAnsi="Times New Roman" w:cs="Times New Roman"/>
        </w:rPr>
        <w:t xml:space="preserve">fits the geodetic curve. </w:t>
      </w:r>
    </w:p>
    <w:p w14:paraId="7161A56D" w14:textId="77777777" w:rsidR="00EA511C" w:rsidRPr="00EA511C" w:rsidRDefault="00EA511C" w:rsidP="008114B9">
      <w:pPr>
        <w:spacing w:line="360" w:lineRule="auto"/>
        <w:ind w:left="360"/>
        <w:rPr>
          <w:rFonts w:ascii="Times New Roman" w:hAnsi="Times New Roman" w:cs="Times New Roman"/>
        </w:rPr>
      </w:pPr>
    </w:p>
    <w:p w14:paraId="2ECF5E35" w14:textId="77777777" w:rsidR="00EA511C" w:rsidRPr="00EA511C" w:rsidRDefault="00EA511C" w:rsidP="008114B9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6B9EA9C6" w14:textId="77777777" w:rsidR="002D1AE6" w:rsidRPr="002D1AE6" w:rsidRDefault="002D1AE6" w:rsidP="008114B9">
      <w:pPr>
        <w:spacing w:line="360" w:lineRule="auto"/>
        <w:rPr>
          <w:rFonts w:ascii="Times New Roman" w:hAnsi="Times New Roman" w:cs="Times New Roman"/>
        </w:rPr>
      </w:pPr>
    </w:p>
    <w:sectPr w:rsidR="002D1AE6" w:rsidRPr="002D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34AF"/>
    <w:multiLevelType w:val="hybridMultilevel"/>
    <w:tmpl w:val="CF60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1DED"/>
    <w:multiLevelType w:val="hybridMultilevel"/>
    <w:tmpl w:val="3E8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01739"/>
    <w:multiLevelType w:val="hybridMultilevel"/>
    <w:tmpl w:val="34109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E6"/>
    <w:rsid w:val="000B70C1"/>
    <w:rsid w:val="00205802"/>
    <w:rsid w:val="00213FE7"/>
    <w:rsid w:val="002D1AE6"/>
    <w:rsid w:val="003C6E9A"/>
    <w:rsid w:val="0056301C"/>
    <w:rsid w:val="006539A9"/>
    <w:rsid w:val="006C74F5"/>
    <w:rsid w:val="008114B9"/>
    <w:rsid w:val="00826B5F"/>
    <w:rsid w:val="009208A5"/>
    <w:rsid w:val="00A029F1"/>
    <w:rsid w:val="00A25D4E"/>
    <w:rsid w:val="00B84DC5"/>
    <w:rsid w:val="00C449D4"/>
    <w:rsid w:val="00C94A8F"/>
    <w:rsid w:val="00D0157B"/>
    <w:rsid w:val="00D51401"/>
    <w:rsid w:val="00DB7707"/>
    <w:rsid w:val="00DC4279"/>
    <w:rsid w:val="00EA511C"/>
    <w:rsid w:val="00F04A15"/>
    <w:rsid w:val="00F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24A4"/>
  <w15:chartTrackingRefBased/>
  <w15:docId w15:val="{35550E46-85B4-4B46-B02A-64AE56FB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arcgis.com/python/guide/part5-generate-od-cost-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Zhou (Student)</dc:creator>
  <cp:keywords/>
  <dc:description/>
  <cp:lastModifiedBy>Jingchao Zhou (Student)</cp:lastModifiedBy>
  <cp:revision>5</cp:revision>
  <dcterms:created xsi:type="dcterms:W3CDTF">2020-06-29T18:12:00Z</dcterms:created>
  <dcterms:modified xsi:type="dcterms:W3CDTF">2020-06-30T00:40:00Z</dcterms:modified>
</cp:coreProperties>
</file>