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8080-1543838719867" w:id="1"/>
      <w:bookmarkEnd w:id="1"/>
      <w:r>
        <w:rPr>
          <w:rFonts w:ascii="微软雅黑" w:hAnsi="微软雅黑" w:cs="微软雅黑" w:eastAsia="微软雅黑"/>
          <w:b w:val="true"/>
          <w:sz w:val="30"/>
        </w:rPr>
        <w:t>配置文件的使用（两种）</w:t>
      </w:r>
    </w:p>
    <w:p>
      <w:pPr/>
      <w:bookmarkStart w:name="3574-1543838719867" w:id="2"/>
      <w:bookmarkEnd w:id="2"/>
      <w:r>
        <w:rPr>
          <w:rFonts w:ascii="SimSun" w:hAnsi="SimSun" w:cs="SimSun" w:eastAsia="SimSun"/>
          <w:b w:val="true"/>
          <w:sz w:val="24"/>
        </w:rPr>
        <w:t>方式1：</w:t>
      </w:r>
    </w:p>
    <w:p>
      <w:pPr/>
      <w:bookmarkStart w:name="5247-1543838719867" w:id="3"/>
      <w:bookmarkEnd w:id="3"/>
      <w:r>
        <w:rPr>
          <w:rFonts w:ascii="SimSun" w:hAnsi="SimSun" w:cs="SimSun" w:eastAsia="SimSun"/>
          <w:sz w:val="24"/>
        </w:rPr>
        <w:t xml:space="preserve">     使用`app.config.from_object`的方式加载配置文件：</w:t>
      </w:r>
    </w:p>
    <w:p>
      <w:pPr/>
      <w:bookmarkStart w:name="5016-1543838719867" w:id="4"/>
      <w:bookmarkEnd w:id="4"/>
      <w:r>
        <w:rPr>
          <w:rFonts w:ascii="SimSun" w:hAnsi="SimSun" w:cs="SimSun" w:eastAsia="SimSun"/>
          <w:sz w:val="24"/>
        </w:rPr>
        <w:t xml:space="preserve">    1. 导入`import config`。</w:t>
      </w:r>
    </w:p>
    <w:p>
      <w:pPr/>
      <w:bookmarkStart w:name="3598-1543838719867" w:id="5"/>
      <w:bookmarkEnd w:id="5"/>
      <w:r>
        <w:rPr>
          <w:rFonts w:ascii="SimSun" w:hAnsi="SimSun" w:cs="SimSun" w:eastAsia="SimSun"/>
          <w:sz w:val="24"/>
        </w:rPr>
        <w:t xml:space="preserve">    2. 使用`app.config.from_object(config)`。</w:t>
      </w:r>
    </w:p>
    <w:p>
      <w:pPr/>
      <w:bookmarkStart w:name="1636-1543838719867" w:id="6"/>
      <w:bookmarkEnd w:id="6"/>
    </w:p>
    <w:p>
      <w:pPr/>
      <w:bookmarkStart w:name="3744-1543838719867" w:id="7"/>
      <w:bookmarkEnd w:id="7"/>
      <w:r>
        <w:rPr>
          <w:rFonts w:ascii="SimSun" w:hAnsi="SimSun" w:cs="SimSun" w:eastAsia="SimSun"/>
          <w:b w:val="true"/>
          <w:sz w:val="24"/>
        </w:rPr>
        <w:t>方式2：</w:t>
      </w:r>
    </w:p>
    <w:p>
      <w:pPr/>
      <w:bookmarkStart w:name="6229-1543838719867" w:id="8"/>
      <w:bookmarkEnd w:id="8"/>
      <w:r>
        <w:rPr>
          <w:rFonts w:ascii="SimSun" w:hAnsi="SimSun" w:cs="SimSun" w:eastAsia="SimSun"/>
          <w:b w:val="true"/>
          <w:sz w:val="24"/>
        </w:rPr>
        <w:t xml:space="preserve">   </w:t>
      </w:r>
      <w:r>
        <w:rPr>
          <w:rFonts w:ascii="SimSun" w:hAnsi="SimSun" w:cs="SimSun" w:eastAsia="SimSun"/>
          <w:sz w:val="24"/>
        </w:rPr>
        <w:t xml:space="preserve"> 使用'app.config.from_pyfile'的方式加载配置文件</w:t>
      </w:r>
    </w:p>
    <w:p>
      <w:pPr/>
      <w:bookmarkStart w:name="7345-1543838719867" w:id="9"/>
      <w:bookmarkEnd w:id="9"/>
      <w:r>
        <w:rPr>
          <w:rFonts w:ascii="SimSun" w:hAnsi="SimSun" w:cs="SimSun" w:eastAsia="SimSun"/>
          <w:sz w:val="24"/>
        </w:rPr>
        <w:t xml:space="preserve">    这种方式不需要'import',直接使用'app.config.from_pyfile("config.py")'</w:t>
      </w:r>
    </w:p>
    <w:p>
      <w:pPr/>
      <w:bookmarkStart w:name="7853-1543838719867" w:id="10"/>
      <w:bookmarkEnd w:id="10"/>
      <w:r>
        <w:rPr>
          <w:rFonts w:ascii="SimSun" w:hAnsi="SimSun" w:cs="SimSun" w:eastAsia="SimSun"/>
          <w:sz w:val="24"/>
        </w:rPr>
        <w:t xml:space="preserve">    注意这时 必须要写文件的全名，后缀名不能少</w:t>
      </w:r>
    </w:p>
    <w:p>
      <w:pPr/>
      <w:bookmarkStart w:name="9011-1543838719867" w:id="11"/>
      <w:bookmarkEnd w:id="11"/>
      <w:r>
        <w:rPr>
          <w:rFonts w:ascii="SimSun" w:hAnsi="SimSun" w:cs="SimSun" w:eastAsia="SimSun"/>
          <w:sz w:val="24"/>
        </w:rPr>
        <w:t xml:space="preserve">   1.这种方式加载配置文件 ，不局限于".py"文件，普通的".txt"也可以。</w:t>
      </w:r>
    </w:p>
    <w:p>
      <w:pPr/>
      <w:bookmarkStart w:name="9057-1543838719867" w:id="12"/>
      <w:bookmarkEnd w:id="12"/>
      <w:r>
        <w:rPr>
          <w:rFonts w:ascii="SimSun" w:hAnsi="SimSun" w:cs="SimSun" w:eastAsia="SimSun"/>
          <w:sz w:val="24"/>
        </w:rPr>
        <w:t xml:space="preserve">   2.这种方式，可以传递'silent=True',那么这个静态文件没有找到的时候，不会抛出异常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2019-06-03T03:44:13Z</dcterms:created>
  <dc:creator>Apache POI</dc:creator>
</cp:coreProperties>
</file>