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3"/>
        <w:spacing w:line="240" w:lineRule="auto" w:before="0" w:after="0"/>
      </w:pPr>
      <w:bookmarkStart w:name="6367-1543839843438" w:id="1"/>
      <w:bookmarkEnd w:id="1"/>
      <w:r>
        <w:rPr>
          <w:rFonts w:ascii="微软雅黑" w:hAnsi="微软雅黑" w:cs="微软雅黑" w:eastAsia="微软雅黑"/>
          <w:b w:val="true"/>
          <w:sz w:val="24"/>
        </w:rPr>
        <w:t>过滤器介绍：</w:t>
      </w:r>
    </w:p>
    <w:p>
      <w:pPr/>
      <w:bookmarkStart w:name="0048-1543839843438" w:id="2"/>
      <w:bookmarkEnd w:id="2"/>
      <w:r>
        <w:rPr>
          <w:rFonts w:ascii="Arial" w:hAnsi="Arial" w:cs="Arial" w:eastAsia="Arial"/>
          <w:color w:val="333333"/>
          <w:highlight w:val="white"/>
        </w:rPr>
        <w:t xml:space="preserve">        </w:t>
      </w:r>
      <w:r>
        <w:rPr>
          <w:rFonts w:ascii="SimSun" w:hAnsi="SimSun" w:cs="SimSun" w:eastAsia="SimSun"/>
          <w:color w:val="333333"/>
          <w:sz w:val="24"/>
          <w:highlight w:val="white"/>
        </w:rPr>
        <w:t>过滤器是通过管道符号（</w:t>
      </w:r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|</w:t>
      </w:r>
      <w:r>
        <w:rPr>
          <w:rFonts w:ascii="SimSun" w:hAnsi="SimSun" w:cs="SimSun" w:eastAsia="SimSun"/>
          <w:color w:val="333333"/>
          <w:sz w:val="24"/>
          <w:highlight w:val="white"/>
        </w:rPr>
        <w:t>）进行使用的，例如：</w:t>
      </w:r>
      <w:r>
        <w:rPr>
          <w:rFonts w:ascii="SimSun" w:hAnsi="SimSun" w:cs="SimSun" w:eastAsia="SimSun"/>
          <w:color w:val="333333"/>
          <w:sz w:val="24"/>
          <w:highlight w:val="white"/>
        </w:rPr>
        <w:t>{{ name|length }}</w:t>
      </w:r>
      <w:r>
        <w:rPr>
          <w:rFonts w:ascii="SimSun" w:hAnsi="SimSun" w:cs="SimSun" w:eastAsia="SimSun"/>
          <w:color w:val="333333"/>
          <w:sz w:val="24"/>
          <w:highlight w:val="white"/>
        </w:rPr>
        <w:t>，将返回name的长度。过滤器相当于是一个函数，把当前的变量传入到过滤器中，然后过滤器根据自己的功能，再返回相应的值，之后再将结果渲染到页面中。</w:t>
      </w:r>
      <w:r>
        <w:rPr>
          <w:rFonts w:ascii="SimSun" w:hAnsi="SimSun" w:cs="SimSun" w:eastAsia="SimSun"/>
          <w:color w:val="333333"/>
          <w:sz w:val="24"/>
          <w:highlight w:val="white"/>
        </w:rPr>
        <w:t>Jinja2</w:t>
      </w:r>
      <w:r>
        <w:rPr>
          <w:rFonts w:ascii="SimSun" w:hAnsi="SimSun" w:cs="SimSun" w:eastAsia="SimSun"/>
          <w:color w:val="333333"/>
          <w:sz w:val="24"/>
          <w:highlight w:val="white"/>
        </w:rPr>
        <w:t>中内置了许多过滤器，</w:t>
      </w:r>
    </w:p>
    <w:p>
      <w:pPr/>
      <w:bookmarkStart w:name="9913-1543839843438" w:id="3"/>
      <w:bookmarkEnd w:id="3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查看所有过滤器:</w:t>
      </w:r>
      <w:hyperlink r:id="rId3">
        <w:r>
          <w:rPr>
            <w:rFonts w:ascii="SimSun" w:hAnsi="SimSun" w:cs="SimSun" w:eastAsia="SimSun"/>
            <w:b w:val="true"/>
            <w:color w:val="003884"/>
            <w:sz w:val="24"/>
            <w:highlight w:val="white"/>
            <w:u w:val="single"/>
          </w:rPr>
          <w:t>http://jinja.pocoo.org/docs/dev/templates/#builtin-filters</w:t>
        </w:r>
      </w:hyperlink>
    </w:p>
    <w:p>
      <w:pPr/>
      <w:bookmarkStart w:name="2663-1543839843438" w:id="4"/>
      <w:bookmarkEnd w:id="4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现对一些常用的过滤器进行讲解：</w:t>
      </w:r>
    </w:p>
    <w:p>
      <w:pPr>
        <w:numPr>
          <w:ilvl w:val="0"/>
          <w:numId w:val="1"/>
        </w:numPr>
      </w:pPr>
      <w:bookmarkStart w:name="5978-1543839843438" w:id="5"/>
      <w:bookmarkEnd w:id="5"/>
      <w:r>
        <w:rPr>
          <w:rFonts w:ascii="SimSun" w:hAnsi="SimSun" w:cs="SimSun" w:eastAsia="SimSun"/>
          <w:color w:val="333333"/>
          <w:sz w:val="24"/>
          <w:highlight w:val="white"/>
        </w:rPr>
        <w:t>abs(value)</w:t>
      </w:r>
      <w:r>
        <w:rPr>
          <w:rFonts w:ascii="SimSun" w:hAnsi="SimSun" w:cs="SimSun" w:eastAsia="SimSun"/>
          <w:color w:val="333333"/>
          <w:sz w:val="24"/>
        </w:rPr>
        <w:t>：返回一个数值的绝对值。 例如：</w:t>
      </w:r>
      <w:r>
        <w:rPr>
          <w:rFonts w:ascii="SimSun" w:hAnsi="SimSun" w:cs="SimSun" w:eastAsia="SimSun"/>
          <w:color w:val="333333"/>
          <w:sz w:val="24"/>
          <w:highlight w:val="white"/>
        </w:rPr>
        <w:t>-1|abs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8499-1543839843438" w:id="6"/>
      <w:bookmarkEnd w:id="6"/>
      <w:r>
        <w:rPr>
          <w:rFonts w:ascii="SimSun" w:hAnsi="SimSun" w:cs="SimSun" w:eastAsia="SimSun"/>
          <w:color w:val="333333"/>
          <w:sz w:val="24"/>
          <w:highlight w:val="white"/>
        </w:rPr>
        <w:t>default(value,default_value,boolean=false)</w:t>
      </w:r>
      <w:r>
        <w:rPr>
          <w:rFonts w:ascii="SimSun" w:hAnsi="SimSun" w:cs="SimSun" w:eastAsia="SimSun"/>
          <w:color w:val="333333"/>
          <w:sz w:val="24"/>
        </w:rPr>
        <w:t>：如果当前变量没有值，则会使用参数中的值来代替。</w:t>
      </w:r>
      <w:r>
        <w:rPr>
          <w:rFonts w:ascii="SimSun" w:hAnsi="SimSun" w:cs="SimSun" w:eastAsia="SimSun"/>
          <w:color w:val="333333"/>
          <w:sz w:val="24"/>
          <w:highlight w:val="white"/>
        </w:rPr>
        <w:t>name|default('xiaotuo')</w:t>
      </w:r>
      <w:r>
        <w:rPr>
          <w:rFonts w:ascii="SimSun" w:hAnsi="SimSun" w:cs="SimSun" w:eastAsia="SimSun"/>
          <w:color w:val="333333"/>
          <w:sz w:val="24"/>
        </w:rPr>
        <w:t>——如果name不存在，则会使用</w:t>
      </w:r>
      <w:r>
        <w:rPr>
          <w:rFonts w:ascii="SimSun" w:hAnsi="SimSun" w:cs="SimSun" w:eastAsia="SimSun"/>
          <w:color w:val="333333"/>
          <w:sz w:val="24"/>
          <w:highlight w:val="white"/>
        </w:rPr>
        <w:t>xiaotuo</w:t>
      </w:r>
      <w:r>
        <w:rPr>
          <w:rFonts w:ascii="SimSun" w:hAnsi="SimSun" w:cs="SimSun" w:eastAsia="SimSun"/>
          <w:color w:val="333333"/>
          <w:sz w:val="24"/>
        </w:rPr>
        <w:t>来替代。</w:t>
      </w:r>
      <w:r>
        <w:rPr>
          <w:rFonts w:ascii="SimSun" w:hAnsi="SimSun" w:cs="SimSun" w:eastAsia="SimSun"/>
          <w:color w:val="333333"/>
          <w:sz w:val="24"/>
          <w:highlight w:val="white"/>
        </w:rPr>
        <w:t>boolean=False</w:t>
      </w:r>
      <w:r>
        <w:rPr>
          <w:rFonts w:ascii="SimSun" w:hAnsi="SimSun" w:cs="SimSun" w:eastAsia="SimSun"/>
          <w:color w:val="333333"/>
          <w:sz w:val="24"/>
        </w:rPr>
        <w:t>默认是在只有这个变量为</w:t>
      </w:r>
      <w:r>
        <w:rPr>
          <w:rFonts w:ascii="SimSun" w:hAnsi="SimSun" w:cs="SimSun" w:eastAsia="SimSun"/>
          <w:color w:val="333333"/>
          <w:sz w:val="24"/>
          <w:highlight w:val="white"/>
        </w:rPr>
        <w:t>undefined</w:t>
      </w:r>
      <w:r>
        <w:rPr>
          <w:rFonts w:ascii="SimSun" w:hAnsi="SimSun" w:cs="SimSun" w:eastAsia="SimSun"/>
          <w:color w:val="333333"/>
          <w:sz w:val="24"/>
        </w:rPr>
        <w:t>的时候才会使用</w:t>
      </w:r>
      <w:r>
        <w:rPr>
          <w:rFonts w:ascii="SimSun" w:hAnsi="SimSun" w:cs="SimSun" w:eastAsia="SimSun"/>
          <w:color w:val="333333"/>
          <w:sz w:val="24"/>
          <w:highlight w:val="white"/>
        </w:rPr>
        <w:t>default</w:t>
      </w:r>
      <w:r>
        <w:rPr>
          <w:rFonts w:ascii="SimSun" w:hAnsi="SimSun" w:cs="SimSun" w:eastAsia="SimSun"/>
          <w:color w:val="333333"/>
          <w:sz w:val="24"/>
        </w:rPr>
        <w:t>中的值，如果想使用</w:t>
      </w:r>
      <w:r>
        <w:rPr>
          <w:rFonts w:ascii="SimSun" w:hAnsi="SimSun" w:cs="SimSun" w:eastAsia="SimSun"/>
          <w:color w:val="333333"/>
          <w:sz w:val="24"/>
          <w:highlight w:val="white"/>
        </w:rPr>
        <w:t>python</w:t>
      </w:r>
      <w:r>
        <w:rPr>
          <w:rFonts w:ascii="SimSun" w:hAnsi="SimSun" w:cs="SimSun" w:eastAsia="SimSun"/>
          <w:color w:val="333333"/>
          <w:sz w:val="24"/>
        </w:rPr>
        <w:t>的形式判断是否为</w:t>
      </w:r>
      <w:r>
        <w:rPr>
          <w:rFonts w:ascii="SimSun" w:hAnsi="SimSun" w:cs="SimSun" w:eastAsia="SimSun"/>
          <w:color w:val="333333"/>
          <w:sz w:val="24"/>
          <w:highlight w:val="white"/>
        </w:rPr>
        <w:t>false</w:t>
      </w:r>
      <w:r>
        <w:rPr>
          <w:rFonts w:ascii="SimSun" w:hAnsi="SimSun" w:cs="SimSun" w:eastAsia="SimSun"/>
          <w:color w:val="333333"/>
          <w:sz w:val="24"/>
        </w:rPr>
        <w:t>，则可以传递</w:t>
      </w:r>
      <w:r>
        <w:rPr>
          <w:rFonts w:ascii="SimSun" w:hAnsi="SimSun" w:cs="SimSun" w:eastAsia="SimSun"/>
          <w:color w:val="333333"/>
          <w:sz w:val="24"/>
          <w:highlight w:val="white"/>
        </w:rPr>
        <w:t>boolean=true</w:t>
      </w:r>
      <w:r>
        <w:rPr>
          <w:rFonts w:ascii="SimSun" w:hAnsi="SimSun" w:cs="SimSun" w:eastAsia="SimSun"/>
          <w:color w:val="333333"/>
          <w:sz w:val="24"/>
        </w:rPr>
        <w:t>。也可以使用</w:t>
      </w:r>
      <w:r>
        <w:rPr>
          <w:rFonts w:ascii="SimSun" w:hAnsi="SimSun" w:cs="SimSun" w:eastAsia="SimSun"/>
          <w:color w:val="333333"/>
          <w:sz w:val="24"/>
          <w:highlight w:val="white"/>
        </w:rPr>
        <w:t>or</w:t>
      </w:r>
      <w:r>
        <w:rPr>
          <w:rFonts w:ascii="SimSun" w:hAnsi="SimSun" w:cs="SimSun" w:eastAsia="SimSun"/>
          <w:color w:val="333333"/>
          <w:sz w:val="24"/>
        </w:rPr>
        <w:t>来替换。</w:t>
      </w:r>
    </w:p>
    <w:p>
      <w:pPr>
        <w:numPr>
          <w:ilvl w:val="0"/>
          <w:numId w:val="1"/>
        </w:numPr>
      </w:pPr>
      <w:bookmarkStart w:name="1868-1543839843438" w:id="7"/>
      <w:bookmarkEnd w:id="7"/>
      <w:r>
        <w:rPr>
          <w:rFonts w:ascii="SimSun" w:hAnsi="SimSun" w:cs="SimSun" w:eastAsia="SimSun"/>
          <w:color w:val="333333"/>
          <w:sz w:val="24"/>
          <w:highlight w:val="white"/>
        </w:rPr>
        <w:t>escape(value)或e</w:t>
      </w:r>
      <w:r>
        <w:rPr>
          <w:rFonts w:ascii="SimSun" w:hAnsi="SimSun" w:cs="SimSun" w:eastAsia="SimSun"/>
          <w:color w:val="333333"/>
          <w:sz w:val="24"/>
        </w:rPr>
        <w:t>：转义字符，会将</w:t>
      </w:r>
      <w:r>
        <w:rPr>
          <w:rFonts w:ascii="SimSun" w:hAnsi="SimSun" w:cs="SimSun" w:eastAsia="SimSun"/>
          <w:color w:val="333333"/>
          <w:sz w:val="24"/>
          <w:highlight w:val="white"/>
        </w:rPr>
        <w:t>&lt;</w:t>
      </w:r>
      <w:r>
        <w:rPr>
          <w:rFonts w:ascii="SimSun" w:hAnsi="SimSun" w:cs="SimSun" w:eastAsia="SimSun"/>
          <w:color w:val="333333"/>
          <w:sz w:val="24"/>
        </w:rPr>
        <w:t>、</w:t>
      </w:r>
      <w:r>
        <w:rPr>
          <w:rFonts w:ascii="SimSun" w:hAnsi="SimSun" w:cs="SimSun" w:eastAsia="SimSun"/>
          <w:color w:val="333333"/>
          <w:sz w:val="24"/>
          <w:highlight w:val="white"/>
        </w:rPr>
        <w:t>&gt;</w:t>
      </w:r>
      <w:r>
        <w:rPr>
          <w:rFonts w:ascii="SimSun" w:hAnsi="SimSun" w:cs="SimSun" w:eastAsia="SimSun"/>
          <w:color w:val="333333"/>
          <w:sz w:val="24"/>
        </w:rPr>
        <w:t>等符号转义成HTML中的符号。例如：</w:t>
      </w:r>
      <w:r>
        <w:rPr>
          <w:rFonts w:ascii="SimSun" w:hAnsi="SimSun" w:cs="SimSun" w:eastAsia="SimSun"/>
          <w:color w:val="333333"/>
          <w:sz w:val="24"/>
          <w:highlight w:val="white"/>
        </w:rPr>
        <w:t>content|escape</w:t>
      </w:r>
      <w:r>
        <w:rPr>
          <w:rFonts w:ascii="SimSun" w:hAnsi="SimSun" w:cs="SimSun" w:eastAsia="SimSun"/>
          <w:color w:val="333333"/>
          <w:sz w:val="24"/>
        </w:rPr>
        <w:t>或</w:t>
      </w:r>
      <w:r>
        <w:rPr>
          <w:rFonts w:ascii="SimSun" w:hAnsi="SimSun" w:cs="SimSun" w:eastAsia="SimSun"/>
          <w:color w:val="333333"/>
          <w:sz w:val="24"/>
          <w:highlight w:val="white"/>
        </w:rPr>
        <w:t>content|e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9744-1543839843438" w:id="8"/>
      <w:bookmarkEnd w:id="8"/>
      <w:r>
        <w:rPr>
          <w:rFonts w:ascii="SimSun" w:hAnsi="SimSun" w:cs="SimSun" w:eastAsia="SimSun"/>
          <w:color w:val="333333"/>
          <w:sz w:val="24"/>
          <w:highlight w:val="white"/>
        </w:rPr>
        <w:t>first(value)</w:t>
      </w:r>
      <w:r>
        <w:rPr>
          <w:rFonts w:ascii="SimSun" w:hAnsi="SimSun" w:cs="SimSun" w:eastAsia="SimSun"/>
          <w:color w:val="333333"/>
          <w:sz w:val="24"/>
        </w:rPr>
        <w:t>：返回一个序列的第一个元素。</w:t>
      </w:r>
      <w:r>
        <w:rPr>
          <w:rFonts w:ascii="SimSun" w:hAnsi="SimSun" w:cs="SimSun" w:eastAsia="SimSun"/>
          <w:color w:val="333333"/>
          <w:sz w:val="24"/>
          <w:highlight w:val="white"/>
        </w:rPr>
        <w:t>names|first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3284-1543839843438" w:id="9"/>
      <w:bookmarkEnd w:id="9"/>
      <w:r>
        <w:rPr>
          <w:rFonts w:ascii="SimSun" w:hAnsi="SimSun" w:cs="SimSun" w:eastAsia="SimSun"/>
          <w:color w:val="333333"/>
          <w:sz w:val="24"/>
          <w:highlight w:val="white"/>
        </w:rPr>
        <w:t>format(value,*arags,**kwargs)</w:t>
      </w:r>
      <w:r>
        <w:rPr>
          <w:rFonts w:ascii="SimSun" w:hAnsi="SimSun" w:cs="SimSun" w:eastAsia="SimSun"/>
          <w:color w:val="333333"/>
          <w:sz w:val="24"/>
        </w:rPr>
        <w:t>：格式化字符串。例如以下代码：</w:t>
      </w:r>
    </w:p>
    <w:p>
      <w:pPr/>
      <w:bookmarkStart w:name="6010-1543839843438" w:id="10"/>
      <w:bookmarkEnd w:id="10"/>
      <w:r>
        <w:rPr>
          <w:rFonts w:ascii="SimSun" w:hAnsi="SimSun" w:cs="SimSun" w:eastAsia="SimSun"/>
          <w:color w:val="333333"/>
          <w:sz w:val="24"/>
          <w:highlight w:val="white"/>
        </w:rPr>
        <w:t xml:space="preserve">  {{ "%s" - "%s"|format('Hello?',"Foo!") }}将输出：Helloo? - Foo!
</w:t>
      </w:r>
    </w:p>
    <w:p>
      <w:pPr>
        <w:numPr>
          <w:ilvl w:val="0"/>
          <w:numId w:val="1"/>
        </w:numPr>
      </w:pPr>
      <w:bookmarkStart w:name="6456-1543839843438" w:id="11"/>
      <w:bookmarkEnd w:id="11"/>
      <w:r>
        <w:rPr>
          <w:rFonts w:ascii="SimSun" w:hAnsi="SimSun" w:cs="SimSun" w:eastAsia="SimSun"/>
          <w:color w:val="333333"/>
          <w:sz w:val="24"/>
          <w:highlight w:val="white"/>
        </w:rPr>
        <w:t>last(value)</w:t>
      </w:r>
      <w:r>
        <w:rPr>
          <w:rFonts w:ascii="SimSun" w:hAnsi="SimSun" w:cs="SimSun" w:eastAsia="SimSun"/>
          <w:color w:val="333333"/>
          <w:sz w:val="24"/>
        </w:rPr>
        <w:t>：返回一个序列的最后一个元素。示例：</w:t>
      </w:r>
      <w:r>
        <w:rPr>
          <w:rFonts w:ascii="SimSun" w:hAnsi="SimSun" w:cs="SimSun" w:eastAsia="SimSun"/>
          <w:color w:val="333333"/>
          <w:sz w:val="24"/>
          <w:highlight w:val="white"/>
        </w:rPr>
        <w:t>names|last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1888-1543839843438" w:id="12"/>
      <w:bookmarkEnd w:id="12"/>
      <w:r>
        <w:rPr>
          <w:rFonts w:ascii="SimSun" w:hAnsi="SimSun" w:cs="SimSun" w:eastAsia="SimSun"/>
          <w:color w:val="333333"/>
          <w:sz w:val="24"/>
          <w:highlight w:val="white"/>
        </w:rPr>
        <w:t>length(value)</w:t>
      </w:r>
      <w:r>
        <w:rPr>
          <w:rFonts w:ascii="SimSun" w:hAnsi="SimSun" w:cs="SimSun" w:eastAsia="SimSun"/>
          <w:color w:val="333333"/>
          <w:sz w:val="24"/>
        </w:rPr>
        <w:t>：返回一个序列或者字典的长度。示例：</w:t>
      </w:r>
      <w:r>
        <w:rPr>
          <w:rFonts w:ascii="SimSun" w:hAnsi="SimSun" w:cs="SimSun" w:eastAsia="SimSun"/>
          <w:color w:val="333333"/>
          <w:sz w:val="24"/>
          <w:highlight w:val="white"/>
        </w:rPr>
        <w:t>names|length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4287-1543839843438" w:id="13"/>
      <w:bookmarkEnd w:id="13"/>
      <w:r>
        <w:rPr>
          <w:rFonts w:ascii="SimSun" w:hAnsi="SimSun" w:cs="SimSun" w:eastAsia="SimSun"/>
          <w:color w:val="333333"/>
          <w:sz w:val="24"/>
          <w:highlight w:val="white"/>
        </w:rPr>
        <w:t>join(value,d='+')</w:t>
      </w:r>
      <w:r>
        <w:rPr>
          <w:rFonts w:ascii="SimSun" w:hAnsi="SimSun" w:cs="SimSun" w:eastAsia="SimSun"/>
          <w:color w:val="333333"/>
          <w:sz w:val="24"/>
        </w:rPr>
        <w:t>：将一个序列用</w:t>
      </w:r>
      <w:r>
        <w:rPr>
          <w:rFonts w:ascii="SimSun" w:hAnsi="SimSun" w:cs="SimSun" w:eastAsia="SimSun"/>
          <w:color w:val="333333"/>
          <w:sz w:val="24"/>
          <w:highlight w:val="white"/>
        </w:rPr>
        <w:t>d</w:t>
      </w:r>
      <w:r>
        <w:rPr>
          <w:rFonts w:ascii="SimSun" w:hAnsi="SimSun" w:cs="SimSun" w:eastAsia="SimSun"/>
          <w:color w:val="333333"/>
          <w:sz w:val="24"/>
        </w:rPr>
        <w:t>这个参数的值拼接成字符串。</w:t>
      </w:r>
    </w:p>
    <w:p>
      <w:pPr>
        <w:numPr>
          <w:ilvl w:val="0"/>
          <w:numId w:val="1"/>
        </w:numPr>
      </w:pPr>
      <w:bookmarkStart w:name="6122-1543839843438" w:id="14"/>
      <w:bookmarkEnd w:id="14"/>
      <w:r>
        <w:rPr>
          <w:rFonts w:ascii="SimSun" w:hAnsi="SimSun" w:cs="SimSun" w:eastAsia="SimSun"/>
          <w:color w:val="333333"/>
          <w:sz w:val="24"/>
          <w:highlight w:val="white"/>
        </w:rPr>
        <w:t>safe(value)</w:t>
      </w:r>
      <w:r>
        <w:rPr>
          <w:rFonts w:ascii="SimSun" w:hAnsi="SimSun" w:cs="SimSun" w:eastAsia="SimSun"/>
          <w:color w:val="333333"/>
          <w:sz w:val="24"/>
        </w:rPr>
        <w:t>：如果开启了全局转义，那么</w:t>
      </w:r>
      <w:r>
        <w:rPr>
          <w:rFonts w:ascii="SimSun" w:hAnsi="SimSun" w:cs="SimSun" w:eastAsia="SimSun"/>
          <w:color w:val="333333"/>
          <w:sz w:val="24"/>
          <w:highlight w:val="white"/>
        </w:rPr>
        <w:t>safe</w:t>
      </w:r>
      <w:r>
        <w:rPr>
          <w:rFonts w:ascii="SimSun" w:hAnsi="SimSun" w:cs="SimSun" w:eastAsia="SimSun"/>
          <w:color w:val="333333"/>
          <w:sz w:val="24"/>
        </w:rPr>
        <w:t>过滤器会将变量关掉转义。示例：</w:t>
      </w:r>
      <w:r>
        <w:rPr>
          <w:rFonts w:ascii="SimSun" w:hAnsi="SimSun" w:cs="SimSun" w:eastAsia="SimSun"/>
          <w:color w:val="333333"/>
          <w:sz w:val="24"/>
          <w:highlight w:val="white"/>
        </w:rPr>
        <w:t>content_html|safe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7876-1543839843438" w:id="15"/>
      <w:bookmarkEnd w:id="15"/>
      <w:r>
        <w:rPr>
          <w:rFonts w:ascii="SimSun" w:hAnsi="SimSun" w:cs="SimSun" w:eastAsia="SimSun"/>
          <w:color w:val="333333"/>
          <w:sz w:val="24"/>
          <w:highlight w:val="white"/>
        </w:rPr>
        <w:t>int(value)</w:t>
      </w:r>
      <w:r>
        <w:rPr>
          <w:rFonts w:ascii="SimSun" w:hAnsi="SimSun" w:cs="SimSun" w:eastAsia="SimSun"/>
          <w:color w:val="333333"/>
          <w:sz w:val="24"/>
        </w:rPr>
        <w:t>：将值转换为</w:t>
      </w:r>
      <w:r>
        <w:rPr>
          <w:rFonts w:ascii="SimSun" w:hAnsi="SimSun" w:cs="SimSun" w:eastAsia="SimSun"/>
          <w:color w:val="333333"/>
          <w:sz w:val="24"/>
          <w:highlight w:val="white"/>
        </w:rPr>
        <w:t>int</w:t>
      </w:r>
      <w:r>
        <w:rPr>
          <w:rFonts w:ascii="SimSun" w:hAnsi="SimSun" w:cs="SimSun" w:eastAsia="SimSun"/>
          <w:color w:val="333333"/>
          <w:sz w:val="24"/>
        </w:rPr>
        <w:t>类型。</w:t>
      </w:r>
    </w:p>
    <w:p>
      <w:pPr>
        <w:numPr>
          <w:ilvl w:val="0"/>
          <w:numId w:val="1"/>
        </w:numPr>
      </w:pPr>
      <w:bookmarkStart w:name="4936-1543839843438" w:id="16"/>
      <w:bookmarkEnd w:id="16"/>
      <w:r>
        <w:rPr>
          <w:rFonts w:ascii="SimSun" w:hAnsi="SimSun" w:cs="SimSun" w:eastAsia="SimSun"/>
          <w:color w:val="333333"/>
          <w:sz w:val="24"/>
          <w:highlight w:val="white"/>
        </w:rPr>
        <w:t>float(value)</w:t>
      </w:r>
      <w:r>
        <w:rPr>
          <w:rFonts w:ascii="SimSun" w:hAnsi="SimSun" w:cs="SimSun" w:eastAsia="SimSun"/>
          <w:color w:val="333333"/>
          <w:sz w:val="24"/>
        </w:rPr>
        <w:t>：将值转换为</w:t>
      </w:r>
      <w:r>
        <w:rPr>
          <w:rFonts w:ascii="SimSun" w:hAnsi="SimSun" w:cs="SimSun" w:eastAsia="SimSun"/>
          <w:color w:val="333333"/>
          <w:sz w:val="24"/>
          <w:highlight w:val="white"/>
        </w:rPr>
        <w:t>float</w:t>
      </w:r>
      <w:r>
        <w:rPr>
          <w:rFonts w:ascii="SimSun" w:hAnsi="SimSun" w:cs="SimSun" w:eastAsia="SimSun"/>
          <w:color w:val="333333"/>
          <w:sz w:val="24"/>
        </w:rPr>
        <w:t>类型。</w:t>
      </w:r>
    </w:p>
    <w:p>
      <w:pPr>
        <w:numPr>
          <w:ilvl w:val="0"/>
          <w:numId w:val="1"/>
        </w:numPr>
      </w:pPr>
      <w:bookmarkStart w:name="2282-1543839843438" w:id="17"/>
      <w:bookmarkEnd w:id="17"/>
      <w:r>
        <w:rPr>
          <w:rFonts w:ascii="SimSun" w:hAnsi="SimSun" w:cs="SimSun" w:eastAsia="SimSun"/>
          <w:color w:val="333333"/>
          <w:sz w:val="24"/>
          <w:highlight w:val="white"/>
        </w:rPr>
        <w:t>lower(value)</w:t>
      </w:r>
      <w:r>
        <w:rPr>
          <w:rFonts w:ascii="SimSun" w:hAnsi="SimSun" w:cs="SimSun" w:eastAsia="SimSun"/>
          <w:color w:val="333333"/>
          <w:sz w:val="24"/>
        </w:rPr>
        <w:t>：将字符串转换为小写。</w:t>
      </w:r>
    </w:p>
    <w:p>
      <w:pPr>
        <w:numPr>
          <w:ilvl w:val="0"/>
          <w:numId w:val="1"/>
        </w:numPr>
      </w:pPr>
      <w:bookmarkStart w:name="8469-1543839843438" w:id="18"/>
      <w:bookmarkEnd w:id="18"/>
      <w:r>
        <w:rPr>
          <w:rFonts w:ascii="SimSun" w:hAnsi="SimSun" w:cs="SimSun" w:eastAsia="SimSun"/>
          <w:color w:val="333333"/>
          <w:sz w:val="24"/>
          <w:highlight w:val="white"/>
        </w:rPr>
        <w:t>upper(value)</w:t>
      </w:r>
      <w:r>
        <w:rPr>
          <w:rFonts w:ascii="SimSun" w:hAnsi="SimSun" w:cs="SimSun" w:eastAsia="SimSun"/>
          <w:color w:val="333333"/>
          <w:sz w:val="24"/>
        </w:rPr>
        <w:t>：将字符串转换为小写。</w:t>
      </w:r>
    </w:p>
    <w:p>
      <w:pPr>
        <w:numPr>
          <w:ilvl w:val="0"/>
          <w:numId w:val="1"/>
        </w:numPr>
      </w:pPr>
      <w:bookmarkStart w:name="7749-1543839843438" w:id="19"/>
      <w:bookmarkEnd w:id="19"/>
      <w:r>
        <w:rPr>
          <w:rFonts w:ascii="SimSun" w:hAnsi="SimSun" w:cs="SimSun" w:eastAsia="SimSun"/>
          <w:color w:val="333333"/>
          <w:sz w:val="24"/>
          <w:highlight w:val="white"/>
        </w:rPr>
        <w:t>replace(value,old,new)</w:t>
      </w:r>
      <w:r>
        <w:rPr>
          <w:rFonts w:ascii="SimSun" w:hAnsi="SimSun" w:cs="SimSun" w:eastAsia="SimSun"/>
          <w:color w:val="333333"/>
          <w:sz w:val="24"/>
        </w:rPr>
        <w:t>： 替换将</w:t>
      </w:r>
      <w:r>
        <w:rPr>
          <w:rFonts w:ascii="SimSun" w:hAnsi="SimSun" w:cs="SimSun" w:eastAsia="SimSun"/>
          <w:color w:val="333333"/>
          <w:sz w:val="24"/>
          <w:highlight w:val="white"/>
        </w:rPr>
        <w:t>old</w:t>
      </w:r>
      <w:r>
        <w:rPr>
          <w:rFonts w:ascii="SimSun" w:hAnsi="SimSun" w:cs="SimSun" w:eastAsia="SimSun"/>
          <w:color w:val="333333"/>
          <w:sz w:val="24"/>
        </w:rPr>
        <w:t>替换为</w:t>
      </w:r>
      <w:r>
        <w:rPr>
          <w:rFonts w:ascii="SimSun" w:hAnsi="SimSun" w:cs="SimSun" w:eastAsia="SimSun"/>
          <w:color w:val="333333"/>
          <w:sz w:val="24"/>
          <w:highlight w:val="white"/>
        </w:rPr>
        <w:t>new</w:t>
      </w:r>
      <w:r>
        <w:rPr>
          <w:rFonts w:ascii="SimSun" w:hAnsi="SimSun" w:cs="SimSun" w:eastAsia="SimSun"/>
          <w:color w:val="333333"/>
          <w:sz w:val="24"/>
        </w:rPr>
        <w:t>的字符串。</w:t>
      </w:r>
    </w:p>
    <w:p>
      <w:pPr>
        <w:numPr>
          <w:ilvl w:val="0"/>
          <w:numId w:val="1"/>
        </w:numPr>
      </w:pPr>
      <w:bookmarkStart w:name="3626-1543839843438" w:id="20"/>
      <w:bookmarkEnd w:id="20"/>
      <w:r>
        <w:rPr>
          <w:rFonts w:ascii="SimSun" w:hAnsi="SimSun" w:cs="SimSun" w:eastAsia="SimSun"/>
          <w:color w:val="333333"/>
          <w:sz w:val="24"/>
          <w:highlight w:val="white"/>
        </w:rPr>
        <w:t>truncate(value,length=255,killwords=False)</w:t>
      </w:r>
      <w:r>
        <w:rPr>
          <w:rFonts w:ascii="SimSun" w:hAnsi="SimSun" w:cs="SimSun" w:eastAsia="SimSun"/>
          <w:color w:val="333333"/>
          <w:sz w:val="24"/>
        </w:rPr>
        <w:t>：截取</w:t>
      </w:r>
      <w:r>
        <w:rPr>
          <w:rFonts w:ascii="SimSun" w:hAnsi="SimSun" w:cs="SimSun" w:eastAsia="SimSun"/>
          <w:color w:val="333333"/>
          <w:sz w:val="24"/>
          <w:highlight w:val="white"/>
        </w:rPr>
        <w:t>length</w:t>
      </w:r>
      <w:r>
        <w:rPr>
          <w:rFonts w:ascii="SimSun" w:hAnsi="SimSun" w:cs="SimSun" w:eastAsia="SimSun"/>
          <w:color w:val="333333"/>
          <w:sz w:val="24"/>
        </w:rPr>
        <w:t>长度的字符串。</w:t>
      </w:r>
    </w:p>
    <w:p>
      <w:pPr>
        <w:numPr>
          <w:ilvl w:val="0"/>
          <w:numId w:val="1"/>
        </w:numPr>
      </w:pPr>
      <w:bookmarkStart w:name="1069-1543839843438" w:id="21"/>
      <w:bookmarkEnd w:id="21"/>
      <w:r>
        <w:rPr>
          <w:rFonts w:ascii="SimSun" w:hAnsi="SimSun" w:cs="SimSun" w:eastAsia="SimSun"/>
          <w:color w:val="333333"/>
          <w:sz w:val="24"/>
          <w:highlight w:val="white"/>
        </w:rPr>
        <w:t>striptags(value)</w:t>
      </w:r>
      <w:r>
        <w:rPr>
          <w:rFonts w:ascii="SimSun" w:hAnsi="SimSun" w:cs="SimSun" w:eastAsia="SimSun"/>
          <w:color w:val="333333"/>
          <w:sz w:val="24"/>
        </w:rPr>
        <w:t>：删除字符串中所有的HTML标签，如果出现多个空格，将替换成一个空格。</w:t>
      </w:r>
    </w:p>
    <w:p>
      <w:pPr>
        <w:numPr>
          <w:ilvl w:val="0"/>
          <w:numId w:val="1"/>
        </w:numPr>
      </w:pPr>
      <w:bookmarkStart w:name="5222-1543839843438" w:id="22"/>
      <w:bookmarkEnd w:id="22"/>
      <w:r>
        <w:rPr>
          <w:rFonts w:ascii="SimSun" w:hAnsi="SimSun" w:cs="SimSun" w:eastAsia="SimSun"/>
          <w:color w:val="333333"/>
          <w:sz w:val="24"/>
          <w:highlight w:val="white"/>
        </w:rPr>
        <w:t>trim</w:t>
      </w:r>
      <w:r>
        <w:rPr>
          <w:rFonts w:ascii="SimSun" w:hAnsi="SimSun" w:cs="SimSun" w:eastAsia="SimSun"/>
          <w:color w:val="333333"/>
          <w:sz w:val="24"/>
        </w:rPr>
        <w:t>：截取字符串前面和后面的空白字符。</w:t>
      </w:r>
    </w:p>
    <w:p>
      <w:pPr>
        <w:numPr>
          <w:ilvl w:val="0"/>
          <w:numId w:val="1"/>
        </w:numPr>
      </w:pPr>
      <w:bookmarkStart w:name="7788-1543839843438" w:id="23"/>
      <w:bookmarkEnd w:id="23"/>
      <w:r>
        <w:rPr>
          <w:rFonts w:ascii="SimSun" w:hAnsi="SimSun" w:cs="SimSun" w:eastAsia="SimSun"/>
          <w:color w:val="333333"/>
          <w:sz w:val="24"/>
          <w:highlight w:val="white"/>
        </w:rPr>
        <w:t>string(value)</w:t>
      </w:r>
      <w:r>
        <w:rPr>
          <w:rFonts w:ascii="SimSun" w:hAnsi="SimSun" w:cs="SimSun" w:eastAsia="SimSun"/>
          <w:color w:val="333333"/>
          <w:sz w:val="24"/>
        </w:rPr>
        <w:t>：将变量转换成字符串。</w:t>
      </w:r>
    </w:p>
    <w:p>
      <w:pPr>
        <w:numPr>
          <w:ilvl w:val="0"/>
          <w:numId w:val="1"/>
        </w:numPr>
      </w:pPr>
      <w:bookmarkStart w:name="5038-1543839843438" w:id="24"/>
      <w:bookmarkEnd w:id="24"/>
      <w:r>
        <w:rPr>
          <w:rFonts w:ascii="SimSun" w:hAnsi="SimSun" w:cs="SimSun" w:eastAsia="SimSun"/>
          <w:color w:val="333333"/>
          <w:sz w:val="24"/>
          <w:highlight w:val="white"/>
        </w:rPr>
        <w:t>wordcount(s)</w:t>
      </w:r>
      <w:r>
        <w:rPr>
          <w:rFonts w:ascii="SimSun" w:hAnsi="SimSun" w:cs="SimSun" w:eastAsia="SimSun"/>
          <w:color w:val="333333"/>
          <w:sz w:val="24"/>
        </w:rPr>
        <w:t>：计算一个长字符串中单词的个数。</w:t>
      </w:r>
    </w:p>
    <w:p>
      <w:pPr/>
      <w:bookmarkStart w:name="2167-1543839843438" w:id="25"/>
      <w:bookmarkEnd w:id="25"/>
    </w:p>
    <w:p>
      <w:pPr/>
      <w:bookmarkStart w:name="6636-1543839843438" w:id="26"/>
      <w:bookmarkEnd w:id="2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jinja.pocoo.org/docs/dev/templates/#builtin-filters" TargetMode="External" Type="http://schemas.openxmlformats.org/officeDocument/2006/relationships/hyperlink"/>
<Relationship Id="rId4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2019-06-03T03:47:34Z</dcterms:created>
  <dc:creator>Apache POI</dc:creator>
</cp:coreProperties>
</file>