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920-1556177906190" w:id="1"/>
      <w:bookmarkEnd w:id="1"/>
      <w:r>
        <w:rPr>
          <w:rFonts w:ascii="SimSun" w:hAnsi="SimSun" w:cs="SimSun" w:eastAsia="SimSun"/>
          <w:b w:val="true"/>
          <w:sz w:val="24"/>
        </w:rPr>
        <w:t>WTForms自定义验证器：</w:t>
      </w:r>
    </w:p>
    <w:p>
      <w:pPr>
        <w:numPr>
          <w:ilvl w:val="0"/>
          <w:numId w:val="1"/>
        </w:numPr>
      </w:pPr>
      <w:bookmarkStart w:name="4520-1556177983117" w:id="2"/>
      <w:bookmarkEnd w:id="2"/>
      <w:r>
        <w:rPr>
          <w:rFonts w:ascii="SimSun" w:hAnsi="SimSun" w:cs="SimSun" w:eastAsia="SimSun"/>
          <w:sz w:val="24"/>
        </w:rPr>
        <w:t>只有当WTForms内置的验证器不够使的时候，才需要使用自定义验证器。</w:t>
      </w:r>
    </w:p>
    <w:p>
      <w:pPr>
        <w:numPr>
          <w:ilvl w:val="0"/>
          <w:numId w:val="1"/>
        </w:numPr>
      </w:pPr>
      <w:bookmarkStart w:name="8044-1556178005854" w:id="3"/>
      <w:bookmarkEnd w:id="3"/>
      <w:r>
        <w:rPr>
          <w:rFonts w:ascii="SimSun" w:hAnsi="SimSun" w:cs="SimSun" w:eastAsia="SimSun"/>
          <w:sz w:val="24"/>
        </w:rPr>
        <w:t>如果想要对表单中的某个字段进行更细化的验证，那么可以针对这个字段进行单独的验证。</w:t>
      </w:r>
    </w:p>
    <w:p>
      <w:pPr/>
      <w:bookmarkStart w:name="5564-1556179375106" w:id="4"/>
      <w:bookmarkEnd w:id="4"/>
    </w:p>
    <w:p>
      <w:pPr/>
      <w:bookmarkStart w:name="4920-1556179397299" w:id="5"/>
      <w:bookmarkEnd w:id="5"/>
      <w:r>
        <w:rPr>
          <w:rFonts w:ascii="SimSun" w:hAnsi="SimSun" w:cs="SimSun" w:eastAsia="SimSun"/>
          <w:b w:val="true"/>
          <w:sz w:val="24"/>
        </w:rPr>
        <w:t>自定义验证器步骤如下：</w:t>
      </w:r>
    </w:p>
    <w:p>
      <w:pPr/>
      <w:bookmarkStart w:name="2961-1556178005854" w:id="6"/>
      <w:bookmarkEnd w:id="6"/>
      <w:r>
        <w:rPr>
          <w:rFonts w:ascii="SimSun" w:hAnsi="SimSun" w:cs="SimSun" w:eastAsia="SimSun"/>
          <w:sz w:val="24"/>
        </w:rPr>
        <w:t>1. 定义一个方法，方法的名字规则是：`validate_字段名(self,field)`。</w:t>
      </w:r>
    </w:p>
    <w:p>
      <w:pPr/>
      <w:bookmarkStart w:name="6896-1556178005854" w:id="7"/>
      <w:bookmarkEnd w:id="7"/>
      <w:r>
        <w:rPr>
          <w:rFonts w:ascii="SimSun" w:hAnsi="SimSun" w:cs="SimSun" w:eastAsia="SimSun"/>
          <w:sz w:val="24"/>
        </w:rPr>
        <w:t>2. 在方法中，使用`field.data`可以获取到这个字段的具体的值。</w:t>
      </w:r>
    </w:p>
    <w:p>
      <w:pPr/>
      <w:bookmarkStart w:name="6093-1556178005854" w:id="8"/>
      <w:bookmarkEnd w:id="8"/>
      <w:r>
        <w:rPr>
          <w:rFonts w:ascii="SimSun" w:hAnsi="SimSun" w:cs="SimSun" w:eastAsia="SimSun"/>
          <w:sz w:val="24"/>
        </w:rPr>
        <w:t>3. 验证时，如果数据满足条件，那么可以什么都不做。如果验证失败，</w:t>
      </w:r>
    </w:p>
    <w:p>
      <w:pPr/>
      <w:bookmarkStart w:name="2999-1556179465414" w:id="9"/>
      <w:bookmarkEnd w:id="9"/>
      <w:r>
        <w:rPr>
          <w:rFonts w:ascii="SimSun" w:hAnsi="SimSun" w:cs="SimSun" w:eastAsia="SimSun"/>
          <w:sz w:val="24"/>
        </w:rPr>
        <w:t xml:space="preserve">   那么应该抛出一个`wtforms.validators.ValidationError`的异常，并且把验证失败的信息传到这个异常类中。</w:t>
      </w:r>
    </w:p>
    <w:p>
      <w:pPr/>
      <w:bookmarkStart w:name="9073-1556178005854" w:id="10"/>
      <w:bookmarkEnd w:id="10"/>
    </w:p>
    <w:p>
      <w:pPr/>
      <w:bookmarkStart w:name="2740-1556180633265" w:id="11"/>
      <w:bookmarkEnd w:id="11"/>
      <w:r>
        <w:rPr>
          <w:rFonts w:ascii="SimSun" w:hAnsi="SimSun" w:cs="SimSun" w:eastAsia="SimSun"/>
          <w:b w:val="true"/>
          <w:sz w:val="24"/>
        </w:rPr>
        <w:t>场景：验证码实现</w:t>
      </w:r>
    </w:p>
    <w:p>
      <w:pPr/>
      <w:bookmarkStart w:name="3030-1556180111841" w:id="12"/>
      <w:bookmarkEnd w:id="12"/>
      <w:r>
        <w:rPr>
          <w:rFonts w:ascii="SimSun" w:hAnsi="SimSun" w:cs="SimSun" w:eastAsia="SimSun"/>
          <w:sz w:val="24"/>
        </w:rPr>
        <w:t>关键代码演示：(实现验证码 验证)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Form,StringField,IntegerField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wtforms.validators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Length,EqualTo,Email,InputRequired,NumberRange,Regexp,URL,UUID,ValidationError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RegisterForm2(Form):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email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=[Email()])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=[InputRequired()])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IntegerField(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=[NumberRange(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40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phone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=[Regexp(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r'1[34578]\d{9}'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phomepage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=[URL()])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uuid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=[UUID()])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code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=[Length(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4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4</w:t>
            </w:r>
            <w:r>
              <w:rPr>
                <w:rFonts w:ascii="SimSun" w:hAnsi="SimSun" w:cs="SimSun" w:eastAsia="SimSun"/>
                <w:sz w:val="24"/>
              </w:rPr>
              <w:t>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#取到的值 和服务器上 session上存储的值对比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validate_code(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,field):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(field.data,session.get(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'code'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>field.data != session.get(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'code'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raise </w:t>
            </w:r>
            <w:r>
              <w:rPr>
                <w:rFonts w:ascii="SimSun" w:hAnsi="SimSun" w:cs="SimSun" w:eastAsia="SimSun"/>
                <w:sz w:val="24"/>
              </w:rPr>
              <w:t>ValidationError(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'验证码不一致！'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4067-1556177974386" w:id="13"/>
      <w:bookmarkEnd w:id="1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2019-06-03T03:54:53Z</dcterms:created>
  <dc:creator>Apache POI</dc:creator>
</cp:coreProperties>
</file>