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8600-1556438393655" w:id="1"/>
      <w:bookmarkEnd w:id="1"/>
      <w:r>
        <w:rPr>
          <w:rFonts w:ascii="SimSun" w:hAnsi="SimSun" w:cs="SimSun" w:eastAsia="SimSun"/>
          <w:b w:val="true"/>
          <w:sz w:val="24"/>
        </w:rPr>
        <w:t>1.介绍：</w:t>
      </w:r>
    </w:p>
    <w:p>
      <w:pPr/>
      <w:bookmarkStart w:name="8640-1556441274838" w:id="2"/>
      <w:bookmarkEnd w:id="2"/>
      <w:r>
        <w:rPr>
          <w:rFonts w:ascii="SimSun" w:hAnsi="SimSun" w:cs="SimSun" w:eastAsia="SimSun"/>
          <w:b w:val="true"/>
          <w:sz w:val="24"/>
        </w:rPr>
        <w:t xml:space="preserve">   优势：</w:t>
      </w:r>
    </w:p>
    <w:p>
      <w:pPr>
        <w:numPr>
          <w:ilvl w:val="0"/>
          <w:numId w:val="1"/>
        </w:numPr>
      </w:pPr>
      <w:bookmarkStart w:name="7480-1556438432685" w:id="3"/>
      <w:bookmarkEnd w:id="3"/>
      <w:r>
        <w:rPr>
          <w:rFonts w:ascii="SimSun" w:hAnsi="SimSun" w:cs="SimSun" w:eastAsia="SimSun"/>
          <w:sz w:val="24"/>
        </w:rPr>
        <w:t>Flask-Restful是一个专门用来写restful api的一个插件。</w:t>
      </w:r>
    </w:p>
    <w:p>
      <w:pPr>
        <w:numPr>
          <w:ilvl w:val="0"/>
          <w:numId w:val="1"/>
        </w:numPr>
      </w:pPr>
      <w:bookmarkStart w:name="4051-1556441095089" w:id="4"/>
      <w:bookmarkEnd w:id="4"/>
      <w:r>
        <w:rPr>
          <w:rFonts w:ascii="SimSun" w:hAnsi="SimSun" w:cs="SimSun" w:eastAsia="SimSun"/>
          <w:sz w:val="24"/>
        </w:rPr>
        <w:t>使用它可以快速的集成restful api接口功能。</w:t>
      </w:r>
    </w:p>
    <w:p>
      <w:pPr>
        <w:numPr>
          <w:ilvl w:val="0"/>
          <w:numId w:val="1"/>
        </w:numPr>
      </w:pPr>
      <w:bookmarkStart w:name="8700-1556441128201" w:id="5"/>
      <w:bookmarkEnd w:id="5"/>
      <w:r>
        <w:rPr>
          <w:rFonts w:ascii="SimSun" w:hAnsi="SimSun" w:cs="SimSun" w:eastAsia="SimSun"/>
          <w:sz w:val="24"/>
        </w:rPr>
        <w:t>在系统的纯api的后台中，这个插件可以帮助我们节省很多时间。</w:t>
      </w:r>
    </w:p>
    <w:p>
      <w:pPr/>
      <w:bookmarkStart w:name="4661-1556441132682" w:id="6"/>
      <w:bookmarkEnd w:id="6"/>
      <w:r>
        <w:rPr>
          <w:rFonts w:ascii="SimSun" w:hAnsi="SimSun" w:cs="SimSun" w:eastAsia="SimSun"/>
          <w:sz w:val="24"/>
        </w:rPr>
        <w:t xml:space="preserve">   </w:t>
      </w:r>
      <w:r>
        <w:rPr>
          <w:rFonts w:ascii="SimSun" w:hAnsi="SimSun" w:cs="SimSun" w:eastAsia="SimSun"/>
          <w:b w:val="true"/>
          <w:sz w:val="24"/>
        </w:rPr>
        <w:t>缺点：</w:t>
      </w:r>
    </w:p>
    <w:p>
      <w:pPr>
        <w:numPr>
          <w:ilvl w:val="0"/>
          <w:numId w:val="2"/>
        </w:numPr>
      </w:pPr>
      <w:bookmarkStart w:name="9300-1556441280916" w:id="7"/>
      <w:bookmarkEnd w:id="7"/>
      <w:r>
        <w:rPr>
          <w:rFonts w:ascii="SimSun" w:hAnsi="SimSun" w:cs="SimSun" w:eastAsia="SimSun"/>
          <w:sz w:val="24"/>
        </w:rPr>
        <w:t>如果在普通的网站中，这个插件就没有优势了，因为在普通的网站开发中，是需要去渲染HTML代码的，</w:t>
      </w:r>
    </w:p>
    <w:p>
      <w:pPr>
        <w:numPr>
          <w:ilvl w:val="0"/>
          <w:numId w:val="2"/>
        </w:numPr>
      </w:pPr>
      <w:bookmarkStart w:name="4234-1556441201643" w:id="8"/>
      <w:bookmarkEnd w:id="8"/>
      <w:r>
        <w:rPr>
          <w:rFonts w:ascii="SimSun" w:hAnsi="SimSun" w:cs="SimSun" w:eastAsia="SimSun"/>
          <w:sz w:val="24"/>
        </w:rPr>
        <w:t>而Flask-Restful在每个请求中都是返回json格式的数据。</w:t>
      </w:r>
    </w:p>
    <w:p>
      <w:pPr/>
      <w:bookmarkStart w:name="7816-1556441337288" w:id="9"/>
      <w:bookmarkEnd w:id="9"/>
    </w:p>
    <w:p>
      <w:pPr/>
      <w:bookmarkStart w:name="6921-1556438432685" w:id="10"/>
      <w:bookmarkEnd w:id="10"/>
      <w:r>
        <w:rPr>
          <w:rFonts w:ascii="SimSun" w:hAnsi="SimSun" w:cs="SimSun" w:eastAsia="SimSun"/>
          <w:b w:val="true"/>
          <w:sz w:val="24"/>
        </w:rPr>
        <w:t>2.安装：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100"/>
      </w:tblGrid>
      <w:tr>
        <w:trPr>
          <w:trHeight w:val="600"/>
        </w:trPr>
        <w:tc>
          <w:tcPr>
            <w:tcW w:w="1210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pip install flask-restful</w:t>
            </w:r>
          </w:p>
        </w:tc>
      </w:tr>
    </w:tbl>
    <w:p>
      <w:pPr/>
      <w:bookmarkStart w:name="5173-1556438432685" w:id="11"/>
      <w:bookmarkEnd w:id="11"/>
    </w:p>
    <w:p>
      <w:pPr/>
      <w:bookmarkStart w:name="6410-1556441538337" w:id="12"/>
      <w:bookmarkEnd w:id="12"/>
      <w:r>
        <w:rPr>
          <w:rFonts w:ascii="SimSun" w:hAnsi="SimSun" w:cs="SimSun" w:eastAsia="SimSun"/>
          <w:b w:val="true"/>
          <w:sz w:val="24"/>
        </w:rPr>
        <w:t>3.基本使用：</w:t>
      </w:r>
    </w:p>
    <w:p>
      <w:pPr/>
      <w:bookmarkStart w:name="9063-1556438432685" w:id="13"/>
      <w:bookmarkEnd w:id="13"/>
      <w:r>
        <w:rPr>
          <w:rFonts w:ascii="SimSun" w:hAnsi="SimSun" w:cs="SimSun" w:eastAsia="SimSun"/>
          <w:sz w:val="24"/>
        </w:rPr>
        <w:t>定义Restful的类视图：</w:t>
      </w:r>
    </w:p>
    <w:p>
      <w:pPr/>
      <w:bookmarkStart w:name="5864-1556438432685" w:id="14"/>
      <w:bookmarkEnd w:id="14"/>
      <w:r>
        <w:rPr>
          <w:rFonts w:ascii="SimSun" w:hAnsi="SimSun" w:cs="SimSun" w:eastAsia="SimSun"/>
          <w:sz w:val="24"/>
        </w:rPr>
        <w:t xml:space="preserve"> </w:t>
      </w:r>
      <w:r>
        <w:rPr>
          <w:rFonts w:ascii="SimSun" w:hAnsi="SimSun" w:cs="SimSun" w:eastAsia="SimSun"/>
          <w:b w:val="true"/>
          <w:sz w:val="24"/>
        </w:rPr>
        <w:t xml:space="preserve">  1.</w:t>
      </w:r>
      <w:r>
        <w:rPr>
          <w:rFonts w:ascii="SimSun" w:hAnsi="SimSun" w:cs="SimSun" w:eastAsia="SimSun"/>
          <w:sz w:val="24"/>
        </w:rPr>
        <w:t xml:space="preserve"> 从`flask_restful`中导入`Api`，来创建一个`api`对象。</w:t>
      </w:r>
    </w:p>
    <w:p>
      <w:pPr/>
      <w:bookmarkStart w:name="5843-1556441587797" w:id="15"/>
      <w:bookmarkEnd w:id="15"/>
      <w:r>
        <w:rPr>
          <w:rFonts w:ascii="SimSun" w:hAnsi="SimSun" w:cs="SimSun" w:eastAsia="SimSun"/>
          <w:sz w:val="24"/>
        </w:rPr>
        <w:t xml:space="preserve"> </w:t>
      </w:r>
      <w:r>
        <w:rPr>
          <w:rFonts w:ascii="SimSun" w:hAnsi="SimSun" w:cs="SimSun" w:eastAsia="SimSun"/>
          <w:b w:val="true"/>
          <w:sz w:val="24"/>
        </w:rPr>
        <w:t xml:space="preserve">  2.</w:t>
      </w:r>
      <w:r>
        <w:rPr>
          <w:rFonts w:ascii="SimSun" w:hAnsi="SimSun" w:cs="SimSun" w:eastAsia="SimSun"/>
          <w:sz w:val="24"/>
        </w:rPr>
        <w:t xml:space="preserve"> 写一个类视图，让他继承自`Resource`类，然后在这个里面，</w:t>
      </w:r>
    </w:p>
    <w:p>
      <w:pPr/>
      <w:bookmarkStart w:name="3015-1556441611752" w:id="16"/>
      <w:bookmarkEnd w:id="16"/>
      <w:r>
        <w:rPr>
          <w:rFonts w:ascii="SimSun" w:hAnsi="SimSun" w:cs="SimSun" w:eastAsia="SimSun"/>
          <w:sz w:val="24"/>
        </w:rPr>
        <w:t xml:space="preserve">   使用你想要的请求方式来定义相应的方法，比如你想要将这个类视图只能采用`post`请求，那么就定义一个`post`方法。</w:t>
      </w:r>
    </w:p>
    <w:p>
      <w:pPr/>
      <w:bookmarkStart w:name="2014-1556441587797" w:id="17"/>
      <w:bookmarkEnd w:id="17"/>
      <w:r>
        <w:rPr>
          <w:rFonts w:ascii="SimSun" w:hAnsi="SimSun" w:cs="SimSun" w:eastAsia="SimSun"/>
          <w:sz w:val="24"/>
        </w:rPr>
        <w:t xml:space="preserve"> </w:t>
      </w:r>
      <w:r>
        <w:rPr>
          <w:rFonts w:ascii="SimSun" w:hAnsi="SimSun" w:cs="SimSun" w:eastAsia="SimSun"/>
          <w:b w:val="true"/>
          <w:sz w:val="24"/>
        </w:rPr>
        <w:t xml:space="preserve">  3.</w:t>
      </w:r>
      <w:r>
        <w:rPr>
          <w:rFonts w:ascii="SimSun" w:hAnsi="SimSun" w:cs="SimSun" w:eastAsia="SimSun"/>
          <w:sz w:val="24"/>
        </w:rPr>
        <w:t xml:space="preserve"> 使用`api.add_resource`来添加类视图与`url`。</w:t>
      </w:r>
    </w:p>
    <w:p>
      <w:pPr/>
      <w:bookmarkStart w:name="3850-1556441590583" w:id="18"/>
      <w:bookmarkEnd w:id="18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4360"/>
      </w:tblGrid>
      <w:tr>
        <w:trPr>
          <w:trHeight w:val="600"/>
        </w:trPr>
        <w:tc>
          <w:tcPr>
            <w:tcW w:w="1436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Flask,url_for,render_template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flask_restful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 </w:t>
            </w:r>
            <w:r>
              <w:rPr>
                <w:rFonts w:ascii="SimSun" w:hAnsi="SimSun" w:cs="SimSun" w:eastAsia="SimSun"/>
                <w:sz w:val="24"/>
              </w:rPr>
              <w:t>Api,Resource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app = Flask(__name__)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api = Api(app)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LoginView(Resource):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post(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sz w:val="24"/>
              </w:rPr>
              <w:t>{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"flag"</w:t>
            </w:r>
            <w:r>
              <w:rPr>
                <w:rFonts w:ascii="SimSun" w:hAnsi="SimSun" w:cs="SimSun" w:eastAsia="SimSun"/>
                <w:sz w:val="24"/>
              </w:rPr>
              <w:t>: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"yes"</w:t>
            </w:r>
            <w:r>
              <w:rPr>
                <w:rFonts w:ascii="SimSun" w:hAnsi="SimSun" w:cs="SimSun" w:eastAsia="SimSun"/>
                <w:sz w:val="24"/>
              </w:rPr>
              <w:t>}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get(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sz w:val="24"/>
              </w:rPr>
              <w:t>{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"flag"</w:t>
            </w:r>
            <w:r>
              <w:rPr>
                <w:rFonts w:ascii="SimSun" w:hAnsi="SimSun" w:cs="SimSun" w:eastAsia="SimSun"/>
                <w:sz w:val="24"/>
              </w:rPr>
              <w:t>: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"no"</w:t>
            </w:r>
            <w:r>
              <w:rPr>
                <w:rFonts w:ascii="SimSun" w:hAnsi="SimSun" w:cs="SimSun" w:eastAsia="SimSun"/>
                <w:sz w:val="24"/>
              </w:rPr>
              <w:t>}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># api.add_resource(LoginView,'/login/')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api.add_resource(LoginView,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'/login/'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'/login2/'</w:t>
            </w:r>
            <w:r>
              <w:rPr>
                <w:rFonts w:ascii="SimSun" w:hAnsi="SimSun" w:cs="SimSun" w:eastAsia="SimSun"/>
                <w:b w:val="true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endpoint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"login"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with </w:t>
            </w:r>
            <w:r>
              <w:rPr>
                <w:rFonts w:ascii="SimSun" w:hAnsi="SimSun" w:cs="SimSun" w:eastAsia="SimSun"/>
                <w:sz w:val="24"/>
              </w:rPr>
              <w:t>app.test_request_context():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</w:t>
            </w:r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># print(url_for('loginview'))</w:t>
            </w:r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 xml:space="preserve"> 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(url_for(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'login'</w:t>
            </w:r>
            <w:r>
              <w:rPr>
                <w:rFonts w:ascii="SimSun" w:hAnsi="SimSun" w:cs="SimSun" w:eastAsia="SimSun"/>
                <w:sz w:val="24"/>
              </w:rPr>
              <w:t>))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app.route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hello_world():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sz w:val="24"/>
              </w:rPr>
              <w:t>render_template(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'index.html'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app.run(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debug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</w:tc>
      </w:tr>
    </w:tbl>
    <w:p>
      <w:pPr/>
      <w:bookmarkStart w:name="5714-1556442801749" w:id="19"/>
      <w:bookmarkEnd w:id="19"/>
      <w:r>
        <w:rPr>
          <w:rFonts w:ascii="SimSun" w:hAnsi="SimSun" w:cs="SimSun" w:eastAsia="SimSun"/>
          <w:sz w:val="24"/>
        </w:rPr>
        <w:t>
</w:t>
      </w:r>
    </w:p>
    <w:p>
      <w:pPr/>
      <w:bookmarkStart w:name="3423-1556438540118" w:id="20"/>
      <w:bookmarkEnd w:id="20"/>
    </w:p>
    <w:p>
      <w:pPr/>
      <w:bookmarkStart w:name="6672-1556438540995" w:id="21"/>
      <w:bookmarkEnd w:id="21"/>
      <w:r>
        <w:rPr>
          <w:rFonts w:ascii="SimSun" w:hAnsi="SimSun" w:cs="SimSun" w:eastAsia="SimSun"/>
          <w:b w:val="true"/>
          <w:sz w:val="24"/>
        </w:rPr>
        <w:t>4.注意：</w:t>
      </w:r>
    </w:p>
    <w:p>
      <w:pPr>
        <w:numPr>
          <w:ilvl w:val="0"/>
          <w:numId w:val="3"/>
        </w:numPr>
      </w:pPr>
      <w:bookmarkStart w:name="0047-1556438540995" w:id="22"/>
      <w:bookmarkEnd w:id="22"/>
      <w:r>
        <w:rPr>
          <w:rFonts w:ascii="SimSun" w:hAnsi="SimSun" w:cs="SimSun" w:eastAsia="SimSun"/>
          <w:sz w:val="24"/>
        </w:rPr>
        <w:t>如果你想返回json数据，那么就使用flask_restful，如果你是想渲染模版，那么还是采用之前的方式，就是`app.route`的方式。</w:t>
      </w:r>
    </w:p>
    <w:p>
      <w:pPr>
        <w:numPr>
          <w:ilvl w:val="0"/>
          <w:numId w:val="3"/>
        </w:numPr>
      </w:pPr>
      <w:bookmarkStart w:name="8010-1556438540996" w:id="23"/>
      <w:bookmarkEnd w:id="23"/>
      <w:r>
        <w:rPr>
          <w:rFonts w:ascii="SimSun" w:hAnsi="SimSun" w:cs="SimSun" w:eastAsia="SimSun"/>
          <w:sz w:val="24"/>
        </w:rPr>
        <w:t>url还是跟之前的一样，可以传递参数。也跟之前的不一样，可以指定多个url。</w:t>
      </w:r>
    </w:p>
    <w:p>
      <w:pPr>
        <w:numPr>
          <w:ilvl w:val="0"/>
          <w:numId w:val="3"/>
        </w:numPr>
      </w:pPr>
      <w:bookmarkStart w:name="5086-1556438540996" w:id="24"/>
      <w:bookmarkEnd w:id="24"/>
      <w:r>
        <w:rPr>
          <w:rFonts w:ascii="SimSun" w:hAnsi="SimSun" w:cs="SimSun" w:eastAsia="SimSun"/>
          <w:sz w:val="24"/>
        </w:rPr>
        <w:t>endpoint是用来给url_for反转url的时候指定的。如果不写endpoint，那么将会使用视图的名字的</w:t>
      </w:r>
      <w:r>
        <w:rPr>
          <w:rFonts w:ascii="SimSun" w:hAnsi="SimSun" w:cs="SimSun" w:eastAsia="SimSun"/>
          <w:b w:val="true"/>
          <w:sz w:val="24"/>
        </w:rPr>
        <w:t>小写</w:t>
      </w:r>
      <w:r>
        <w:rPr>
          <w:rFonts w:ascii="SimSun" w:hAnsi="SimSun" w:cs="SimSun" w:eastAsia="SimSun"/>
          <w:sz w:val="24"/>
        </w:rPr>
        <w:t>来作为endpoint。</w:t>
      </w:r>
    </w:p>
    <w:p>
      <w:pPr/>
      <w:bookmarkStart w:name="6230-1556438454401" w:id="25"/>
      <w:bookmarkEnd w:id="25"/>
    </w:p>
    <w:p>
      <w:pPr/>
      <w:bookmarkStart w:name="4666-1556438447508" w:id="26"/>
      <w:bookmarkEnd w:id="26"/>
    </w:p>
    <w:p>
      <w:pPr/>
      <w:bookmarkStart w:name="5991-1556438449374" w:id="27"/>
      <w:bookmarkEnd w:id="27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2019-06-03T03:55:31Z</dcterms:created>
  <dc:creator>Apache POI</dc:creator>
</cp:coreProperties>
</file>