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858-1550325645477" w:id="1"/>
      <w:bookmarkEnd w:id="1"/>
      <w:r>
        <w:rPr>
          <w:b w:val="true"/>
          <w:sz w:val="24"/>
        </w:rPr>
        <w:t xml:space="preserve"> ORM关系之一对一：</w:t>
      </w:r>
    </w:p>
    <w:p>
      <w:pPr/>
      <w:bookmarkStart w:name="7253-1550330154450" w:id="2"/>
      <w:bookmarkEnd w:id="2"/>
      <w:r>
        <w:rPr/>
        <w:t xml:space="preserve">     </w:t>
      </w:r>
      <w:r>
        <w:rPr>
          <w:rFonts w:ascii="SimSun" w:hAnsi="SimSun" w:cs="SimSun" w:eastAsia="SimSun"/>
          <w:sz w:val="24"/>
        </w:rPr>
        <w:t xml:space="preserve">   在sqlalchemy中，如果想要将两个模型映射成一对一的关系，那么应该在父模型中，指定引用的时候，要传递一个`uselist=False`这个参数进去。就是告诉父模型，以后引用这个从模型的时候，不再是一个列表了，而是一个对象了。示例代码如下：</w:t>
      </w:r>
    </w:p>
    <w:p>
      <w:pPr/>
      <w:bookmarkStart w:name="7016-1550330379932" w:id="3"/>
      <w:bookmarkEnd w:id="3"/>
      <w:r>
        <w:rPr>
          <w:rFonts w:ascii="SimSun" w:hAnsi="SimSun" w:cs="SimSun" w:eastAsia="SimSun"/>
          <w:b w:val="true"/>
          <w:sz w:val="24"/>
        </w:rPr>
        <w:t>方式1：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220"/>
      </w:tblGrid>
      <w:tr>
        <w:trPr>
          <w:trHeight w:val="600"/>
        </w:trPr>
        <w:tc>
          <w:tcPr>
            <w:tcW w:w="12220"/>
            <w:vAlign w:val="center"/>
          </w:tcPr>
          <w:p>
            <w:pPr/>
            <w:r>
              <w:rPr>
                <w:rFonts w:ascii="SimSun" w:hAnsi="SimSun" w:cs="SimSun" w:eastAsia="SimSun"/>
                <w:sz w:val="24"/>
              </w:rPr>
              <w:t>class User(Base):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'user'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id = Column(Integer,primary_key=True,autoincrement=True)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Column(String(50),nullable=False)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 xml:space="preserve"> extend = relationship("UserExtend",uselist=False)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class UserExtend(Base):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'user_extend'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id = Column(Integer, primary_key=True, autoincrement=True)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school = Column(String(50))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uid = Column(Integer,ForeignKey("user.id"))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yellow"/>
              </w:rPr>
              <w:t xml:space="preserve">    user = relationship("User")</w:t>
            </w:r>
          </w:p>
        </w:tc>
      </w:tr>
    </w:tbl>
    <w:p>
      <w:pPr/>
      <w:bookmarkStart w:name="2285-1550330154450" w:id="4"/>
      <w:bookmarkEnd w:id="4"/>
    </w:p>
    <w:p>
      <w:pPr/>
      <w:bookmarkStart w:name="6425-1550330600197" w:id="5"/>
      <w:bookmarkEnd w:id="5"/>
      <w:r>
        <w:rPr>
          <w:rFonts w:ascii="SimSun" w:hAnsi="SimSun" w:cs="SimSun" w:eastAsia="SimSun"/>
          <w:b w:val="true"/>
          <w:sz w:val="24"/>
        </w:rPr>
        <w:t>方式2：（用得较多）</w:t>
      </w:r>
    </w:p>
    <w:p>
      <w:pPr/>
      <w:bookmarkStart w:name="7488-1550330154450" w:id="6"/>
      <w:bookmarkEnd w:id="6"/>
      <w:r>
        <w:rPr>
          <w:rFonts w:ascii="SimSun" w:hAnsi="SimSun" w:cs="SimSun" w:eastAsia="SimSun"/>
          <w:color w:val="df402a"/>
          <w:sz w:val="24"/>
        </w:rPr>
        <w:t>当然，也可以借助`sqlalchemy.orm.backref`来简化代码：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260"/>
      </w:tblGrid>
      <w:tr>
        <w:trPr>
          <w:trHeight w:val="2680"/>
        </w:trPr>
        <w:tc>
          <w:tcPr>
            <w:tcW w:w="12260"/>
            <w:vAlign w:val="center"/>
          </w:tcPr>
          <w:p>
            <w:pPr/>
            <w:r>
              <w:rPr>
                <w:rFonts w:ascii="SimSun" w:hAnsi="SimSun" w:cs="SimSun" w:eastAsia="SimSun"/>
                <w:sz w:val="24"/>
              </w:rPr>
              <w:t>class User(Base):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'user'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id = Column(Integer,primary_key=True,autoincrement=True)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Column(String(50),nullable=False)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class UserExtend(Base):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'user_extend'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id = Column(Integer, primary_key=True, autoincrement=True)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school = Column(String(50))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uid = Column(Integer,ForeignKey("user.id"))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yellow"/>
              </w:rPr>
              <w:t xml:space="preserve">    user = relationship("User",backref=backref("extend",uselist=False))</w:t>
            </w:r>
          </w:p>
        </w:tc>
      </w:tr>
    </w:tbl>
    <w:p>
      <w:pPr/>
      <w:bookmarkStart w:name="7114-1550330154450" w:id="7"/>
      <w:bookmarkEnd w:id="7"/>
    </w:p>
    <w:p>
      <w:pPr/>
      <w:bookmarkStart w:name="8945-1550330610059" w:id="8"/>
      <w:bookmarkEnd w:id="8"/>
      <w:r>
        <w:rPr>
          <w:b w:val="true"/>
          <w:sz w:val="24"/>
        </w:rPr>
        <w:t>演示代码如下：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380"/>
      </w:tblGrid>
      <w:tr>
        <w:trPr>
          <w:trHeight w:val="600"/>
        </w:trPr>
        <w:tc>
          <w:tcPr>
            <w:tcW w:w="1238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create_engine,Column,Integer,String,Float,DECIMAL,Boolean,Enum,Date,DateTime,Time,Text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func,and_,or_,ForeignKey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sqlalchemy.dialects.mysql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LONGTEXT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sessionmaker,relationship,backref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date,datetime,time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#在python 3.x中  有enum模块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enum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random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#准备连接数据库基本信息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#dialect+driver://username:password@host:port/database?charset=utf8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#按照上述的格式来 组织数据库信息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#创建数据库引擎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session = sessionmaker(engine)()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主表 / 从表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user/news      1：n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user/user_extend    1：1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#表1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#添加属性   优化2表查询操作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newss =relationship("News")   #这种写法不是最优的，通常会把它通过反向声明的方式写在“多”的那一方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#1:1关系的表示方式1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extend =relationship("UserExtend",uselist=False)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"&lt;User(uname:%s)&gt;" </w:t>
            </w:r>
            <w:r>
              <w:rPr>
                <w:rFonts w:ascii="SimSun" w:hAnsi="SimSun" w:cs="SimSun" w:eastAsia="SimSun"/>
                <w:sz w:val="24"/>
              </w:rPr>
              <w:t xml:space="preserve">%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.uname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#表3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UserExtend(Base):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'user_extend'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id = Column(Integer,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school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#外键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uid = Column(Integer,ForeignKey(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"user.id"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#1:1关系的表示方式1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user = relationship("User")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1:1关系的表示方式2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user = relationship(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 xml:space="preserve">backref </w:t>
            </w:r>
            <w:r>
              <w:rPr>
                <w:rFonts w:ascii="SimSun" w:hAnsi="SimSun" w:cs="SimSun" w:eastAsia="SimSun"/>
                <w:sz w:val="24"/>
              </w:rPr>
              <w:t>= backref(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"extend"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uselist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#表2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News(Base):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'news'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title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content = Column(Text,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#SQLALchemy实现外键的方法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uid = Column(Integer,ForeignKey(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"user.id"</w:t>
            </w:r>
            <w:r>
              <w:rPr>
                <w:rFonts w:ascii="SimSun" w:hAnsi="SimSun" w:cs="SimSun" w:eastAsia="SimSun"/>
                <w:sz w:val="24"/>
              </w:rPr>
              <w:t xml:space="preserve">))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#默认删除策略为 ：RESTRICT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#添加属性  优化2表查询操作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#正向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author = relationship("User")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#最终：会把正向   和反向  关系 写在一起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author = relationship(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backref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"newss"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"&lt;News(title:%s,content=%s)&gt;" </w:t>
            </w:r>
            <w:r>
              <w:rPr>
                <w:rFonts w:ascii="SimSun" w:hAnsi="SimSun" w:cs="SimSun" w:eastAsia="SimSun"/>
                <w:sz w:val="24"/>
              </w:rPr>
              <w:t>% 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.title,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.content)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#创建表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Base.metadata.drop_all()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Base.metadata.create_all()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#需求：ORM层面外键  和一对一关系实现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#好处1：添加数据     User    添加 UserExtend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user = User(uname="wangwu")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ux = UserExtend(school="京南大学")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user.extend = ux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# print(type(user.extend))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session.add(user)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#好处1：添加数据       UserExtend  添加  User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ux = UserExtend(school="武汉大学")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user2 = User(uname="李四")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ux.user = user2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print(type(ux.user))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session.add(ux)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#好处2：查询数据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user3 = session.query(User).first()</w:t>
            </w:r>
          </w:p>
          <w:p>
            <w:pPr/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(user3.uname)</w:t>
            </w:r>
          </w:p>
          <w:p>
            <w:pPr/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(user3.extend.school)</w:t>
            </w:r>
          </w:p>
        </w:tc>
      </w:tr>
    </w:tbl>
    <w:p>
      <w:pPr/>
      <w:bookmarkStart w:name="6354-1550330615876" w:id="9"/>
      <w:bookmarkEnd w:id="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2019-06-03T03:59:10Z</dcterms:created>
  <dc:creator>Apache POI</dc:creator>
</cp:coreProperties>
</file>