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724-1558693611716" w:id="1"/>
      <w:bookmarkEnd w:id="1"/>
      <w:r>
        <w:rPr>
          <w:rFonts w:ascii="SimSun" w:hAnsi="SimSun" w:cs="SimSun" w:eastAsia="SimSun"/>
          <w:b w:val="true"/>
          <w:sz w:val="24"/>
        </w:rPr>
        <w:t>subquery的使用_高级查询之子查询</w:t>
      </w:r>
    </w:p>
    <w:p>
      <w:pPr/>
      <w:bookmarkStart w:name="9051-1558930170279" w:id="2"/>
      <w:bookmarkEnd w:id="2"/>
    </w:p>
    <w:p>
      <w:pPr/>
      <w:bookmarkStart w:name="5987-1558930170455" w:id="3"/>
      <w:bookmarkEnd w:id="3"/>
      <w:r>
        <w:rPr>
          <w:rFonts w:ascii="SimSun" w:hAnsi="SimSun" w:cs="SimSun" w:eastAsia="SimSun"/>
          <w:b w:val="true"/>
          <w:sz w:val="24"/>
        </w:rPr>
        <w:t>subquery方法：</w:t>
      </w:r>
    </w:p>
    <w:p>
      <w:pPr/>
      <w:bookmarkStart w:name="8077-1558930171241" w:id="4"/>
      <w:bookmarkEnd w:id="4"/>
      <w:r>
        <w:rPr>
          <w:rFonts w:ascii="SimSun" w:hAnsi="SimSun" w:cs="SimSun" w:eastAsia="SimSun"/>
          <w:sz w:val="24"/>
        </w:rPr>
        <w:t>子查询即select语句中还有select。</w:t>
      </w:r>
    </w:p>
    <w:p>
      <w:pPr/>
      <w:bookmarkStart w:name="3318-1558933693496" w:id="5"/>
      <w:bookmarkEnd w:id="5"/>
      <w:r>
        <w:rPr>
          <w:rFonts w:ascii="SimSun" w:hAnsi="SimSun" w:cs="SimSun" w:eastAsia="SimSun"/>
          <w:sz w:val="24"/>
        </w:rPr>
        <w:t>那么在sqlalchemy中，要实现一个子查询，需以下几个步骤：</w:t>
      </w:r>
    </w:p>
    <w:p>
      <w:pPr/>
      <w:bookmarkStart w:name="8037-1558930171241" w:id="6"/>
      <w:bookmarkEnd w:id="6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将子查询按照传统的方式写好查询代码，然后在`query`对象后面执行`subquery`方法，将这个查询变成一个子查询。</w:t>
      </w:r>
    </w:p>
    <w:p>
      <w:pPr/>
      <w:bookmarkStart w:name="3357-1558930171242" w:id="7"/>
      <w:bookmarkEnd w:id="7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在子查询中，将以后需要用到的字段通过`label`方法，取个别名。</w:t>
      </w:r>
    </w:p>
    <w:p>
      <w:pPr/>
      <w:bookmarkStart w:name="5010-1558930171242" w:id="8"/>
      <w:bookmarkEnd w:id="8"/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在父查询中，如果想要使用子查询的字段，那么可以通过子查询的返回值上的`c`属性拿到（c=Column）。</w:t>
      </w:r>
    </w:p>
    <w:p>
      <w:pPr/>
      <w:bookmarkStart w:name="1628-1558930171242" w:id="9"/>
      <w:bookmarkEnd w:id="9"/>
    </w:p>
    <w:p>
      <w:pPr/>
      <w:bookmarkStart w:name="6221-1558930540802" w:id="10"/>
      <w:bookmarkEnd w:id="10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80"/>
      </w:tblGrid>
      <w:tr>
        <w:trPr>
          <w:trHeight w:val="600"/>
        </w:trPr>
        <w:tc>
          <w:tcPr>
            <w:tcW w:w="122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city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"&lt;User(username: 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user1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'一哥'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"贵阳"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user2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'王二'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"贵阳"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user3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'张三'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"北京"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user4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'赵四'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city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"贵阳"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session.add_all([user1,user2,user3,user4])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相亲类网站：同城交友 之珍爱网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#需求： 寻找和 “一哥” 这个人在同一个城市，并且是同年龄的人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#实现思路1：传统方式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oper1():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 = session.query(User).filter(User.uname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'一哥'</w:t>
            </w:r>
            <w:r>
              <w:rPr>
                <w:rFonts w:ascii="SimSun" w:hAnsi="SimSun" w:cs="SimSun" w:eastAsia="SimSun"/>
                <w:sz w:val="24"/>
              </w:rPr>
              <w:t>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users = session.query(User).filter(User.city==u.city,User.age==u.age).all()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#实现思路2：子查询方式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#原生sql：select  `user`.id,`user`.uname,`user`.city,`user`.age from user,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# (select `user`.city,`user`.age from user where uname='一哥') as yige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# where `user`.city=yige.city AND `user`.age=yige.age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oper2():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stmt = session.query(User.city.label('city'), User.age.label('age')).filter(User.uname == '一哥').subquery()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result = session.query(User).filter(User.city == stmt.c.city, User.age == stmt.c.age)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print(result) #查看sql语句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stmt = session.query(User.city.label(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'city'</w:t>
            </w:r>
            <w:r>
              <w:rPr>
                <w:rFonts w:ascii="SimSun" w:hAnsi="SimSun" w:cs="SimSun" w:eastAsia="SimSun"/>
                <w:sz w:val="24"/>
              </w:rPr>
              <w:t>), User.age.label(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'age'</w:t>
            </w:r>
            <w:r>
              <w:rPr>
                <w:rFonts w:ascii="SimSun" w:hAnsi="SimSun" w:cs="SimSun" w:eastAsia="SimSun"/>
                <w:sz w:val="24"/>
              </w:rPr>
              <w:t xml:space="preserve">)).filter(User.uname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'一哥'</w:t>
            </w:r>
            <w:r>
              <w:rPr>
                <w:rFonts w:ascii="SimSun" w:hAnsi="SimSun" w:cs="SimSun" w:eastAsia="SimSun"/>
                <w:sz w:val="24"/>
              </w:rPr>
              <w:t>).subquery()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result = session.query(User).filter(User.city == stmt.c.city, User.age == stmt.c.age).all()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(result)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查看结果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oper1()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oper2()</w:t>
            </w:r>
          </w:p>
        </w:tc>
      </w:tr>
    </w:tbl>
    <w:p>
      <w:pPr/>
      <w:bookmarkStart w:name="3164-1558930545625" w:id="11"/>
      <w:bookmarkEnd w:id="11"/>
    </w:p>
    <w:p>
      <w:pPr/>
      <w:bookmarkStart w:name="1054-1558693804459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2019-06-03T04:00:23Z</dcterms:created>
  <dc:creator>Apache POI</dc:creator>
</cp:coreProperties>
</file>