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96231E">
      <w:r>
        <w:rPr>
          <w:rFonts w:hint="eastAsia"/>
        </w:rPr>
        <w:t>正课</w:t>
      </w:r>
      <w:r>
        <w:rPr>
          <w:rFonts w:hint="eastAsia"/>
        </w:rPr>
        <w:t>:</w:t>
      </w:r>
    </w:p>
    <w:p w:rsidR="0096231E" w:rsidRDefault="0096231E">
      <w:r>
        <w:t xml:space="preserve">1. </w:t>
      </w:r>
      <w:r w:rsidR="00D50309">
        <w:rPr>
          <w:rFonts w:hint="eastAsia"/>
        </w:rPr>
        <w:t>官方插件</w:t>
      </w:r>
      <w:r w:rsidR="00D50309">
        <w:rPr>
          <w:rFonts w:hint="eastAsia"/>
        </w:rPr>
        <w:t>:jQuery UI</w:t>
      </w:r>
    </w:p>
    <w:p w:rsidR="00D50309" w:rsidRDefault="00D50309">
      <w:r>
        <w:t xml:space="preserve">2. </w:t>
      </w:r>
      <w:r w:rsidR="00DC2AAC">
        <w:rPr>
          <w:rFonts w:hint="eastAsia"/>
        </w:rPr>
        <w:t>第三方</w:t>
      </w:r>
      <w:r w:rsidR="00DC2AAC">
        <w:t>插件</w:t>
      </w:r>
      <w:r w:rsidR="00DC2AAC">
        <w:rPr>
          <w:rFonts w:hint="eastAsia"/>
        </w:rPr>
        <w:t xml:space="preserve">: </w:t>
      </w:r>
    </w:p>
    <w:p w:rsidR="00DC2AAC" w:rsidRDefault="00DC2AAC">
      <w:r>
        <w:t xml:space="preserve">3. </w:t>
      </w:r>
      <w:r w:rsidR="005630B3">
        <w:t>***</w:t>
      </w:r>
      <w:r w:rsidR="00633866">
        <w:rPr>
          <w:rFonts w:hint="eastAsia"/>
        </w:rPr>
        <w:t>封装</w:t>
      </w:r>
      <w:r w:rsidR="00633866">
        <w:t>自定义插件</w:t>
      </w:r>
      <w:r w:rsidR="00633866">
        <w:t xml:space="preserve">: </w:t>
      </w:r>
    </w:p>
    <w:p w:rsidR="0013637D" w:rsidRDefault="0013637D"/>
    <w:p w:rsidR="0013637D" w:rsidRDefault="0021509D">
      <w:r>
        <w:t xml:space="preserve">1. </w:t>
      </w:r>
      <w:r>
        <w:rPr>
          <w:rFonts w:hint="eastAsia"/>
        </w:rPr>
        <w:t>官方</w:t>
      </w:r>
      <w:r>
        <w:t>插件</w:t>
      </w:r>
      <w:r w:rsidR="003C164C">
        <w:rPr>
          <w:rFonts w:hint="eastAsia"/>
        </w:rPr>
        <w:t>:jQuery UI</w:t>
      </w:r>
    </w:p>
    <w:p w:rsidR="003C164C" w:rsidRDefault="003C164C">
      <w:r>
        <w:t xml:space="preserve"> </w:t>
      </w:r>
      <w:r>
        <w:rPr>
          <w:rFonts w:hint="eastAsia"/>
        </w:rPr>
        <w:t>插件</w:t>
      </w:r>
      <w:r>
        <w:t>/</w:t>
      </w:r>
      <w:r>
        <w:rPr>
          <w:rFonts w:hint="eastAsia"/>
        </w:rPr>
        <w:t>组件</w:t>
      </w:r>
      <w:r>
        <w:rPr>
          <w:rFonts w:hint="eastAsia"/>
        </w:rPr>
        <w:t xml:space="preserve">: </w:t>
      </w:r>
      <w:r w:rsidR="00F4558C">
        <w:rPr>
          <w:rFonts w:hint="eastAsia"/>
        </w:rPr>
        <w:t>具有</w:t>
      </w:r>
      <w:r w:rsidR="00F029BA">
        <w:t>独立样式和功能的</w:t>
      </w:r>
      <w:r w:rsidR="00FD23DA">
        <w:rPr>
          <w:rFonts w:hint="eastAsia"/>
        </w:rPr>
        <w:t>小</w:t>
      </w:r>
      <w:r w:rsidR="00FD23DA">
        <w:t>部件</w:t>
      </w:r>
    </w:p>
    <w:p w:rsidR="00C77769" w:rsidRDefault="00C77769">
      <w:r>
        <w:rPr>
          <w:rFonts w:hint="eastAsia"/>
        </w:rPr>
        <w:t xml:space="preserve"> </w:t>
      </w:r>
      <w:r w:rsidR="0081154C">
        <w:t xml:space="preserve"> </w:t>
      </w:r>
      <w:r w:rsidR="0081154C">
        <w:rPr>
          <w:rFonts w:hint="eastAsia"/>
        </w:rPr>
        <w:t>为什么</w:t>
      </w:r>
      <w:r w:rsidR="0081154C">
        <w:rPr>
          <w:rFonts w:hint="eastAsia"/>
        </w:rPr>
        <w:t xml:space="preserve">: </w:t>
      </w:r>
      <w:r w:rsidR="00AD54E7">
        <w:rPr>
          <w:rFonts w:hint="eastAsia"/>
        </w:rPr>
        <w:t>复</w:t>
      </w:r>
      <w:r w:rsidR="007E70D9">
        <w:rPr>
          <w:rFonts w:hint="eastAsia"/>
        </w:rPr>
        <w:t>用</w:t>
      </w:r>
      <w:r w:rsidR="007E70D9">
        <w:rPr>
          <w:rFonts w:hint="eastAsia"/>
        </w:rPr>
        <w:t>!</w:t>
      </w:r>
    </w:p>
    <w:p w:rsidR="00AD54E7" w:rsidRDefault="00AD54E7">
      <w:r>
        <w:t xml:space="preserve">  </w:t>
      </w:r>
      <w:r w:rsidR="00AE2D40">
        <w:rPr>
          <w:rFonts w:hint="eastAsia"/>
        </w:rPr>
        <w:t>何时</w:t>
      </w:r>
      <w:r w:rsidR="00AE2D40">
        <w:t xml:space="preserve">: </w:t>
      </w:r>
      <w:r w:rsidR="001E6A2C">
        <w:rPr>
          <w:rFonts w:hint="eastAsia"/>
        </w:rPr>
        <w:t>只要</w:t>
      </w:r>
      <w:r w:rsidR="001E6A2C">
        <w:t>在项目中，发现反复使用的</w:t>
      </w:r>
      <w:r w:rsidR="001E6A2C">
        <w:rPr>
          <w:rFonts w:hint="eastAsia"/>
        </w:rPr>
        <w:t>功能</w:t>
      </w:r>
      <w:r w:rsidR="001E6A2C">
        <w:t>和样式，都可封装为插件</w:t>
      </w:r>
      <w:r w:rsidR="001E6A2C">
        <w:rPr>
          <w:rFonts w:hint="eastAsia"/>
        </w:rPr>
        <w:t xml:space="preserve">, </w:t>
      </w:r>
      <w:r w:rsidR="001E6A2C">
        <w:rPr>
          <w:rFonts w:hint="eastAsia"/>
        </w:rPr>
        <w:t>反复</w:t>
      </w:r>
      <w:r w:rsidR="001E6A2C">
        <w:t>使用</w:t>
      </w:r>
    </w:p>
    <w:p w:rsidR="007362B9" w:rsidRDefault="00C02F12">
      <w:r>
        <w:t xml:space="preserve">jQuery UI: </w:t>
      </w:r>
    </w:p>
    <w:p w:rsidR="000C17B4" w:rsidRDefault="00B70B89"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jQuery UI</w:t>
      </w:r>
      <w:r>
        <w:rPr>
          <w:rFonts w:hint="eastAsia"/>
        </w:rPr>
        <w:t>依赖于</w:t>
      </w:r>
      <w:r>
        <w:t>jQuery</w:t>
      </w:r>
      <w:r>
        <w:t>，必须先引入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t>再引入</w:t>
      </w:r>
      <w:r>
        <w:t>jQuery UI</w:t>
      </w:r>
    </w:p>
    <w:p w:rsidR="00A859CC" w:rsidRDefault="00312BE1">
      <w:r>
        <w:t xml:space="preserve"> </w:t>
      </w:r>
      <w:r w:rsidR="00481E7A">
        <w:t xml:space="preserve">1. </w:t>
      </w:r>
      <w:r w:rsidR="00481E7A">
        <w:rPr>
          <w:rFonts w:hint="eastAsia"/>
        </w:rPr>
        <w:t>效果</w:t>
      </w:r>
      <w:r>
        <w:t>:</w:t>
      </w:r>
    </w:p>
    <w:p w:rsidR="007362B9" w:rsidRDefault="0092434D">
      <w:r>
        <w:rPr>
          <w:rFonts w:hint="eastAsia"/>
        </w:rPr>
        <w:t xml:space="preserve">  </w:t>
      </w:r>
      <w:r w:rsidR="003E0192">
        <w:t xml:space="preserve">1. </w:t>
      </w:r>
      <w:r w:rsidR="00ED3540">
        <w:rPr>
          <w:rFonts w:hint="eastAsia"/>
        </w:rPr>
        <w:t>重写</w:t>
      </w:r>
      <w:r w:rsidR="00ED3540">
        <w:t>了</w:t>
      </w:r>
      <w:r w:rsidR="00ED3540">
        <w:rPr>
          <w:rFonts w:hint="eastAsia"/>
        </w:rPr>
        <w:t>animate</w:t>
      </w:r>
      <w:r w:rsidR="00ED3540">
        <w:rPr>
          <w:rFonts w:hint="eastAsia"/>
        </w:rPr>
        <w:t>方法，</w:t>
      </w:r>
      <w:r w:rsidR="00ED3540">
        <w:t>支持颜色动画</w:t>
      </w:r>
    </w:p>
    <w:p w:rsidR="00A872AC" w:rsidRDefault="00A872AC">
      <w:r>
        <w:rPr>
          <w:rFonts w:hint="eastAsia"/>
        </w:rPr>
        <w:t xml:space="preserve">  2. </w:t>
      </w:r>
      <w:r>
        <w:rPr>
          <w:rFonts w:hint="eastAsia"/>
        </w:rPr>
        <w:t>为</w:t>
      </w:r>
      <w:r w:rsidR="00160E6E">
        <w:rPr>
          <w:rFonts w:hint="eastAsia"/>
        </w:rPr>
        <w:t>简单</w:t>
      </w:r>
      <w:r w:rsidR="00160E6E">
        <w:t>动画</w:t>
      </w:r>
      <w:r w:rsidR="00160E6E">
        <w:t>API</w:t>
      </w:r>
      <w:r w:rsidR="00160E6E">
        <w:t>，</w:t>
      </w:r>
      <w:r w:rsidR="00160E6E">
        <w:rPr>
          <w:rFonts w:hint="eastAsia"/>
        </w:rPr>
        <w:t>提供了</w:t>
      </w:r>
      <w:r w:rsidR="00160E6E">
        <w:t>更多的动画效果</w:t>
      </w:r>
    </w:p>
    <w:p w:rsidR="00361F8D" w:rsidRDefault="00361F8D">
      <w:r>
        <w:t xml:space="preserve">  3. </w:t>
      </w:r>
      <w:r w:rsidR="00C83E6E">
        <w:rPr>
          <w:rFonts w:hint="eastAsia"/>
        </w:rPr>
        <w:t>重写了</w:t>
      </w:r>
      <w:r w:rsidR="0094316F">
        <w:rPr>
          <w:rFonts w:hint="eastAsia"/>
        </w:rPr>
        <w:t>addClass/removeClass/toggleClass</w:t>
      </w:r>
      <w:r w:rsidR="00036217">
        <w:rPr>
          <w:rFonts w:hint="eastAsia"/>
        </w:rPr>
        <w:t>，</w:t>
      </w:r>
      <w:r w:rsidR="0094316F">
        <w:rPr>
          <w:rFonts w:hint="eastAsia"/>
        </w:rPr>
        <w:t>添加</w:t>
      </w:r>
      <w:r w:rsidR="0094316F">
        <w:t>了动画效果</w:t>
      </w:r>
    </w:p>
    <w:p w:rsidR="00F9489E" w:rsidRDefault="00F9489E">
      <w:r>
        <w:rPr>
          <w:rFonts w:hint="eastAsia"/>
        </w:rPr>
        <w:t xml:space="preserve"> 2. </w:t>
      </w:r>
      <w:r w:rsidR="00305294">
        <w:rPr>
          <w:rFonts w:hint="eastAsia"/>
        </w:rPr>
        <w:t>交互</w:t>
      </w:r>
    </w:p>
    <w:p w:rsidR="000F75CA" w:rsidRDefault="000F75CA">
      <w:r>
        <w:rPr>
          <w:rFonts w:hint="eastAsia"/>
        </w:rPr>
        <w:t xml:space="preserve"> 3. </w:t>
      </w:r>
      <w:r w:rsidR="005F23E3">
        <w:rPr>
          <w:rFonts w:hint="eastAsia"/>
        </w:rPr>
        <w:t>部件</w:t>
      </w:r>
      <w:r w:rsidR="00346A45">
        <w:rPr>
          <w:rFonts w:hint="eastAsia"/>
        </w:rPr>
        <w:t>:</w:t>
      </w:r>
    </w:p>
    <w:p w:rsidR="00346A45" w:rsidRDefault="00346A45">
      <w:r>
        <w:t xml:space="preserve">  </w:t>
      </w:r>
      <w:r>
        <w:rPr>
          <w:rFonts w:hint="eastAsia"/>
        </w:rPr>
        <w:t>用法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A21F6C" w:rsidRDefault="0027617E">
      <w:r>
        <w:t xml:space="preserve">   </w:t>
      </w:r>
      <w:r w:rsidR="003A2DE7">
        <w:t xml:space="preserve">1. </w:t>
      </w:r>
      <w:r w:rsidR="003A2DE7">
        <w:rPr>
          <w:rFonts w:hint="eastAsia"/>
        </w:rPr>
        <w:t>按</w:t>
      </w:r>
      <w:r w:rsidR="003A2DE7">
        <w:t>部件的约定，定义</w:t>
      </w:r>
      <w:r w:rsidR="003A2DE7">
        <w:t>HTML</w:t>
      </w:r>
      <w:r w:rsidR="003A2DE7">
        <w:t>内容</w:t>
      </w:r>
    </w:p>
    <w:p w:rsidR="0073441B" w:rsidRDefault="002C5E26">
      <w:r>
        <w:rPr>
          <w:rFonts w:hint="eastAsia"/>
        </w:rPr>
        <w:t xml:space="preserve">   2. </w:t>
      </w:r>
      <w:r w:rsidR="00564EFF">
        <w:rPr>
          <w:rFonts w:hint="eastAsia"/>
        </w:rPr>
        <w:t>引入</w:t>
      </w:r>
      <w:r w:rsidR="00564EFF">
        <w:t>部件的</w:t>
      </w:r>
      <w:r w:rsidR="00564EFF">
        <w:rPr>
          <w:rFonts w:hint="eastAsia"/>
        </w:rPr>
        <w:t xml:space="preserve">css, </w:t>
      </w:r>
      <w:r w:rsidR="00564EFF">
        <w:t>js</w:t>
      </w:r>
      <w:r w:rsidR="006236EC">
        <w:rPr>
          <w:rFonts w:hint="eastAsia"/>
        </w:rPr>
        <w:t>，应</w:t>
      </w:r>
      <w:r w:rsidR="006236EC">
        <w:t>先引入</w:t>
      </w:r>
      <w:r w:rsidR="006236EC">
        <w:t>jquery</w:t>
      </w:r>
    </w:p>
    <w:p w:rsidR="00193117" w:rsidRDefault="00470181">
      <w:r>
        <w:t xml:space="preserve">   3. </w:t>
      </w:r>
      <w:r>
        <w:rPr>
          <w:rFonts w:hint="eastAsia"/>
        </w:rPr>
        <w:t>在</w:t>
      </w:r>
      <w:r>
        <w:t>自定义脚本中找到部件的父元素，调用部件</w:t>
      </w:r>
      <w:r>
        <w:t>API</w:t>
      </w:r>
    </w:p>
    <w:p w:rsidR="007E03F0" w:rsidRDefault="007E03F0">
      <w:r>
        <w:t xml:space="preserve">     </w:t>
      </w:r>
      <w:r>
        <w:rPr>
          <w:rFonts w:hint="eastAsia"/>
        </w:rPr>
        <w:t>有些</w:t>
      </w:r>
      <w:r>
        <w:t>API</w:t>
      </w:r>
      <w:r>
        <w:t>需要设置参数</w:t>
      </w:r>
    </w:p>
    <w:p w:rsidR="00B45853" w:rsidRDefault="00B45853">
      <w:r>
        <w:rPr>
          <w:rFonts w:hint="eastAsia"/>
        </w:rPr>
        <w:t xml:space="preserve">  </w:t>
      </w:r>
      <w:r w:rsidR="00350B5E">
        <w:rPr>
          <w:rFonts w:hint="eastAsia"/>
        </w:rPr>
        <w:t>原理</w:t>
      </w:r>
      <w:r w:rsidR="00350B5E">
        <w:rPr>
          <w:rFonts w:hint="eastAsia"/>
        </w:rPr>
        <w:t xml:space="preserve">: </w:t>
      </w:r>
      <w:r w:rsidR="00E32765">
        <w:rPr>
          <w:rFonts w:hint="eastAsia"/>
        </w:rPr>
        <w:t>侵入</w:t>
      </w:r>
      <w:r w:rsidR="00E32765">
        <w:rPr>
          <w:rFonts w:hint="eastAsia"/>
        </w:rPr>
        <w:t>:</w:t>
      </w:r>
    </w:p>
    <w:p w:rsidR="00CC3D1D" w:rsidRDefault="00CC3D1D">
      <w:r>
        <w:t xml:space="preserve">   </w:t>
      </w:r>
      <w:r>
        <w:rPr>
          <w:rFonts w:hint="eastAsia"/>
        </w:rPr>
        <w:t>部件</w:t>
      </w:r>
      <w:r>
        <w:t>按自身的需要，隐式自动向</w:t>
      </w:r>
      <w:r>
        <w:t>HTML</w:t>
      </w:r>
      <w:r>
        <w:t>中添加</w:t>
      </w:r>
      <w:r>
        <w:t>class</w:t>
      </w:r>
      <w:r>
        <w:t>和行为</w:t>
      </w:r>
    </w:p>
    <w:p w:rsidR="00CA6D0B" w:rsidRDefault="006D6B86">
      <w:pPr>
        <w:rPr>
          <w:rFonts w:hint="eastAsia"/>
        </w:rPr>
      </w:pPr>
      <w:r>
        <w:rPr>
          <w:rFonts w:hint="eastAsia"/>
        </w:rPr>
        <w:t xml:space="preserve"> 1. accordion</w:t>
      </w:r>
    </w:p>
    <w:p w:rsidR="006D6B86" w:rsidRDefault="00620C92">
      <w:pPr>
        <w:rPr>
          <w:rFonts w:hint="eastAsia"/>
        </w:rPr>
      </w:pPr>
      <w:r>
        <w:t xml:space="preserve"> 2. </w:t>
      </w:r>
      <w:r w:rsidR="002C514F">
        <w:t>autocomplete</w:t>
      </w:r>
    </w:p>
    <w:p w:rsidR="00D54312" w:rsidRDefault="00D54312">
      <w:r>
        <w:rPr>
          <w:rFonts w:hint="eastAsia"/>
        </w:rPr>
        <w:t xml:space="preserve"> 3. datepicker</w:t>
      </w:r>
    </w:p>
    <w:p w:rsidR="00804E2C" w:rsidRDefault="007C3F40">
      <w:r>
        <w:rPr>
          <w:rFonts w:hint="eastAsia"/>
        </w:rPr>
        <w:t xml:space="preserve"> 4. </w:t>
      </w:r>
      <w:r w:rsidR="0019483A">
        <w:t>dialog</w:t>
      </w:r>
    </w:p>
    <w:p w:rsidR="00804E2C" w:rsidRDefault="00804E2C"/>
    <w:p w:rsidR="00804E2C" w:rsidRDefault="003730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第三方</w:t>
      </w:r>
      <w:r>
        <w:t>插件</w:t>
      </w:r>
      <w:r>
        <w:rPr>
          <w:rFonts w:hint="eastAsia"/>
        </w:rPr>
        <w:t>:</w:t>
      </w:r>
    </w:p>
    <w:p w:rsidR="000E1FA3" w:rsidRDefault="000E1FA3">
      <w:pPr>
        <w:rPr>
          <w:rFonts w:hint="eastAsia"/>
        </w:rPr>
      </w:pPr>
      <w:r>
        <w:t>validation</w:t>
      </w:r>
      <w:r>
        <w:rPr>
          <w:rFonts w:hint="eastAsia"/>
        </w:rPr>
        <w:t>:</w:t>
      </w:r>
    </w:p>
    <w:p w:rsidR="000E1FA3" w:rsidRDefault="00D10CEF">
      <w:r>
        <w:t>fileUpload:</w:t>
      </w:r>
      <w:bookmarkStart w:id="0" w:name="_GoBack"/>
      <w:bookmarkEnd w:id="0"/>
    </w:p>
    <w:p w:rsidR="000E1FA3" w:rsidRDefault="000E1FA3">
      <w:pPr>
        <w:rPr>
          <w:rFonts w:hint="eastAsia"/>
        </w:rPr>
      </w:pPr>
      <w:r>
        <w:t>wysiwyg</w:t>
      </w:r>
      <w:r w:rsidR="00D10CEF">
        <w:t>:</w:t>
      </w:r>
    </w:p>
    <w:p w:rsidR="00804E2C" w:rsidRDefault="00804E2C"/>
    <w:p w:rsidR="00804E2C" w:rsidRDefault="00804E2C"/>
    <w:p w:rsidR="00804E2C" w:rsidRDefault="00804E2C"/>
    <w:p w:rsidR="00804E2C" w:rsidRDefault="00804E2C">
      <w:pPr>
        <w:rPr>
          <w:rFonts w:hint="eastAsia"/>
        </w:rPr>
      </w:pPr>
    </w:p>
    <w:p w:rsidR="0073441B" w:rsidRDefault="0073441B"/>
    <w:p w:rsidR="0073441B" w:rsidRDefault="0073441B"/>
    <w:p w:rsidR="0073441B" w:rsidRDefault="0073441B"/>
    <w:p w:rsidR="0073441B" w:rsidRDefault="0073441B"/>
    <w:p w:rsidR="0073441B" w:rsidRPr="00361F8D" w:rsidRDefault="0073441B"/>
    <w:p w:rsidR="007362B9" w:rsidRDefault="007362B9"/>
    <w:p w:rsidR="007362B9" w:rsidRDefault="007362B9"/>
    <w:p w:rsidR="007362B9" w:rsidRDefault="007362B9"/>
    <w:p w:rsidR="007362B9" w:rsidRDefault="007362B9"/>
    <w:sectPr w:rsidR="0073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08"/>
    <w:rsid w:val="000231E9"/>
    <w:rsid w:val="00036217"/>
    <w:rsid w:val="000508D2"/>
    <w:rsid w:val="000B3EE2"/>
    <w:rsid w:val="000C17B4"/>
    <w:rsid w:val="000E1FA3"/>
    <w:rsid w:val="000F75CA"/>
    <w:rsid w:val="0013637D"/>
    <w:rsid w:val="00160E6E"/>
    <w:rsid w:val="00193117"/>
    <w:rsid w:val="0019483A"/>
    <w:rsid w:val="001E6A2C"/>
    <w:rsid w:val="00213C72"/>
    <w:rsid w:val="0021509D"/>
    <w:rsid w:val="0027617E"/>
    <w:rsid w:val="002C49DA"/>
    <w:rsid w:val="002C514F"/>
    <w:rsid w:val="002C5E26"/>
    <w:rsid w:val="00305294"/>
    <w:rsid w:val="00312BE1"/>
    <w:rsid w:val="00346A45"/>
    <w:rsid w:val="00350B5E"/>
    <w:rsid w:val="00361F8D"/>
    <w:rsid w:val="003730D3"/>
    <w:rsid w:val="003A04E5"/>
    <w:rsid w:val="003A2DE7"/>
    <w:rsid w:val="003C164C"/>
    <w:rsid w:val="003E0192"/>
    <w:rsid w:val="00470181"/>
    <w:rsid w:val="00481E7A"/>
    <w:rsid w:val="00487774"/>
    <w:rsid w:val="004962F3"/>
    <w:rsid w:val="005630B3"/>
    <w:rsid w:val="00564EFF"/>
    <w:rsid w:val="005F23E3"/>
    <w:rsid w:val="00620C92"/>
    <w:rsid w:val="006236EC"/>
    <w:rsid w:val="00633866"/>
    <w:rsid w:val="006B74E9"/>
    <w:rsid w:val="006D6B86"/>
    <w:rsid w:val="006E28F2"/>
    <w:rsid w:val="0073441B"/>
    <w:rsid w:val="007362B9"/>
    <w:rsid w:val="007B28F5"/>
    <w:rsid w:val="007C3F40"/>
    <w:rsid w:val="007E03F0"/>
    <w:rsid w:val="007E70D9"/>
    <w:rsid w:val="00804E2C"/>
    <w:rsid w:val="0081154C"/>
    <w:rsid w:val="00846A0D"/>
    <w:rsid w:val="0092434D"/>
    <w:rsid w:val="0094316F"/>
    <w:rsid w:val="0096231E"/>
    <w:rsid w:val="00973308"/>
    <w:rsid w:val="00975ABA"/>
    <w:rsid w:val="00A21F6C"/>
    <w:rsid w:val="00A27070"/>
    <w:rsid w:val="00A859CC"/>
    <w:rsid w:val="00A872AC"/>
    <w:rsid w:val="00AD54E7"/>
    <w:rsid w:val="00AE2D40"/>
    <w:rsid w:val="00B21115"/>
    <w:rsid w:val="00B45853"/>
    <w:rsid w:val="00B56D73"/>
    <w:rsid w:val="00B70B89"/>
    <w:rsid w:val="00C02F12"/>
    <w:rsid w:val="00C61000"/>
    <w:rsid w:val="00C6517A"/>
    <w:rsid w:val="00C77769"/>
    <w:rsid w:val="00C83E6E"/>
    <w:rsid w:val="00C93604"/>
    <w:rsid w:val="00CA6D0B"/>
    <w:rsid w:val="00CC3D1D"/>
    <w:rsid w:val="00D10CEF"/>
    <w:rsid w:val="00D50309"/>
    <w:rsid w:val="00D54312"/>
    <w:rsid w:val="00DC2AAC"/>
    <w:rsid w:val="00E32765"/>
    <w:rsid w:val="00E5692B"/>
    <w:rsid w:val="00EA4689"/>
    <w:rsid w:val="00ED3540"/>
    <w:rsid w:val="00F01D92"/>
    <w:rsid w:val="00F029BA"/>
    <w:rsid w:val="00F4558C"/>
    <w:rsid w:val="00F9489E"/>
    <w:rsid w:val="00FC468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FE517-39CC-409C-AB11-472CAA01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98</cp:revision>
  <dcterms:created xsi:type="dcterms:W3CDTF">2018-01-05T01:29:00Z</dcterms:created>
  <dcterms:modified xsi:type="dcterms:W3CDTF">2018-01-05T07:48:00Z</dcterms:modified>
</cp:coreProperties>
</file>