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9D270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关于毛主席“61处行宫”谣言考证之一</w:t>
      </w:r>
    </w:p>
    <w:p w14:paraId="3C424E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sz w:val="28"/>
          <w:szCs w:val="28"/>
        </w:rPr>
      </w:pPr>
      <w:r>
        <w:rPr>
          <w:sz w:val="28"/>
          <w:szCs w:val="28"/>
        </w:rPr>
        <w:t>坊间一直沸沸扬扬地大肆造谣毛主席的“61处行宫”，</w:t>
      </w:r>
      <w:r>
        <w:rPr>
          <w:rFonts w:hint="eastAsia"/>
          <w:sz w:val="28"/>
          <w:szCs w:val="28"/>
          <w:lang w:val="en-US" w:eastAsia="zh-CN"/>
        </w:rPr>
        <w:t>在信息传播不发达的年代，信息传播被少数人垄断的年代，这个谣言确实能迷惑很多人。</w:t>
      </w:r>
      <w:r>
        <w:rPr>
          <w:sz w:val="28"/>
          <w:szCs w:val="28"/>
        </w:rPr>
        <w:t>想问问这些造谣者们，都是哪“61处”呢？能不能列出来呢？</w:t>
      </w:r>
    </w:p>
    <w:p w14:paraId="0FCFB6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sz w:val="28"/>
          <w:szCs w:val="28"/>
        </w:rPr>
      </w:pPr>
      <w:r>
        <w:rPr>
          <w:sz w:val="28"/>
          <w:szCs w:val="28"/>
        </w:rPr>
        <w:t>可以肯定地说，列不出来。无非都是恶毒</w:t>
      </w:r>
      <w:r>
        <w:rPr>
          <w:rFonts w:hint="eastAsia"/>
          <w:sz w:val="28"/>
          <w:szCs w:val="28"/>
          <w:lang w:val="en-US" w:eastAsia="zh-CN"/>
        </w:rPr>
        <w:t>无耻</w:t>
      </w:r>
      <w:r>
        <w:rPr>
          <w:sz w:val="28"/>
          <w:szCs w:val="28"/>
        </w:rPr>
        <w:t>的谣言罢了。如果哪位大神真的能列出来，笔者</w:t>
      </w:r>
      <w:r>
        <w:rPr>
          <w:rFonts w:hint="eastAsia"/>
          <w:sz w:val="28"/>
          <w:szCs w:val="28"/>
          <w:lang w:val="en-US" w:eastAsia="zh-CN"/>
        </w:rPr>
        <w:t>将</w:t>
      </w:r>
      <w:r>
        <w:rPr>
          <w:sz w:val="28"/>
          <w:szCs w:val="28"/>
        </w:rPr>
        <w:t>按照名单逐一考证。</w:t>
      </w:r>
    </w:p>
    <w:p w14:paraId="198C39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相信牠们</w:t>
      </w:r>
      <w:r>
        <w:rPr>
          <w:sz w:val="28"/>
          <w:szCs w:val="28"/>
        </w:rPr>
        <w:t>100%是拿不出来名单的。</w:t>
      </w:r>
    </w:p>
    <w:p w14:paraId="2EFB21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sz w:val="28"/>
          <w:szCs w:val="28"/>
        </w:rPr>
      </w:pPr>
      <w:r>
        <w:rPr>
          <w:sz w:val="28"/>
          <w:szCs w:val="28"/>
        </w:rPr>
        <w:t>笔者列出一些耳熟能详的所谓“行宫”：</w:t>
      </w:r>
    </w:p>
    <w:p w14:paraId="3E0CB2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sz w:val="28"/>
          <w:szCs w:val="28"/>
        </w:rPr>
      </w:pPr>
      <w:r>
        <w:rPr>
          <w:sz w:val="28"/>
          <w:szCs w:val="28"/>
        </w:rPr>
        <w:t>上海西郊宾馆</w:t>
      </w:r>
    </w:p>
    <w:p w14:paraId="3E8DA7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sz w:val="28"/>
          <w:szCs w:val="28"/>
        </w:rPr>
      </w:pPr>
      <w:r>
        <w:rPr>
          <w:sz w:val="28"/>
          <w:szCs w:val="28"/>
        </w:rPr>
        <w:t>武汉东湖宾馆</w:t>
      </w:r>
    </w:p>
    <w:p w14:paraId="0CB84D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sz w:val="28"/>
          <w:szCs w:val="28"/>
        </w:rPr>
      </w:pPr>
      <w:r>
        <w:rPr>
          <w:sz w:val="28"/>
          <w:szCs w:val="28"/>
        </w:rPr>
        <w:t>江西八二八宾馆</w:t>
      </w:r>
    </w:p>
    <w:p w14:paraId="62BDFD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sz w:val="28"/>
          <w:szCs w:val="28"/>
        </w:rPr>
      </w:pPr>
      <w:r>
        <w:rPr>
          <w:sz w:val="28"/>
          <w:szCs w:val="28"/>
        </w:rPr>
        <w:t>江西芦林一号别墅、</w:t>
      </w:r>
    </w:p>
    <w:p w14:paraId="0F331A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sz w:val="28"/>
          <w:szCs w:val="28"/>
        </w:rPr>
      </w:pPr>
      <w:r>
        <w:rPr>
          <w:sz w:val="28"/>
          <w:szCs w:val="28"/>
        </w:rPr>
        <w:t>湖南蓉园宾馆一号楼、</w:t>
      </w:r>
    </w:p>
    <w:p w14:paraId="239D02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sz w:val="28"/>
          <w:szCs w:val="28"/>
        </w:rPr>
      </w:pPr>
      <w:r>
        <w:rPr>
          <w:sz w:val="28"/>
          <w:szCs w:val="28"/>
        </w:rPr>
        <w:t>韶山滴水洞</w:t>
      </w:r>
    </w:p>
    <w:p w14:paraId="468F79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sz w:val="28"/>
          <w:szCs w:val="28"/>
        </w:rPr>
      </w:pPr>
      <w:r>
        <w:rPr>
          <w:sz w:val="28"/>
          <w:szCs w:val="28"/>
        </w:rPr>
        <w:t>杭州刘庄宾馆</w:t>
      </w:r>
    </w:p>
    <w:p w14:paraId="3A027F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sz w:val="28"/>
          <w:szCs w:val="28"/>
        </w:rPr>
      </w:pPr>
      <w:r>
        <w:rPr>
          <w:sz w:val="28"/>
          <w:szCs w:val="28"/>
        </w:rPr>
        <w:t>杭州汪庄宾馆</w:t>
      </w:r>
    </w:p>
    <w:p w14:paraId="6F4188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sz w:val="28"/>
          <w:szCs w:val="28"/>
        </w:rPr>
      </w:pPr>
      <w:r>
        <w:rPr>
          <w:sz w:val="28"/>
          <w:szCs w:val="28"/>
        </w:rPr>
        <w:t>广州南湖宾馆</w:t>
      </w:r>
    </w:p>
    <w:p w14:paraId="22E698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sz w:val="28"/>
          <w:szCs w:val="28"/>
        </w:rPr>
      </w:pPr>
      <w:r>
        <w:rPr>
          <w:sz w:val="28"/>
          <w:szCs w:val="28"/>
        </w:rPr>
        <w:t>广州松园馆</w:t>
      </w:r>
    </w:p>
    <w:p w14:paraId="60EBE6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sz w:val="28"/>
          <w:szCs w:val="28"/>
        </w:rPr>
      </w:pPr>
      <w:r>
        <w:rPr>
          <w:sz w:val="28"/>
          <w:szCs w:val="28"/>
        </w:rPr>
        <w:t>北京密云水库别墅</w:t>
      </w:r>
    </w:p>
    <w:p w14:paraId="56207A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sz w:val="28"/>
          <w:szCs w:val="28"/>
        </w:rPr>
      </w:pPr>
      <w:r>
        <w:rPr>
          <w:sz w:val="28"/>
          <w:szCs w:val="28"/>
        </w:rPr>
        <w:t>四川金牛宾馆</w:t>
      </w:r>
    </w:p>
    <w:p w14:paraId="4A8591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sz w:val="28"/>
          <w:szCs w:val="28"/>
        </w:rPr>
      </w:pPr>
      <w:r>
        <w:rPr>
          <w:sz w:val="28"/>
          <w:szCs w:val="28"/>
        </w:rPr>
        <w:t>济南南郊宾馆</w:t>
      </w:r>
    </w:p>
    <w:p w14:paraId="774137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sz w:val="28"/>
          <w:szCs w:val="28"/>
        </w:rPr>
      </w:pPr>
      <w:r>
        <w:rPr>
          <w:sz w:val="28"/>
          <w:szCs w:val="28"/>
        </w:rPr>
        <w:t>（欢迎诸位提供“行宫名单”）</w:t>
      </w:r>
    </w:p>
    <w:p w14:paraId="6E9438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sz w:val="28"/>
          <w:szCs w:val="28"/>
        </w:rPr>
      </w:pPr>
      <w:r>
        <w:rPr>
          <w:sz w:val="28"/>
          <w:szCs w:val="28"/>
        </w:rPr>
        <w:t>所谓的别墅，如果再究其前身，大多都是“招待所”。</w:t>
      </w:r>
    </w:p>
    <w:p w14:paraId="39E674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sz w:val="28"/>
          <w:szCs w:val="28"/>
        </w:rPr>
      </w:pPr>
      <w:r>
        <w:rPr>
          <w:sz w:val="28"/>
          <w:szCs w:val="28"/>
        </w:rPr>
        <w:t>毛主席刚进京住在香山的“双清别墅”，该别墅笔者有幸参观过，无非就是普通得不能再普通的几间平房，与绝大多数人心里的豪华根本无法联系起来。</w:t>
      </w:r>
    </w:p>
    <w:p w14:paraId="173065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762500" cy="3571875"/>
            <wp:effectExtent l="0" t="0" r="762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615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t>双清别墅（图片来自网络）</w:t>
      </w:r>
    </w:p>
    <w:p w14:paraId="257D5D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762500" cy="35623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85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t>双清别墅（图片来自网络）</w:t>
      </w:r>
    </w:p>
    <w:p w14:paraId="32BB73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762500" cy="357187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97C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t>双清别墅主席卧室（图片来自网络）</w:t>
      </w:r>
    </w:p>
    <w:p w14:paraId="2234F5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sz w:val="28"/>
          <w:szCs w:val="28"/>
        </w:rPr>
      </w:pPr>
      <w:r>
        <w:rPr>
          <w:sz w:val="28"/>
          <w:szCs w:val="28"/>
        </w:rPr>
        <w:t>在这些造谣者的眼里，但凡毛主席下榻过的地方就是“行宫”吧？</w:t>
      </w:r>
    </w:p>
    <w:p w14:paraId="1AE25D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sz w:val="28"/>
          <w:szCs w:val="28"/>
        </w:rPr>
      </w:pPr>
      <w:r>
        <w:rPr>
          <w:sz w:val="28"/>
          <w:szCs w:val="28"/>
        </w:rPr>
        <w:t>本次，笔者先说说大家都耳熟能详的“滴水洞”。</w:t>
      </w:r>
    </w:p>
    <w:p w14:paraId="4AF79D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sz w:val="28"/>
          <w:szCs w:val="28"/>
        </w:rPr>
      </w:pPr>
      <w:r>
        <w:rPr>
          <w:sz w:val="28"/>
          <w:szCs w:val="28"/>
        </w:rPr>
        <w:t>“滴水洞”真的是“行宫”吗？</w:t>
      </w:r>
    </w:p>
    <w:p w14:paraId="3072C6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sz w:val="28"/>
          <w:szCs w:val="28"/>
        </w:rPr>
      </w:pPr>
      <w:r>
        <w:rPr>
          <w:sz w:val="28"/>
          <w:szCs w:val="28"/>
        </w:rPr>
        <w:t>根据人民出版社、中共党史出版社2005年11月出版的《胡耀邦传》第一卷 (1915-1976)描述：</w:t>
      </w:r>
    </w:p>
    <w:p w14:paraId="178EB5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ind w:left="840" w:leftChars="400" w:right="840" w:rightChars="400"/>
        <w:textAlignment w:val="auto"/>
        <w:rPr>
          <w:i w:val="0"/>
          <w:iCs w:val="0"/>
          <w:sz w:val="28"/>
          <w:szCs w:val="28"/>
        </w:rPr>
      </w:pPr>
      <w:r>
        <w:rPr>
          <w:rFonts w:hint="eastAsia"/>
          <w:i w:val="0"/>
          <w:iCs w:val="0"/>
          <w:sz w:val="28"/>
          <w:szCs w:val="28"/>
          <w:lang w:eastAsia="zh-CN"/>
        </w:rPr>
        <w:t>【</w:t>
      </w:r>
      <w:r>
        <w:rPr>
          <w:i w:val="0"/>
          <w:iCs w:val="0"/>
          <w:sz w:val="28"/>
          <w:szCs w:val="28"/>
        </w:rPr>
        <w:t>8月初，胡耀邦召开县委书记会议，决定从下旬开始，对少数走了过场的地区进行复查。运动整体来说是平稳的，胡耀邦心里比较踏实。他想抓紧时间把运动总结一下，给省委写一个报告。</w:t>
      </w:r>
    </w:p>
    <w:p w14:paraId="32BC44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ind w:left="840" w:leftChars="400" w:right="840" w:rightChars="400"/>
        <w:textAlignment w:val="auto"/>
        <w:rPr>
          <w:i w:val="0"/>
          <w:iCs w:val="0"/>
          <w:sz w:val="28"/>
          <w:szCs w:val="28"/>
        </w:rPr>
      </w:pPr>
      <w:r>
        <w:rPr>
          <w:i w:val="0"/>
          <w:iCs w:val="0"/>
          <w:sz w:val="28"/>
          <w:szCs w:val="28"/>
        </w:rPr>
        <w:t>天已经热起来，他由于过分操劳，痔疮发作。省委得知后，建议他到南岳衡山去休息一个时期，他谢绝了。后来又建议他到韶山滴水洞休息。他考虑到那里属湘潭县辖区，便同意了。</w:t>
      </w:r>
    </w:p>
    <w:p w14:paraId="395FF9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ind w:left="840" w:leftChars="400" w:right="840" w:rightChars="400"/>
        <w:textAlignment w:val="auto"/>
        <w:rPr>
          <w:i w:val="0"/>
          <w:iCs w:val="0"/>
          <w:sz w:val="28"/>
          <w:szCs w:val="28"/>
        </w:rPr>
      </w:pPr>
      <w:r>
        <w:rPr>
          <w:i w:val="0"/>
          <w:iCs w:val="0"/>
          <w:sz w:val="28"/>
          <w:szCs w:val="28"/>
        </w:rPr>
        <w:t>滴水洞在韶山背后一条山冲里。这里遍山竹林，满目青翠,是休养的好地方。但胡耀邦也未得清闲，他亲自动手，用了几天时间，将“四清”工作的经验写成总结，报送省委。</w:t>
      </w:r>
    </w:p>
    <w:p w14:paraId="1E7A1C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ind w:left="840" w:leftChars="400" w:right="840" w:rightChars="400"/>
        <w:textAlignment w:val="auto"/>
        <w:rPr>
          <w:i w:val="0"/>
          <w:iCs w:val="0"/>
          <w:sz w:val="28"/>
          <w:szCs w:val="28"/>
        </w:rPr>
      </w:pPr>
      <w:r>
        <w:rPr>
          <w:i w:val="0"/>
          <w:iCs w:val="0"/>
          <w:sz w:val="28"/>
          <w:szCs w:val="28"/>
        </w:rPr>
        <w:t>此时好多地区旱情严重，一份份旱情报告送来，他再无心住在这清幽的环境里，8月12日，他离开了滴水洞，急急赶回地委。</w:t>
      </w:r>
      <w:r>
        <w:rPr>
          <w:rFonts w:hint="eastAsia"/>
          <w:i w:val="0"/>
          <w:iCs w:val="0"/>
          <w:sz w:val="28"/>
          <w:szCs w:val="28"/>
        </w:rPr>
        <w:t>】</w:t>
      </w:r>
    </w:p>
    <w:p w14:paraId="1A1F84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sz w:val="28"/>
          <w:szCs w:val="28"/>
        </w:rPr>
      </w:pPr>
      <w:r>
        <w:rPr>
          <w:sz w:val="28"/>
          <w:szCs w:val="28"/>
        </w:rPr>
        <w:t>《胡耀邦传》第一卷 (1915-1976)，第十章“下放湘潭”之五，““杭州会议”之后”第346页</w:t>
      </w:r>
    </w:p>
    <w:p w14:paraId="1C9900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762500" cy="578167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685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t>人民出版社、中共党史出版社《胡耀邦传》第一卷 (1915-1976)</w:t>
      </w:r>
    </w:p>
    <w:p w14:paraId="1E2800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sz w:val="28"/>
          <w:szCs w:val="28"/>
        </w:rPr>
      </w:pPr>
      <w:r>
        <w:rPr>
          <w:sz w:val="28"/>
          <w:szCs w:val="28"/>
        </w:rPr>
        <w:t>胡耀邦同志在任职湘潭地委书记期间，1963年8月由于“痔疮”发作，不得不休养，最后去了“滴水洞”休养。</w:t>
      </w:r>
    </w:p>
    <w:p w14:paraId="659909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sz w:val="28"/>
          <w:szCs w:val="28"/>
        </w:rPr>
      </w:pPr>
      <w:r>
        <w:rPr>
          <w:sz w:val="28"/>
          <w:szCs w:val="28"/>
        </w:rPr>
        <w:t>从这段文字可以看出，“滴水洞”根本不是什么“行宫”，只是一处普通“休养所”、“疗养院”罢了。</w:t>
      </w:r>
    </w:p>
    <w:p w14:paraId="0B3974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sz w:val="28"/>
          <w:szCs w:val="28"/>
        </w:rPr>
      </w:pPr>
      <w:r>
        <w:rPr>
          <w:sz w:val="28"/>
          <w:szCs w:val="28"/>
        </w:rPr>
        <w:t>从省委最初“建议他到南岳衡山去休息一个时期，他谢绝了”、“后来又建议他到韶山滴水洞休息。他考虑到那里属湘潭县辖区，便同意了。”这句话可以看出，衡山疗养要比滴水洞级别高。</w:t>
      </w:r>
    </w:p>
    <w:p w14:paraId="297518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/>
          <w:sz w:val="28"/>
          <w:szCs w:val="28"/>
          <w:lang w:eastAsia="zh-CN"/>
        </w:rPr>
      </w:pPr>
      <w:r>
        <w:rPr>
          <w:sz w:val="28"/>
          <w:szCs w:val="28"/>
        </w:rPr>
        <w:t>特向@“鹤龄”同志致谢。本文思路完全是按照“鹤龄”同志的思路下来的。笔者只是做了一些证据的补充</w:t>
      </w:r>
      <w:r>
        <w:rPr>
          <w:rFonts w:hint="eastAsia"/>
          <w:sz w:val="28"/>
          <w:szCs w:val="28"/>
          <w:lang w:eastAsia="zh-CN"/>
        </w:rPr>
        <w:t>。</w:t>
      </w:r>
    </w:p>
    <w:p w14:paraId="37C2E4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rFonts w:hint="eastAsia"/>
          <w:sz w:val="28"/>
          <w:szCs w:val="28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76875" cy="3547745"/>
            <wp:effectExtent l="0" t="0" r="9525" b="3175"/>
            <wp:docPr id="11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5477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4609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另根据张树德著《红墙大事 共和国重大历史事件的来龙去脉 上》：</w:t>
      </w:r>
    </w:p>
    <w:p w14:paraId="71FD00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【中共湖南省委报请中南局批准，修建滴水洞工程。在20世纪60年代初，滴水洞一度成为禁区。修建它的时候，被称为“二〇三”工程，对外是绝对保密的。</w:t>
      </w:r>
      <w:r>
        <w:rPr>
          <w:rFonts w:hint="eastAsia"/>
          <w:b/>
          <w:bCs/>
          <w:color w:val="632523" w:themeColor="accent2" w:themeShade="80"/>
          <w:sz w:val="28"/>
          <w:szCs w:val="28"/>
          <w:lang w:val="en-US" w:eastAsia="zh-CN"/>
        </w:rPr>
        <w:t>1962年底竣工。1964年初，滴水洞别墅开始接待中央领导人。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但除个别领导同志在此小住外，一般的人不得进入。</w:t>
      </w:r>
      <w:r>
        <w:rPr>
          <w:rFonts w:hint="eastAsia"/>
          <w:sz w:val="28"/>
          <w:szCs w:val="28"/>
          <w:lang w:val="en-US" w:eastAsia="zh-CN"/>
        </w:rPr>
        <w:t>】</w:t>
      </w:r>
    </w:p>
    <w:p w14:paraId="706D6F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此处记载，“</w:t>
      </w:r>
      <w:r>
        <w:rPr>
          <w:rFonts w:hint="eastAsia" w:ascii="Times New Roman" w:eastAsia="宋体"/>
          <w:b/>
          <w:bCs/>
          <w:color w:val="632523" w:themeColor="accent2" w:themeShade="80"/>
          <w:sz w:val="28"/>
          <w:szCs w:val="28"/>
          <w:lang w:val="en-US" w:eastAsia="zh-CN"/>
        </w:rPr>
        <w:t>1962年底竣工。1964年初，滴水洞别墅开始接待中央领导人</w:t>
      </w:r>
      <w:r>
        <w:rPr>
          <w:rFonts w:hint="eastAsia"/>
          <w:sz w:val="28"/>
          <w:szCs w:val="28"/>
          <w:lang w:val="en-US" w:eastAsia="zh-CN"/>
        </w:rPr>
        <w:t>”。这说明，滴水洞并不是毛主席的专属。这也与《胡耀邦传》记载相符。</w:t>
      </w:r>
    </w:p>
    <w:p w14:paraId="22F5A5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762500" cy="6353175"/>
            <wp:effectExtent l="0" t="0" r="7620" b="1905"/>
            <wp:docPr id="13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6353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6EF8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滴水洞毛主席办公处（来源网络）</w:t>
      </w:r>
    </w:p>
    <w:p w14:paraId="55A881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滴水洞于1962年底建成后，从1963年开始，毛主席共来湖南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17</w:t>
      </w:r>
      <w:r>
        <w:rPr>
          <w:rFonts w:hint="eastAsia"/>
          <w:sz w:val="28"/>
          <w:szCs w:val="28"/>
          <w:lang w:val="en-US" w:eastAsia="zh-CN"/>
        </w:rPr>
        <w:t>次，只有1966年到过滴水洞一次。根据人民日报出版社《毛泽东离京巡视纪实（1949-1976）》记载，毛主席从1963年直到去世回湖南行程如下：</w:t>
      </w:r>
    </w:p>
    <w:p w14:paraId="73ED23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1、1963年1月15日至20日长沙</w:t>
      </w:r>
    </w:p>
    <w:p w14:paraId="04FAEF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2、1963年5月25日长沙（</w:t>
      </w:r>
      <w:r>
        <w:rPr>
          <w:rFonts w:hint="default"/>
          <w:sz w:val="28"/>
          <w:szCs w:val="28"/>
          <w:lang w:val="en-US" w:eastAsia="zh-CN"/>
        </w:rPr>
        <w:t>主持起草“前十条”)</w:t>
      </w:r>
    </w:p>
    <w:p w14:paraId="6DE9DE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3、1963年10月20日至26日长沙（讨论“后十条”）</w:t>
      </w:r>
    </w:p>
    <w:p w14:paraId="00B856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4、1964年4月11日凌晨至19日长沙（巡视中南、华东，了解“双十条”贯彻情况）</w:t>
      </w:r>
    </w:p>
    <w:p w14:paraId="4F472A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5、1964年9月7日至8日长沙（视察“四清”运动）</w:t>
      </w:r>
    </w:p>
    <w:p w14:paraId="3EB348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6、1965年4月29日23时至5月21日长沙（重上井冈山）</w:t>
      </w:r>
    </w:p>
    <w:p w14:paraId="0F8C71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7、1966年1月5日长沙</w:t>
      </w:r>
    </w:p>
    <w:p w14:paraId="4A3154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8、1966年2月20日至26日晚长沙</w:t>
      </w:r>
    </w:p>
    <w:p w14:paraId="16A72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9、1966年6月16日22时40分至17日16时30分长沙</w:t>
      </w:r>
    </w:p>
    <w:p w14:paraId="0A83F2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6月17日下午至28日10时韶山滴水洞</w:t>
      </w:r>
    </w:p>
    <w:p w14:paraId="34B493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6月28日长沙</w:t>
      </w:r>
    </w:p>
    <w:p w14:paraId="3D2E6A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10、1967年9月17日至19日长沙</w:t>
      </w:r>
    </w:p>
    <w:p w14:paraId="4474BB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11、1969年6月26日至28日长沙</w:t>
      </w:r>
    </w:p>
    <w:p w14:paraId="763352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12、1969年11月12日去长沙</w:t>
      </w:r>
    </w:p>
    <w:p w14:paraId="6FEB8E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13、1970年4月11日21时至13日11时长沙</w:t>
      </w:r>
    </w:p>
    <w:p w14:paraId="38AD2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14、1970年7月25日至26日长沙</w:t>
      </w:r>
    </w:p>
    <w:p w14:paraId="42C8F5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15、1970年9月10日23时至13日长沙</w:t>
      </w:r>
    </w:p>
    <w:p w14:paraId="1F8346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16、1971年8月27日21时至31日13时长沙</w:t>
      </w:r>
    </w:p>
    <w:p w14:paraId="4145F4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17、1974年10月13日5时至1975年2月3日8时长沙（114天）</w:t>
      </w:r>
    </w:p>
    <w:p w14:paraId="079755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从1963年到毛主席逝世，他一共回湖南17次，只有1966年6月在滴水洞住了11天。而在1974年10月13日5时至1975年2月3日在长沙休养长达114天，都住在长沙九所六号楼，未曾到过滴水洞一次。</w:t>
      </w:r>
    </w:p>
    <w:p w14:paraId="65F93A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52465" cy="3820160"/>
            <wp:effectExtent l="0" t="0" r="8255" b="5080"/>
            <wp:docPr id="12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38201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27E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滴水洞毛主席卧室（来源：人民网）</w:t>
      </w:r>
    </w:p>
    <w:p w14:paraId="0E688B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sz w:val="28"/>
          <w:szCs w:val="28"/>
        </w:rPr>
      </w:pPr>
      <w:r>
        <w:rPr>
          <w:sz w:val="28"/>
          <w:szCs w:val="28"/>
        </w:rPr>
        <w:t>我们再看另一处“行宫”的“四川金牛宾馆”。</w:t>
      </w:r>
    </w:p>
    <w:p w14:paraId="00DB7C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根据四川在线，百度百科</w:t>
      </w:r>
      <w:r>
        <w:rPr>
          <w:rFonts w:hint="eastAsia"/>
          <w:sz w:val="28"/>
          <w:szCs w:val="28"/>
          <w:lang w:eastAsia="zh-CN"/>
        </w:rPr>
        <w:t>：</w:t>
      </w:r>
    </w:p>
    <w:p w14:paraId="397DB4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ind w:left="840" w:leftChars="400" w:right="840" w:rightChars="4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【</w:t>
      </w:r>
      <w:r>
        <w:rPr>
          <w:sz w:val="28"/>
          <w:szCs w:val="28"/>
        </w:rPr>
        <w:t>中国西部第一“国宾馆”金牛宾馆始建于1957年，创建时定名省委金牛坝招待所。出于安全和保密的考虑，1958年10月，改名为成都市26号信箱，随后又改成省委第五招待所。1975年6月，尼泊尔国王来川访问，鉴于招待所的名称不利于对外接待，遂改成“蓉城宾馆”。……解放后邓(小平)十次回川，先后9次下榻金牛宾馆。毛(泽东)、周(恩来)、陈(毅)、江(泽民)等国家领导人曾下榻金牛宾馆。</w:t>
      </w:r>
      <w:r>
        <w:rPr>
          <w:rFonts w:hint="eastAsia"/>
          <w:sz w:val="28"/>
          <w:szCs w:val="28"/>
        </w:rPr>
        <w:t>】</w:t>
      </w:r>
    </w:p>
    <w:p w14:paraId="3EEC57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038850" cy="8162925"/>
            <wp:effectExtent l="0" t="0" r="11430" b="5715"/>
            <wp:docPr id="7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8162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3753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1958年3月，毛泽东主席在四川省委金牛坝招待所主持召开中共中央成都会议，接见全国各省（区、市）负责同志（图片来源：《四川省人民政府机关事务管理局大事记1972-2001》）</w:t>
      </w:r>
    </w:p>
    <w:p w14:paraId="1B94C5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 w:asciiTheme="minorHAnsi" w:hAnsiTheme="minorHAnsi" w:eastAsiaTheme="minorEastAsia" w:cstheme="minorBidi"/>
          <w:sz w:val="28"/>
          <w:szCs w:val="28"/>
          <w:lang w:val="en-US" w:eastAsia="zh-CN"/>
        </w:rPr>
      </w:pPr>
      <w:r>
        <w:rPr>
          <w:rFonts w:hint="eastAsia" w:asciiTheme="minorHAnsi" w:hAnsiTheme="minorHAnsi" w:eastAsiaTheme="minorEastAsia" w:cstheme="minorBidi"/>
          <w:sz w:val="28"/>
          <w:szCs w:val="28"/>
          <w:lang w:val="en-US" w:eastAsia="zh-CN"/>
        </w:rPr>
        <w:t>根据四川旅投官网介绍，金牛宾馆为其旗下公司，隶属于安逸酒店集团有限责任公司：</w:t>
      </w:r>
    </w:p>
    <w:p w14:paraId="4A5C4D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ind w:left="840" w:leftChars="400" w:right="840" w:rightChars="400"/>
        <w:textAlignment w:val="auto"/>
        <w:rPr>
          <w:rFonts w:hint="eastAsia" w:asciiTheme="minorHAnsi" w:hAnsiTheme="minorHAnsi" w:eastAsiaTheme="minorEastAsia" w:cstheme="minorBidi"/>
          <w:sz w:val="28"/>
          <w:szCs w:val="28"/>
          <w:lang w:val="en-US" w:eastAsia="zh-CN"/>
        </w:rPr>
      </w:pPr>
      <w:r>
        <w:rPr>
          <w:rFonts w:hint="eastAsia" w:asciiTheme="minorHAnsi" w:hAnsiTheme="minorHAnsi" w:eastAsiaTheme="minorEastAsia" w:cstheme="minorBidi"/>
          <w:sz w:val="28"/>
          <w:szCs w:val="28"/>
          <w:lang w:val="en-US" w:eastAsia="zh-CN"/>
        </w:rPr>
        <w:t>【金牛宾馆始建于1957年，是四川省委、省政府重要政务接待基地和会议服务中心，是接待来川党和国家领导人、外国政要的主要场所，系四川的“国宾馆”。</w:t>
      </w:r>
    </w:p>
    <w:p w14:paraId="0CE091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ind w:left="840" w:leftChars="400" w:right="840" w:rightChars="400"/>
        <w:textAlignment w:val="auto"/>
        <w:rPr>
          <w:rFonts w:hint="eastAsia" w:asciiTheme="minorHAnsi" w:hAnsiTheme="minorHAnsi" w:eastAsiaTheme="minorEastAsia" w:cstheme="minorBidi"/>
          <w:sz w:val="28"/>
          <w:szCs w:val="28"/>
          <w:lang w:val="en-US" w:eastAsia="zh-CN"/>
        </w:rPr>
      </w:pPr>
      <w:r>
        <w:rPr>
          <w:rFonts w:hint="eastAsia" w:asciiTheme="minorHAnsi" w:hAnsiTheme="minorHAnsi" w:eastAsiaTheme="minorEastAsia" w:cstheme="minorBidi"/>
          <w:sz w:val="28"/>
          <w:szCs w:val="28"/>
          <w:lang w:val="en-US" w:eastAsia="zh-CN"/>
        </w:rPr>
        <w:t>宾馆因政务而闻名，缘历史而厚重，仰生态而秀美，具有深厚的红色基因和光荣传统。1958年中共中央成都会议在金牛宾馆召开，毛泽东、周恩来、刘少奇、朱德、陈云等老一辈无产阶级革命家曾下榻金牛宾馆。邓小平同志先后9次下榻金牛宾馆，并在1978年下榻宾馆期间为金牛宾馆题写馆名。改革开放以来，江泽民同志、胡锦涛同志均多次来川并下榻金牛宾馆。......宾馆还接待过金日成、西哈努克、布什等外国元首，见证了成都会议、中苏谈判准备、中越关系改善和汶川特大地震救援等重要历史事件。】</w:t>
      </w:r>
    </w:p>
    <w:p w14:paraId="3C4731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ind w:left="0" w:leftChars="0" w:right="0" w:rightChars="0"/>
        <w:textAlignment w:val="auto"/>
        <w:rPr>
          <w:rFonts w:hint="eastAsia" w:asciiTheme="minorHAnsi" w:hAnsiTheme="minorHAnsi" w:eastAsiaTheme="minorEastAsia" w:cstheme="minorBidi"/>
          <w:sz w:val="28"/>
          <w:szCs w:val="28"/>
          <w:lang w:val="en-US" w:eastAsia="zh-CN"/>
        </w:rPr>
      </w:pPr>
      <w:r>
        <w:rPr>
          <w:rFonts w:hint="eastAsia" w:asciiTheme="minorHAnsi" w:hAnsiTheme="minorHAnsi" w:eastAsiaTheme="minorEastAsia" w:cstheme="minorBidi"/>
          <w:sz w:val="28"/>
          <w:szCs w:val="28"/>
          <w:lang w:val="en-US" w:eastAsia="zh-CN"/>
        </w:rPr>
        <w:t>根据官网介绍“1958年中共中央成都会议在金牛宾馆召开，毛泽东、周恩来、刘少奇、朱德、陈云等老一辈无产阶级革命家曾下榻金牛宾馆。”可以看到，毛主席在1958年到成都参加成都会议，周恩来、刘少奇、陈云等都下榻当时还是“金牛坝招待所”的金牛宾馆。</w:t>
      </w:r>
    </w:p>
    <w:p w14:paraId="401B5E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ind w:left="0" w:leftChars="0" w:right="0" w:rightChars="0"/>
        <w:textAlignment w:val="auto"/>
        <w:rPr>
          <w:rFonts w:hint="default" w:asciiTheme="minorHAnsi" w:hAnsiTheme="minorHAnsi" w:eastAsiaTheme="minorEastAsia" w:cstheme="minorBidi"/>
          <w:sz w:val="28"/>
          <w:szCs w:val="28"/>
          <w:lang w:val="en-US" w:eastAsia="zh-CN"/>
        </w:rPr>
      </w:pPr>
      <w:r>
        <w:rPr>
          <w:rFonts w:hint="eastAsia" w:asciiTheme="minorHAnsi" w:hAnsiTheme="minorHAnsi" w:eastAsiaTheme="minorEastAsia" w:cstheme="minorBidi"/>
          <w:sz w:val="28"/>
          <w:szCs w:val="28"/>
          <w:lang w:val="en-US" w:eastAsia="zh-CN"/>
        </w:rPr>
        <w:t>不过，此处记载有误，朱德并没有参加成都会议，而是留在北京主持中央工作。</w:t>
      </w:r>
    </w:p>
    <w:p w14:paraId="0B33B5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rFonts w:asciiTheme="minorHAnsi" w:hAnsiTheme="minorHAnsi" w:eastAsiaTheme="minorEastAsia" w:cstheme="minorBidi"/>
          <w:sz w:val="28"/>
          <w:szCs w:val="28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250305" cy="4584065"/>
            <wp:effectExtent l="0" t="0" r="13335" b="3175"/>
            <wp:docPr id="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50305" cy="4584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BD11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rFonts w:hint="default" w:asciiTheme="minorHAnsi" w:hAnsiTheme="minorHAnsi" w:eastAsiaTheme="minorEastAsia" w:cstheme="minorBidi"/>
          <w:sz w:val="28"/>
          <w:szCs w:val="28"/>
          <w:lang w:val="en-US" w:eastAsia="zh-CN"/>
        </w:rPr>
      </w:pPr>
      <w:r>
        <w:rPr>
          <w:rFonts w:hint="eastAsia" w:asciiTheme="minorHAnsi" w:hAnsiTheme="minorHAnsi" w:eastAsiaTheme="minorEastAsia" w:cstheme="minorBidi"/>
          <w:sz w:val="28"/>
          <w:szCs w:val="28"/>
          <w:lang w:val="en-US" w:eastAsia="zh-CN"/>
        </w:rPr>
        <w:t>图片来源：四川旅投官网</w:t>
      </w:r>
    </w:p>
    <w:p w14:paraId="5B4EA9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 w:asciiTheme="minorHAnsi" w:hAnsiTheme="minorHAnsi" w:eastAsiaTheme="minorEastAsia" w:cstheme="minorBidi"/>
          <w:sz w:val="28"/>
          <w:szCs w:val="28"/>
          <w:lang w:val="en-US" w:eastAsia="zh-CN"/>
        </w:rPr>
      </w:pPr>
      <w:r>
        <w:rPr>
          <w:rFonts w:hint="eastAsia" w:asciiTheme="minorHAnsi" w:hAnsiTheme="minorHAnsi" w:eastAsiaTheme="minorEastAsia" w:cstheme="minorBidi"/>
          <w:sz w:val="28"/>
          <w:szCs w:val="28"/>
          <w:lang w:val="en-US" w:eastAsia="zh-CN"/>
        </w:rPr>
        <w:t>根据人民日报出版社《毛泽东离京巡视纪实（1949-1976）》记载，建国后，毛主席只来过一次成都，那就是1958年3月这次成都会议。此后，毛主席再未到过成都。</w:t>
      </w:r>
    </w:p>
    <w:p w14:paraId="4B3DF6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default" w:asciiTheme="minorHAnsi" w:hAnsiTheme="minorHAnsi" w:eastAsiaTheme="minorEastAsia" w:cstheme="minorBidi"/>
          <w:sz w:val="28"/>
          <w:szCs w:val="28"/>
          <w:lang w:val="en-US" w:eastAsia="zh-CN"/>
        </w:rPr>
      </w:pPr>
      <w:r>
        <w:rPr>
          <w:rFonts w:hint="eastAsia" w:asciiTheme="minorHAnsi" w:hAnsiTheme="minorHAnsi" w:eastAsiaTheme="minorEastAsia" w:cstheme="minorBidi"/>
          <w:sz w:val="28"/>
          <w:szCs w:val="28"/>
          <w:lang w:val="en-US" w:eastAsia="zh-CN"/>
        </w:rPr>
        <w:t>中央文献研究室《毛泽东年谱》记载，建国后，毛主席仅在1958年3月来过一次成都，下榻在金牛坝招待所，即后来的金牛宾馆。</w:t>
      </w:r>
    </w:p>
    <w:p w14:paraId="791CB8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311900" cy="4173220"/>
            <wp:effectExtent l="0" t="0" r="12700" b="2540"/>
            <wp:docPr id="6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41732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F6C2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1958年3月27日，毛泽东主席在四川省委金牛坝招待所平房前，与四川省委第一书记李井泉（前排左五）等省领导及接待服务人员合影（图片来源：《四川省人民政府机关事务管理局大事记1972-2001》）</w:t>
      </w:r>
    </w:p>
    <w:p w14:paraId="15C191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 w:asciiTheme="minorHAnsi" w:hAnsiTheme="minorHAnsi" w:eastAsiaTheme="minorEastAsia" w:cstheme="minorBidi"/>
          <w:sz w:val="28"/>
          <w:szCs w:val="28"/>
          <w:lang w:val="en-US" w:eastAsia="zh-CN"/>
        </w:rPr>
      </w:pPr>
      <w:r>
        <w:rPr>
          <w:rFonts w:hint="eastAsia" w:asciiTheme="minorHAnsi" w:hAnsiTheme="minorHAnsi" w:eastAsiaTheme="minorEastAsia" w:cstheme="minorBidi"/>
          <w:sz w:val="28"/>
          <w:szCs w:val="28"/>
          <w:lang w:val="en-US" w:eastAsia="zh-CN"/>
        </w:rPr>
        <w:t>根据中央文献研究室《毛泽东年谱》：</w:t>
      </w:r>
    </w:p>
    <w:p w14:paraId="08F94D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ind w:left="840" w:leftChars="400" w:right="840" w:rightChars="400"/>
        <w:textAlignment w:val="auto"/>
        <w:rPr>
          <w:rFonts w:hint="eastAsia" w:asciiTheme="minorHAnsi" w:hAnsiTheme="minorHAnsi" w:eastAsiaTheme="minorEastAsia" w:cstheme="minorBidi"/>
          <w:sz w:val="28"/>
          <w:szCs w:val="28"/>
          <w:lang w:val="en-US" w:eastAsia="zh-CN"/>
        </w:rPr>
      </w:pPr>
      <w:r>
        <w:rPr>
          <w:rFonts w:hint="eastAsia" w:asciiTheme="minorHAnsi" w:hAnsiTheme="minorHAnsi" w:eastAsiaTheme="minorEastAsia" w:cstheme="minorBidi"/>
          <w:sz w:val="28"/>
          <w:szCs w:val="28"/>
          <w:lang w:val="en-US" w:eastAsia="zh-CN"/>
        </w:rPr>
        <w:t>【同日（1958年3月4日——井冈山观心注）乘专机从北京到达成都，住金牛坝招待所。】</w:t>
      </w:r>
    </w:p>
    <w:p w14:paraId="24BEBA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ind w:left="840" w:leftChars="400" w:right="840" w:rightChars="400"/>
        <w:textAlignment w:val="auto"/>
        <w:rPr>
          <w:rFonts w:hint="default" w:asciiTheme="minorHAnsi" w:hAnsiTheme="minorHAnsi" w:eastAsiaTheme="minorEastAsia" w:cstheme="minorBidi"/>
          <w:sz w:val="28"/>
          <w:szCs w:val="28"/>
          <w:lang w:val="en-US" w:eastAsia="zh-CN"/>
        </w:rPr>
      </w:pPr>
      <w:r>
        <w:rPr>
          <w:rFonts w:hint="eastAsia" w:asciiTheme="minorHAnsi" w:hAnsiTheme="minorHAnsi" w:eastAsiaTheme="minorEastAsia" w:cstheme="minorBidi"/>
          <w:sz w:val="28"/>
          <w:szCs w:val="28"/>
          <w:lang w:val="en-US" w:eastAsia="zh-CN"/>
        </w:rPr>
        <w:t>【3月9日—26日在成都金牛坝招待所主持召开有中共中央领导人、中央有关部门的负责人和大部分省、市、自治区党委第一书记参加的工作会议，通称成都会议。出席会议的有：刘少奇、周恩来、陈云、邓小平、罗荣桓、李富春、李先念、陈伯达、薄一波、谭震林、胡乔木、廖鲁言、王鹤寿、彭涛、滕代远[42]、田家英、黄欧东、吴德、欧阳钦、张德生、张仲良、汪锋[43]、王恩茂、林铁、陶鲁笳、乌兰夫、刘仁、黄火青、李井泉、周林、谢富治、柯庆施、王任重、陶铸。】</w:t>
      </w:r>
    </w:p>
    <w:p w14:paraId="5799E4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asciiTheme="minorHAnsi" w:hAnsiTheme="minorHAnsi" w:eastAsiaTheme="minorEastAsia" w:cstheme="minorBidi"/>
          <w:sz w:val="28"/>
          <w:szCs w:val="28"/>
        </w:rPr>
      </w:pPr>
      <w:r>
        <w:rPr>
          <w:rFonts w:asciiTheme="minorHAnsi" w:hAnsiTheme="minorHAnsi" w:eastAsiaTheme="minorEastAsia" w:cstheme="minorBidi"/>
          <w:sz w:val="28"/>
          <w:szCs w:val="28"/>
        </w:rPr>
        <w:t>是不是住过一次就叫做“行宫”呢？</w:t>
      </w:r>
    </w:p>
    <w:p w14:paraId="3F73B8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asciiTheme="minorHAnsi" w:hAnsiTheme="minorHAnsi" w:eastAsiaTheme="minorEastAsia" w:cstheme="minorBidi"/>
          <w:sz w:val="28"/>
          <w:szCs w:val="28"/>
        </w:rPr>
      </w:pPr>
      <w:r>
        <w:rPr>
          <w:rFonts w:asciiTheme="minorHAnsi" w:hAnsiTheme="minorHAnsi" w:eastAsiaTheme="minorEastAsia" w:cstheme="minorBidi"/>
          <w:sz w:val="28"/>
          <w:szCs w:val="28"/>
        </w:rPr>
        <w:t>邓小平住过9次。</w:t>
      </w:r>
    </w:p>
    <w:p w14:paraId="77EDD5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毛主席参加成都会议，可不是度假游玩去了，中共四川省委党史研究室组织编写的《毛泽东与四川》记载了在成都会议期间担任会议服务工作的工作人员蒋富全的讲述：</w:t>
      </w:r>
    </w:p>
    <w:p w14:paraId="338655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1958年春天，在成都会议期间，党组织让我担任会议服务工作。我这个旧社会当牛做马的穷孩子激动得一连几个晚上没有睡好觉。3月4日下午，两辆黑色轿车驶入金牛坝招待所（1957年创建，时名为省委金牛坝招待所，1958年改名为成都市26号信箱，后改名为省革委第五招待所，1975年6月改名为蓉城宾馆，1978年5月改名为省革委金牛宾馆，1980年改名为省人民政府金牛宾馆——方志四川编者注），停靠在平房门前。】</w:t>
      </w:r>
    </w:p>
    <w:p w14:paraId="7A231E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毛主席看了看住房，对我们说：“我住的房子这么大呀，太浪费了。”我们给毛主席准备的新卧具，毛主席全都不用，板床上只留下一床棉絮。毛主席的随行人员从一个粗布缝的马搭子里，一头取出用旧了的毛巾被，白色斜纹布毯，褪了色的枕头枕巾；另一头取出两件土白布衬衣，粗白线织的袜子，一双半新旧的黑布圆口鞋，一条洗脸毛巾和一把断了几个齿的梳子。我们悄悄地问毛主席的随行人员，这就是毛主席走遍祖国大地的行装吗？他对我说：“是呀，毛主席除了两件接见外宾时穿的衣服，就是这些。”毛主席穿的土白布衬衣，有两件衣袖上都补了疤。在成都会议期间，我洗了三次，小杜也补了三次。我和小杜看着毛主席用断了齿的梳子梳头，就对毛主席说，你这把梳子都成这样了，不如换一把吧。毛主席亲切地说:“还可以用嘛，不要换。”】</w:t>
      </w:r>
    </w:p>
    <w:p w14:paraId="6EEEF1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</w:t>
      </w:r>
      <w:r>
        <w:rPr>
          <w:rFonts w:hint="eastAsia"/>
          <w:b/>
          <w:bCs/>
          <w:color w:val="632523" w:themeColor="accent2" w:themeShade="80"/>
          <w:sz w:val="28"/>
          <w:szCs w:val="28"/>
          <w:lang w:val="en-US" w:eastAsia="zh-CN"/>
        </w:rPr>
        <w:t>会议期间，毛主席日夜操劳，一天只能休息四五个小时。除了开会、批阅文件，就是看书学习。</w:t>
      </w:r>
      <w:r>
        <w:rPr>
          <w:rFonts w:hint="eastAsia"/>
          <w:sz w:val="28"/>
          <w:szCs w:val="28"/>
          <w:lang w:val="en-US" w:eastAsia="zh-CN"/>
        </w:rPr>
        <w:t>毛主席的书可多哪！办公桌上、茶几上，床头柜上和地板上，都有条不紊地摆满了各种书籍、报刊。我记得，有一天深夜，毛主席拿了文稿、报纸、书籍到会议室，他老人家对我说：“我就在这里学习，夜里没有你们的事，不要管我，睡觉去吧”。我听了毛主席的话，心里热呼呼的。可是，我怎么舍得离开他老人家去睡呵！我轻轻地送了茶、梨子和擦手毛巾，悄悄地坐在门外边。</w:t>
      </w:r>
    </w:p>
    <w:p w14:paraId="79E34D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鸡叫了，太阳出来了，毛主席还在伏案工作，我心疼极了，几次想进去请毛主席休息，又怕打扰他。时针指到上午11点，我和白江硬着头皮进去请主席休息。毛主席看了看手表说:“才11点嘛。”“毛主席，这是您从昨晚11点工作到今天上午11点，整整工作了12个小时呵！”】</w:t>
      </w:r>
    </w:p>
    <w:p w14:paraId="24688F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149975" cy="9202420"/>
            <wp:effectExtent l="0" t="0" r="6985" b="2540"/>
            <wp:docPr id="8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49975" cy="9202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CC63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中共四川省委党史研究室组织编写的《毛泽东与四川》</w:t>
      </w:r>
    </w:p>
    <w:p w14:paraId="303060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956935" cy="8761730"/>
            <wp:effectExtent l="0" t="0" r="1905" b="1270"/>
            <wp:docPr id="9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6935" cy="87617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2C2B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中共四川省委党史研究室组织编写的《毛泽东与四川》</w:t>
      </w:r>
    </w:p>
    <w:p w14:paraId="3EBA95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938520" cy="4307840"/>
            <wp:effectExtent l="0" t="0" r="5080" b="5080"/>
            <wp:docPr id="10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4307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E079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中共四川省委党史研究室组织编写的《毛泽东与四川》</w:t>
      </w: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CE5F7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10D8C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</w:compat>
  <w:rsids>
    <w:rsidRoot w:val="00000000"/>
    <w:rsid w:val="03417C52"/>
    <w:rsid w:val="084D6A0D"/>
    <w:rsid w:val="098826D2"/>
    <w:rsid w:val="28D01566"/>
    <w:rsid w:val="307E0136"/>
    <w:rsid w:val="74B12817"/>
    <w:rsid w:val="78AE3CD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000000"/>
      <w:sz w:val="32"/>
      <w:szCs w:val="32"/>
    </w:rPr>
  </w:style>
  <w:style w:type="paragraph" w:styleId="3">
    <w:name w:val="heading 2"/>
    <w:next w:val="1"/>
    <w:qFormat/>
    <w:uiPriority w:val="0"/>
    <w:rPr>
      <w:color w:val="000000"/>
      <w:sz w:val="24"/>
      <w:szCs w:val="24"/>
    </w:rPr>
  </w:style>
  <w:style w:type="paragraph" w:styleId="4">
    <w:name w:val="heading 3"/>
    <w:next w:val="1"/>
    <w:qFormat/>
    <w:uiPriority w:val="0"/>
    <w:rPr>
      <w:color w:val="000000"/>
      <w:sz w:val="18"/>
      <w:szCs w:val="18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rPr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907</Words>
  <Characters>955</Characters>
  <TotalTime>209</TotalTime>
  <ScaleCrop>false</ScaleCrop>
  <LinksUpToDate>false</LinksUpToDate>
  <CharactersWithSpaces>958</CharactersWithSpaces>
  <Application>WPS Office_12.1.0.18912_F1E327BC-269C-435d-A152-05C5408002CA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2025-03-26T19:28:00Z</dcterms:created>
  <dc:creator>火龙果</dc:creator>
  <cp:lastModifiedBy>Administrator</cp:lastModifiedBy>
  <dcterms:modified xsi:type="dcterms:W3CDTF">2025-03-28T03:43:26Z</dcterms:modified>
  <dc:title>关于毛主席“61处行宫”谣言考证之一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D83A05F8EF18466E9388756EBF52579B_12</vt:lpwstr>
  </property>
</Properties>
</file>