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35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 w:asciiTheme="minorHAns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反直觉的历史事实——大跃进浮夸风并没有影响真实的统计数据</w:t>
      </w:r>
    </w:p>
    <w:p w14:paraId="236B4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大跃进期间的浮夸风，造成了很多不良后果，这是历史事实，毋庸置疑。</w:t>
      </w:r>
    </w:p>
    <w:p w14:paraId="64F73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尤为突出的“亩产万斤”、“亩产十万斤”更是耳熟能详，比如人民日报1958年8月1日第1版《长风社乘长风破万里浪 早稻亩产一万五千斤》：</w:t>
      </w:r>
    </w:p>
    <w:p w14:paraId="182E7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186944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38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但要注意，亩产万斤的浮夸风，基本上都是用的试验田，并不是普通耕地。该篇报道也是写的试验田——1.21亩。</w:t>
      </w:r>
    </w:p>
    <w:p w14:paraId="2F11A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还有一篇亩产三万六千九百斤的浮夸报道，人民日报1958年8月13日第1版《麻城建国一社出现天下第一田　　早稻亩产三万六千九百多斤　　福建海星社创花生亩产一万零五百多斤纪录》：</w:t>
      </w:r>
    </w:p>
    <w:p w14:paraId="6FED9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【新华社武汉12日电　湖北省麻城县的早稻生产又放异彩。根据湖北省、黄冈专区和麻城县三级早稻高产验收团联合查验证实，这个县的麻溪河乡建国第一农业社，在</w:t>
      </w:r>
      <w:r>
        <w:rPr>
          <w:rFonts w:hint="eastAsia"/>
          <w:b/>
          <w:bCs/>
          <w:sz w:val="28"/>
          <w:szCs w:val="28"/>
          <w:lang w:val="en-US" w:eastAsia="zh-CN"/>
        </w:rPr>
        <w:t>一点零一六亩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播种“江西早”种子的早稻田里，创造了平均亩产干谷三万六千九百五十六斤的惊人纪录。】</w:t>
      </w:r>
    </w:p>
    <w:p w14:paraId="7945F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46750" cy="2867025"/>
            <wp:effectExtent l="0" t="0" r="13970" b="133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2C2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这篇报道也是试验田——一点零一六亩。</w:t>
      </w:r>
    </w:p>
    <w:p w14:paraId="44932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在浮夸风盛行期间，笔者目前没有看到任何一个地区报道小麦、稻谷、玉米全部耕地平均亩产万斤的。也希望读者朋友们能够找到这样的报道来驳斥笔者。</w:t>
      </w:r>
    </w:p>
    <w:p w14:paraId="460B3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而甚至现在有的人“理所当然”地认为国家统计局在当时也会随之“浮夸”，将亩产万斤统计进去。</w:t>
      </w:r>
    </w:p>
    <w:p w14:paraId="643CD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实际情况是什么样的呢？</w:t>
      </w:r>
    </w:p>
    <w:p w14:paraId="0FEFA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还是用证据来说明。</w:t>
      </w:r>
    </w:p>
    <w:p w14:paraId="2E609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还有几份新闻报道，给大家看看，到底是不是真的按照亩产万斤的数据进行统计的。</w:t>
      </w:r>
    </w:p>
    <w:p w14:paraId="0ED1E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人民日报1959年1月1日第3版刊载了农业部长廖鲁言的《一九五九年农业战线的任务》：</w:t>
      </w:r>
    </w:p>
    <w:p w14:paraId="1F376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【一九五八年的粮食总产量，预计为七千五百亿斤左右，比一九五七年的三千七百亿斤增加三千八百亿斤左右。】</w:t>
      </w:r>
    </w:p>
    <w:p w14:paraId="647BF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人民日报1960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1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31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第3版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中国提前完成第二个五年计划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》：</w:t>
      </w:r>
    </w:p>
    <w:p w14:paraId="155D9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【</w:t>
      </w:r>
      <w:r>
        <w:rPr>
          <w:rFonts w:hint="default"/>
          <w:sz w:val="28"/>
          <w:szCs w:val="28"/>
          <w:lang w:val="en-US" w:eastAsia="zh-CN"/>
        </w:rPr>
        <w:t>1959年工农业主要产品的产量及其与1958年相比的增长率如下：钢（不包括土钢）达到一千三百三十五万吨，比1958年增长67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%</w:t>
      </w:r>
      <w:r>
        <w:rPr>
          <w:rFonts w:hint="default"/>
          <w:sz w:val="28"/>
          <w:szCs w:val="28"/>
          <w:lang w:val="en-US" w:eastAsia="zh-CN"/>
        </w:rPr>
        <w:t>；原煤达到三亿四千七百八十万吨，增长29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%</w:t>
      </w:r>
      <w:r>
        <w:rPr>
          <w:rFonts w:hint="default"/>
          <w:sz w:val="28"/>
          <w:szCs w:val="28"/>
          <w:lang w:val="en-US" w:eastAsia="zh-CN"/>
        </w:rPr>
        <w:t>；发电量达到四百一十五亿度，增长51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%</w:t>
      </w:r>
      <w:r>
        <w:rPr>
          <w:rFonts w:hint="default"/>
          <w:sz w:val="28"/>
          <w:szCs w:val="28"/>
          <w:lang w:val="en-US" w:eastAsia="zh-CN"/>
        </w:rPr>
        <w:t>；原油达到三百七十万吨，增长63．4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%</w:t>
      </w:r>
      <w:r>
        <w:rPr>
          <w:rFonts w:hint="default"/>
          <w:sz w:val="28"/>
          <w:szCs w:val="28"/>
          <w:lang w:val="en-US" w:eastAsia="zh-CN"/>
        </w:rPr>
        <w:t>；</w:t>
      </w:r>
      <w:r>
        <w:rPr>
          <w:rFonts w:hint="default"/>
          <w:b/>
          <w:bCs/>
          <w:color w:val="795D01" w:themeColor="accent3" w:themeShade="80"/>
          <w:sz w:val="28"/>
          <w:szCs w:val="28"/>
          <w:lang w:val="en-US" w:eastAsia="zh-CN"/>
        </w:rPr>
        <w:t>粮食达到五千四百零一亿斤，增长8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%</w:t>
      </w:r>
      <w:r>
        <w:rPr>
          <w:rFonts w:hint="default"/>
          <w:b/>
          <w:bCs/>
          <w:color w:val="795D01" w:themeColor="accent3" w:themeShade="80"/>
          <w:sz w:val="28"/>
          <w:szCs w:val="28"/>
          <w:lang w:val="en-US" w:eastAsia="zh-CN"/>
        </w:rPr>
        <w:t>；</w:t>
      </w:r>
      <w:r>
        <w:rPr>
          <w:rFonts w:hint="default"/>
          <w:sz w:val="28"/>
          <w:szCs w:val="28"/>
          <w:lang w:val="en-US" w:eastAsia="zh-CN"/>
        </w:rPr>
        <w:t>棉花达到四千八百二十万担，增长14．76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%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】</w:t>
      </w:r>
    </w:p>
    <w:p w14:paraId="26178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从上述报道可以推算出，1958年粮食产量为5000亿斤，并不是廖鲁言所说的“七千五百亿斤左右”。</w:t>
      </w:r>
    </w:p>
    <w:p w14:paraId="6E7CC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1957年的粮食产量是“三千七百亿斤”，1958年的粮食产量是5000一斤，增长了35.14%。这里虽然可能有浮夸的成份，但绝对没有按照亩产万斤区统计。</w:t>
      </w:r>
    </w:p>
    <w:p w14:paraId="601E2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4822D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sz w:val="28"/>
          <w:szCs w:val="28"/>
          <w:lang w:val="en-US" w:eastAsia="zh-CN"/>
        </w:rPr>
        <w:t>笔者找到了国家统计局1959年9月编写的《伟大的十年 中华人民共和国经济和文化建设成就的统计》，统计了1949-1958年的各种数据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。需要注意的是，</w:t>
      </w:r>
      <w:r>
        <w:rPr>
          <w:rFonts w:hint="eastAsia" w:asciiTheme="minorHAnsi" w:eastAsiaTheme="minorEastAsia"/>
          <w:b w:val="0"/>
          <w:bCs w:val="0"/>
          <w:sz w:val="28"/>
          <w:szCs w:val="28"/>
          <w:lang w:val="en-US" w:eastAsia="zh-CN"/>
        </w:rPr>
        <w:t>1958-1959年正是浮夸风特别严重的时期。该统计数据根本没有所谓的亩产万斤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。</w:t>
      </w:r>
    </w:p>
    <w:p w14:paraId="0A8B8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粮食亩产统计资料如下</w:t>
      </w:r>
      <w:r>
        <w:rPr>
          <w:rFonts w:hint="eastAsia" w:asciiTheme="minorHAnsi" w:eastAsiaTheme="minorEastAsia"/>
          <w:b w:val="0"/>
          <w:bCs w:val="0"/>
          <w:sz w:val="28"/>
          <w:szCs w:val="28"/>
          <w:lang w:val="en-US" w:eastAsia="zh-CN"/>
        </w:rPr>
        <w:t>：</w:t>
      </w:r>
    </w:p>
    <w:p w14:paraId="13D9C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4511040" cy="5212080"/>
            <wp:effectExtent l="0" t="0" r="0" b="0"/>
            <wp:docPr id="24" name="图片 24" descr="1748044129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480441290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F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4274820" cy="5425440"/>
            <wp:effectExtent l="0" t="0" r="7620" b="0"/>
            <wp:docPr id="17" name="图片 17" descr="1748044070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480440706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A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40120" cy="8587105"/>
            <wp:effectExtent l="0" t="0" r="1016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8587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70D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sz w:val="28"/>
          <w:szCs w:val="28"/>
          <w:lang w:val="en-US" w:eastAsia="zh-CN"/>
        </w:rPr>
        <w:t>这些数据与2009年《中国农业年鉴》编辑部编撰的《新中国农业60年统计资料》中的数据基本一致：</w:t>
      </w:r>
    </w:p>
    <w:p w14:paraId="4021B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4730" cy="8456930"/>
            <wp:effectExtent l="0" t="0" r="1270" b="1270"/>
            <wp:docPr id="3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8456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17C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07100" cy="8255000"/>
            <wp:effectExtent l="0" t="0" r="12700" b="5080"/>
            <wp:docPr id="3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825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D84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Theme="minorHAnsi" w:eastAsiaTheme="minor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可以看到，二者的亩产数据相差不大。根本没有所谓的亩产万斤、十万斤的统计数据。</w:t>
      </w:r>
    </w:p>
    <w:p w14:paraId="465B3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Theme="minorHAnsi" w:eastAsiaTheme="minorEastAsia"/>
          <w:sz w:val="28"/>
          <w:szCs w:val="28"/>
          <w:lang w:val="en-US" w:eastAsia="zh-CN"/>
        </w:rPr>
      </w:pPr>
      <w:r>
        <w:rPr>
          <w:rFonts w:hint="default" w:asciiTheme="minorHAnsi" w:eastAsiaTheme="minorEastAsia"/>
          <w:sz w:val="28"/>
          <w:szCs w:val="28"/>
          <w:lang w:val="en-US" w:eastAsia="zh-CN"/>
        </w:rPr>
        <w:t>在浮夸风下的宣传与实际的统计根本是两回事。国家统计局并不是听风就是雨真的将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“</w:t>
      </w:r>
      <w:r>
        <w:rPr>
          <w:rFonts w:hint="default" w:asciiTheme="minorHAnsi" w:eastAsiaTheme="minorEastAsia"/>
          <w:sz w:val="28"/>
          <w:szCs w:val="28"/>
          <w:lang w:val="en-US" w:eastAsia="zh-CN"/>
        </w:rPr>
        <w:t>亩产万斤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”</w:t>
      </w:r>
      <w:r>
        <w:rPr>
          <w:rFonts w:hint="default" w:asciiTheme="minorHAnsi" w:eastAsiaTheme="minorEastAsia"/>
          <w:sz w:val="28"/>
          <w:szCs w:val="28"/>
          <w:lang w:val="en-US" w:eastAsia="zh-CN"/>
        </w:rPr>
        <w:t>、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“亩产</w:t>
      </w:r>
      <w:r>
        <w:rPr>
          <w:rFonts w:hint="default" w:asciiTheme="minorHAnsi" w:eastAsiaTheme="minorEastAsia"/>
          <w:sz w:val="28"/>
          <w:szCs w:val="28"/>
          <w:lang w:val="en-US" w:eastAsia="zh-CN"/>
        </w:rPr>
        <w:t>十万斤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”</w:t>
      </w:r>
      <w:r>
        <w:rPr>
          <w:rFonts w:hint="default" w:asciiTheme="minorHAnsi" w:eastAsiaTheme="minorEastAsia"/>
          <w:sz w:val="28"/>
          <w:szCs w:val="28"/>
          <w:lang w:val="en-US" w:eastAsia="zh-CN"/>
        </w:rPr>
        <w:t>当做实际产量进行统计。</w:t>
      </w:r>
    </w:p>
    <w:p w14:paraId="366E3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Theme="minorHAnsi" w:eastAsiaTheme="minor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不排除统计数据会有虚报、浮夸的成分，但绝不是绝大多数人所“理所当然”认为的大搞“亩产万斤”、“亩产十万斤”。</w:t>
      </w:r>
    </w:p>
    <w:p w14:paraId="2536B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毛主席也不可能真的相信什么“亩产万斤”、“亩产十万斤”，更不可能以“亩产万斤”、“亩产十万斤”作为决策的依据。笔者之前写过大跃进中的毛主席。</w:t>
      </w:r>
    </w:p>
    <w:p w14:paraId="51FF7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推荐阅读：</w:t>
      </w:r>
    </w:p>
    <w:p w14:paraId="7274F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"http://mp.weixin.qq.com/s?__biz=MzU1NzcyMjY5Mw==&amp;mid=2247485759&amp;idx=1&amp;sn=24e577d0045f0ab3faa0146701879a62&amp;chksm=fc303415cb47bd036be4ea01a357b87da2eb3f0a84acd10f556e56ad9c4e78b2c2f835d76fa7" \l "rd"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“大跃进”中的毛主席 之一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619BF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"http://mp.weixin.qq.com/s?__biz=MzU1NzcyMjY5Mw==&amp;mid=2247485801&amp;idx=1&amp;sn=11c561013750c3f9b8c2c24ffb9722c3&amp;chksm=fc303443cb47bd551c5d38b5f273ffd8095f4dee9ebb0361149d770d36b4cedb2ac91d5f7a43" \l "rd"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“大跃进”中的浮夸风是毛主席搞的吗？ 之二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5D112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"http://mp.weixin.qq.com/s?__biz=MzU1NzcyMjY5Mw==&amp;mid=2247485884&amp;idx=1&amp;sn=8679f636844ec362a710647bca664944&amp;chksm=fc303496cb47bd807cf403167e7bdc8b455e6d714e8572b3d0216e4f9f039b522c18f9d2ac74" \l "rd"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“大跃进”中的毛主席 之三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264AA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"http://mp.weixin.qq.com/s?__biz=MzU1NzcyMjY5Mw==&amp;mid=2247485940&amp;idx=1&amp;sn=c8aec4a5e53b088964df7841dfe4e562&amp;chksm=fc3034decb47bdc88066f783e9baf325757fcae0dcf26d5b411296eebf2f66e9becacd249c77" \l "rd"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“大跃进”中毛主席 之四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29FE7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"http://mp.weixin.qq.com/s?__biz=MzU1NzcyMjY5Mw==&amp;mid=2247485970&amp;idx=1&amp;sn=3bb1ad40692d45f6a68b29dc3805a574&amp;chksm=fc303738cb47be2edbbbcfd3c94c34e1cdcec32801c329286105a4dd52bc1c55b3ab638478e5" \l "rd"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“大跃进”中的毛主席 之五（连载完）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1AAA2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"http://mp.weixin.qq.com/s?__biz=MzU1NzcyMjY5Mw==&amp;mid=2247484801&amp;idx=1&amp;sn=fab63988fb8d1d04fe450e8e14648c4e&amp;chksm=fc3038abcb47b1bdad4b80ce6edb6110e6b5a8e5aadc065def03cb175564160920812416a967&amp;scene=21" \l "wechat_redirect"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《邓选》学习（四十三）大跃进中的毛主席与邓小平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734E7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1958年7月，毛主席转批了一封信</w:t>
      </w:r>
    </w:p>
    <w:p w14:paraId="0ED15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【介绍一封信</w:t>
      </w:r>
    </w:p>
    <w:p w14:paraId="7D9A5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（一九五八年七月三日、三十日）</w:t>
      </w:r>
    </w:p>
    <w:p w14:paraId="1AC13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“我同意赵紫阳同志的意见，早造每亩么能收300斤已经很好，比去年的200斤增长50％，何况还有350～400斤的希望。原先的800斤指标是高了，肥料和深耕两个条件跟不上去。”</w:t>
      </w:r>
    </w:p>
    <w:p w14:paraId="23D51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“小平、彭真、震林、伯达〔３〕同志：</w:t>
      </w:r>
    </w:p>
    <w:p w14:paraId="41EC7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看这封信是否可以发表？我看发表毫无害处。请伯达打电话给广东省委，问一下这封信是否已在党内刊物上发表，或者是用单个文件发表〈到〉各县，或者并没有发去？再则告诉他们，我们拟在红旗上发表，他们意见如何？以其结果告我为盼！】</w:t>
      </w:r>
    </w:p>
    <w:p w14:paraId="3F94D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495800" cy="5494020"/>
            <wp:effectExtent l="0" t="0" r="0" b="7620"/>
            <wp:docPr id="5" name="图片 5" descr="1748232980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823298049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9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541520" cy="5135880"/>
            <wp:effectExtent l="0" t="0" r="0" b="0"/>
            <wp:docPr id="6" name="图片 6" descr="1748233051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82330512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C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610100" cy="4008120"/>
            <wp:effectExtent l="0" t="0" r="7620" b="0"/>
            <wp:docPr id="7" name="图片 7" descr="1748233101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82331014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1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上图：建国以来毛泽东文稿第七卷</w:t>
      </w:r>
    </w:p>
    <w:p w14:paraId="654EE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根据毛主席的建议，这封信后来发表在1958年8月16日出版的《红旗》第六期上，题为《从化四日——给广东省委的一封信》：</w:t>
      </w:r>
    </w:p>
    <w:p w14:paraId="11627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87135" cy="8749030"/>
            <wp:effectExtent l="0" t="0" r="6985" b="13970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7135" cy="8749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879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69660" cy="8151495"/>
            <wp:effectExtent l="0" t="0" r="2540" b="1905"/>
            <wp:docPr id="1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8151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721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p w14:paraId="015A6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被有些人津津乐道作为“毛主席鼓吹亩产万斤”证据的，是1958年8月13日《人民日报》第1版登载的关于毛主席1958年8月9日在山东省历城县视察的一篇报道：</w:t>
      </w:r>
    </w:p>
    <w:p w14:paraId="5C845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毛主席在历城县北园乡北园农业社视察了大片藕田和丰产稻田。......这里的水稻生长得很好。毛主席一边看，一边向社主任李书成询问水稻的品种、深耕、密植等情况，李书成一一作了回答。当毛主席问到计划产量时，李书成说：“五十亩高额丰产田，原来计划亩产两万斤，现在我们要争取产四万斤，过去一亩只产二、三百斤。”毛主席听了高兴地说：“好，你这个人，不干就不干，一干就干大的。”】</w:t>
      </w:r>
    </w:p>
    <w:p w14:paraId="1839B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有些人将这篇报道大肆渲染。</w:t>
      </w:r>
    </w:p>
    <w:p w14:paraId="57291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对照本文“介绍一封信”的转批——“我同意赵紫阳同志的意见，早造每亩么能收300斤已经很好，比去年的200斤增长50％，何况还有350～400斤的希望。原先的800斤指标是高了，肥料和深耕两个条件跟不上去。”作为一个正常人，都不会认为毛主席是真的相信“亩产万斤”。</w:t>
      </w:r>
    </w:p>
    <w:p w14:paraId="7ED81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根据东方直心老师所著《毛泽东大传》，在上述人民日报8月13人报道毛主席8月9日视察山东历城县前一天的8月8日，毛主席批评了“亩产万斤”：</w:t>
      </w:r>
    </w:p>
    <w:p w14:paraId="1E4E4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【一九五八年八月八日下午，毛泽东前往河南省商丘地区视察。</w:t>
      </w:r>
    </w:p>
    <w:p w14:paraId="327BF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他来到一块红薯试验田，问道：“这是谁搞的试验田？”</w:t>
      </w:r>
    </w:p>
    <w:p w14:paraId="44238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乡党委书记徐家林说：“这是社干部的试验田，2亩麦茬红薯，翻地2尺深，每亩种5000棵，计划亩产13000斤。”</w:t>
      </w:r>
    </w:p>
    <w:p w14:paraId="5221D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地委副书记王林为了证实将来丰产，走进田里，扒出来一个红薯，一看个头却不大。史向生感到不满意，自己也上去扒出一个，也不大。王林又找到了一棵看上去挺壮实的红薯，准备再扒一个。毛泽东平静地说：</w:t>
      </w:r>
    </w:p>
    <w:p w14:paraId="7E89D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“红薯长势很好，不要再扒了。”</w:t>
      </w:r>
    </w:p>
    <w:p w14:paraId="7E049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说着转身走向另一块红薯地。徐家林介绍说：</w:t>
      </w:r>
    </w:p>
    <w:p w14:paraId="5E518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“这是我搞的。施肥30万斤，计划亩产13000多斤。”</w:t>
      </w:r>
    </w:p>
    <w:p w14:paraId="47D49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毛泽东已经开始怀疑了，他说：</w:t>
      </w:r>
    </w:p>
    <w:p w14:paraId="44DBD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“亩产13000多斤？秋后我再来看！”</w:t>
      </w:r>
    </w:p>
    <w:p w14:paraId="1EC81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毛泽东在车里听着后边的一片欢闹声，却怎么也高兴不起来。他深深地吸了一口烟，问刘学勤：“你相信他那亩产13000多斤的试验田吗？”</w:t>
      </w:r>
    </w:p>
    <w:p w14:paraId="1C514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刘学勤老老实实地说：“我不相信。”</w:t>
      </w:r>
    </w:p>
    <w:p w14:paraId="48F8E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毛泽东说：“脑子太热，没有科学根据，不符合实际嘛。过去亩产多少斤？”</w:t>
      </w:r>
    </w:p>
    <w:p w14:paraId="150E9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刘学勤说：“也不过2000斤上下。”</w:t>
      </w:r>
    </w:p>
    <w:p w14:paraId="5C685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毛泽东说：“过去2000斤，今年真能搞四五千斤，就翻了番，就很好了。给下面打招呼，不要提万斤口号。”</w:t>
      </w:r>
    </w:p>
    <w:p w14:paraId="5D439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毛泽东觉得刘学勤是一个老实人，后来他在1959年2月第2次郑州会议期间，还没有忘记刘学勤，专门请刘学勤到郑州去谈试验田的结果。】</w:t>
      </w:r>
    </w:p>
    <w:p w14:paraId="75205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《毛泽东大传》所记载的这部分内容，在中国青年出版社2008年出版、麦阳与刘蓬所著的《毛泽东在1958》中也有记载：</w:t>
      </w:r>
    </w:p>
    <w:p w14:paraId="79F20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19800" cy="7296785"/>
            <wp:effectExtent l="0" t="0" r="0" b="3175"/>
            <wp:docPr id="12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296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981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1770" cy="2609215"/>
            <wp:effectExtent l="0" t="0" r="1270" b="12065"/>
            <wp:docPr id="11" name="图片 11" descr="1748237671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82376719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1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09665" cy="8467725"/>
            <wp:effectExtent l="0" t="0" r="8255" b="5715"/>
            <wp:docPr id="1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846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D6A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根据中国大百科全书出版社1993年12月出版的许全兴著《毛泽东晚年的理论与实践》：</w:t>
      </w:r>
    </w:p>
    <w:p w14:paraId="68A46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【1958年8月13日，他（毛主席——井冈山观心注）去天津新立村参观稻田。有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关领导同志和社领导汇报说，亩产10万斤。他摇头撇嘴，表示不相信。他说：“不可能的事。”他指着一位领导同志说，“你没有种过地。这不是放卫星，这是放大炮。”有的同志为了证明亩产10万斤，让小孩往水稻上站。他摇头说：“娃娃，不要上去。站得越高，跌得越重哩。”又说：“吹牛，靠不住的，我是种过地的。亩产10万斤？堆也堆不起来么！”在湖北省，当时省委第一书记王任重讲有一块试验田水稻亩产上万斤。毛泽东摇头说：“我不信”。王任重又说，这是省农村工作部长亲看验收的。毛泽东还是摇头：“靠不住，谁验收也靠不住。除非派军队站岗放哨，单收单打，看住人不往里掺假才算数。”②外国朋友问他，亩产万斤粮的奇迹是怎样创造出来的，他一笑置之：“不要相信这些骗人的数字。”】</w:t>
      </w:r>
    </w:p>
    <w:p w14:paraId="58B59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01335" cy="8301355"/>
            <wp:effectExtent l="0" t="0" r="6985" b="4445"/>
            <wp:docPr id="15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8301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683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7674610"/>
            <wp:effectExtent l="0" t="0" r="13970" b="635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E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 w14:paraId="3FAE4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700D61"/>
    <w:rsid w:val="0A676C49"/>
    <w:rsid w:val="210A396D"/>
    <w:rsid w:val="211A3333"/>
    <w:rsid w:val="2C7D37B3"/>
    <w:rsid w:val="53700D61"/>
    <w:rsid w:val="545E1779"/>
    <w:rsid w:val="663D12E2"/>
    <w:rsid w:val="72C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2025-05-24T00:11:00Z</dcterms:created>
  <dc:creator>井冈山观心</dc:creator>
  <cp:lastModifiedBy>Administrator</cp:lastModifiedBy>
  <dcterms:modified xsi:type="dcterms:W3CDTF">2025-05-26T05:54:00Z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BEEB158434BA4884A93B18AD96825712_11</vt:lpwstr>
  </property>
</Properties>
</file>