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rPr>
        <w:t>接上期。有⼈说，新中国前三⼗年的⼯业化是废铜烂铁；有⼈说，新中国前三⼗年没有什么成就；有⼈说新中国前三⼗年科技没有成就；也有⼈说⽂⾰⼗年更是没有科技成就。事实是什么样呢？笔者根据《中华⼈⺠共和国⽇史》、《伟⼤的⼗年》（1959年9⽉出版）、《中华⼈⺠共和国⼯业⼤事记》、《中华⼈⺠共和国经济⼤事记》、《⼈⺠⽇报》等资料，对新中国前三⼗年的成就做了整理，作为⼀个系列，逐篇介绍给⼤家。</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1973年</w:t>
      </w:r>
      <w:r>
        <w:rPr>
          <w:rFonts w:hint="eastAsia"/>
        </w:rPr>
        <w:t>1⽉23⼀机部批准济南汽⻋制造⼚扩建设计，要求该⼯程早⽇建成投产。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1973年</w:t>
      </w:r>
      <w:r>
        <w:rPr>
          <w:rFonts w:hint="eastAsia"/>
        </w:rPr>
        <w:t>3⽉天津市⼈⺠制药⼚1971年试制成功的⽆菌注射液卡氮芥,通过鉴定投产。卡氮芥对原发或继发恶性肿瘤或中枢神经系统的癌性侵犯,有较好疗效。</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1973年</w:t>
      </w:r>
      <w:r>
        <w:rPr>
          <w:rFonts w:hint="eastAsia"/>
        </w:rPr>
        <w:t>4⽉20⽇⼀座现代化的⼤型煤矿——⼭西省⼤同矿务局云岗煤矿建成投产。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1973年</w:t>
      </w:r>
      <w:r>
        <w:rPr>
          <w:rFonts w:hint="eastAsia"/>
        </w:rPr>
        <w:t>4⽉29⽇南京——安徽的220千伏宁芜线建成投产。⾄此，安徽经江苏与上海、浙江全部联⼊220千伏系统。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1973年</w:t>
      </w:r>
      <w:r>
        <w:rPr>
          <w:rFonts w:hint="eastAsia"/>
        </w:rPr>
        <w:t>4⽉酒泉原⼦能联合企业后处理分⼚镎——237⽣产线建成投产。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1973年</w:t>
      </w:r>
      <w:r>
        <w:rPr>
          <w:rFonts w:hint="eastAsia"/>
        </w:rPr>
        <w:t>4⽉轻⼯业部钟表研究所试制出第⼀块指针式⽯英电⼦表。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1973年</w:t>
      </w:r>
      <w:r>
        <w:rPr>
          <w:rFonts w:hint="eastAsia"/>
        </w:rPr>
        <w:t>5⽉30⽇⼀座年产120万吨原煤的现代化煤矿——⼭西省汾西矿务局⾼阳煤矿建成投产。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1973年</w:t>
      </w:r>
      <w:r>
        <w:rPr>
          <w:rFonts w:hint="eastAsia"/>
        </w:rPr>
        <w:t>6⽉27⽇我国在西部上空成功地进⾏了第15次核试验。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1973年</w:t>
      </w:r>
      <w:r>
        <w:rPr>
          <w:rFonts w:hint="eastAsia"/>
        </w:rPr>
        <w:t>6⽉陕西省宝鸡氮肥⼚在碳酸氨⽣产中,使⽤了钛制氨⽔泵。钛材⾸次⽤于中国化肥⼯业。</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1973年</w:t>
      </w:r>
      <w:r>
        <w:rPr>
          <w:rFonts w:hint="eastAsia"/>
        </w:rPr>
        <w:t>8⽉26⽇新华社报道:中国第⼀台每秒钟运算百万次的集成电路电⼦计算机试制成功。这台计算机是由北京⼤学、北京有线电⼚和燃化部有关单位共同设计试制的。它字⻓48位，内部储存器容量13万字，加上磁带机、磁盘机、打字机、作孔机和输出、输⼊机等共有9种22台外部设备。经过3000多⼩时的试算运转证明，它的性能稳定，质量良好，主机的解题能⼒，外部设备和管理、语⾔编译、符号汇编3套程序等主要指标，均已达到设计要求。</w:t>
      </w:r>
      <w:r>
        <w:drawing>
          <wp:inline distT="0" distB="0" distL="114300" distR="114300">
            <wp:extent cx="5272405" cy="3174365"/>
            <wp:effectExtent l="0" t="0" r="444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2405" cy="317436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1973年</w:t>
      </w:r>
      <w:r>
        <w:rPr>
          <w:rFonts w:hint="eastAsia"/>
        </w:rPr>
        <w:t>8⽉四川卧⻰河⽓⽥脱硫⼚建成投产,⽇处理天然⽓300万⽴⽅⽶。</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1973年</w:t>
      </w:r>
      <w:r>
        <w:rPr>
          <w:rFonts w:hint="eastAsia"/>
        </w:rPr>
        <w:t>8⽉⼴西⽩⾊盆地⽥“东凹陷1号”探井获⼯业油流,发现⽥东油⽥。</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1973年</w:t>
      </w:r>
      <w:r>
        <w:rPr>
          <w:rFonts w:hint="eastAsia"/>
        </w:rPr>
        <w:t>8⽉北京⽯化总⼚从⽇本引进年产30万吨⼄烯等抽提装置及相应的炼油、化⼯配套装置开始动⼯建设。</w:t>
      </w:r>
      <w:bookmarkStart w:id="0" w:name="_GoBack"/>
      <w:bookmarkEnd w:id="0"/>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1973年</w:t>
      </w:r>
      <w:r>
        <w:rPr>
          <w:rFonts w:hint="eastAsia"/>
        </w:rPr>
        <w:t>9⽉3⽇中国第⼀台天⽂测时测纬⽤的光电等⾼仪研制成功。经过将近两年的观测使⽤证明，它的性能良好，达到了国际先进⽔平。我国在1968年底,由中国科学院的各有关研究所、⼯⼚的⼯⼈和科技⼈员，组成“三结合”研制⼩组，⾃⼒更⽣，奋发图强，在两年半的时间内研制成功了第⼀台光电等⾼仪。这台光电等⾼仪装配完成后，经过调试修改，测时精度达到了千分之三秒，测纬精度达到了百分之四⻆秒。</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1973年</w:t>
      </w:r>
      <w:r>
        <w:rPr>
          <w:rFonts w:hint="eastAsia"/>
        </w:rPr>
        <w:t>9⽉铁岭到秦皇岛输油管道建成。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1973年</w:t>
      </w:r>
      <w:r>
        <w:rPr>
          <w:rFonts w:hint="eastAsia"/>
        </w:rPr>
        <w:t>10⽉1⽇北京电视设备⼚、上海⼴播器材⼚等单位研制成功彩⾊电视演播设备。</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1973年</w:t>
      </w:r>
      <w:r>
        <w:rPr>
          <w:rFonts w:hint="eastAsia"/>
        </w:rPr>
        <w:t>10⽉16⽇冶⾦部在渡⼝召开钢铁冶炼新流程科学研究会议,提出“回转窑预还原——电炉炼铁——氧⽓转炉炼钢”“钠化球团竖炉还原——铁钛钒分离——电炉炼钢”、“钠化球团回转窑还原——铁钛钒分离——电炉炼钢”“流态化焙烧还原——铁钛钒分离——电炉炼钢”、“球团矿带式烧结机预还原——电炉炼铁——氧⽓转炉炼钢"五种流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1973年</w:t>
      </w:r>
      <w:r>
        <w:rPr>
          <w:rFonts w:hint="eastAsia"/>
        </w:rPr>
        <w:t>10⽉克拉玛依到乌鲁⽊⻬输油管道建成。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1973年</w:t>
      </w:r>
      <w:r>
        <w:rPr>
          <w:rFonts w:hint="eastAsia"/>
        </w:rPr>
        <w:t>10⽉武汉钢铁公司第⼀炼钢⼚8号平炉建成投产。⾄此,该⼚8座平炉全部建成。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1973年</w:t>
      </w:r>
      <w:r>
        <w:rPr>
          <w:rFonts w:hint="eastAsia"/>
        </w:rPr>
        <w:t>l1⽉28⽇贵州省建成了⼀座年产量120万吨的现代化⼤型煤矿。</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1973年</w:t>
      </w:r>
      <w:r>
        <w:rPr>
          <w:rFonts w:hint="eastAsia"/>
        </w:rPr>
        <w:t>11⽉上海耀华玻璃⼚⽤模压法试制成功全景弯型钢化玻璃。</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1973年</w:t>
      </w:r>
      <w:r>
        <w:rPr>
          <w:rFonts w:hint="eastAsia"/>
        </w:rPr>
        <w:t>12⽉26⼭东⼀座现代化⼤型煤矿——南屯煤矿建成投产年产煤150万吨。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1973年</w:t>
      </w:r>
      <w:r>
        <w:rPr>
          <w:rFonts w:hint="eastAsia"/>
        </w:rPr>
        <w:t>12⽉31⽇胜利油⽥3252钻井队创年进尺15.14万⽶的新纪录。</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1973年</w:t>
      </w:r>
      <w:r>
        <w:rPr>
          <w:rFonts w:hint="eastAsia"/>
        </w:rPr>
        <w:t>12⽉国家批准建设乌鲁本⻬⽯化总⼚。</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1974年</w:t>
      </w:r>
      <w:r>
        <w:rPr>
          <w:rFonts w:hint="eastAsia"/>
        </w:rPr>
        <w:t>1⽉2⽇新华社讯:中国科学院很多研究单位与⼯⼚相结合，⾃⾏设计、制造科研仪器设备，不但满⾜了科研⼯作的⼀部分需要，推动了科研⼯作的发展，还使科研⼈员在深⼊⼯⼚过程中受到了⼯⼈的再教育，促进了科研⼈员的思想改造，给科研⼯作带来了新⽓象。在研究单位同⼯⼚相结合⾃⾏设计、制造仪器设备的过程中，⼴⼤⼯⼈群众发挥了积极作⽤。他们勇于实践，敢于⾰新，在同科研⼈员⼀起改进设计⽅案、攻克技术难关、发现和解决技术关键问题等⽅⾯，表现了⾼度的责任感和智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1974年</w:t>
      </w:r>
      <w:r>
        <w:rPr>
          <w:rFonts w:hint="eastAsia"/>
        </w:rPr>
        <w:t>1⽉28⽇⻓岭机器⼚研制成功机载多普勒导航雷达。</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1974年</w:t>
      </w:r>
      <w:r>
        <w:rPr>
          <w:rFonts w:hint="eastAsia"/>
        </w:rPr>
        <w:t>1⽉我国研制成功的⾼压钠灯获国家科技成果奖，发光效率为⽩炽灯的10倍。</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1974年</w:t>
      </w:r>
      <w:r>
        <w:rPr>
          <w:rFonts w:hint="eastAsia"/>
        </w:rPr>
        <w:t>2⽉23⽇新华社报道:汉江丹江⼝⽔利枢纽初期⼯程建成。这项我国⾃⾏设计、建造的⼀项⼤型⽔利⼯程是为了根治和综合开发汉江⽽兴建的关键⼯程，具有防洪、发电、灌溉、航运、养殖等综合效益。整个枢纽包括⼀条总⻓达2.5公⾥的⼤坝，⼀座装机总容量90万千⽡的电站，⼀套国内第⼀次制造的、⼀次可以提升载重150吨驳船的开船机、以及引⽔总量为600秒⽴⽅⽶的两个引⽔灌溉渠道。丹江⼝⽔利枢纽初期⼯程的建成，为今后综合开发⽔⼒资源，根据我国特点进⾏⽔利枢纽设计与施⼯等⽅⾯，提供了丰富的经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1974年</w:t>
      </w:r>
      <w:r>
        <w:rPr>
          <w:rFonts w:hint="eastAsia"/>
        </w:rPr>
        <w:t>3⽉20⽇中国第⼀艘25000吨级的浮船坞“贞⼭”号胜利建成并投⼊⽣产。浮船坞是在⽔⾯上修理船舶⽤的“⼤船”，它⽐固定在岸上的船坞有能移动使⽤，建造周期短,投资少,可以利⽤⽔域,不占⽤⼟地等优点。</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1974年</w:t>
      </w:r>
      <w:r>
        <w:rPr>
          <w:rFonts w:hint="eastAsia"/>
        </w:rPr>
        <w:t>3⽉22⽇新华社报道:成昆铁路胜利建成通⻋。这条铁路北起四川成都，南抵云南昆明，全⻓1085.8公⾥。建成通⻋后，与宝成、成渝、贵昆、襄渝、川黔、黔桂、湘黔等线相连，形成了纵贯我国西南、西北地区的交通⼤动脉，对于加强我国各族⼈⺠之间的团结，促进西南地区⼯农业⽣产的发展，改变沿海和内地的⼯业布局，加快社会主义建设，提供了有利条件。成昆铁路逶迤在四川、云南两省的万⽔千⼭之间。沿线⼭⾼⾕深，川⼤流急，地质复杂，⽓候多变，有1/3的路段坐落在七级以上的地震区，有⽓温⾼达四五⼗度的深沟,有⼗级⼤⻛劲吹的峡⾕，铁路⻜越⼤渡河，穿过⼤、⼩凉⼭，横跨⾦沙江，平均每1.7公⾥就有⼀座⼤型或中型桥梁，每2.5公⾥就有⼀座隧道，全线桥梁和隧道总⻓400多公⾥，⼯程之艰巨，为世界铁路建设史上所罕⻅。</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1974年</w:t>
      </w:r>
      <w:r>
        <w:rPr>
          <w:rFonts w:hint="eastAsia"/>
        </w:rPr>
        <w:t>3⽉26⽇国务院、中央军委军⼯产品定型领导⼩组批准我国⾃⾏研制的第⼀代中型坦克设计定型。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1974年</w:t>
      </w:r>
      <w:r>
        <w:rPr>
          <w:rFonts w:hint="eastAsia"/>
        </w:rPr>
        <w:t>3⽉29⽇我国⾃⾏设计的第⼀座试验性地热发电站在河北怀来县建成。该电站具有成本低,易操作、维护等优点。</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1974年</w:t>
      </w:r>
      <w:r>
        <w:rPr>
          <w:rFonts w:hint="eastAsia"/>
        </w:rPr>
        <w:t>4⽉1⽇上海耀华玻璃⼚彩⾊吸热玻璃⽣产线投产,为中国玻璃⼯业填补⼀项空⽩。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1974年</w:t>
      </w:r>
      <w:r>
        <w:rPr>
          <w:rFonts w:hint="eastAsia"/>
        </w:rPr>
        <w:t>4⽉20⽇上海⽆线电⼗三⼚试制成功TQ-6型通⽤电⼦计算机。该机字⻓48位,内存容量128K字,平均运算速度为100万次/秒。</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1974年</w:t>
      </w:r>
      <w:r>
        <w:rPr>
          <w:rFonts w:hint="eastAsia"/>
        </w:rPr>
        <w:t>4⽉26⽇都江堰⽔利枢纽⼯程的重要组成部分——外江节制闸建成。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1974年</w:t>
      </w:r>
      <w:r>
        <w:rPr>
          <w:rFonts w:hint="eastAsia"/>
        </w:rPr>
        <w:t>4⽉27⽇上海仪表电讯机械修造⼚、上海⽆线电⼗三⼚和上海⽆线电四⼚的⼯⼈和技术⼈员团结合作，⾃⾏设计的我国第⼀台数字程序控制加⼯中⼼机床试制成功，这为发展我国电⼦、航空、造船等⼯业提供了重要设备，为我国机床制造⼯业填补了⼀项空⽩。这台数控机床，全部采⽤国产器材制造。经过调试，性能良好，达到设计要求，重复定位的精度很⾼，质量达到了国外同类型机床的⽔平。</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1974年</w:t>
      </w:r>
      <w:r>
        <w:rPr>
          <w:rFonts w:hint="eastAsia"/>
        </w:rPr>
        <w:t>4⽉30⽇⻓岭机器⼚研制成功机载射击雷达。</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1974年</w:t>
      </w:r>
      <w:r>
        <w:rPr>
          <w:rFonts w:hint="eastAsia"/>
        </w:rPr>
        <w:t>4⽉国家批准建设⼴州⽯化总⼚。</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1974年</w:t>
      </w:r>
      <w:r>
        <w:rPr>
          <w:rFonts w:hint="eastAsia"/>
        </w:rPr>
        <w:t>5⽉5⽇清华⼤学、北京计算机三⼚、天津⽆线电研究所、苏州⽆线电⼚、上海⽆线电⼗三⼚等单位共同研制的DJS130计算机通过国家鉴定。</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1974年</w:t>
      </w:r>
      <w:r>
        <w:rPr>
          <w:rFonts w:hint="eastAsia"/>
        </w:rPr>
        <w:t>5⽉5⽇由中国⾃⼰设计、制造和施⼯安装的⼤型现代化炼油装置，在南京⽯油化⼯⼚建成投产。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1974年</w:t>
      </w:r>
      <w:r>
        <w:rPr>
          <w:rFonts w:hint="eastAsia"/>
        </w:rPr>
        <w:t>5⽉15⽇我国华北东部滨海地区建起了⼀个新油⽥——⼤港油⽥。该油⽥的勘探会战是从1964年1⽉开始的。探明⽯油可采储量为9000多万吨。该油⽥⾃1967年到</w:t>
      </w:r>
      <w:r>
        <w:rPr>
          <w:rFonts w:hint="eastAsia"/>
          <w:lang w:eastAsia="zh-CN"/>
        </w:rPr>
        <w:t>1973年</w:t>
      </w:r>
      <w:r>
        <w:rPr>
          <w:rFonts w:hint="eastAsia"/>
        </w:rPr>
        <w:t>的原油产量平均每年递增60.9%。从已获得的⼤量地质资料表明,该油⽥的油⽓资源丰富,油层厚,渗透性好,原油质量好。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1974年</w:t>
      </w:r>
      <w:r>
        <w:rPr>
          <w:rFonts w:hint="eastAsia"/>
        </w:rPr>
        <w:t>5⽉16⽇新华社报道:⼴东省枫树坝⽔电站建成。已经安装的第⼀台7.5万千⽡的发电机组，⾃</w:t>
      </w:r>
      <w:r>
        <w:rPr>
          <w:rFonts w:hint="eastAsia"/>
          <w:lang w:eastAsia="zh-CN"/>
        </w:rPr>
        <w:t>1973年</w:t>
      </w:r>
      <w:r>
        <w:rPr>
          <w:rFonts w:hint="eastAsia"/>
        </w:rPr>
        <w:t>12⽉底正式投产以来，运转情况良好。枫树坝⽔电⼯程的建成，不仅为⼴东地区增加了新的电源，⽽且提⾼了东江的防洪和通航能⼒，具有发电、防洪和航运等综合效益，它的拦河⼤坝、电站⼚房和⽔轮发电机组以及各种附属设备，都是中国⾃⼰设计、制造和安装的。电站的仪器、仪表采⽤了可控硅先进技术，⾃动化程度⽐较⾼。</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1974年</w:t>
      </w:r>
      <w:r>
        <w:rPr>
          <w:rFonts w:hint="eastAsia"/>
        </w:rPr>
        <w:t>5⽉19⽇〜7⽉3⽇我国⾃⾏设计制造的第⼀艘海洋地质勘探浮船——“勘探⼀号”，⾸次出海试钻成功。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1974年</w:t>
      </w:r>
      <w:r>
        <w:rPr>
          <w:rFonts w:hint="eastAsia"/>
        </w:rPr>
        <w:t>5⽉20我国⽬前最深的⼀座矿井——台吉竖井,在辽宁省北票矿务局建成井投⼊⽣产。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lang w:eastAsia="zh-CN"/>
        </w:rPr>
      </w:pPr>
      <w:r>
        <w:rPr>
          <w:rFonts w:hint="eastAsia"/>
          <w:lang w:eastAsia="zh-CN"/>
        </w:rPr>
        <w:t>1974年</w:t>
      </w:r>
      <w:r>
        <w:rPr>
          <w:rFonts w:hint="eastAsia"/>
        </w:rPr>
        <w:t>5⽉20⽇《⼈⺠⽇报》报道:昆明机床⼚和⻓春光机研究所等单位的职⼯，联合试制成功了⼀台具有先进⽔平的⾼精度光电圆刻线机。光电圆刻线机是发展精密机床制造业、空间技术和其他⼯业的⼀种设备。我国⾃⾏设计和制造成功的这台光电圆刻线机，采⽤了特殊精密轴系、光栅装置和集成电路等⼀系列先进技术，具有精度⾼、效率⾼、⽤途⼴泛、⼯艺简单、维修⽅便等优点。它既能⼑刻，⼜能光刻;能间歇刻，也能连续刻;能刻⾦属件，也能刻玻璃件;既能刻光栅盘，⼜能刻码盘、度盘等。利⽤附加仪器还可当作精密圆分度测量仪使⽤。</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01AE061A"/>
    <w:rsid w:val="01AE061A"/>
    <w:rsid w:val="705E662E"/>
    <w:rsid w:val="74CE4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3611</Words>
  <Characters>3883</Characters>
  <Lines>0</Lines>
  <Paragraphs>0</Paragraphs>
  <TotalTime>31</TotalTime>
  <ScaleCrop>false</ScaleCrop>
  <LinksUpToDate>false</LinksUpToDate>
  <CharactersWithSpaces>3883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2023-09-19T13:48:00Z</dcterms:created>
  <dc:creator>user</dc:creator>
  <cp:lastModifiedBy>user</cp:lastModifiedBy>
  <dcterms:modified xsi:type="dcterms:W3CDTF">2023-09-19T14:21:25Z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A348E2B29F8A4ABF964D4601EA97A434_11</vt:lpwstr>
  </property>
</Properties>
</file>