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lang w:val="en-US" w:eastAsia="zh-CN"/>
        </w:rPr>
      </w:pPr>
      <w:r>
        <w:rPr>
          <w:rFonts w:hint="eastAsia"/>
          <w:lang w:val="en-US" w:eastAsia="zh-CN"/>
        </w:rPr>
        <w:t>旧中国、新中国前三十年、改开后《宪法》对比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i w:val="0"/>
          <w:iCs w:val="0"/>
          <w:caps w:val="0"/>
          <w:color w:val="333333"/>
          <w:spacing w:val="0"/>
          <w:sz w:val="28"/>
          <w:szCs w:val="28"/>
          <w:shd w:val="clear"/>
          <w:lang w:val="en-US" w:eastAsia="zh-CN"/>
        </w:rPr>
      </w:pPr>
      <w:r>
        <w:rPr>
          <w:rFonts w:hint="eastAsia" w:ascii="宋体" w:hAnsi="宋体" w:eastAsia="宋体" w:cs="宋体"/>
          <w:i w:val="0"/>
          <w:iCs w:val="0"/>
          <w:caps w:val="0"/>
          <w:color w:val="333333"/>
          <w:spacing w:val="0"/>
          <w:sz w:val="28"/>
          <w:szCs w:val="28"/>
          <w:shd w:val="clear"/>
          <w:lang w:val="en-US" w:eastAsia="zh-CN"/>
        </w:rPr>
        <w:t>辛亥革命后，民国政府先后颁布了5部宪法（宪法性质），分别是：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Arial" w:hAnsi="Arial" w:eastAsia="宋体" w:cs="Arial"/>
          <w:i w:val="0"/>
          <w:iCs w:val="0"/>
          <w:caps w:val="0"/>
          <w:color w:val="333333"/>
          <w:spacing w:val="0"/>
          <w:sz w:val="28"/>
          <w:szCs w:val="28"/>
          <w:shd w:val="clear" w:fill="FFFFFF"/>
        </w:rPr>
      </w:pPr>
      <w:r>
        <w:rPr>
          <w:rFonts w:ascii="Arial" w:hAnsi="Arial" w:eastAsia="宋体" w:cs="Arial"/>
          <w:i w:val="0"/>
          <w:iCs w:val="0"/>
          <w:caps w:val="0"/>
          <w:color w:val="333333"/>
          <w:spacing w:val="0"/>
          <w:sz w:val="28"/>
          <w:szCs w:val="28"/>
          <w:shd w:val="clear" w:fill="FFFFFF"/>
        </w:rPr>
        <w:t>1912年《中华民国临时约法》，中国历史上唯一一部资产阶级共和国性质的宪法性文件。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ascii="Arial" w:hAnsi="Arial" w:eastAsia="宋体" w:cs="Arial"/>
          <w:i w:val="0"/>
          <w:iCs w:val="0"/>
          <w:caps w:val="0"/>
          <w:color w:val="333333"/>
          <w:spacing w:val="0"/>
          <w:sz w:val="28"/>
          <w:szCs w:val="28"/>
          <w:shd w:val="clear" w:fill="FFFFFF"/>
        </w:rPr>
        <w:t>1914年《中华民国约法》</w:t>
      </w:r>
      <w:r>
        <w:rPr>
          <w:rFonts w:hint="eastAsia" w:ascii="Arial" w:hAnsi="Arial" w:eastAsia="宋体" w:cs="Arial"/>
          <w:i w:val="0"/>
          <w:iCs w:val="0"/>
          <w:caps w:val="0"/>
          <w:color w:val="333333"/>
          <w:spacing w:val="0"/>
          <w:sz w:val="28"/>
          <w:szCs w:val="28"/>
          <w:shd w:val="clear" w:fill="FFFFFF"/>
          <w:lang w:eastAsia="zh-CN"/>
        </w:rPr>
        <w:t>，</w:t>
      </w:r>
      <w:r>
        <w:rPr>
          <w:rFonts w:ascii="Arial" w:hAnsi="Arial" w:eastAsia="宋体" w:cs="Arial"/>
          <w:i w:val="0"/>
          <w:iCs w:val="0"/>
          <w:caps w:val="0"/>
          <w:color w:val="333333"/>
          <w:spacing w:val="0"/>
          <w:sz w:val="28"/>
          <w:szCs w:val="28"/>
          <w:shd w:val="clear" w:fill="FFFFFF"/>
        </w:rPr>
        <w:t>又称“袁记宪法”。为袁世凯复辟帝制提供了“合法”的依据。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Arial" w:hAnsi="Arial" w:eastAsia="宋体" w:cs="Arial"/>
          <w:i w:val="0"/>
          <w:iCs w:val="0"/>
          <w:caps w:val="0"/>
          <w:color w:val="333333"/>
          <w:spacing w:val="0"/>
          <w:sz w:val="28"/>
          <w:szCs w:val="28"/>
          <w:shd w:val="clear" w:fill="FFFFFF"/>
        </w:rPr>
      </w:pPr>
      <w:r>
        <w:rPr>
          <w:rFonts w:hint="eastAsia" w:ascii="宋体" w:hAnsi="宋体" w:eastAsia="宋体" w:cs="宋体"/>
          <w:i w:val="0"/>
          <w:iCs w:val="0"/>
          <w:caps w:val="0"/>
          <w:color w:val="333333"/>
          <w:spacing w:val="0"/>
          <w:sz w:val="28"/>
          <w:szCs w:val="28"/>
          <w:shd w:val="clear"/>
        </w:rPr>
        <w:t>1923年《中华民国宪法》，又名“双十宪法”</w:t>
      </w:r>
      <w:r>
        <w:rPr>
          <w:rFonts w:hint="eastAsia" w:ascii="宋体" w:hAnsi="宋体" w:eastAsia="宋体" w:cs="宋体"/>
          <w:i w:val="0"/>
          <w:iCs w:val="0"/>
          <w:caps w:val="0"/>
          <w:color w:val="333333"/>
          <w:spacing w:val="0"/>
          <w:sz w:val="28"/>
          <w:szCs w:val="28"/>
          <w:shd w:val="clear"/>
          <w:lang w:eastAsia="zh-CN"/>
        </w:rPr>
        <w:t>，</w:t>
      </w:r>
      <w:r>
        <w:rPr>
          <w:rFonts w:hint="eastAsia" w:ascii="Arial" w:hAnsi="Arial" w:eastAsia="宋体" w:cs="Arial"/>
          <w:i w:val="0"/>
          <w:iCs w:val="0"/>
          <w:caps w:val="0"/>
          <w:color w:val="333333"/>
          <w:spacing w:val="0"/>
          <w:sz w:val="28"/>
          <w:szCs w:val="28"/>
          <w:shd w:val="clear" w:fill="FFFFFF"/>
          <w:lang w:val="en-US" w:eastAsia="zh-CN"/>
        </w:rPr>
        <w:t>也称</w:t>
      </w:r>
      <w:r>
        <w:rPr>
          <w:rFonts w:ascii="Arial" w:hAnsi="Arial" w:eastAsia="宋体" w:cs="Arial"/>
          <w:i w:val="0"/>
          <w:iCs w:val="0"/>
          <w:caps w:val="0"/>
          <w:color w:val="333333"/>
          <w:spacing w:val="0"/>
          <w:sz w:val="28"/>
          <w:szCs w:val="28"/>
          <w:shd w:val="clear" w:fill="FFFFFF"/>
        </w:rPr>
        <w:t>“贿选宪法”。“贿选宪法”以“袁记约法”为范本，用根本法的形式确认军阀的专制独裁，不到一年就被抛进了历史的垃圾堆。它是旧中国反动派正式公布的第一部宪法。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Arial" w:hAnsi="Arial" w:eastAsia="宋体" w:cs="Arial"/>
          <w:i w:val="0"/>
          <w:iCs w:val="0"/>
          <w:caps w:val="0"/>
          <w:color w:val="333333"/>
          <w:spacing w:val="0"/>
          <w:sz w:val="28"/>
          <w:szCs w:val="28"/>
          <w:shd w:val="clear" w:fill="FFFFFF"/>
        </w:rPr>
      </w:pPr>
      <w:r>
        <w:rPr>
          <w:rFonts w:ascii="Arial" w:hAnsi="Arial" w:eastAsia="宋体" w:cs="Arial"/>
          <w:i w:val="0"/>
          <w:iCs w:val="0"/>
          <w:caps w:val="0"/>
          <w:color w:val="333333"/>
          <w:spacing w:val="0"/>
          <w:sz w:val="28"/>
          <w:szCs w:val="28"/>
          <w:shd w:val="clear" w:fill="FFFFFF"/>
        </w:rPr>
        <w:t>1931年《中华民国训证时期约法》。在这部约法中，三民主义作为国家基本思想和行政、立法、司法、考试、监察五权分立的国家组织方法被确定。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eastAsia="zh-CN"/>
        </w:rPr>
      </w:pPr>
      <w:r>
        <w:rPr>
          <w:rFonts w:ascii="Arial" w:hAnsi="Arial" w:eastAsia="宋体" w:cs="Arial"/>
          <w:i w:val="0"/>
          <w:iCs w:val="0"/>
          <w:caps w:val="0"/>
          <w:color w:val="333333"/>
          <w:spacing w:val="0"/>
          <w:sz w:val="28"/>
          <w:szCs w:val="28"/>
          <w:shd w:val="clear" w:fill="FFFFFF"/>
        </w:rPr>
        <w:t>1936年《中华民国宪法草案》即“五五宪草”。</w:t>
      </w:r>
      <w:r>
        <w:rPr>
          <w:rFonts w:hint="eastAsia" w:ascii="Arial" w:hAnsi="Arial" w:eastAsia="宋体" w:cs="Arial"/>
          <w:i w:val="0"/>
          <w:iCs w:val="0"/>
          <w:caps w:val="0"/>
          <w:color w:val="333333"/>
          <w:spacing w:val="0"/>
          <w:sz w:val="28"/>
          <w:szCs w:val="28"/>
          <w:shd w:val="clear" w:fill="FFFFFF"/>
          <w:lang w:val="en-US" w:eastAsia="zh-CN"/>
        </w:rPr>
        <w:t>因为日本侵略而没有完成法律程序</w:t>
      </w:r>
      <w:r>
        <w:rPr>
          <w:rFonts w:hint="eastAsia" w:ascii="Arial" w:hAnsi="Arial" w:eastAsia="宋体" w:cs="Arial"/>
          <w:i w:val="0"/>
          <w:iCs w:val="0"/>
          <w:caps w:val="0"/>
          <w:color w:val="333333"/>
          <w:spacing w:val="0"/>
          <w:sz w:val="28"/>
          <w:szCs w:val="28"/>
          <w:shd w:val="clear" w:fill="FFFFFF"/>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eastAsia="zh-CN"/>
        </w:rPr>
      </w:pPr>
      <w:r>
        <w:rPr>
          <w:rFonts w:ascii="Arial" w:hAnsi="Arial" w:eastAsia="宋体" w:cs="Arial"/>
          <w:i w:val="0"/>
          <w:iCs w:val="0"/>
          <w:caps w:val="0"/>
          <w:color w:val="333333"/>
          <w:spacing w:val="0"/>
          <w:sz w:val="28"/>
          <w:szCs w:val="28"/>
          <w:shd w:val="clear" w:fill="FFFFFF"/>
        </w:rPr>
        <w:t>1946年《中华民国宪法》</w:t>
      </w:r>
      <w:r>
        <w:rPr>
          <w:rFonts w:hint="eastAsia" w:ascii="Arial" w:hAnsi="Arial" w:eastAsia="宋体" w:cs="Arial"/>
          <w:i w:val="0"/>
          <w:iCs w:val="0"/>
          <w:caps w:val="0"/>
          <w:color w:val="333333"/>
          <w:spacing w:val="0"/>
          <w:sz w:val="28"/>
          <w:szCs w:val="28"/>
          <w:shd w:val="clear" w:fill="FFFFFF"/>
          <w:lang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新中国宪法：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bookmarkStart w:id="1" w:name="_GoBack"/>
      <w:bookmarkEnd w:id="1"/>
      <w:r>
        <w:rPr>
          <w:rFonts w:hint="eastAsia" w:ascii="Arial" w:hAnsi="Arial" w:eastAsia="宋体" w:cs="Arial"/>
          <w:i w:val="0"/>
          <w:iCs w:val="0"/>
          <w:caps w:val="0"/>
          <w:color w:val="333333"/>
          <w:spacing w:val="0"/>
          <w:sz w:val="28"/>
          <w:szCs w:val="28"/>
          <w:shd w:val="clear" w:fill="FFFFFF"/>
          <w:lang w:val="en-US" w:eastAsia="zh-CN"/>
        </w:rPr>
        <w:t>1954年宪法、1975年宪法、1978年宪法、1982年宪法。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此外，还有1988、1993、1999、2004、2018宪法修正案。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我们选择旧中国的几部宪法与新中国前三十年的1954、1975、1978年宪法以及改革开放后的1982年宪法做比较。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比较条款主要是公民权利，比如言论自由、集会、请愿、罢工等。</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Arial" w:hAnsi="Arial" w:eastAsia="宋体" w:cs="Arial"/>
          <w:b/>
          <w:bCs/>
          <w:i w:val="0"/>
          <w:iCs w:val="0"/>
          <w:caps w:val="0"/>
          <w:color w:val="333333"/>
          <w:spacing w:val="0"/>
          <w:sz w:val="28"/>
          <w:szCs w:val="28"/>
          <w:shd w:val="clear" w:fill="FFFFFF"/>
        </w:rPr>
      </w:pPr>
      <w:r>
        <w:rPr>
          <w:rFonts w:hint="eastAsia" w:ascii="Arial" w:hAnsi="Arial" w:eastAsia="宋体" w:cs="Arial"/>
          <w:b/>
          <w:bCs/>
          <w:i w:val="0"/>
          <w:iCs w:val="0"/>
          <w:caps w:val="0"/>
          <w:color w:val="333333"/>
          <w:spacing w:val="0"/>
          <w:sz w:val="28"/>
          <w:szCs w:val="28"/>
          <w:shd w:val="clear" w:fill="FFFFFF"/>
          <w:lang w:val="en-US" w:eastAsia="zh-CN"/>
        </w:rPr>
        <w:t>一、</w:t>
      </w:r>
      <w:r>
        <w:rPr>
          <w:rFonts w:ascii="Arial" w:hAnsi="Arial" w:eastAsia="宋体" w:cs="Arial"/>
          <w:b/>
          <w:bCs/>
          <w:i w:val="0"/>
          <w:iCs w:val="0"/>
          <w:caps w:val="0"/>
          <w:color w:val="333333"/>
          <w:spacing w:val="0"/>
          <w:sz w:val="28"/>
          <w:szCs w:val="28"/>
          <w:shd w:val="clear" w:fill="FFFFFF"/>
        </w:rPr>
        <w:t>1912年《中华民国临时约法》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第二章 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第六条 人民得享有左列各项之自由权：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四、人民有言论、著作、刊行及集会结社之自由；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五、人民有书信秘密之自由；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六、人民有居住迁徙之自由；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七、人民有信教之自由。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第七条 人民有请愿于议会之权。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二、1914年《中华民国约法》（“袁记宪法”）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第二章 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第五条　人民享有左列各款之</w:t>
      </w:r>
      <w:r>
        <w:rPr>
          <w:rFonts w:hint="default" w:ascii="Arial" w:hAnsi="Arial" w:eastAsia="宋体" w:cs="Arial"/>
          <w:i w:val="0"/>
          <w:iCs w:val="0"/>
          <w:caps w:val="0"/>
          <w:color w:val="333333"/>
          <w:spacing w:val="0"/>
          <w:sz w:val="28"/>
          <w:szCs w:val="28"/>
          <w:shd w:val="clear" w:fill="FFFFFF"/>
          <w:lang w:val="en-US" w:eastAsia="zh-CN"/>
        </w:rPr>
        <w:fldChar w:fldCharType="begin"/>
      </w:r>
      <w:r>
        <w:rPr>
          <w:rFonts w:hint="default" w:ascii="Arial" w:hAnsi="Arial" w:eastAsia="宋体" w:cs="Arial"/>
          <w:i w:val="0"/>
          <w:iCs w:val="0"/>
          <w:caps w:val="0"/>
          <w:color w:val="333333"/>
          <w:spacing w:val="0"/>
          <w:sz w:val="28"/>
          <w:szCs w:val="28"/>
          <w:shd w:val="clear" w:fill="FFFFFF"/>
          <w:lang w:val="en-US" w:eastAsia="zh-CN"/>
        </w:rPr>
        <w:instrText xml:space="preserve"> HYPERLINK "https://baike.baidu.com/item/%E8%87%AA%E7%94%B1%E6%9D%83/1481797?fromModule=lemma_inlink" \t "https://baike.baidu.com/item/%E4%B8%AD%E5%8D%8E%E6%B0%91%E5%9B%BD%E7%BA%A6%E6%B3%95/_blank" </w:instrText>
      </w:r>
      <w:r>
        <w:rPr>
          <w:rFonts w:hint="default" w:ascii="Arial" w:hAnsi="Arial" w:eastAsia="宋体" w:cs="Arial"/>
          <w:i w:val="0"/>
          <w:iCs w:val="0"/>
          <w:caps w:val="0"/>
          <w:color w:val="333333"/>
          <w:spacing w:val="0"/>
          <w:sz w:val="28"/>
          <w:szCs w:val="28"/>
          <w:shd w:val="clear" w:fill="FFFFFF"/>
          <w:lang w:val="en-US" w:eastAsia="zh-CN"/>
        </w:rPr>
        <w:fldChar w:fldCharType="separate"/>
      </w:r>
      <w:r>
        <w:rPr>
          <w:rFonts w:hint="default" w:ascii="Arial" w:hAnsi="Arial" w:eastAsia="宋体" w:cs="Arial"/>
          <w:i w:val="0"/>
          <w:iCs w:val="0"/>
          <w:caps w:val="0"/>
          <w:color w:val="333333"/>
          <w:spacing w:val="0"/>
          <w:sz w:val="28"/>
          <w:szCs w:val="28"/>
          <w:shd w:val="clear" w:fill="FFFFFF"/>
          <w:lang w:val="en-US" w:eastAsia="zh-CN"/>
        </w:rPr>
        <w:t>自由权</w:t>
      </w:r>
      <w:r>
        <w:rPr>
          <w:rFonts w:hint="default" w:ascii="Arial" w:hAnsi="Arial" w:eastAsia="宋体" w:cs="Arial"/>
          <w:i w:val="0"/>
          <w:iCs w:val="0"/>
          <w:caps w:val="0"/>
          <w:color w:val="333333"/>
          <w:spacing w:val="0"/>
          <w:sz w:val="28"/>
          <w:szCs w:val="28"/>
          <w:shd w:val="clear" w:fill="FFFFFF"/>
          <w:lang w:val="en-US" w:eastAsia="zh-CN"/>
        </w:rPr>
        <w:fldChar w:fldCharType="end"/>
      </w:r>
      <w:r>
        <w:rPr>
          <w:rFonts w:hint="default"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四　</w:t>
      </w:r>
      <w:r>
        <w:rPr>
          <w:rFonts w:hint="default" w:ascii="Arial" w:hAnsi="Arial" w:eastAsia="宋体" w:cs="Arial"/>
          <w:b/>
          <w:bCs/>
          <w:i w:val="0"/>
          <w:iCs w:val="0"/>
          <w:caps w:val="0"/>
          <w:color w:val="851321" w:themeColor="accent6" w:themeShade="80"/>
          <w:spacing w:val="0"/>
          <w:sz w:val="28"/>
          <w:szCs w:val="28"/>
          <w:shd w:val="clear" w:fill="FFFFFF"/>
          <w:lang w:val="en-US" w:eastAsia="zh-CN"/>
        </w:rPr>
        <w:t>人民于法律范围内，</w:t>
      </w:r>
      <w:r>
        <w:rPr>
          <w:rFonts w:hint="default" w:ascii="Arial" w:hAnsi="Arial" w:eastAsia="宋体" w:cs="Arial"/>
          <w:i w:val="0"/>
          <w:iCs w:val="0"/>
          <w:caps w:val="0"/>
          <w:color w:val="333333"/>
          <w:spacing w:val="0"/>
          <w:sz w:val="28"/>
          <w:szCs w:val="28"/>
          <w:shd w:val="clear" w:fill="FFFFFF"/>
          <w:lang w:val="en-US" w:eastAsia="zh-CN"/>
        </w:rPr>
        <w:t>有言论、著作、刊行，及集会、结社之自由；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五　</w:t>
      </w:r>
      <w:r>
        <w:rPr>
          <w:rFonts w:hint="default" w:ascii="Arial" w:hAnsi="Arial" w:eastAsia="宋体" w:cs="Arial"/>
          <w:b/>
          <w:bCs/>
          <w:i w:val="0"/>
          <w:iCs w:val="0"/>
          <w:caps w:val="0"/>
          <w:color w:val="851321" w:themeColor="accent6" w:themeShade="80"/>
          <w:spacing w:val="0"/>
          <w:sz w:val="28"/>
          <w:szCs w:val="28"/>
          <w:shd w:val="clear" w:fill="FFFFFF"/>
          <w:lang w:val="en-US" w:eastAsia="zh-CN"/>
        </w:rPr>
        <w:t>人民于法律范围内，</w:t>
      </w:r>
      <w:r>
        <w:rPr>
          <w:rFonts w:hint="default" w:ascii="Arial" w:hAnsi="Arial" w:eastAsia="宋体" w:cs="Arial"/>
          <w:i w:val="0"/>
          <w:iCs w:val="0"/>
          <w:caps w:val="0"/>
          <w:color w:val="333333"/>
          <w:spacing w:val="0"/>
          <w:sz w:val="28"/>
          <w:szCs w:val="28"/>
          <w:shd w:val="clear" w:fill="FFFFFF"/>
          <w:lang w:val="en-US" w:eastAsia="zh-CN"/>
        </w:rPr>
        <w:t>有书信秘密之自由；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第六条　</w:t>
      </w:r>
      <w:r>
        <w:rPr>
          <w:rFonts w:hint="default" w:ascii="Arial" w:hAnsi="Arial" w:eastAsia="宋体" w:cs="Arial"/>
          <w:b/>
          <w:bCs/>
          <w:i w:val="0"/>
          <w:iCs w:val="0"/>
          <w:caps w:val="0"/>
          <w:color w:val="851321" w:themeColor="accent6" w:themeShade="80"/>
          <w:spacing w:val="0"/>
          <w:sz w:val="28"/>
          <w:szCs w:val="28"/>
          <w:shd w:val="clear" w:fill="FFFFFF"/>
          <w:lang w:val="en-US" w:eastAsia="zh-CN"/>
        </w:rPr>
        <w:t>人民依法律所定，</w:t>
      </w:r>
      <w:r>
        <w:rPr>
          <w:rFonts w:hint="default" w:ascii="Arial" w:hAnsi="Arial" w:eastAsia="宋体" w:cs="Arial"/>
          <w:i w:val="0"/>
          <w:iCs w:val="0"/>
          <w:caps w:val="0"/>
          <w:color w:val="333333"/>
          <w:spacing w:val="0"/>
          <w:sz w:val="28"/>
          <w:szCs w:val="28"/>
          <w:shd w:val="clear" w:fill="FFFFFF"/>
          <w:lang w:val="en-US" w:eastAsia="zh-CN"/>
        </w:rPr>
        <w:t>有请愿于立法院之权。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第八条　</w:t>
      </w:r>
      <w:r>
        <w:rPr>
          <w:rFonts w:hint="default" w:ascii="Arial" w:hAnsi="Arial" w:eastAsia="宋体" w:cs="Arial"/>
          <w:b/>
          <w:bCs/>
          <w:i w:val="0"/>
          <w:iCs w:val="0"/>
          <w:caps w:val="0"/>
          <w:color w:val="851321" w:themeColor="accent6" w:themeShade="80"/>
          <w:spacing w:val="0"/>
          <w:sz w:val="28"/>
          <w:szCs w:val="28"/>
          <w:shd w:val="clear" w:fill="FFFFFF"/>
          <w:lang w:val="en-US" w:eastAsia="zh-CN"/>
        </w:rPr>
        <w:t>人民依法律所定，</w:t>
      </w:r>
      <w:r>
        <w:rPr>
          <w:rFonts w:hint="default" w:ascii="Arial" w:hAnsi="Arial" w:eastAsia="宋体" w:cs="Arial"/>
          <w:i w:val="0"/>
          <w:iCs w:val="0"/>
          <w:caps w:val="0"/>
          <w:color w:val="333333"/>
          <w:spacing w:val="0"/>
          <w:sz w:val="28"/>
          <w:szCs w:val="28"/>
          <w:shd w:val="clear" w:fill="FFFFFF"/>
          <w:lang w:val="en-US" w:eastAsia="zh-CN"/>
        </w:rPr>
        <w:t>有请愿于行政官署及陈诉于</w:t>
      </w:r>
      <w:r>
        <w:rPr>
          <w:rFonts w:hint="default" w:ascii="Arial" w:hAnsi="Arial" w:eastAsia="宋体" w:cs="Arial"/>
          <w:i w:val="0"/>
          <w:iCs w:val="0"/>
          <w:caps w:val="0"/>
          <w:color w:val="333333"/>
          <w:spacing w:val="0"/>
          <w:sz w:val="28"/>
          <w:szCs w:val="28"/>
          <w:shd w:val="clear" w:fill="FFFFFF"/>
          <w:lang w:val="en-US" w:eastAsia="zh-CN"/>
        </w:rPr>
        <w:fldChar w:fldCharType="begin"/>
      </w:r>
      <w:r>
        <w:rPr>
          <w:rFonts w:hint="default" w:ascii="Arial" w:hAnsi="Arial" w:eastAsia="宋体" w:cs="Arial"/>
          <w:i w:val="0"/>
          <w:iCs w:val="0"/>
          <w:caps w:val="0"/>
          <w:color w:val="333333"/>
          <w:spacing w:val="0"/>
          <w:sz w:val="28"/>
          <w:szCs w:val="28"/>
          <w:shd w:val="clear" w:fill="FFFFFF"/>
          <w:lang w:val="en-US" w:eastAsia="zh-CN"/>
        </w:rPr>
        <w:instrText xml:space="preserve"> HYPERLINK "https://baike.baidu.com/item/%E5%B9%B3%E6%94%BF%E9%99%A2/8649506?fromModule=lemma_inlink" \t "https://baike.baidu.com/item/%E4%B8%AD%E5%8D%8E%E6%B0%91%E5%9B%BD%E7%BA%A6%E6%B3%95/_blank" </w:instrText>
      </w:r>
      <w:r>
        <w:rPr>
          <w:rFonts w:hint="default" w:ascii="Arial" w:hAnsi="Arial" w:eastAsia="宋体" w:cs="Arial"/>
          <w:i w:val="0"/>
          <w:iCs w:val="0"/>
          <w:caps w:val="0"/>
          <w:color w:val="333333"/>
          <w:spacing w:val="0"/>
          <w:sz w:val="28"/>
          <w:szCs w:val="28"/>
          <w:shd w:val="clear" w:fill="FFFFFF"/>
          <w:lang w:val="en-US" w:eastAsia="zh-CN"/>
        </w:rPr>
        <w:fldChar w:fldCharType="separate"/>
      </w:r>
      <w:r>
        <w:rPr>
          <w:rFonts w:hint="default" w:ascii="Arial" w:hAnsi="Arial" w:eastAsia="宋体" w:cs="Arial"/>
          <w:i w:val="0"/>
          <w:iCs w:val="0"/>
          <w:caps w:val="0"/>
          <w:color w:val="333333"/>
          <w:spacing w:val="0"/>
          <w:sz w:val="28"/>
          <w:szCs w:val="28"/>
          <w:shd w:val="clear" w:fill="FFFFFF"/>
          <w:lang w:val="en-US" w:eastAsia="zh-CN"/>
        </w:rPr>
        <w:t>平政院</w:t>
      </w:r>
      <w:r>
        <w:rPr>
          <w:rFonts w:hint="default" w:ascii="Arial" w:hAnsi="Arial" w:eastAsia="宋体" w:cs="Arial"/>
          <w:i w:val="0"/>
          <w:iCs w:val="0"/>
          <w:caps w:val="0"/>
          <w:color w:val="333333"/>
          <w:spacing w:val="0"/>
          <w:sz w:val="28"/>
          <w:szCs w:val="28"/>
          <w:shd w:val="clear" w:fill="FFFFFF"/>
          <w:lang w:val="en-US" w:eastAsia="zh-CN"/>
        </w:rPr>
        <w:fldChar w:fldCharType="end"/>
      </w:r>
      <w:r>
        <w:rPr>
          <w:rFonts w:hint="default" w:ascii="Arial" w:hAnsi="Arial" w:eastAsia="宋体" w:cs="Arial"/>
          <w:i w:val="0"/>
          <w:iCs w:val="0"/>
          <w:caps w:val="0"/>
          <w:color w:val="333333"/>
          <w:spacing w:val="0"/>
          <w:sz w:val="28"/>
          <w:szCs w:val="28"/>
          <w:shd w:val="clear" w:fill="FFFFFF"/>
          <w:lang w:val="en-US" w:eastAsia="zh-CN"/>
        </w:rPr>
        <w:t>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三、1923年《中华民国宪法》（“双十宪法”，也称“贿选宪法”)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第四章　国民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第八条　中华民国人民通信之秘密，非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不受侵犯。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第十条　中华民国人民有集会结社之自由，非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不受制限。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第十一条　中华民国人民有言论著作及刊行之自由，非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不受制限。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第十四条　中华民国人民之自由权除本章规定外，凡无背于宪政原则者，皆承认之。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第十六条　中华民国人民</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有请愿及陈诉之权。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四、1931年《中华民国训证时期约法》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第二章　人民之权利义务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第十三条　人民有通信通电秘密之自由，非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不得停止或限制之。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第十四条　人民有结社集会之自由，非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不得停止或限制之。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第十五条　人民有发表言论及刊行着作之自由，非</w:t>
      </w:r>
      <w:r>
        <w:rPr>
          <w:rFonts w:hint="default" w:ascii="Arial" w:hAnsi="Arial" w:eastAsia="宋体" w:cs="Arial"/>
          <w:b/>
          <w:bCs/>
          <w:i w:val="0"/>
          <w:iCs w:val="0"/>
          <w:caps w:val="0"/>
          <w:color w:val="851321" w:themeColor="accent6" w:themeShade="80"/>
          <w:spacing w:val="0"/>
          <w:sz w:val="28"/>
          <w:szCs w:val="28"/>
          <w:shd w:val="clear" w:fill="FFFFFF"/>
          <w:lang w:val="en-US" w:eastAsia="zh-CN"/>
        </w:rPr>
        <w:t>依法律</w:t>
      </w:r>
      <w:r>
        <w:rPr>
          <w:rFonts w:hint="default" w:ascii="Arial" w:hAnsi="Arial" w:eastAsia="宋体" w:cs="Arial"/>
          <w:i w:val="0"/>
          <w:iCs w:val="0"/>
          <w:caps w:val="0"/>
          <w:color w:val="333333"/>
          <w:spacing w:val="0"/>
          <w:sz w:val="28"/>
          <w:szCs w:val="28"/>
          <w:shd w:val="clear" w:fill="FFFFFF"/>
          <w:lang w:val="en-US" w:eastAsia="zh-CN"/>
        </w:rPr>
        <w:t>不得停止或限制之。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第二十条　人民有请愿之权。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第二十二条　人民依法律有提起诉愿及行政诉讼之权。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五、1946年《中华民国宪法》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第二章  人民之权利义务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第十一条  人民有言论、讲学、著作及出版之自由。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第十二条  人民有秘密通讯之自由。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第十四条  人民有集会及结社之自由。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第十六条  人民有请愿、诉愿及诉讼之权。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第二十三条  以上各条列举之自由权利，</w:t>
      </w:r>
      <w:r>
        <w:rPr>
          <w:rFonts w:hint="default" w:ascii="Arial" w:hAnsi="Arial" w:eastAsia="宋体" w:cs="Arial"/>
          <w:b/>
          <w:bCs/>
          <w:i w:val="0"/>
          <w:iCs w:val="0"/>
          <w:caps w:val="0"/>
          <w:color w:val="851321" w:themeColor="accent6" w:themeShade="80"/>
          <w:spacing w:val="0"/>
          <w:sz w:val="28"/>
          <w:szCs w:val="28"/>
          <w:shd w:val="clear" w:fill="FFFFFF"/>
          <w:lang w:val="en-US" w:eastAsia="zh-CN"/>
        </w:rPr>
        <w:t>除为防止妨碍他人自由，避免紧急危难，维持社会秩序，或增进公共利益所必要者外</w:t>
      </w:r>
      <w:r>
        <w:rPr>
          <w:rFonts w:hint="default" w:ascii="Arial" w:hAnsi="Arial" w:eastAsia="宋体" w:cs="Arial"/>
          <w:i w:val="0"/>
          <w:iCs w:val="0"/>
          <w:caps w:val="0"/>
          <w:color w:val="333333"/>
          <w:spacing w:val="0"/>
          <w:sz w:val="28"/>
          <w:szCs w:val="28"/>
          <w:shd w:val="clear" w:fill="FFFFFF"/>
          <w:lang w:val="en-US" w:eastAsia="zh-CN"/>
        </w:rPr>
        <w:t>，不得以法律限制之。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从上述宪法条文可以看到，关于人民的权利，除《中华民国临时约法》外，其他宪法都规定必须“依法”进行。尤其是1946《中华民国宪法》更让具有迷惑性。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好在，在中国共产党领导下的中国人民眼睛是雪亮的，他们识破了国民党反动派的假民主真独裁的面目。1947年1月6日《人民日报》李维汉的文章《人民无权独夫卖国——蒋记伪宪的真面目》对此进行了揭露：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一个民主宪法，它首先应该是人民自由权利的保障书（孙中山）。就是说，由宪法直接加以保障，法律不得加以限制或剥夺，所以政协基本原则之一“凡民主国家人民应享之自由及权利，均应受宪法之保障，不受非法之侵犯”。</w:t>
      </w:r>
      <w:r>
        <w:rPr>
          <w:rFonts w:hint="default" w:ascii="Arial" w:hAnsi="Arial" w:eastAsia="宋体" w:cs="Arial"/>
          <w:b/>
          <w:bCs/>
          <w:i w:val="0"/>
          <w:iCs w:val="0"/>
          <w:caps w:val="0"/>
          <w:color w:val="851321" w:themeColor="accent6" w:themeShade="80"/>
          <w:spacing w:val="0"/>
          <w:sz w:val="28"/>
          <w:szCs w:val="28"/>
          <w:shd w:val="clear" w:fill="FFFFFF"/>
          <w:lang w:val="en-US" w:eastAsia="zh-CN"/>
        </w:rPr>
        <w:t>蒋记伪宪显然与此相反，它首先罗列一些自由及权利</w:t>
      </w:r>
      <w:r>
        <w:rPr>
          <w:rFonts w:hint="default" w:ascii="Arial" w:hAnsi="Arial" w:eastAsia="宋体" w:cs="Arial"/>
          <w:i w:val="0"/>
          <w:iCs w:val="0"/>
          <w:caps w:val="0"/>
          <w:color w:val="333333"/>
          <w:spacing w:val="0"/>
          <w:sz w:val="28"/>
          <w:szCs w:val="28"/>
          <w:shd w:val="clear" w:fill="FFFFFF"/>
          <w:lang w:val="en-US" w:eastAsia="zh-CN"/>
        </w:rPr>
        <w:t>（自然是偏于消极方面的，而且不完全的，绝大多数是抽象的），</w:t>
      </w:r>
      <w:r>
        <w:rPr>
          <w:rFonts w:hint="default" w:ascii="Arial" w:hAnsi="Arial" w:eastAsia="宋体" w:cs="Arial"/>
          <w:b/>
          <w:bCs/>
          <w:i w:val="0"/>
          <w:iCs w:val="0"/>
          <w:caps w:val="0"/>
          <w:color w:val="851321" w:themeColor="accent6" w:themeShade="80"/>
          <w:spacing w:val="0"/>
          <w:sz w:val="28"/>
          <w:szCs w:val="28"/>
          <w:shd w:val="clear" w:fill="FFFFFF"/>
          <w:lang w:val="en-US" w:eastAsia="zh-CN"/>
        </w:rPr>
        <w:t>装装样子，然后就来一个第二十三条，将它们一笔勾销：</w:t>
      </w:r>
      <w:r>
        <w:rPr>
          <w:rFonts w:hint="eastAsia" w:ascii="微软雅黑" w:hAnsi="微软雅黑" w:eastAsia="微软雅黑" w:cs="微软雅黑"/>
          <w:b/>
          <w:bCs/>
          <w:i w:val="0"/>
          <w:iCs w:val="0"/>
          <w:caps w:val="0"/>
          <w:color w:val="333333"/>
          <w:spacing w:val="0"/>
          <w:sz w:val="28"/>
          <w:szCs w:val="28"/>
          <w:shd w:val="clear" w:fill="FFFFFF"/>
          <w:lang w:val="en-US" w:eastAsia="zh-CN"/>
        </w:rPr>
        <w:t>“以上各条列举之自由权利，除为限止妨碍他人自由，避免紧急危难，维持社会秩序或公共利益所必要者外，不得以法律限制之”。</w:t>
      </w:r>
      <w:r>
        <w:rPr>
          <w:rFonts w:hint="default" w:ascii="Arial" w:hAnsi="Arial" w:eastAsia="宋体" w:cs="Arial"/>
          <w:b/>
          <w:bCs/>
          <w:i w:val="0"/>
          <w:iCs w:val="0"/>
          <w:caps w:val="0"/>
          <w:color w:val="851321" w:themeColor="accent6" w:themeShade="80"/>
          <w:spacing w:val="0"/>
          <w:sz w:val="28"/>
          <w:szCs w:val="28"/>
          <w:shd w:val="clear" w:fill="FFFFFF"/>
          <w:lang w:val="en-US" w:eastAsia="zh-CN"/>
        </w:rPr>
        <w:t>可怜得很，单靠“除”“外”“不”几个字的花样，掩盖不了独裁主义的原形。</w:t>
      </w:r>
      <w:r>
        <w:rPr>
          <w:rFonts w:hint="default" w:ascii="Arial" w:hAnsi="Arial" w:eastAsia="宋体" w:cs="Arial"/>
          <w:i w:val="0"/>
          <w:iCs w:val="0"/>
          <w:caps w:val="0"/>
          <w:color w:val="333333"/>
          <w:spacing w:val="0"/>
          <w:sz w:val="28"/>
          <w:szCs w:val="28"/>
          <w:shd w:val="clear" w:fill="FFFFFF"/>
          <w:lang w:val="en-US" w:eastAsia="zh-CN"/>
        </w:rPr>
        <w:t>原形就是这“以上各条列举之自由权利，为限止妨碍他人自由，避免紧急危难，维持社会秩序或公共利益所</w:t>
      </w:r>
      <w:r>
        <w:rPr>
          <w:rFonts w:hint="default" w:ascii="Arial" w:hAnsi="Arial" w:eastAsia="宋体" w:cs="Arial"/>
          <w:b/>
          <w:bCs/>
          <w:i w:val="0"/>
          <w:iCs w:val="0"/>
          <w:caps w:val="0"/>
          <w:color w:val="851321" w:themeColor="accent6" w:themeShade="80"/>
          <w:spacing w:val="0"/>
          <w:sz w:val="28"/>
          <w:szCs w:val="28"/>
          <w:shd w:val="clear" w:fill="FFFFFF"/>
          <w:lang w:val="en-US" w:eastAsia="zh-CN"/>
        </w:rPr>
        <w:t>必要</w:t>
      </w:r>
      <w:r>
        <w:rPr>
          <w:rFonts w:hint="default" w:ascii="Arial" w:hAnsi="Arial" w:eastAsia="宋体" w:cs="Arial"/>
          <w:i w:val="0"/>
          <w:iCs w:val="0"/>
          <w:caps w:val="0"/>
          <w:color w:val="333333"/>
          <w:spacing w:val="0"/>
          <w:sz w:val="28"/>
          <w:szCs w:val="28"/>
          <w:shd w:val="clear" w:fill="FFFFFF"/>
          <w:lang w:val="en-US" w:eastAsia="zh-CN"/>
        </w:rPr>
        <w:t>时，得以法律限制之”。</w:t>
      </w:r>
      <w:r>
        <w:rPr>
          <w:rFonts w:hint="default" w:ascii="Arial" w:hAnsi="Arial" w:eastAsia="宋体" w:cs="Arial"/>
          <w:b/>
          <w:bCs/>
          <w:i w:val="0"/>
          <w:iCs w:val="0"/>
          <w:caps w:val="0"/>
          <w:color w:val="851321" w:themeColor="accent6" w:themeShade="80"/>
          <w:spacing w:val="0"/>
          <w:sz w:val="28"/>
          <w:szCs w:val="28"/>
          <w:shd w:val="clear" w:fill="FFFFFF"/>
          <w:lang w:val="en-US" w:eastAsia="zh-CN"/>
        </w:rPr>
        <w:t>谁定这个必要，又谁来加以法律限制呢？自然不是人民，他们只是无能的“阿斗”，自然是独裁政府，它才是“万能”的君宰。</w:t>
      </w:r>
      <w:r>
        <w:rPr>
          <w:rFonts w:hint="default" w:ascii="Arial" w:hAnsi="Arial" w:eastAsia="宋体" w:cs="Arial"/>
          <w:i w:val="0"/>
          <w:iCs w:val="0"/>
          <w:caps w:val="0"/>
          <w:color w:val="333333"/>
          <w:spacing w:val="0"/>
          <w:sz w:val="28"/>
          <w:szCs w:val="28"/>
          <w:shd w:val="clear" w:fill="FFFFFF"/>
          <w:lang w:val="en-US" w:eastAsia="zh-CN"/>
        </w:rPr>
        <w:t>难道朱学范被“撞伤”，上海摊贩惨案，广州一夜逮捕三千人，不是这第二十三条的最好注脚！！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与国民党反动派的假民主相反，</w:t>
      </w:r>
      <w:r>
        <w:rPr>
          <w:rFonts w:hint="default" w:ascii="Arial" w:hAnsi="Arial" w:eastAsia="宋体" w:cs="Arial"/>
          <w:i w:val="0"/>
          <w:iCs w:val="0"/>
          <w:caps w:val="0"/>
          <w:color w:val="333333"/>
          <w:spacing w:val="0"/>
          <w:sz w:val="28"/>
          <w:szCs w:val="28"/>
          <w:shd w:val="clear" w:fill="FFFFFF"/>
          <w:lang w:val="en-US" w:eastAsia="zh-CN"/>
        </w:rPr>
        <w:t>一九三一年十一月七日中华苏维埃第一次全国代表大会通过</w:t>
      </w:r>
      <w:r>
        <w:rPr>
          <w:rFonts w:hint="eastAsia" w:ascii="Arial" w:hAnsi="Arial" w:eastAsia="宋体" w:cs="Arial"/>
          <w:i w:val="0"/>
          <w:iCs w:val="0"/>
          <w:caps w:val="0"/>
          <w:color w:val="333333"/>
          <w:spacing w:val="0"/>
          <w:sz w:val="28"/>
          <w:szCs w:val="28"/>
          <w:shd w:val="clear" w:fill="FFFFFF"/>
          <w:lang w:val="en-US" w:eastAsia="zh-CN"/>
        </w:rPr>
        <w:t>《中华苏维埃共和国宪法大纲》是确保人民的权利：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十、</w:t>
      </w:r>
      <w:r>
        <w:rPr>
          <w:rFonts w:hint="default" w:ascii="Arial" w:hAnsi="Arial" w:eastAsia="宋体" w:cs="Arial"/>
          <w:b/>
          <w:bCs/>
          <w:i w:val="0"/>
          <w:iCs w:val="0"/>
          <w:caps w:val="0"/>
          <w:color w:val="333333"/>
          <w:spacing w:val="0"/>
          <w:sz w:val="28"/>
          <w:szCs w:val="28"/>
          <w:shd w:val="clear" w:fill="FFFFFF"/>
          <w:lang w:val="en-US" w:eastAsia="zh-CN"/>
        </w:rPr>
        <w:t>中国苏维埃政权以</w:t>
      </w:r>
      <w:r>
        <w:rPr>
          <w:rFonts w:hint="eastAsia" w:ascii="微软雅黑" w:hAnsi="微软雅黑" w:eastAsia="微软雅黑" w:cs="微软雅黑"/>
          <w:b/>
          <w:bCs/>
          <w:i w:val="0"/>
          <w:iCs w:val="0"/>
          <w:caps w:val="0"/>
          <w:color w:val="851321" w:themeColor="accent6" w:themeShade="80"/>
          <w:spacing w:val="0"/>
          <w:sz w:val="28"/>
          <w:szCs w:val="28"/>
          <w:shd w:val="clear" w:fill="FFFFFF"/>
          <w:lang w:val="en-US" w:eastAsia="zh-CN"/>
        </w:rPr>
        <w:t>保证</w:t>
      </w:r>
      <w:r>
        <w:rPr>
          <w:rFonts w:hint="default" w:ascii="Arial" w:hAnsi="Arial" w:eastAsia="宋体" w:cs="Arial"/>
          <w:b/>
          <w:bCs/>
          <w:i w:val="0"/>
          <w:iCs w:val="0"/>
          <w:caps w:val="0"/>
          <w:color w:val="333333"/>
          <w:spacing w:val="0"/>
          <w:sz w:val="28"/>
          <w:szCs w:val="28"/>
          <w:shd w:val="clear" w:fill="FFFFFF"/>
          <w:lang w:val="en-US" w:eastAsia="zh-CN"/>
        </w:rPr>
        <w:t>工农劳苦民众有言论出版集会结社的自由为目的</w:t>
      </w:r>
      <w:r>
        <w:rPr>
          <w:rFonts w:hint="default" w:ascii="Arial" w:hAnsi="Arial" w:eastAsia="宋体" w:cs="Arial"/>
          <w:i w:val="0"/>
          <w:iCs w:val="0"/>
          <w:caps w:val="0"/>
          <w:color w:val="333333"/>
          <w:spacing w:val="0"/>
          <w:sz w:val="28"/>
          <w:szCs w:val="28"/>
          <w:shd w:val="clear" w:fill="FFFFFF"/>
          <w:lang w:val="en-US" w:eastAsia="zh-CN"/>
        </w:rPr>
        <w:t>，反对地主资产阶级的民主，主张工人农民的民主，打破地主资产阶级经济的和政治的权力，以除去反动社会束缚劳动者和农民自由的一切障碍，并用群众政权的力量，取得印刷机关（报馆，印刷所等）开会场所及一切必要的设备，给予工农劳苦民众，以保障他们取得这些自由的物质基础同时，反革命的一切宣传和活动，一切剥削者的政治自由，在苏维埃政权下，都绝对禁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国民党反动派的所谓言论自由是什么呢？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《人民日报》1946年9月1日第三版《</w:t>
      </w:r>
      <w:r>
        <w:rPr>
          <w:rFonts w:hint="default" w:ascii="Arial" w:hAnsi="Arial" w:eastAsia="宋体" w:cs="Arial"/>
          <w:i w:val="0"/>
          <w:iCs w:val="0"/>
          <w:caps w:val="0"/>
          <w:color w:val="333333"/>
          <w:spacing w:val="0"/>
          <w:sz w:val="28"/>
          <w:szCs w:val="28"/>
          <w:shd w:val="clear" w:fill="FFFFFF"/>
          <w:lang w:val="en-US" w:eastAsia="zh-CN"/>
        </w:rPr>
        <w:t>从黑暗到光明</w:t>
      </w:r>
      <w:r>
        <w:rPr>
          <w:rFonts w:hint="eastAsia"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851321" w:themeColor="accent6" w:themeShade="80"/>
          <w:spacing w:val="0"/>
          <w:sz w:val="28"/>
          <w:szCs w:val="28"/>
          <w:shd w:val="clear" w:fill="FFFFFF"/>
          <w:lang w:val="en-US" w:eastAsia="zh-CN"/>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w:t>
      </w:r>
      <w:r>
        <w:rPr>
          <w:rFonts w:hint="eastAsia" w:ascii="Arial" w:hAnsi="Arial" w:eastAsia="宋体" w:cs="Arial"/>
          <w:i w:val="0"/>
          <w:iCs w:val="0"/>
          <w:caps w:val="0"/>
          <w:color w:val="333333"/>
          <w:spacing w:val="0"/>
          <w:sz w:val="28"/>
          <w:szCs w:val="28"/>
          <w:shd w:val="clear" w:fill="FFFFFF"/>
          <w:lang w:val="en-US" w:eastAsia="zh-CN"/>
        </w:rPr>
        <w:t>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反动的统治者自己也知道他们作的不是好事，所以扣了报纸还要设法灭迹。可是，新闻工作者心头深深刻划的创伤是永远消灭不了的，人民也会永远记清楚是谁迫害了他们，是谁不许替他们说话为它们服务的报纸存在。</w:t>
      </w:r>
      <w:r>
        <w:rPr>
          <w:rFonts w:hint="eastAsia" w:ascii="Arial" w:hAnsi="Arial" w:eastAsia="宋体" w:cs="Arial"/>
          <w:b/>
          <w:bCs/>
          <w:i w:val="0"/>
          <w:iCs w:val="0"/>
          <w:caps w:val="0"/>
          <w:color w:val="851321" w:themeColor="accent6" w:themeShade="80"/>
          <w:spacing w:val="0"/>
          <w:sz w:val="28"/>
          <w:szCs w:val="28"/>
          <w:shd w:val="clear" w:fill="FFFFFF"/>
          <w:lang w:val="en-US" w:eastAsia="zh-CN"/>
        </w:rPr>
        <w:t>这笔帐总有一天要清算的。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auto"/>
          <w:spacing w:val="0"/>
          <w:sz w:val="28"/>
          <w:szCs w:val="28"/>
          <w:shd w:val="clear" w:fill="FFFFFF"/>
          <w:lang w:val="en-US" w:eastAsia="zh-CN"/>
        </w:rPr>
        <w:t>“</w:t>
      </w:r>
      <w:r>
        <w:rPr>
          <w:rFonts w:hint="eastAsia" w:ascii="Arial" w:hAnsi="Arial" w:eastAsia="宋体" w:cs="Arial"/>
          <w:b/>
          <w:bCs/>
          <w:i w:val="0"/>
          <w:iCs w:val="0"/>
          <w:caps w:val="0"/>
          <w:color w:val="851321" w:themeColor="accent6" w:themeShade="80"/>
          <w:spacing w:val="0"/>
          <w:sz w:val="28"/>
          <w:szCs w:val="28"/>
          <w:shd w:val="clear" w:fill="FFFFFF"/>
          <w:lang w:val="en-US" w:eastAsia="zh-CN"/>
        </w:rPr>
        <w:t>这笔帐总有一天要清算的</w:t>
      </w:r>
      <w:r>
        <w:rPr>
          <w:rFonts w:hint="eastAsia" w:ascii="Arial" w:hAnsi="Arial" w:eastAsia="宋体" w:cs="Arial"/>
          <w:b/>
          <w:bCs/>
          <w:i w:val="0"/>
          <w:iCs w:val="0"/>
          <w:caps w:val="0"/>
          <w:color w:val="auto"/>
          <w:spacing w:val="0"/>
          <w:sz w:val="28"/>
          <w:szCs w:val="28"/>
          <w:shd w:val="clear" w:fill="FFFFFF"/>
          <w:lang w:val="en-US" w:eastAsia="zh-CN"/>
        </w:rPr>
        <w:t>”</w:t>
      </w:r>
      <w:r>
        <w:rPr>
          <w:rFonts w:hint="eastAsia" w:ascii="Arial" w:hAnsi="Arial" w:eastAsia="宋体" w:cs="Arial"/>
          <w:i w:val="0"/>
          <w:iCs w:val="0"/>
          <w:caps w:val="0"/>
          <w:color w:val="333333"/>
          <w:spacing w:val="0"/>
          <w:sz w:val="28"/>
          <w:szCs w:val="28"/>
          <w:shd w:val="clear" w:fill="FFFFFF"/>
          <w:lang w:val="en-US" w:eastAsia="zh-CN"/>
        </w:rPr>
        <w:t>掷地有声。果然，短短的三年后，被人民所唾弃的国民党反动派的反动政权就灰飞烟灭，被毛主席领导的伟大的中国共产党带领人民将其扫进了历史垃圾堆。</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六、1954年《中华人民共和国宪法》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第八十七条 中华人民共和国公民有言论、出版、集会、结社、游行、示威的自由。</w:t>
      </w:r>
      <w:r>
        <w:rPr>
          <w:rFonts w:hint="default" w:ascii="Arial" w:hAnsi="Arial" w:eastAsia="宋体" w:cs="Arial"/>
          <w:b/>
          <w:bCs/>
          <w:i w:val="0"/>
          <w:iCs w:val="0"/>
          <w:caps w:val="0"/>
          <w:color w:val="851321" w:themeColor="accent6" w:themeShade="80"/>
          <w:spacing w:val="0"/>
          <w:sz w:val="28"/>
          <w:szCs w:val="28"/>
          <w:shd w:val="clear" w:fill="FFFFFF"/>
          <w:lang w:val="en-US" w:eastAsia="zh-CN"/>
        </w:rPr>
        <w:t>国家供给必需的物质上的便利，</w:t>
      </w:r>
      <w:r>
        <w:rPr>
          <w:rFonts w:hint="default" w:ascii="Arial" w:hAnsi="Arial" w:eastAsia="宋体" w:cs="Arial"/>
          <w:b/>
          <w:bCs/>
          <w:i w:val="0"/>
          <w:iCs w:val="0"/>
          <w:caps w:val="0"/>
          <w:color w:val="851321" w:themeColor="accent6" w:themeShade="80"/>
          <w:spacing w:val="0"/>
          <w:sz w:val="28"/>
          <w:szCs w:val="28"/>
          <w:shd w:val="clear" w:fill="FFFFFF"/>
          <w:lang w:val="en-US" w:eastAsia="zh-CN"/>
        </w:rPr>
        <w:t>国家供给必需的物质上的便利</w:t>
      </w:r>
      <w:r>
        <w:rPr>
          <w:rFonts w:hint="default"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54宪法不仅规定人民的言论等自由，还特意强调了“</w:t>
      </w:r>
      <w:r>
        <w:rPr>
          <w:rFonts w:hint="default" w:ascii="Arial" w:hAnsi="Arial" w:eastAsia="宋体" w:cs="Arial"/>
          <w:b/>
          <w:bCs/>
          <w:i w:val="0"/>
          <w:iCs w:val="0"/>
          <w:caps w:val="0"/>
          <w:color w:val="851321" w:themeColor="accent6" w:themeShade="80"/>
          <w:spacing w:val="0"/>
          <w:sz w:val="28"/>
          <w:szCs w:val="28"/>
          <w:shd w:val="clear" w:fill="FFFFFF"/>
          <w:lang w:val="en-US" w:eastAsia="zh-CN"/>
        </w:rPr>
        <w:t>国家供给必需的物质上的便利</w:t>
      </w:r>
      <w:r>
        <w:rPr>
          <w:rFonts w:hint="eastAsia" w:ascii="Arial" w:hAnsi="Arial" w:eastAsia="宋体" w:cs="Arial"/>
          <w:i w:val="0"/>
          <w:iCs w:val="0"/>
          <w:caps w:val="0"/>
          <w:color w:val="333333"/>
          <w:spacing w:val="0"/>
          <w:sz w:val="28"/>
          <w:szCs w:val="28"/>
          <w:shd w:val="clear" w:fill="FFFFFF"/>
          <w:lang w:val="en-US" w:eastAsia="zh-CN"/>
        </w:rPr>
        <w:t>”“</w:t>
      </w:r>
      <w:r>
        <w:rPr>
          <w:rFonts w:hint="default" w:ascii="Arial" w:hAnsi="Arial" w:eastAsia="宋体" w:cs="Arial"/>
          <w:b/>
          <w:bCs/>
          <w:i w:val="0"/>
          <w:iCs w:val="0"/>
          <w:caps w:val="0"/>
          <w:color w:val="851321" w:themeColor="accent6" w:themeShade="80"/>
          <w:spacing w:val="0"/>
          <w:sz w:val="28"/>
          <w:szCs w:val="28"/>
          <w:shd w:val="clear" w:fill="FFFFFF"/>
          <w:lang w:val="en-US" w:eastAsia="zh-CN"/>
        </w:rPr>
        <w:t>国家供给必需的物质上的便利</w:t>
      </w:r>
      <w:r>
        <w:rPr>
          <w:rFonts w:hint="eastAsia" w:ascii="Arial" w:hAnsi="Arial" w:eastAsia="宋体" w:cs="Arial"/>
          <w:i w:val="0"/>
          <w:iCs w:val="0"/>
          <w:caps w:val="0"/>
          <w:color w:val="333333"/>
          <w:spacing w:val="0"/>
          <w:sz w:val="28"/>
          <w:szCs w:val="28"/>
          <w:shd w:val="clear" w:fill="FFFFFF"/>
          <w:lang w:val="en-US" w:eastAsia="zh-CN"/>
        </w:rPr>
        <w:t>”。这是诚意满满啊！这是真正的人民当家作主。</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七、1975年《中华人民共和国宪法》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第十三条</w:t>
      </w:r>
      <w:r>
        <w:rPr>
          <w:rFonts w:hint="eastAsia" w:ascii="Arial" w:hAnsi="Arial" w:eastAsia="宋体" w:cs="Arial"/>
          <w:i w:val="0"/>
          <w:iCs w:val="0"/>
          <w:caps w:val="0"/>
          <w:color w:val="333333"/>
          <w:spacing w:val="0"/>
          <w:sz w:val="28"/>
          <w:szCs w:val="28"/>
          <w:shd w:val="clear" w:fill="FFFFFF"/>
          <w:lang w:val="en-US" w:eastAsia="zh-CN"/>
        </w:rPr>
        <w:t xml:space="preserve"> </w:t>
      </w:r>
      <w:r>
        <w:rPr>
          <w:rFonts w:hint="default" w:ascii="Arial" w:hAnsi="Arial" w:eastAsia="宋体" w:cs="Arial"/>
          <w:b/>
          <w:bCs/>
          <w:i w:val="0"/>
          <w:iCs w:val="0"/>
          <w:caps w:val="0"/>
          <w:color w:val="851321" w:themeColor="accent6" w:themeShade="80"/>
          <w:spacing w:val="0"/>
          <w:sz w:val="28"/>
          <w:szCs w:val="28"/>
          <w:shd w:val="clear" w:fill="FFFFFF"/>
          <w:lang w:val="en-US" w:eastAsia="zh-CN"/>
        </w:rPr>
        <w:t>大鸣、大放、大辩论、大字报</w:t>
      </w:r>
      <w:r>
        <w:rPr>
          <w:rFonts w:hint="default" w:ascii="Arial" w:hAnsi="Arial" w:eastAsia="宋体" w:cs="Arial"/>
          <w:i w:val="0"/>
          <w:iCs w:val="0"/>
          <w:caps w:val="0"/>
          <w:color w:val="333333"/>
          <w:spacing w:val="0"/>
          <w:sz w:val="28"/>
          <w:szCs w:val="28"/>
          <w:shd w:val="clear" w:fill="FFFFFF"/>
          <w:lang w:val="en-US" w:eastAsia="zh-CN"/>
        </w:rPr>
        <w:t>，是人民群众创造的社会主义革命的新形式。国家保障人民群众运用这种形式，造成一个又有集中又有民主，又有纪律又有自由，又有统一意志又有个人心情舒畅、生动活泼的政治局面，以利于巩固中国共产党对国家的领导，巩固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default" w:ascii="Arial" w:hAnsi="Arial" w:eastAsia="宋体" w:cs="Arial"/>
          <w:i w:val="0"/>
          <w:iCs w:val="0"/>
          <w:caps w:val="0"/>
          <w:color w:val="333333"/>
          <w:spacing w:val="0"/>
          <w:sz w:val="28"/>
          <w:szCs w:val="28"/>
          <w:shd w:val="clear" w:fill="FFFFFF"/>
          <w:lang w:val="en-US" w:eastAsia="zh-CN"/>
        </w:rPr>
        <w:t>第二十八条 公民有言论、通信、出版、集会、结社、游行、示威、</w:t>
      </w:r>
      <w:r>
        <w:rPr>
          <w:rFonts w:hint="default" w:ascii="Arial" w:hAnsi="Arial" w:eastAsia="宋体" w:cs="Arial"/>
          <w:b/>
          <w:bCs/>
          <w:i w:val="0"/>
          <w:iCs w:val="0"/>
          <w:caps w:val="0"/>
          <w:color w:val="851321" w:themeColor="accent6" w:themeShade="80"/>
          <w:spacing w:val="0"/>
          <w:sz w:val="28"/>
          <w:szCs w:val="28"/>
          <w:shd w:val="clear" w:fill="FFFFFF"/>
          <w:lang w:val="en-US" w:eastAsia="zh-CN"/>
        </w:rPr>
        <w:t>罢工</w:t>
      </w:r>
      <w:r>
        <w:rPr>
          <w:rFonts w:hint="default" w:ascii="Arial" w:hAnsi="Arial" w:eastAsia="宋体" w:cs="Arial"/>
          <w:i w:val="0"/>
          <w:iCs w:val="0"/>
          <w:caps w:val="0"/>
          <w:color w:val="333333"/>
          <w:spacing w:val="0"/>
          <w:sz w:val="28"/>
          <w:szCs w:val="28"/>
          <w:shd w:val="clear" w:fill="FFFFFF"/>
          <w:lang w:val="en-US" w:eastAsia="zh-CN"/>
        </w:rPr>
        <w:t>的自由，有信仰宗教的自由和不信仰宗教、宣传无神论的自由。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1975年宪法，创造了两个第一：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第一次提出了工人阶级为领导阶级、人民当家作主的社会主义国家可以罢工。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第一次将“</w:t>
      </w:r>
      <w:r>
        <w:rPr>
          <w:rFonts w:hint="default" w:ascii="Arial" w:hAnsi="Arial" w:eastAsia="宋体" w:cs="Arial"/>
          <w:b/>
          <w:bCs/>
          <w:i w:val="0"/>
          <w:iCs w:val="0"/>
          <w:caps w:val="0"/>
          <w:color w:val="851321" w:themeColor="accent6" w:themeShade="80"/>
          <w:spacing w:val="0"/>
          <w:sz w:val="28"/>
          <w:szCs w:val="28"/>
          <w:shd w:val="clear" w:fill="FFFFFF"/>
          <w:lang w:val="en-US" w:eastAsia="zh-CN"/>
        </w:rPr>
        <w:t>大鸣、大放、大辩论、大字报</w:t>
      </w:r>
      <w:r>
        <w:rPr>
          <w:rFonts w:hint="eastAsia" w:ascii="Arial" w:hAnsi="Arial" w:eastAsia="宋体" w:cs="Arial"/>
          <w:i w:val="0"/>
          <w:iCs w:val="0"/>
          <w:caps w:val="0"/>
          <w:color w:val="333333"/>
          <w:spacing w:val="0"/>
          <w:sz w:val="28"/>
          <w:szCs w:val="28"/>
          <w:shd w:val="clear" w:fill="FFFFFF"/>
          <w:lang w:val="en-US" w:eastAsia="zh-CN"/>
        </w:rPr>
        <w:t>”写进了宪法。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《人民日报》1966年6月20日第一版《革命的大字报是暴露一切牛鬼蛇神的照妖镜》：</w:t>
      </w:r>
    </w:p>
    <w:p>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ind w:left="840" w:leftChars="400" w:right="840" w:rightChars="400"/>
        <w:jc w:val="both"/>
        <w:textAlignment w:val="auto"/>
      </w:pPr>
      <w:r>
        <w:rPr>
          <w:rFonts w:hint="eastAsia" w:ascii="微软雅黑" w:hAnsi="微软雅黑" w:eastAsia="微软雅黑" w:cs="微软雅黑"/>
          <w:b/>
          <w:bCs/>
          <w:color w:val="851320"/>
          <w:kern w:val="2"/>
          <w:sz w:val="28"/>
          <w:szCs w:val="28"/>
          <w:lang w:val="en-US" w:eastAsia="zh-CN" w:bidi="ar"/>
        </w:rPr>
        <w:t>害怕大字报，就是害怕群众，</w:t>
      </w:r>
      <w:r>
        <w:rPr>
          <w:rFonts w:hint="eastAsia" w:ascii="宋体" w:hAnsi="宋体" w:eastAsia="宋体" w:cs="宋体"/>
          <w:kern w:val="2"/>
          <w:sz w:val="28"/>
          <w:szCs w:val="28"/>
          <w:lang w:val="en-US" w:eastAsia="zh-CN" w:bidi="ar"/>
        </w:rPr>
        <w:t>害怕革命，</w:t>
      </w:r>
      <w:r>
        <w:rPr>
          <w:rFonts w:hint="eastAsia" w:ascii="微软雅黑" w:hAnsi="微软雅黑" w:eastAsia="微软雅黑" w:cs="微软雅黑"/>
          <w:b/>
          <w:bCs/>
          <w:color w:val="851320"/>
          <w:kern w:val="2"/>
          <w:sz w:val="28"/>
          <w:szCs w:val="28"/>
          <w:lang w:val="en-US" w:eastAsia="zh-CN" w:bidi="ar"/>
        </w:rPr>
        <w:t>害怕人民民主，</w:t>
      </w:r>
      <w:r>
        <w:rPr>
          <w:rFonts w:hint="eastAsia" w:ascii="宋体" w:hAnsi="宋体" w:eastAsia="宋体" w:cs="宋体"/>
          <w:kern w:val="2"/>
          <w:sz w:val="28"/>
          <w:szCs w:val="28"/>
          <w:lang w:val="en-US" w:eastAsia="zh-CN" w:bidi="ar"/>
        </w:rPr>
        <w:t>害怕无产阶级专政。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八、1978年《中华人民共和国宪法》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第四十五条 公民有言论、通信、出版、集会、结社、游行、示威、罢工的自由，有运用“大鸣、大放、大辩论、大字报”的权利。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1978年宪法基本上保留了1975年宪法的条款。</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Arial" w:hAnsi="Arial" w:eastAsia="宋体" w:cs="Arial"/>
          <w:b/>
          <w:bCs/>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333333"/>
          <w:spacing w:val="0"/>
          <w:sz w:val="28"/>
          <w:szCs w:val="28"/>
          <w:shd w:val="clear" w:fill="FFFFFF"/>
          <w:lang w:val="en-US" w:eastAsia="zh-CN"/>
        </w:rPr>
        <w:t>九、1982年《中华人民共和国宪法》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bookmarkStart w:id="0" w:name="#go35"/>
      <w:r>
        <w:rPr>
          <w:rFonts w:hint="eastAsia" w:ascii="Arial" w:hAnsi="Arial" w:eastAsia="宋体" w:cs="Arial"/>
          <w:i w:val="0"/>
          <w:iCs w:val="0"/>
          <w:caps w:val="0"/>
          <w:color w:val="333333"/>
          <w:spacing w:val="0"/>
          <w:sz w:val="28"/>
          <w:szCs w:val="28"/>
          <w:shd w:val="clear" w:fill="FFFFFF"/>
          <w:lang w:val="en-US" w:eastAsia="zh-CN"/>
        </w:rPr>
        <w:t>第三十五条　中华人民共和国公民有言论、出版、集会、结社、游行、示威的自由。</w:t>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1982年宪法相比1975年、1978年宪法，取消了如下部分：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w:t>
      </w:r>
      <w:r>
        <w:rPr>
          <w:rFonts w:hint="eastAsia"/>
          <w:sz w:val="28"/>
          <w:szCs w:val="28"/>
          <w:lang w:val="en-US" w:eastAsia="zh-CN"/>
        </w:rPr>
        <w:t>大鸣、大放、大辩论、大字报</w:t>
      </w:r>
      <w:r>
        <w:rPr>
          <w:rFonts w:hint="eastAsia"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r>
        <w:rPr>
          <w:rFonts w:hint="eastAsia"/>
          <w:sz w:val="28"/>
          <w:szCs w:val="28"/>
          <w:lang w:val="en-US" w:eastAsia="zh-CN"/>
        </w:rPr>
        <w:t>“罢工”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1982年6月1日，《工人日报》刊登了一篇题为《新宪法为什么没有规定罢工自由呢?》的文章，向广大工人详细解释为何新宪法取消了“罢工自由”：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新宪法不再保留关于“罢工自由”的规定，我们认为这样做是比较妥当的。</w:t>
      </w:r>
      <w:r>
        <w:rPr>
          <w:rFonts w:hint="eastAsia"/>
          <w:b/>
          <w:bCs/>
          <w:color w:val="851321" w:themeColor="accent6" w:themeShade="80"/>
          <w:sz w:val="28"/>
          <w:szCs w:val="28"/>
          <w:lang w:val="en-US" w:eastAsia="zh-CN"/>
        </w:rPr>
        <w:t>我们的国家是广大人民当家作主的社会主义国家。</w:t>
      </w:r>
      <w:r>
        <w:rPr>
          <w:rFonts w:hint="eastAsia"/>
          <w:sz w:val="28"/>
          <w:szCs w:val="28"/>
          <w:lang w:val="en-US" w:eastAsia="zh-CN"/>
        </w:rPr>
        <w:t>在通常情况下，</w:t>
      </w:r>
      <w:r>
        <w:rPr>
          <w:rFonts w:hint="eastAsia"/>
          <w:b/>
          <w:bCs/>
          <w:color w:val="851321" w:themeColor="accent6" w:themeShade="80"/>
          <w:sz w:val="28"/>
          <w:szCs w:val="28"/>
          <w:lang w:val="en-US" w:eastAsia="zh-CN"/>
        </w:rPr>
        <w:t>工人群众为了表达和实现自己的某些合理的要求，不宜于，也不需要采取罢工的手段。</w:t>
      </w:r>
      <w:r>
        <w:rPr>
          <w:rFonts w:hint="eastAsia"/>
          <w:sz w:val="28"/>
          <w:szCs w:val="28"/>
          <w:lang w:val="en-US" w:eastAsia="zh-CN"/>
        </w:rPr>
        <w:t>因为罢工必然影响正常的生产秩序和工作秩序，给国民经济造成损失。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在1982年宪法颁布之前，邓小平发表了一系列讲话。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《邓选》第二卷《目前的形势和任务》（一</w:t>
      </w:r>
      <w:r>
        <w:rPr>
          <w:rFonts w:hint="default" w:ascii="Arial" w:hAnsi="Arial" w:eastAsia="宋体" w:cs="Arial"/>
          <w:i w:val="0"/>
          <w:iCs w:val="0"/>
          <w:caps w:val="0"/>
          <w:color w:val="333333"/>
          <w:spacing w:val="0"/>
          <w:sz w:val="28"/>
          <w:szCs w:val="28"/>
          <w:shd w:val="clear" w:fill="FFFFFF"/>
          <w:lang w:val="en-US" w:eastAsia="zh-CN"/>
        </w:rPr>
        <w:t>九八○年一月十六日）</w:t>
      </w:r>
      <w:r>
        <w:rPr>
          <w:rFonts w:hint="eastAsia"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b/>
          <w:bCs/>
          <w:i w:val="0"/>
          <w:iCs w:val="0"/>
          <w:caps w:val="0"/>
          <w:color w:val="851321" w:themeColor="accent6" w:themeShade="80"/>
          <w:spacing w:val="0"/>
          <w:sz w:val="28"/>
          <w:szCs w:val="28"/>
          <w:shd w:val="clear" w:fill="FFFFFF"/>
          <w:lang w:val="en-US" w:eastAsia="zh-CN"/>
        </w:rPr>
        <w:t>“四大”，即大鸣、大放、大字报、大辩论，</w:t>
      </w:r>
      <w:r>
        <w:rPr>
          <w:rFonts w:hint="eastAsia" w:ascii="Arial" w:hAnsi="Arial" w:eastAsia="宋体" w:cs="Arial"/>
          <w:i w:val="0"/>
          <w:iCs w:val="0"/>
          <w:caps w:val="0"/>
          <w:color w:val="333333"/>
          <w:spacing w:val="0"/>
          <w:sz w:val="28"/>
          <w:szCs w:val="28"/>
          <w:shd w:val="clear" w:fill="FFFFFF"/>
          <w:lang w:val="en-US" w:eastAsia="zh-CN"/>
        </w:rPr>
        <w:t>这是载在宪法上的。现在把历史的经验总结一下，不能不承认，</w:t>
      </w:r>
      <w:r>
        <w:rPr>
          <w:rFonts w:hint="eastAsia" w:ascii="Arial" w:hAnsi="Arial" w:eastAsia="宋体" w:cs="Arial"/>
          <w:b/>
          <w:bCs/>
          <w:i w:val="0"/>
          <w:iCs w:val="0"/>
          <w:caps w:val="0"/>
          <w:color w:val="851321" w:themeColor="accent6" w:themeShade="80"/>
          <w:spacing w:val="0"/>
          <w:sz w:val="28"/>
          <w:szCs w:val="28"/>
          <w:shd w:val="clear" w:fill="FFFFFF"/>
          <w:lang w:val="en-US" w:eastAsia="zh-CN"/>
        </w:rPr>
        <w:t>这个“四大”的做法，作为一个整体来看，从来没有产生积极的作用。</w:t>
      </w:r>
      <w:r>
        <w:rPr>
          <w:rFonts w:hint="eastAsia" w:ascii="Arial" w:hAnsi="Arial" w:eastAsia="宋体" w:cs="Arial"/>
          <w:i w:val="0"/>
          <w:iCs w:val="0"/>
          <w:caps w:val="0"/>
          <w:color w:val="333333"/>
          <w:spacing w:val="0"/>
          <w:sz w:val="28"/>
          <w:szCs w:val="28"/>
          <w:shd w:val="clear" w:fill="FFFFFF"/>
          <w:lang w:val="en-US" w:eastAsia="zh-CN"/>
        </w:rPr>
        <w:t>应该让群众有充分的权利和机会，表达他们对领导的负责的批评和积极的建议，但是“大鸣大放”这些做法显然不适宜于达到这个目的。因此，宪法有关“四大”的条文，根据长期实践，</w:t>
      </w:r>
      <w:r>
        <w:rPr>
          <w:rFonts w:hint="eastAsia" w:ascii="Arial" w:hAnsi="Arial" w:eastAsia="宋体" w:cs="Arial"/>
          <w:b/>
          <w:bCs/>
          <w:i w:val="0"/>
          <w:iCs w:val="0"/>
          <w:caps w:val="0"/>
          <w:color w:val="851321" w:themeColor="accent6" w:themeShade="80"/>
          <w:spacing w:val="0"/>
          <w:sz w:val="28"/>
          <w:szCs w:val="28"/>
          <w:shd w:val="clear" w:fill="FFFFFF"/>
          <w:lang w:val="en-US" w:eastAsia="zh-CN"/>
        </w:rPr>
        <w:t>根据大多数干部和群众的意见，党中央准备提请人大常委会和全国人大审议，把它取消。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《邓选》第二卷《贯彻调整方针，保证安定团结》（</w:t>
      </w:r>
      <w:r>
        <w:rPr>
          <w:rFonts w:hint="default" w:ascii="Arial" w:hAnsi="Arial" w:eastAsia="宋体" w:cs="Arial"/>
          <w:i w:val="0"/>
          <w:iCs w:val="0"/>
          <w:caps w:val="0"/>
          <w:color w:val="333333"/>
          <w:spacing w:val="0"/>
          <w:sz w:val="28"/>
          <w:szCs w:val="28"/>
          <w:shd w:val="clear" w:fill="FFFFFF"/>
          <w:lang w:val="en-US" w:eastAsia="zh-CN"/>
        </w:rPr>
        <w:t>一九八○年十二月二十五日）</w:t>
      </w:r>
      <w:r>
        <w:rPr>
          <w:rFonts w:hint="eastAsia" w:ascii="Arial" w:hAnsi="Arial" w:eastAsia="宋体" w:cs="Arial"/>
          <w:i w:val="0"/>
          <w:iCs w:val="0"/>
          <w:caps w:val="0"/>
          <w:color w:val="333333"/>
          <w:spacing w:val="0"/>
          <w:sz w:val="28"/>
          <w:szCs w:val="28"/>
          <w:shd w:val="clear" w:fill="FFFFFF"/>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为了保证安定团结，建议国家机关通过适当的法律法令，</w:t>
      </w:r>
      <w:r>
        <w:rPr>
          <w:rFonts w:hint="eastAsia" w:ascii="Arial" w:hAnsi="Arial" w:eastAsia="宋体" w:cs="Arial"/>
          <w:b/>
          <w:bCs/>
          <w:i w:val="0"/>
          <w:iCs w:val="0"/>
          <w:caps w:val="0"/>
          <w:color w:val="333333"/>
          <w:spacing w:val="0"/>
          <w:sz w:val="28"/>
          <w:szCs w:val="28"/>
          <w:shd w:val="clear" w:fill="FFFFFF"/>
          <w:lang w:val="en-US" w:eastAsia="zh-CN"/>
        </w:rPr>
        <w:t>规定罢工罢课事前要经过调处</w:t>
      </w:r>
      <w:r>
        <w:rPr>
          <w:rFonts w:hint="eastAsia" w:ascii="Arial" w:hAnsi="Arial" w:eastAsia="宋体" w:cs="Arial"/>
          <w:i w:val="0"/>
          <w:iCs w:val="0"/>
          <w:caps w:val="0"/>
          <w:color w:val="333333"/>
          <w:spacing w:val="0"/>
          <w:sz w:val="28"/>
          <w:szCs w:val="28"/>
          <w:shd w:val="clear" w:fill="FFFFFF"/>
          <w:lang w:val="en-US" w:eastAsia="zh-CN"/>
        </w:rPr>
        <w:t>；</w:t>
      </w:r>
      <w:r>
        <w:rPr>
          <w:rFonts w:hint="eastAsia" w:ascii="Arial" w:hAnsi="Arial" w:eastAsia="宋体" w:cs="Arial"/>
          <w:b/>
          <w:bCs/>
          <w:i w:val="0"/>
          <w:iCs w:val="0"/>
          <w:caps w:val="0"/>
          <w:color w:val="333333"/>
          <w:spacing w:val="0"/>
          <w:sz w:val="28"/>
          <w:szCs w:val="28"/>
          <w:shd w:val="clear" w:fill="FFFFFF"/>
          <w:lang w:val="en-US" w:eastAsia="zh-CN"/>
        </w:rPr>
        <w:t>游行示威事前要经过允许，指定时间地点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1989年10月31日第七届全国人民代表大会常务委员会第十次会议通过《中华人民共和国集会游行示威法》：</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kern w:val="2"/>
          <w:sz w:val="28"/>
          <w:szCs w:val="28"/>
          <w:shd w:val="clear" w:fill="FFFFFF"/>
          <w:lang w:val="en-US" w:eastAsia="zh-CN" w:bidi="ar-SA"/>
        </w:rPr>
        <w:t>第七条　</w:t>
      </w:r>
      <w:r>
        <w:rPr>
          <w:rFonts w:hint="eastAsia" w:ascii="Arial" w:hAnsi="Arial" w:eastAsia="宋体" w:cs="Arial"/>
          <w:i w:val="0"/>
          <w:iCs w:val="0"/>
          <w:caps w:val="0"/>
          <w:color w:val="333333"/>
          <w:spacing w:val="0"/>
          <w:sz w:val="28"/>
          <w:szCs w:val="28"/>
          <w:shd w:val="clear" w:fill="FFFFFF"/>
          <w:lang w:val="en-US" w:eastAsia="zh-CN"/>
        </w:rPr>
        <w:t>举行集会、游行、示威，必须依照本法规定向主管机关提出申请并获得许可。</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kern w:val="2"/>
          <w:sz w:val="28"/>
          <w:szCs w:val="28"/>
          <w:shd w:val="clear" w:fill="FFFFFF"/>
          <w:lang w:val="en-US" w:eastAsia="zh-CN" w:bidi="ar-SA"/>
        </w:rPr>
      </w:pPr>
      <w:r>
        <w:rPr>
          <w:rFonts w:hint="eastAsia" w:ascii="Arial" w:hAnsi="Arial" w:eastAsia="宋体" w:cs="Arial"/>
          <w:i w:val="0"/>
          <w:iCs w:val="0"/>
          <w:caps w:val="0"/>
          <w:color w:val="333333"/>
          <w:spacing w:val="0"/>
          <w:kern w:val="2"/>
          <w:sz w:val="28"/>
          <w:szCs w:val="28"/>
          <w:shd w:val="clear" w:fill="FFFFFF"/>
          <w:lang w:val="en-US" w:eastAsia="zh-CN" w:bidi="ar-SA"/>
        </w:rPr>
        <w:t>第八条　举行集会、游行、示威，必须有负责人。</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kern w:val="2"/>
          <w:sz w:val="28"/>
          <w:szCs w:val="28"/>
          <w:shd w:val="clear" w:fill="FFFFFF"/>
          <w:lang w:val="en-US" w:eastAsia="zh-CN" w:bidi="ar-SA"/>
        </w:rPr>
      </w:pPr>
      <w:r>
        <w:rPr>
          <w:rFonts w:hint="eastAsia" w:ascii="Arial" w:hAnsi="Arial" w:eastAsia="宋体" w:cs="Arial"/>
          <w:i w:val="0"/>
          <w:iCs w:val="0"/>
          <w:caps w:val="0"/>
          <w:color w:val="333333"/>
          <w:spacing w:val="0"/>
          <w:kern w:val="2"/>
          <w:sz w:val="28"/>
          <w:szCs w:val="28"/>
          <w:shd w:val="clear" w:fill="FFFFFF"/>
          <w:lang w:val="en-US" w:eastAsia="zh-CN" w:bidi="ar-SA"/>
        </w:rPr>
        <w:t>依照本法规定需要申请的集会、游行、示威，其负责人必须在举行日期的五日前向主管机关递交书面申请。申请书中应当载明集会、游行、示威的目的、方式、标语、口号、人数、车辆数、使用音响设备的种类与数量、起止时间、地点（包括集合地和解散地）、路线和负责人的姓名、职业、住址。</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kern w:val="2"/>
          <w:sz w:val="28"/>
          <w:szCs w:val="28"/>
          <w:shd w:val="clear" w:fill="FFFFFF"/>
          <w:lang w:val="en-US" w:eastAsia="zh-CN" w:bidi="ar-SA"/>
        </w:rPr>
      </w:pPr>
      <w:r>
        <w:rPr>
          <w:rFonts w:hint="eastAsia" w:ascii="Arial" w:hAnsi="Arial" w:eastAsia="宋体" w:cs="Arial"/>
          <w:i w:val="0"/>
          <w:iCs w:val="0"/>
          <w:caps w:val="0"/>
          <w:color w:val="333333"/>
          <w:spacing w:val="0"/>
          <w:kern w:val="2"/>
          <w:sz w:val="28"/>
          <w:szCs w:val="28"/>
          <w:shd w:val="clear" w:fill="FFFFFF"/>
          <w:lang w:val="en-US" w:eastAsia="zh-CN" w:bidi="ar-SA"/>
        </w:rPr>
        <w:t>第九条　主管机关接到集会、游行、示威申请书后，应当在申请举行日期的二日前，将许可或者不许可的决定书面通知其负责人。不许可的，应当说明理由。逾期不通知的，视为许可。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毛主席是如何看待罢工的呢？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Arial" w:hAnsi="Arial" w:eastAsia="宋体" w:cs="Arial"/>
          <w:i w:val="0"/>
          <w:iCs w:val="0"/>
          <w:caps w:val="0"/>
          <w:color w:val="333333"/>
          <w:spacing w:val="0"/>
          <w:sz w:val="28"/>
          <w:szCs w:val="28"/>
          <w:shd w:val="clear" w:fill="FFFFFF"/>
          <w:lang w:val="en-US" w:eastAsia="zh-CN"/>
        </w:rPr>
      </w:pPr>
      <w:r>
        <w:rPr>
          <w:rFonts w:hint="eastAsia" w:ascii="Arial" w:hAnsi="Arial" w:eastAsia="宋体" w:cs="Arial"/>
          <w:i w:val="0"/>
          <w:iCs w:val="0"/>
          <w:caps w:val="0"/>
          <w:color w:val="333333"/>
          <w:spacing w:val="0"/>
          <w:sz w:val="28"/>
          <w:szCs w:val="28"/>
          <w:shd w:val="clear" w:fill="FFFFFF"/>
          <w:lang w:val="en-US" w:eastAsia="zh-CN"/>
        </w:rPr>
        <w:t>根据《毛泽东年谱》，2月</w:t>
      </w:r>
      <w:r>
        <w:rPr>
          <w:rFonts w:hint="default" w:ascii="Arial" w:hAnsi="Arial" w:eastAsia="宋体" w:cs="Arial"/>
          <w:i w:val="0"/>
          <w:iCs w:val="0"/>
          <w:caps w:val="0"/>
          <w:color w:val="333333"/>
          <w:spacing w:val="0"/>
          <w:sz w:val="28"/>
          <w:szCs w:val="28"/>
          <w:shd w:val="clear" w:fill="FFFFFF"/>
          <w:lang w:val="en-US" w:eastAsia="zh-CN"/>
        </w:rPr>
        <w:t>27</w:t>
      </w:r>
      <w:r>
        <w:rPr>
          <w:rFonts w:hint="eastAsia" w:ascii="Arial" w:hAnsi="Arial" w:eastAsia="宋体" w:cs="Arial"/>
          <w:i w:val="0"/>
          <w:iCs w:val="0"/>
          <w:caps w:val="0"/>
          <w:color w:val="333333"/>
          <w:spacing w:val="0"/>
          <w:sz w:val="28"/>
          <w:szCs w:val="28"/>
          <w:shd w:val="clear" w:fill="FFFFFF"/>
          <w:lang w:val="en-US" w:eastAsia="zh-CN"/>
        </w:rPr>
        <w:t>日下午，在最高国务会议第十一次（扩大）会议作题为《如何处理人民内部的矛盾》的讲话：</w:t>
      </w:r>
    </w:p>
    <w:p>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Arial" w:hAnsi="Arial" w:eastAsia="宋体" w:cs="Arial"/>
          <w:i w:val="0"/>
          <w:iCs w:val="0"/>
          <w:caps w:val="0"/>
          <w:color w:val="333333"/>
          <w:spacing w:val="0"/>
          <w:kern w:val="2"/>
          <w:sz w:val="28"/>
          <w:szCs w:val="28"/>
          <w:shd w:val="clear" w:fill="FFFFFF"/>
          <w:lang w:val="en-US" w:eastAsia="zh-CN" w:bidi="ar-SA"/>
        </w:rPr>
      </w:pPr>
      <w:r>
        <w:rPr>
          <w:rFonts w:hint="eastAsia" w:ascii="Arial" w:hAnsi="Arial" w:eastAsia="宋体" w:cs="Arial"/>
          <w:i w:val="0"/>
          <w:iCs w:val="0"/>
          <w:caps w:val="0"/>
          <w:color w:val="333333"/>
          <w:spacing w:val="0"/>
          <w:kern w:val="2"/>
          <w:sz w:val="28"/>
          <w:szCs w:val="28"/>
          <w:shd w:val="clear" w:fill="FFFFFF"/>
          <w:lang w:val="en-US" w:eastAsia="zh-CN" w:bidi="ar-SA"/>
        </w:rPr>
        <w:t>（九）如何处理罢工、罢课、游行示威、请愿。毛泽东说：这些闹事，不能说主要是因为反革命，而主要是因为我们工作中的缺点，我们不会教育，不会领导。我说人民内部经常不断地发生矛盾，罢工、罢课，农民打扁担，去年有，今年还会有，以前几年就有，不能都归咎于匈牙利事件。关于这个问题，我搞了四条办法。第一，克服官僚主义，适当地处理矛盾，使其不闹。第二，</w:t>
      </w:r>
      <w:r>
        <w:rPr>
          <w:rFonts w:hint="eastAsia" w:ascii="Arial" w:hAnsi="Arial" w:eastAsia="宋体" w:cs="Arial"/>
          <w:b/>
          <w:bCs/>
          <w:i w:val="0"/>
          <w:iCs w:val="0"/>
          <w:caps w:val="0"/>
          <w:color w:val="851321" w:themeColor="accent6" w:themeShade="80"/>
          <w:spacing w:val="0"/>
          <w:kern w:val="2"/>
          <w:sz w:val="28"/>
          <w:szCs w:val="28"/>
          <w:shd w:val="clear" w:fill="FFFFFF"/>
          <w:lang w:val="en-US" w:eastAsia="zh-CN" w:bidi="ar-SA"/>
        </w:rPr>
        <w:t>官僚主义没有克服，要闹就让他闹，</w:t>
      </w:r>
      <w:r>
        <w:rPr>
          <w:rFonts w:hint="eastAsia" w:ascii="Arial" w:hAnsi="Arial" w:eastAsia="宋体" w:cs="Arial"/>
          <w:i w:val="0"/>
          <w:iCs w:val="0"/>
          <w:caps w:val="0"/>
          <w:color w:val="333333"/>
          <w:spacing w:val="0"/>
          <w:kern w:val="2"/>
          <w:sz w:val="28"/>
          <w:szCs w:val="28"/>
          <w:shd w:val="clear" w:fill="FFFFFF"/>
          <w:lang w:val="en-US" w:eastAsia="zh-CN" w:bidi="ar-SA"/>
        </w:rPr>
        <w:t>因为你没有解决问题。</w:t>
      </w:r>
      <w:r>
        <w:rPr>
          <w:rFonts w:hint="eastAsia" w:ascii="Arial" w:hAnsi="Arial" w:eastAsia="宋体" w:cs="Arial"/>
          <w:b/>
          <w:bCs/>
          <w:i w:val="0"/>
          <w:iCs w:val="0"/>
          <w:caps w:val="0"/>
          <w:color w:val="851321" w:themeColor="accent6" w:themeShade="80"/>
          <w:spacing w:val="0"/>
          <w:kern w:val="2"/>
          <w:sz w:val="28"/>
          <w:szCs w:val="28"/>
          <w:shd w:val="clear" w:fill="FFFFFF"/>
          <w:lang w:val="en-US" w:eastAsia="zh-CN" w:bidi="ar-SA"/>
        </w:rPr>
        <w:t>第三，要闹就让他闹够。应该把工人罢工，学生罢课，农民打扁担，看作是我们改善工作，教育工人、农民、学生的一个过程。</w:t>
      </w:r>
      <w:r>
        <w:rPr>
          <w:rFonts w:hint="eastAsia" w:ascii="Arial" w:hAnsi="Arial" w:eastAsia="宋体" w:cs="Arial"/>
          <w:i w:val="0"/>
          <w:iCs w:val="0"/>
          <w:caps w:val="0"/>
          <w:color w:val="333333"/>
          <w:spacing w:val="0"/>
          <w:kern w:val="2"/>
          <w:sz w:val="28"/>
          <w:szCs w:val="28"/>
          <w:shd w:val="clear" w:fill="FFFFFF"/>
          <w:lang w:val="en-US" w:eastAsia="zh-CN" w:bidi="ar-SA"/>
        </w:rPr>
        <w:t>第四，除个别人以外，一般不要开除。我看将来问题还多。（十）闹事、出乱子是好事还是坏事？毛泽东说：罢工、罢课、游行示威、请愿这许多事，我看又好又不好，有两重性。匈牙利事件有两重性，反革命帮了我们的大忙，社会主义阵营都取得了教训。</w:t>
      </w:r>
    </w:p>
    <w:p>
      <w:pPr>
        <w:keepNext w:val="0"/>
        <w:keepLines w:val="0"/>
        <w:widowControl/>
        <w:suppressLineNumbers w:val="0"/>
        <w:jc w:val="left"/>
        <w:rPr>
          <w:rFonts w:hint="eastAsia" w:ascii="宋体" w:hAnsi="宋体" w:eastAsia="宋体" w:cs="宋体"/>
          <w:color w:val="000000"/>
          <w:kern w:val="0"/>
          <w:sz w:val="31"/>
          <w:szCs w:val="31"/>
          <w:lang w:val="en-US" w:eastAsia="zh-CN" w:bidi="ar"/>
        </w:rPr>
      </w:pP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ind w:right="840" w:rightChars="400"/>
        <w:textAlignment w:val="auto"/>
        <w:rPr>
          <w:rFonts w:hint="default" w:ascii="Arial" w:hAnsi="Arial" w:eastAsia="宋体" w:cs="Arial"/>
          <w:i w:val="0"/>
          <w:iCs w:val="0"/>
          <w:caps w:val="0"/>
          <w:color w:val="333333"/>
          <w:spacing w:val="0"/>
          <w:sz w:val="28"/>
          <w:szCs w:val="28"/>
          <w:shd w:val="clear" w:fill="FFFFFF"/>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Arial" w:hAnsi="Arial" w:eastAsia="宋体" w:cs="Arial"/>
          <w:i w:val="0"/>
          <w:iCs w:val="0"/>
          <w:caps w:val="0"/>
          <w:color w:val="333333"/>
          <w:spacing w:val="0"/>
          <w:sz w:val="28"/>
          <w:szCs w:val="28"/>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44CC02B1"/>
    <w:rsid w:val="032D2D26"/>
    <w:rsid w:val="04DA0DDB"/>
    <w:rsid w:val="0CD2045F"/>
    <w:rsid w:val="0DF9396F"/>
    <w:rsid w:val="0F7F4070"/>
    <w:rsid w:val="11B32F5F"/>
    <w:rsid w:val="123632DC"/>
    <w:rsid w:val="14CA5C55"/>
    <w:rsid w:val="29E146CC"/>
    <w:rsid w:val="2CD92C56"/>
    <w:rsid w:val="2F633134"/>
    <w:rsid w:val="310426F5"/>
    <w:rsid w:val="36C73FA8"/>
    <w:rsid w:val="44CC02B1"/>
    <w:rsid w:val="49826CA1"/>
    <w:rsid w:val="49E2373B"/>
    <w:rsid w:val="603323C6"/>
    <w:rsid w:val="66F86FF6"/>
    <w:rsid w:val="69F71F4D"/>
    <w:rsid w:val="6A0B4DA2"/>
    <w:rsid w:val="6C6972D4"/>
    <w:rsid w:val="71EA6C12"/>
    <w:rsid w:val="720B5431"/>
    <w:rsid w:val="74D5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14</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2024-04-03T03:18:00Z</dcterms:created>
  <dc:creator>Administrator</dc:creator>
  <cp:lastModifiedBy>Administrator</cp:lastModifiedBy>
  <dcterms:modified xsi:type="dcterms:W3CDTF">2024-04-03T06:20:37Z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58D6BDDF8C6242E1B95400A08722153E_11</vt:lpwstr>
  </property>
</Properties>
</file>