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梦回老“东方小孟买”，说明了什么？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近日，某文旅宣策划了梦回老“东方小孟买”活动，没想到，刚刚露头，就被广大人民群众一顿臭骂。这是他们始料不及的。笔者不得不感慨：毛主席说的是对的，人民群众才是真正的铜墙铁壁。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1930年的老“东方小孟买”到底是什么样的呢？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——那是帝国主义的“东方小孟买”，是“精英”——反动统治阶级的“东方小孟买”，是才子佳人的“东方小孟买”，是冒险家的乐园的“东方小孟买”。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对于帝国主义，对于帝王将相，对于才子佳人，对于所谓的“精英”，对于冒险家（地痞流氓、投机者），1930年的“东方小孟买”是他们的天堂。</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对于最广大的劳苦大众，1930年的“东方小孟买”是屈辱的“东方小孟买”，是人民的地狱的“东方小孟买”，是白色恐怖的“东方小孟买”，是革命先烈的断头台的“东方小孟买”。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1930年的“东方小孟买”，绝对不是人民的，它</w:t>
      </w:r>
      <w:bookmarkStart w:id="0" w:name="_GoBack"/>
      <w:bookmarkEnd w:id="0"/>
      <w:r>
        <w:rPr>
          <w:rFonts w:hint="eastAsia"/>
          <w:sz w:val="28"/>
          <w:szCs w:val="28"/>
          <w:lang w:val="en-US" w:eastAsia="zh-CN"/>
        </w:rPr>
        <w:t>是劳苦大众的地狱，是革命先烈的刑场。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抽离现象，提炼本质，这件事的本质是什么？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以下为《毛泽东年谱》等摘录，本号不发表任何主观意见。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eastAsia"/>
          <w:sz w:val="28"/>
          <w:szCs w:val="28"/>
          <w:lang w:val="en-US" w:eastAsia="zh-CN"/>
        </w:rPr>
        <w:t>1963年11月，（毛主席）对《戏剧报》和文化部接连进行了两次批评，指出：一个时期，《戏剧报》尽宣传牛鬼蛇神。文化部不管文化，封建的、帝王将相的、才子佳人的东西很多，文化部不管。文化方面特别是戏剧大量是封建落后的东西，社会主义的东西很少，</w:t>
      </w:r>
      <w:r>
        <w:rPr>
          <w:rFonts w:hint="eastAsia"/>
          <w:b/>
          <w:bCs/>
          <w:sz w:val="28"/>
          <w:szCs w:val="28"/>
          <w:lang w:val="en-US" w:eastAsia="zh-CN"/>
        </w:rPr>
        <w:t>在舞台上无非是帝王将相、才子佳人。</w:t>
      </w:r>
      <w:r>
        <w:rPr>
          <w:rFonts w:hint="eastAsia"/>
          <w:sz w:val="28"/>
          <w:szCs w:val="28"/>
          <w:lang w:val="en-US" w:eastAsia="zh-CN"/>
        </w:rPr>
        <w:t>文化部是管文化的，应当注意这方面的问题，要好好检查一下，认真改正，</w:t>
      </w:r>
      <w:r>
        <w:rPr>
          <w:rFonts w:hint="eastAsia"/>
          <w:b/>
          <w:bCs/>
          <w:sz w:val="28"/>
          <w:szCs w:val="28"/>
          <w:lang w:val="en-US" w:eastAsia="zh-CN"/>
        </w:rPr>
        <w:t>如不改变，就改名“帝王将相部</w:t>
      </w:r>
      <w:r>
        <w:rPr>
          <w:rFonts w:hint="default"/>
          <w:b/>
          <w:bCs/>
          <w:sz w:val="28"/>
          <w:szCs w:val="28"/>
          <w:lang w:val="en-US" w:eastAsia="zh-CN"/>
        </w:rPr>
        <w:t>”</w:t>
      </w:r>
      <w:r>
        <w:rPr>
          <w:rFonts w:hint="eastAsia"/>
          <w:b/>
          <w:bCs/>
          <w:sz w:val="28"/>
          <w:szCs w:val="28"/>
          <w:lang w:val="en-US" w:eastAsia="zh-CN"/>
        </w:rPr>
        <w:t>、</w:t>
      </w:r>
      <w:r>
        <w:rPr>
          <w:rFonts w:hint="default"/>
          <w:b/>
          <w:bCs/>
          <w:sz w:val="28"/>
          <w:szCs w:val="28"/>
          <w:lang w:val="en-US" w:eastAsia="zh-CN"/>
        </w:rPr>
        <w:t>“</w:t>
      </w:r>
      <w:r>
        <w:rPr>
          <w:rFonts w:hint="eastAsia"/>
          <w:b/>
          <w:bCs/>
          <w:sz w:val="28"/>
          <w:szCs w:val="28"/>
          <w:lang w:val="en-US" w:eastAsia="zh-CN"/>
        </w:rPr>
        <w:t>才子佳人部</w:t>
      </w:r>
      <w:r>
        <w:rPr>
          <w:rFonts w:hint="default"/>
          <w:b/>
          <w:bCs/>
          <w:sz w:val="28"/>
          <w:szCs w:val="28"/>
          <w:lang w:val="en-US" w:eastAsia="zh-CN"/>
        </w:rPr>
        <w:t>”</w:t>
      </w:r>
      <w:r>
        <w:rPr>
          <w:rFonts w:hint="eastAsia"/>
          <w:b/>
          <w:bCs/>
          <w:sz w:val="28"/>
          <w:szCs w:val="28"/>
          <w:lang w:val="en-US" w:eastAsia="zh-CN"/>
        </w:rPr>
        <w:t>，或者</w:t>
      </w:r>
      <w:r>
        <w:rPr>
          <w:rFonts w:hint="default"/>
          <w:b/>
          <w:bCs/>
          <w:sz w:val="28"/>
          <w:szCs w:val="28"/>
          <w:lang w:val="en-US" w:eastAsia="zh-CN"/>
        </w:rPr>
        <w:t>“</w:t>
      </w:r>
      <w:r>
        <w:rPr>
          <w:rFonts w:hint="eastAsia"/>
          <w:b/>
          <w:bCs/>
          <w:sz w:val="28"/>
          <w:szCs w:val="28"/>
          <w:lang w:val="en-US" w:eastAsia="zh-CN"/>
        </w:rPr>
        <w:t>外国死人部</w:t>
      </w:r>
      <w:r>
        <w:rPr>
          <w:rFonts w:hint="default"/>
          <w:b/>
          <w:bCs/>
          <w:sz w:val="28"/>
          <w:szCs w:val="28"/>
          <w:lang w:val="en-US" w:eastAsia="zh-CN"/>
        </w:rPr>
        <w:t>”</w:t>
      </w:r>
      <w:r>
        <w:rPr>
          <w:rFonts w:hint="eastAsia"/>
          <w:b/>
          <w:bCs/>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1963年</w:t>
      </w:r>
      <w:r>
        <w:rPr>
          <w:rFonts w:hint="eastAsia"/>
          <w:sz w:val="28"/>
          <w:szCs w:val="28"/>
          <w:lang w:val="en-US" w:eastAsia="zh-CN"/>
        </w:rPr>
        <w:t>12月</w:t>
      </w:r>
      <w:r>
        <w:rPr>
          <w:rFonts w:hint="default"/>
          <w:sz w:val="28"/>
          <w:szCs w:val="28"/>
          <w:lang w:val="en-US" w:eastAsia="zh-CN"/>
        </w:rPr>
        <w:t>12</w:t>
      </w:r>
      <w:r>
        <w:rPr>
          <w:rFonts w:hint="eastAsia"/>
          <w:sz w:val="28"/>
          <w:szCs w:val="28"/>
          <w:lang w:val="en-US" w:eastAsia="zh-CN"/>
        </w:rPr>
        <w:t>日，毛主席阅中共中央宣传部文艺处十二月九日编印的《文艺情况汇报》刊载的《柯庆施同志抓曲艺工作》一文，批示：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......此件可一看，各种艺术形式</w:t>
      </w:r>
      <w:r>
        <w:rPr>
          <w:rFonts w:hint="default"/>
          <w:sz w:val="28"/>
          <w:szCs w:val="28"/>
          <w:lang w:val="en-US" w:eastAsia="zh-CN"/>
        </w:rPr>
        <w:t>——</w:t>
      </w:r>
      <w:r>
        <w:rPr>
          <w:rFonts w:hint="eastAsia"/>
          <w:sz w:val="28"/>
          <w:szCs w:val="28"/>
          <w:lang w:val="en-US" w:eastAsia="zh-CN"/>
        </w:rPr>
        <w:t>戏剧、曲艺、音乐、美术、舞蹈、电影、诗和文学等等，问题不少，人数很多，社会主义改造在许多部门中，至今收效甚微。许多部门至今还是</w:t>
      </w:r>
      <w:r>
        <w:rPr>
          <w:rFonts w:hint="default"/>
          <w:sz w:val="28"/>
          <w:szCs w:val="28"/>
          <w:lang w:val="en-US" w:eastAsia="zh-CN"/>
        </w:rPr>
        <w:t>‘</w:t>
      </w:r>
      <w:r>
        <w:rPr>
          <w:rFonts w:hint="eastAsia"/>
          <w:sz w:val="28"/>
          <w:szCs w:val="28"/>
          <w:lang w:val="en-US" w:eastAsia="zh-CN"/>
        </w:rPr>
        <w:t>死人</w:t>
      </w:r>
      <w:r>
        <w:rPr>
          <w:rFonts w:hint="default"/>
          <w:sz w:val="28"/>
          <w:szCs w:val="28"/>
          <w:lang w:val="en-US" w:eastAsia="zh-CN"/>
        </w:rPr>
        <w:t>’</w:t>
      </w:r>
      <w:r>
        <w:rPr>
          <w:rFonts w:hint="eastAsia"/>
          <w:sz w:val="28"/>
          <w:szCs w:val="28"/>
          <w:lang w:val="en-US" w:eastAsia="zh-CN"/>
        </w:rPr>
        <w:t>统治着。......许多共产党人热心提倡封建主义和资本主义的艺术，却不热心提倡社会主义的艺术，岂非咄咄怪事。</w:t>
      </w:r>
      <w:r>
        <w:rPr>
          <w:rFonts w:hint="default"/>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1964年6月</w:t>
      </w:r>
      <w:r>
        <w:rPr>
          <w:rFonts w:hint="default"/>
          <w:sz w:val="28"/>
          <w:szCs w:val="28"/>
          <w:lang w:val="en-US" w:eastAsia="zh-CN"/>
        </w:rPr>
        <w:t>27</w:t>
      </w:r>
      <w:r>
        <w:rPr>
          <w:rFonts w:hint="eastAsia"/>
          <w:sz w:val="28"/>
          <w:szCs w:val="28"/>
          <w:lang w:val="en-US" w:eastAsia="zh-CN"/>
        </w:rPr>
        <w:t>日阅中共中央宣传部五月八日关于全国文联和各协会整风情况给中央的报告草稿。毛泽东阅后批示：</w:t>
      </w:r>
      <w:r>
        <w:rPr>
          <w:rFonts w:hint="default"/>
          <w:sz w:val="28"/>
          <w:szCs w:val="28"/>
          <w:lang w:val="en-US" w:eastAsia="zh-CN"/>
        </w:rPr>
        <w:t>“</w:t>
      </w:r>
      <w:r>
        <w:rPr>
          <w:rFonts w:hint="eastAsia"/>
          <w:sz w:val="28"/>
          <w:szCs w:val="28"/>
          <w:lang w:val="en-US" w:eastAsia="zh-CN"/>
        </w:rPr>
        <w:t>这些协会和他们所掌握的刊物的大多数（据说有少数几个好的），十五年来，基本上（不是一切人）不执行党的政策，做官当老爷，不去接近工农兵，不去反映社会主义的革命和建设，最近几年，竟然跌到了修正主义的边缘。如不认真改造，势必在将来的某一天，要变成像匈牙利裴多菲俱乐部那样的团体。</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东方直心《毛泽东大传》：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1964年6月8日，康生在中央政治局常委扩大会议上提到应该出版《毛泽东选集》第二版，毛泽东说：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“文艺界为什么弄那么多协会摆在北京？无所事事，或者办些乱七八糟的事。</w:t>
      </w:r>
      <w:r>
        <w:rPr>
          <w:rFonts w:hint="eastAsia"/>
          <w:sz w:val="28"/>
          <w:szCs w:val="28"/>
          <w:lang w:val="en-US" w:eastAsia="zh-CN"/>
        </w:rPr>
        <w:t>......</w:t>
      </w:r>
      <w:r>
        <w:rPr>
          <w:rFonts w:hint="default"/>
          <w:sz w:val="28"/>
          <w:szCs w:val="28"/>
          <w:lang w:val="en-US" w:eastAsia="zh-CN"/>
        </w:rPr>
        <w:t>这个协会，那个协会，这一套也是从苏联搬来的。中央文艺团体，还是洋人、死人统治着。老搞死人洋人，我们的国家是要亡的。要为工人、贫下中农服务。体育也要对革命斗争和建设有益处。”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pPr>
      <w:r>
        <w:rPr>
          <w:rFonts w:hint="eastAsia"/>
          <w:sz w:val="28"/>
          <w:szCs w:val="28"/>
          <w:lang w:val="en-US" w:eastAsia="zh-CN"/>
        </w:rPr>
        <w:t>1966年</w:t>
      </w:r>
      <w:r>
        <w:rPr>
          <w:rFonts w:hint="default"/>
          <w:sz w:val="28"/>
          <w:szCs w:val="28"/>
          <w:lang w:val="en-US" w:eastAsia="zh-CN"/>
        </w:rPr>
        <w:t>2</w:t>
      </w:r>
      <w:r>
        <w:rPr>
          <w:rFonts w:hint="eastAsia"/>
          <w:sz w:val="28"/>
          <w:szCs w:val="28"/>
          <w:lang w:val="en-US" w:eastAsia="zh-CN"/>
        </w:rPr>
        <w:t>月</w:t>
      </w:r>
      <w:r>
        <w:rPr>
          <w:rFonts w:hint="default"/>
          <w:sz w:val="28"/>
          <w:szCs w:val="28"/>
          <w:lang w:val="en-US" w:eastAsia="zh-CN"/>
        </w:rPr>
        <w:t>2</w:t>
      </w:r>
      <w:r>
        <w:rPr>
          <w:rFonts w:hint="eastAsia"/>
          <w:sz w:val="28"/>
          <w:szCs w:val="28"/>
          <w:lang w:val="en-US" w:eastAsia="zh-CN"/>
        </w:rPr>
        <w:t>日—</w:t>
      </w:r>
      <w:r>
        <w:rPr>
          <w:rFonts w:hint="default"/>
          <w:sz w:val="28"/>
          <w:szCs w:val="28"/>
          <w:lang w:val="en-US" w:eastAsia="zh-CN"/>
        </w:rPr>
        <w:t>20</w:t>
      </w:r>
      <w:r>
        <w:rPr>
          <w:rFonts w:hint="eastAsia"/>
          <w:sz w:val="28"/>
          <w:szCs w:val="28"/>
          <w:lang w:val="en-US" w:eastAsia="zh-CN"/>
        </w:rPr>
        <w:t>日经林彪同意，江青在上海主持召开部队文艺工作座谈会。......会后有关人员整理了一份座谈会纪要。......纪要说：</w:t>
      </w:r>
      <w:r>
        <w:rPr>
          <w:rFonts w:hint="default"/>
          <w:sz w:val="28"/>
          <w:szCs w:val="28"/>
          <w:lang w:val="en-US" w:eastAsia="zh-CN"/>
        </w:rPr>
        <w:t>“</w:t>
      </w:r>
      <w:r>
        <w:rPr>
          <w:rFonts w:hint="eastAsia"/>
          <w:sz w:val="28"/>
          <w:szCs w:val="28"/>
          <w:lang w:val="en-US" w:eastAsia="zh-CN"/>
        </w:rPr>
        <w:t>十六年来，文化战线上存在着尖锐的阶级斗争</w:t>
      </w:r>
      <w:r>
        <w:rPr>
          <w:rFonts w:hint="default"/>
          <w:sz w:val="28"/>
          <w:szCs w:val="28"/>
          <w:lang w:val="en-US" w:eastAsia="zh-CN"/>
        </w:rPr>
        <w:t>”</w:t>
      </w:r>
      <w:r>
        <w:rPr>
          <w:rFonts w:hint="eastAsia"/>
          <w:sz w:val="28"/>
          <w:szCs w:val="28"/>
          <w:lang w:val="en-US" w:eastAsia="zh-CN"/>
        </w:rPr>
        <w:t>，</w:t>
      </w:r>
      <w:r>
        <w:rPr>
          <w:rFonts w:hint="default"/>
          <w:b/>
          <w:bCs/>
          <w:sz w:val="28"/>
          <w:szCs w:val="28"/>
          <w:lang w:val="en-US" w:eastAsia="zh-CN"/>
        </w:rPr>
        <w:t>“</w:t>
      </w:r>
      <w:r>
        <w:rPr>
          <w:rFonts w:hint="eastAsia"/>
          <w:b/>
          <w:bCs/>
          <w:sz w:val="28"/>
          <w:szCs w:val="28"/>
          <w:lang w:val="en-US" w:eastAsia="zh-CN"/>
        </w:rPr>
        <w:t>被一条与毛主席思想相对立的反党反社会主义的黑线专了我们的政</w:t>
      </w:r>
      <w:r>
        <w:rPr>
          <w:rFonts w:hint="default"/>
          <w:b/>
          <w:bCs/>
          <w:sz w:val="28"/>
          <w:szCs w:val="28"/>
          <w:lang w:val="en-US" w:eastAsia="zh-CN"/>
        </w:rPr>
        <w:t>”</w:t>
      </w:r>
      <w:r>
        <w:rPr>
          <w:rFonts w:hint="eastAsia"/>
          <w:sz w:val="28"/>
          <w:szCs w:val="28"/>
          <w:lang w:val="en-US" w:eastAsia="zh-CN"/>
        </w:rPr>
        <w:t>。我们一定要</w:t>
      </w:r>
      <w:r>
        <w:rPr>
          <w:rFonts w:hint="default"/>
          <w:sz w:val="28"/>
          <w:szCs w:val="28"/>
          <w:lang w:val="en-US" w:eastAsia="zh-CN"/>
        </w:rPr>
        <w:t>“</w:t>
      </w:r>
      <w:r>
        <w:rPr>
          <w:rFonts w:hint="eastAsia"/>
          <w:sz w:val="28"/>
          <w:szCs w:val="28"/>
          <w:lang w:val="en-US" w:eastAsia="zh-CN"/>
        </w:rPr>
        <w:t>坚决进行一场文化战线上的社会主义大革命，彻底搞掉这条黑线</w:t>
      </w:r>
      <w:r>
        <w:rPr>
          <w:rFonts w:hint="default"/>
          <w:sz w:val="28"/>
          <w:szCs w:val="28"/>
          <w:lang w:val="en-US" w:eastAsia="zh-CN"/>
        </w:rPr>
        <w:t>”</w:t>
      </w:r>
      <w:r>
        <w:rPr>
          <w:rFonts w:hint="eastAsia"/>
          <w:sz w:val="28"/>
          <w:szCs w:val="28"/>
          <w:lang w:val="en-US" w:eastAsia="zh-CN"/>
        </w:rPr>
        <w:t>。</w:t>
      </w:r>
      <w:r>
        <w:rPr>
          <w:rFonts w:hint="eastAsia" w:ascii="宋体" w:hAnsi="宋体" w:eastAsia="宋体" w:cs="宋体"/>
          <w:color w:val="000000"/>
          <w:kern w:val="0"/>
          <w:sz w:val="31"/>
          <w:szCs w:val="31"/>
          <w:lang w:val="en-US" w:eastAsia="zh-CN" w:bidi="ar"/>
        </w:rPr>
        <w:t xml:space="preserve">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3月上旬、</w:t>
      </w:r>
      <w:r>
        <w:rPr>
          <w:rFonts w:hint="default"/>
          <w:sz w:val="28"/>
          <w:szCs w:val="28"/>
          <w:lang w:val="en-US" w:eastAsia="zh-CN"/>
        </w:rPr>
        <w:t>17</w:t>
      </w:r>
      <w:r>
        <w:rPr>
          <w:rFonts w:hint="eastAsia"/>
          <w:sz w:val="28"/>
          <w:szCs w:val="28"/>
          <w:lang w:val="en-US" w:eastAsia="zh-CN"/>
        </w:rPr>
        <w:t>日、</w:t>
      </w:r>
      <w:r>
        <w:rPr>
          <w:rFonts w:hint="default"/>
          <w:sz w:val="28"/>
          <w:szCs w:val="28"/>
          <w:lang w:val="en-US" w:eastAsia="zh-CN"/>
        </w:rPr>
        <w:t>24</w:t>
      </w:r>
      <w:r>
        <w:rPr>
          <w:rFonts w:hint="eastAsia"/>
          <w:sz w:val="28"/>
          <w:szCs w:val="28"/>
          <w:lang w:val="en-US" w:eastAsia="zh-CN"/>
        </w:rPr>
        <w:t>日（毛主席）三次审阅修改江青二月二日至二十日在上海主持召开的部队文艺工作座谈会纪要。改写了以下几段话（加写和改写的文字用着重号标明）：（一）“我们一定要根据党中央的指示，坚</w:t>
      </w:r>
      <w:r>
        <w:rPr>
          <w:rFonts w:hint="eastAsia"/>
          <w:b/>
          <w:bCs/>
          <w:sz w:val="28"/>
          <w:szCs w:val="28"/>
          <w:lang w:val="en-US" w:eastAsia="zh-CN"/>
        </w:rPr>
        <w:t>决</w:t>
      </w:r>
      <w:r>
        <w:rPr>
          <w:rFonts w:hint="eastAsia"/>
          <w:sz w:val="28"/>
          <w:szCs w:val="28"/>
          <w:lang w:val="en-US" w:eastAsia="zh-CN"/>
        </w:rPr>
        <w:t>进行一场文化战线上的社会主义大革命，</w:t>
      </w:r>
      <w:r>
        <w:rPr>
          <w:rFonts w:hint="eastAsia"/>
          <w:b/>
          <w:bCs/>
          <w:color w:val="843F0B" w:themeColor="accent2" w:themeShade="80"/>
          <w:sz w:val="28"/>
          <w:szCs w:val="28"/>
          <w:lang w:val="en-US" w:eastAsia="zh-CN"/>
        </w:rPr>
        <w:t>彻底搞掉这条黑线。搞掉这条黑线之后，还会有将来的黑线，</w:t>
      </w:r>
      <w:r>
        <w:rPr>
          <w:rFonts w:hint="eastAsia"/>
          <w:b/>
          <w:bCs/>
          <w:sz w:val="28"/>
          <w:szCs w:val="28"/>
          <w:lang w:val="en-US" w:eastAsia="zh-CN"/>
        </w:rPr>
        <w:t>还得再斗争。所以，这是一场艰巨、复杂、长期的斗争，要经过几十年甚至几百年的努力。</w:t>
      </w:r>
      <w:r>
        <w:rPr>
          <w:rFonts w:hint="default"/>
          <w:b/>
          <w:bCs/>
          <w:sz w:val="28"/>
          <w:szCs w:val="28"/>
          <w:lang w:val="en-US" w:eastAsia="zh-CN"/>
        </w:rPr>
        <w:t>”</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加写了以下两段话：（一）</w:t>
      </w:r>
      <w:r>
        <w:rPr>
          <w:rFonts w:hint="default"/>
          <w:sz w:val="28"/>
          <w:szCs w:val="28"/>
          <w:lang w:val="en-US" w:eastAsia="zh-CN"/>
        </w:rPr>
        <w:t>“</w:t>
      </w:r>
      <w:r>
        <w:rPr>
          <w:rFonts w:hint="eastAsia"/>
          <w:sz w:val="28"/>
          <w:szCs w:val="28"/>
          <w:lang w:val="en-US" w:eastAsia="zh-CN"/>
        </w:rPr>
        <w:t>过去十几年的教训是：我们抓迟了。毛主席说，他只抓过一些个别问题，没有全盘的系统的抓起来，而</w:t>
      </w:r>
      <w:r>
        <w:rPr>
          <w:rFonts w:hint="eastAsia"/>
          <w:b/>
          <w:bCs/>
          <w:sz w:val="28"/>
          <w:szCs w:val="28"/>
          <w:lang w:val="en-US" w:eastAsia="zh-CN"/>
        </w:rPr>
        <w:t>只要我们不抓，很多阵地就只好听任黑线去占领，这是一条严重的教训。</w:t>
      </w:r>
      <w:r>
        <w:rPr>
          <w:rFonts w:hint="eastAsia"/>
          <w:sz w:val="28"/>
          <w:szCs w:val="28"/>
          <w:lang w:val="en-US" w:eastAsia="zh-CN"/>
        </w:rPr>
        <w:t>一九六二年十中全会作出要在全国进行阶级斗争这个决定之后，文化方面的兴无灭资的斗争也就一步一步地开展起来了。</w:t>
      </w:r>
      <w:r>
        <w:rPr>
          <w:rFonts w:hint="default"/>
          <w:sz w:val="28"/>
          <w:szCs w:val="28"/>
          <w:lang w:val="en-US" w:eastAsia="zh-CN"/>
        </w:rPr>
        <w:t>”</w:t>
      </w:r>
      <w:r>
        <w:rPr>
          <w:rFonts w:hint="eastAsia"/>
          <w:sz w:val="28"/>
          <w:szCs w:val="28"/>
          <w:lang w:val="en-US" w:eastAsia="zh-CN"/>
        </w:rPr>
        <w:t>（二）</w:t>
      </w:r>
      <w:r>
        <w:rPr>
          <w:rFonts w:hint="default"/>
          <w:sz w:val="28"/>
          <w:szCs w:val="28"/>
          <w:lang w:val="en-US" w:eastAsia="zh-CN"/>
        </w:rPr>
        <w:t>“</w:t>
      </w:r>
      <w:r>
        <w:rPr>
          <w:rFonts w:hint="eastAsia"/>
          <w:sz w:val="28"/>
          <w:szCs w:val="28"/>
          <w:lang w:val="en-US" w:eastAsia="zh-CN"/>
        </w:rPr>
        <w:t>古人、外国人的东西也要研究，拒绝研究是错误的，但一定要用批判的眼光去研究，做到古为今用，外为中用。</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《关于建国以来党的若干历史问题的决议》</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　　</w:t>
      </w:r>
      <w:r>
        <w:rPr>
          <w:rFonts w:hint="eastAsia"/>
          <w:sz w:val="28"/>
          <w:szCs w:val="28"/>
          <w:lang w:val="en-US" w:eastAsia="zh-CN"/>
        </w:rPr>
        <w:t>（</w:t>
      </w:r>
      <w:r>
        <w:rPr>
          <w:rFonts w:hint="default"/>
          <w:sz w:val="28"/>
          <w:szCs w:val="28"/>
          <w:lang w:val="en-US" w:eastAsia="zh-CN"/>
        </w:rPr>
        <w:t>1981年6月27日中国共产党第十一届中央委员会第六次全体会议通过</w:t>
      </w: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asciiTheme="minorHAnsi" w:hAnsiTheme="minorHAnsi" w:eastAsiaTheme="minorEastAsia" w:cstheme="minorBidi"/>
          <w:kern w:val="2"/>
          <w:sz w:val="28"/>
          <w:szCs w:val="28"/>
          <w:lang w:val="en-US" w:eastAsia="zh-CN" w:bidi="ar-SA"/>
        </w:rPr>
        <w:t>(19)</w:t>
      </w:r>
      <w:r>
        <w:rPr>
          <w:rFonts w:hint="eastAsia"/>
          <w:sz w:val="28"/>
          <w:szCs w:val="28"/>
          <w:lang w:val="en-US" w:eastAsia="zh-CN"/>
        </w:rPr>
        <w:t>......</w:t>
      </w:r>
      <w:r>
        <w:rPr>
          <w:rFonts w:hint="default"/>
          <w:sz w:val="28"/>
          <w:szCs w:val="28"/>
          <w:lang w:val="en-US" w:eastAsia="zh-CN"/>
        </w:rPr>
        <w:t>这场“文化大革命”是毛泽东同志发动和领导的。</w:t>
      </w:r>
      <w:r>
        <w:rPr>
          <w:rFonts w:hint="default"/>
          <w:b/>
          <w:bCs/>
          <w:sz w:val="28"/>
          <w:szCs w:val="28"/>
          <w:lang w:val="en-US" w:eastAsia="zh-CN"/>
        </w:rPr>
        <w:t>他的主要论点是：一大批资产阶级的代表人物、反革命的修正主义分子，已经混进党里、政府里、军队里和文化领域的各界里，相当大的一个多数的单位的领导权已经不在马克思主义者和人民群众手里。</w:t>
      </w:r>
      <w:r>
        <w:rPr>
          <w:rFonts w:hint="default"/>
          <w:sz w:val="28"/>
          <w:szCs w:val="28"/>
          <w:lang w:val="en-US" w:eastAsia="zh-CN"/>
        </w:rPr>
        <w:t>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right="840" w:rightChars="4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Bold">
    <w:altName w:val="Segoe Print"/>
    <w:panose1 w:val="00000000000000000000"/>
    <w:charset w:val="00"/>
    <w:family w:val="auto"/>
    <w:pitch w:val="default"/>
    <w:sig w:usb0="00000000" w:usb1="00000000" w:usb2="00000000" w:usb3="00000000" w:csb0="00000000"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2C06503B"/>
    <w:rsid w:val="017F5A80"/>
    <w:rsid w:val="02DC2D3E"/>
    <w:rsid w:val="03011BBD"/>
    <w:rsid w:val="073F498A"/>
    <w:rsid w:val="0F131C98"/>
    <w:rsid w:val="0FE24A30"/>
    <w:rsid w:val="16CA5C2A"/>
    <w:rsid w:val="16EF510E"/>
    <w:rsid w:val="29A64DDD"/>
    <w:rsid w:val="2C06503B"/>
    <w:rsid w:val="381B0B17"/>
    <w:rsid w:val="44C45FCB"/>
    <w:rsid w:val="4D2C7783"/>
    <w:rsid w:val="4EDC4157"/>
    <w:rsid w:val="59167FCE"/>
    <w:rsid w:val="603253BF"/>
    <w:rsid w:val="641E0DFC"/>
    <w:rsid w:val="6A742D76"/>
    <w:rsid w:val="6B746089"/>
    <w:rsid w:val="6D8601D1"/>
    <w:rsid w:val="6FE43ED2"/>
    <w:rsid w:val="70EE76FC"/>
    <w:rsid w:val="7A581745"/>
    <w:rsid w:val="7AF77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2024-01-17T13:37:00Z</dcterms:created>
  <dc:creator>Admin</dc:creator>
  <cp:lastModifiedBy>user</cp:lastModifiedBy>
  <dcterms:modified xsi:type="dcterms:W3CDTF">2024-01-18T13:33:06Z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4598D329CEEA49818DBD3D2B62CECBC8_11</vt:lpwstr>
  </property>
</Properties>
</file>