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0FEC585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64"/>
          <w:szCs w:val="64"/>
          <w:lang w:val="en-US" w:eastAsia="zh-CN"/>
        </w:rPr>
      </w:pPr>
      <w:r>
        <w:rPr>
          <w:rFonts w:hint="eastAsia" w:ascii="微软雅黑" w:hAnsi="微软雅黑" w:eastAsia="微软雅黑" w:cs="微软雅黑"/>
          <w:b/>
          <w:bCs/>
          <w:sz w:val="64"/>
          <w:szCs w:val="64"/>
          <w:lang w:val="en-US" w:eastAsia="zh-CN"/>
        </w:rPr>
        <w:t>毛主席与邓小平，到底是谁没有说真话？</w:t>
      </w:r>
    </w:p>
    <w:p w14:paraId="41C2F1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中央文献研究室《邓小平年谱1975-1997》（上）有这样一段记载：</w:t>
      </w:r>
    </w:p>
    <w:p w14:paraId="78BC5B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w:t>
      </w:r>
    </w:p>
    <w:p w14:paraId="0D181E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9月20日 上午，……在谈话中指出：……现在不能搞平均主义。</w:t>
      </w:r>
      <w:r>
        <w:rPr>
          <w:rFonts w:hint="eastAsia" w:ascii="微软雅黑" w:hAnsi="微软雅黑" w:eastAsia="微软雅黑" w:cs="微软雅黑"/>
          <w:b/>
          <w:bCs/>
          <w:color w:val="795D01" w:themeColor="accent3" w:themeShade="80"/>
          <w:sz w:val="52"/>
          <w:szCs w:val="52"/>
          <w:lang w:val="en-US" w:eastAsia="zh-CN"/>
        </w:rPr>
        <w:t>毛主席讲过先让一部分人富裕起来。</w:t>
      </w:r>
      <w:r>
        <w:rPr>
          <w:rFonts w:hint="eastAsia" w:ascii="微软雅黑" w:hAnsi="微软雅黑" w:eastAsia="微软雅黑" w:cs="微软雅黑"/>
          <w:sz w:val="52"/>
          <w:szCs w:val="52"/>
          <w:lang w:val="en-US" w:eastAsia="zh-CN"/>
        </w:rPr>
        <w:t>】</w:t>
      </w:r>
    </w:p>
    <w:p w14:paraId="618CFD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毛主席讲过先让一部分人富裕起来</w:t>
      </w:r>
      <w:r>
        <w:rPr>
          <w:rFonts w:hint="eastAsia" w:ascii="微软雅黑" w:hAnsi="微软雅黑" w:eastAsia="微软雅黑" w:cs="微软雅黑"/>
          <w:sz w:val="52"/>
          <w:szCs w:val="52"/>
          <w:lang w:val="en-US" w:eastAsia="zh-CN"/>
        </w:rPr>
        <w:t>”？</w:t>
      </w:r>
    </w:p>
    <w:p w14:paraId="27EB8B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这简直就是一颗炸雷啊！</w:t>
      </w:r>
    </w:p>
    <w:p w14:paraId="6B4DFD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刘金田著，江苏人民出版社2024年2月</w:t>
      </w:r>
      <w:r>
        <w:rPr>
          <w:rFonts w:hint="eastAsia" w:ascii="微软雅黑" w:hAnsi="微软雅黑" w:eastAsia="微软雅黑" w:cs="微软雅黑"/>
          <w:sz w:val="52"/>
          <w:szCs w:val="52"/>
          <w:lang w:val="en-US" w:eastAsia="zh-CN"/>
        </w:rPr>
        <w:t>出版</w:t>
      </w:r>
      <w:r>
        <w:rPr>
          <w:rFonts w:hint="eastAsia" w:ascii="微软雅黑" w:hAnsi="微软雅黑" w:eastAsia="微软雅黑" w:cs="微软雅黑"/>
          <w:sz w:val="52"/>
          <w:szCs w:val="52"/>
          <w:lang w:val="en-US" w:eastAsia="zh-CN"/>
        </w:rPr>
        <w:t>的《北方谈话：邓小平在1978》记载了邓小平在天津的一段讲话，在讲话中，邓小平说，“</w:t>
      </w:r>
      <w:r>
        <w:rPr>
          <w:rFonts w:hint="eastAsia" w:ascii="微软雅黑" w:hAnsi="微软雅黑" w:eastAsia="微软雅黑" w:cs="微软雅黑"/>
          <w:b/>
          <w:bCs/>
          <w:color w:val="795D01" w:themeColor="accent3" w:themeShade="80"/>
          <w:sz w:val="52"/>
          <w:szCs w:val="52"/>
          <w:lang w:val="en-US" w:eastAsia="zh-CN"/>
        </w:rPr>
        <w:t>毛主席讲过先让一部分人富裕起来。</w:t>
      </w:r>
      <w:r>
        <w:rPr>
          <w:rFonts w:hint="eastAsia" w:ascii="微软雅黑" w:hAnsi="微软雅黑" w:eastAsia="微软雅黑" w:cs="微软雅黑"/>
          <w:sz w:val="52"/>
          <w:szCs w:val="52"/>
          <w:lang w:val="en-US" w:eastAsia="zh-CN"/>
        </w:rPr>
        <w:t>”</w:t>
      </w:r>
    </w:p>
    <w:p w14:paraId="179BF1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【中华人民共和国成立后，邓小平作为党的第一代领导集体的重要成员和第二代领导集体的核心，曾先后发表过许多次谈话。但其中有两次谈话对党和国家产生了深远影响，被载入史册。</w:t>
      </w:r>
    </w:p>
    <w:p w14:paraId="7147B4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一次是1992年邓小平的南方谈话。</w:t>
      </w:r>
    </w:p>
    <w:p w14:paraId="50EE60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C881F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一次是1978年9月邓小平视察东北三省和天津、唐山发表的系列谈话，相对于后来的南方谈话，现在人们一般称之为“北方谈话”。】</w:t>
      </w:r>
    </w:p>
    <w:p w14:paraId="571138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 月 19 日下午，邓小平离开唐山到达天津，下榻于市委第一招待所。</w:t>
      </w:r>
    </w:p>
    <w:p w14:paraId="42EE2C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890FC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第二天上午……邓小平说：……“现在不能搞平均主义。</w:t>
      </w:r>
      <w:r>
        <w:rPr>
          <w:rFonts w:hint="eastAsia" w:ascii="微软雅黑" w:hAnsi="微软雅黑" w:eastAsia="微软雅黑" w:cs="微软雅黑"/>
          <w:b/>
          <w:bCs/>
          <w:color w:val="795D01" w:themeColor="accent3" w:themeShade="80"/>
          <w:sz w:val="52"/>
          <w:szCs w:val="52"/>
          <w:lang w:val="en-US" w:eastAsia="zh-CN"/>
        </w:rPr>
        <w:t>毛主席讲过先让一部分人富裕起来。</w:t>
      </w:r>
      <w:r>
        <w:rPr>
          <w:rFonts w:hint="eastAsia" w:ascii="微软雅黑" w:hAnsi="微软雅黑" w:eastAsia="微软雅黑" w:cs="微软雅黑"/>
          <w:sz w:val="52"/>
          <w:szCs w:val="52"/>
          <w:lang w:val="en-US" w:eastAsia="zh-CN"/>
        </w:rPr>
        <w:t>】</w:t>
      </w:r>
    </w:p>
    <w:p w14:paraId="662AAF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张爱茹发表在《党的文献》2005年第6期的文章《邓小平先富共富思想的历史考察》也引用了《邓小平年谱》的内容：</w:t>
      </w:r>
    </w:p>
    <w:p w14:paraId="5FF89B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【1978年9月20日，邓小平在天津考察时引用毛泽东的话，第一次明确而响亮地提出了“先让一部分人富裕起来”的重要思想。他说:“现在不能搞平均主义。</w:t>
      </w:r>
      <w:r>
        <w:rPr>
          <w:rFonts w:hint="eastAsia" w:ascii="微软雅黑" w:hAnsi="微软雅黑" w:eastAsia="微软雅黑" w:cs="微软雅黑"/>
          <w:b/>
          <w:bCs/>
          <w:color w:val="795D01" w:themeColor="accent3" w:themeShade="80"/>
          <w:sz w:val="52"/>
          <w:szCs w:val="52"/>
          <w:lang w:val="en-US" w:eastAsia="zh-CN"/>
        </w:rPr>
        <w:t>毛主席讲过先让一部分人富裕起来。</w:t>
      </w:r>
      <w:r>
        <w:rPr>
          <w:rFonts w:hint="eastAsia" w:ascii="微软雅黑" w:hAnsi="微软雅黑" w:eastAsia="微软雅黑" w:cs="微软雅黑"/>
          <w:sz w:val="52"/>
          <w:szCs w:val="52"/>
          <w:lang w:val="en-US" w:eastAsia="zh-CN"/>
        </w:rPr>
        <w:t>好的管理人员也应该待遇高一点，不合格的要刷下来，鼓励大家想办法。”】</w:t>
      </w:r>
    </w:p>
    <w:p w14:paraId="37335A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但是，作者张爱茹在这篇文章中也指出了：</w:t>
      </w:r>
    </w:p>
    <w:p w14:paraId="0FE931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毛泽东究竟在什么时候、什么场合提出过这一思想，</w:t>
      </w:r>
      <w:r>
        <w:rPr>
          <w:rFonts w:hint="eastAsia" w:ascii="微软雅黑" w:hAnsi="微软雅黑" w:eastAsia="微软雅黑" w:cs="微软雅黑"/>
          <w:b/>
          <w:bCs/>
          <w:color w:val="795D01" w:themeColor="accent3" w:themeShade="80"/>
          <w:sz w:val="52"/>
          <w:szCs w:val="52"/>
          <w:lang w:val="en-US" w:eastAsia="zh-CN"/>
        </w:rPr>
        <w:t>笔者从目前所见文献中没有查到</w:t>
      </w:r>
      <w:r>
        <w:rPr>
          <w:rFonts w:hint="eastAsia" w:ascii="微软雅黑" w:hAnsi="微软雅黑" w:eastAsia="微软雅黑" w:cs="微软雅黑"/>
          <w:sz w:val="52"/>
          <w:szCs w:val="52"/>
          <w:lang w:val="en-US" w:eastAsia="zh-CN"/>
        </w:rPr>
        <w:t>】</w:t>
      </w:r>
    </w:p>
    <w:p w14:paraId="33E074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从中央文献研究室的《毛泽东年谱》、《毛泽东传》、《毛泽东文集》等公开资料中进行了查询，没有发现任何一处毛主席说过“</w:t>
      </w:r>
      <w:r>
        <w:rPr>
          <w:rFonts w:hint="eastAsia" w:ascii="微软雅黑" w:hAnsi="微软雅黑" w:eastAsia="微软雅黑" w:cs="微软雅黑"/>
          <w:b/>
          <w:bCs/>
          <w:color w:val="795D01" w:themeColor="accent3" w:themeShade="80"/>
          <w:sz w:val="52"/>
          <w:szCs w:val="52"/>
          <w:lang w:val="en-US" w:eastAsia="zh-CN"/>
        </w:rPr>
        <w:t>先让一部分人富裕起来</w:t>
      </w:r>
      <w:r>
        <w:rPr>
          <w:rFonts w:hint="eastAsia" w:ascii="微软雅黑" w:hAnsi="微软雅黑" w:eastAsia="微软雅黑" w:cs="微软雅黑"/>
          <w:sz w:val="52"/>
          <w:szCs w:val="52"/>
          <w:lang w:val="en-US" w:eastAsia="zh-CN"/>
        </w:rPr>
        <w:t>”。相反，毛主席再三强调的都是“共同富裕”，反对两极分化。</w:t>
      </w:r>
    </w:p>
    <w:p w14:paraId="4BD602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以《毛泽东年谱》为例：</w:t>
      </w:r>
    </w:p>
    <w:p w14:paraId="02F0C7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【（1955年）10月11日，下午，中共七届六中全会闭幕，毛泽东作结论。……要巩固工农联盟，我们就得领导农民走社会主义道路，使农民群众</w:t>
      </w:r>
      <w:r>
        <w:rPr>
          <w:rFonts w:hint="eastAsia" w:ascii="微软雅黑" w:hAnsi="微软雅黑" w:eastAsia="微软雅黑" w:cs="微软雅黑"/>
          <w:b/>
          <w:bCs/>
          <w:color w:val="795D01" w:themeColor="accent3" w:themeShade="80"/>
          <w:sz w:val="52"/>
          <w:szCs w:val="52"/>
          <w:lang w:val="en-US" w:eastAsia="zh-CN"/>
        </w:rPr>
        <w:t>共同富裕</w:t>
      </w:r>
      <w:r>
        <w:rPr>
          <w:rFonts w:hint="eastAsia" w:ascii="微软雅黑" w:hAnsi="微软雅黑" w:eastAsia="微软雅黑" w:cs="微软雅黑"/>
          <w:sz w:val="52"/>
          <w:szCs w:val="52"/>
          <w:lang w:val="en-US" w:eastAsia="zh-CN"/>
        </w:rPr>
        <w:t>起来，穷的要富裕，所有农民都要富裕，并且富裕的程度要大大地超过现在的富裕农民。】</w:t>
      </w:r>
    </w:p>
    <w:p w14:paraId="63C554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29日下午，在中南海怀仁堂邀集全国工商联执行委员座谈私营工商业社会主义改造问题，刘少奇、周恩来、朱德、陈云、彭真、彭德怀、邓小平、康生、张闻天等参加。毛泽东在会上作长篇讲话，开宗明义提出：……农民这个阶级还是有的，但他们也变了，不再是个体私有制的农民，而变成合作社集体所有制的农民了。这种</w:t>
      </w:r>
      <w:r>
        <w:rPr>
          <w:rFonts w:hint="eastAsia" w:ascii="微软雅黑" w:hAnsi="微软雅黑" w:eastAsia="微软雅黑" w:cs="微软雅黑"/>
          <w:b/>
          <w:bCs/>
          <w:color w:val="795D01" w:themeColor="accent3" w:themeShade="80"/>
          <w:sz w:val="52"/>
          <w:szCs w:val="52"/>
          <w:lang w:val="en-US" w:eastAsia="zh-CN"/>
        </w:rPr>
        <w:t>共同富裕</w:t>
      </w:r>
      <w:r>
        <w:rPr>
          <w:rFonts w:hint="eastAsia" w:ascii="微软雅黑" w:hAnsi="微软雅黑" w:eastAsia="微软雅黑" w:cs="微软雅黑"/>
          <w:sz w:val="52"/>
          <w:szCs w:val="52"/>
          <w:lang w:val="en-US" w:eastAsia="zh-CN"/>
        </w:rPr>
        <w:t>，是有把握的，不是什么今天不晓得明天的事。那种不能掌握自己命运的情况，在几个五年计划之内，应该逐步结束。】</w:t>
      </w:r>
    </w:p>
    <w:p w14:paraId="42E867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【（1956年）1月11日晨，在陈毅陪同下，由上海到达南京。……毛泽东鼓励大家：你们要组织起来，走集体化道路，</w:t>
      </w:r>
      <w:r>
        <w:rPr>
          <w:rFonts w:hint="eastAsia" w:ascii="微软雅黑" w:hAnsi="微软雅黑" w:eastAsia="微软雅黑" w:cs="微软雅黑"/>
          <w:b/>
          <w:bCs/>
          <w:color w:val="795D01" w:themeColor="accent3" w:themeShade="80"/>
          <w:sz w:val="52"/>
          <w:szCs w:val="52"/>
          <w:lang w:val="en-US" w:eastAsia="zh-CN"/>
        </w:rPr>
        <w:t>走共同富裕的道路</w:t>
      </w:r>
      <w:r>
        <w:rPr>
          <w:rFonts w:hint="eastAsia" w:ascii="微软雅黑" w:hAnsi="微软雅黑" w:eastAsia="微软雅黑" w:cs="微软雅黑"/>
          <w:sz w:val="52"/>
          <w:szCs w:val="52"/>
          <w:lang w:val="en-US" w:eastAsia="zh-CN"/>
        </w:rPr>
        <w:t>，把荒山变果园，把荒地变粮田。】</w:t>
      </w:r>
    </w:p>
    <w:p w14:paraId="7AE4E3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1955年）7月31日下午三时，中共中央召开的省、市、自治区党委书记会议在中南海怀仁堂举行。毛泽东作《关于农业合作化问题》的报告。报告一开头提出对农业合作化的形势估计和指导方针，说：……大家已经看见，在最近几年中间，农村中的资本主义自发势力一天一天地在发展，新富农已经到处出现，许多富裕中农力求把自己变为富农。许多贫农，则因为生产资料不足，仍然处于贫困地位，有些人欠了债，有些人出卖土地，或者出租土地。</w:t>
      </w:r>
      <w:r>
        <w:rPr>
          <w:rFonts w:hint="eastAsia" w:ascii="微软雅黑" w:hAnsi="微软雅黑" w:eastAsia="微软雅黑" w:cs="微软雅黑"/>
          <w:b/>
          <w:bCs/>
          <w:color w:val="795D01" w:themeColor="accent3" w:themeShade="80"/>
          <w:sz w:val="52"/>
          <w:szCs w:val="52"/>
          <w:lang w:val="en-US" w:eastAsia="zh-CN"/>
        </w:rPr>
        <w:t>这种情况如果让它发展下去，农村中向两极分化的现象必然一天一天地严重起来。</w:t>
      </w:r>
      <w:r>
        <w:rPr>
          <w:rFonts w:hint="eastAsia" w:ascii="微软雅黑" w:hAnsi="微软雅黑" w:eastAsia="微软雅黑" w:cs="微软雅黑"/>
          <w:sz w:val="52"/>
          <w:szCs w:val="52"/>
          <w:lang w:val="en-US" w:eastAsia="zh-CN"/>
        </w:rPr>
        <w:t>】</w:t>
      </w:r>
    </w:p>
    <w:p w14:paraId="566528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如果毛主席真的说过这句话，《毛泽东年谱》、《毛泽东传》《毛泽东文集》会不会公布？</w:t>
      </w:r>
    </w:p>
    <w:p w14:paraId="68EDB7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还是请读者朋友们自己思考。</w:t>
      </w:r>
    </w:p>
    <w:p w14:paraId="7E559E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在《毛泽东年谱》中还记载了另外一件事，邓小平说毛主席说过“科学技术是生产力”，但是毛主席说自己不记得说过这句话。</w:t>
      </w:r>
    </w:p>
    <w:p w14:paraId="06BE6C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《毛泽东年谱》：</w:t>
      </w:r>
    </w:p>
    <w:p w14:paraId="57F57B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【（1975年9月30日）</w:t>
      </w:r>
      <w:r>
        <w:rPr>
          <w:rFonts w:hint="eastAsia" w:ascii="微软雅黑" w:hAnsi="微软雅黑" w:eastAsia="微软雅黑" w:cs="微软雅黑"/>
          <w:b/>
          <w:bCs/>
          <w:sz w:val="52"/>
          <w:szCs w:val="52"/>
          <w:lang w:val="en-US" w:eastAsia="zh-CN"/>
        </w:rPr>
        <w:t>邓小平向毛泽东报送《科学院工作汇报提纲》。</w:t>
      </w:r>
      <w:r>
        <w:rPr>
          <w:rFonts w:hint="eastAsia" w:ascii="微软雅黑" w:hAnsi="微软雅黑" w:eastAsia="微软雅黑" w:cs="微软雅黑"/>
          <w:b/>
          <w:bCs/>
          <w:color w:val="795D01" w:themeColor="accent3" w:themeShade="80"/>
          <w:sz w:val="52"/>
          <w:szCs w:val="52"/>
          <w:lang w:val="en-US" w:eastAsia="zh-CN"/>
        </w:rPr>
        <w:t>毛泽东提出文件中引用的“科学技术是生产力”这句话，不记得自己讲过。</w:t>
      </w:r>
      <w:r>
        <w:rPr>
          <w:rFonts w:hint="eastAsia" w:ascii="微软雅黑" w:hAnsi="微软雅黑" w:eastAsia="微软雅黑" w:cs="微软雅黑"/>
          <w:sz w:val="52"/>
          <w:szCs w:val="52"/>
          <w:lang w:val="en-US" w:eastAsia="zh-CN"/>
        </w:rPr>
        <w:t>】</w:t>
      </w:r>
    </w:p>
    <w:p w14:paraId="73B1E4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《人民日报》1976年8月26日第2版的</w:t>
      </w:r>
      <w:r>
        <w:rPr>
          <w:rFonts w:hint="eastAsia" w:ascii="微软雅黑" w:hAnsi="微软雅黑" w:eastAsia="微软雅黑" w:cs="微软雅黑"/>
          <w:sz w:val="52"/>
          <w:szCs w:val="52"/>
          <w:lang w:val="en-US" w:eastAsia="zh-CN"/>
        </w:rPr>
        <w:t>《发展科学技术必须以阶级斗争为纲》专门提到了这件事</w:t>
      </w:r>
      <w:r>
        <w:rPr>
          <w:rFonts w:hint="eastAsia" w:ascii="微软雅黑" w:hAnsi="微软雅黑" w:eastAsia="微软雅黑" w:cs="微软雅黑"/>
          <w:sz w:val="52"/>
          <w:szCs w:val="52"/>
          <w:lang w:val="en-US" w:eastAsia="zh-CN"/>
        </w:rPr>
        <w:t>：</w:t>
      </w:r>
    </w:p>
    <w:p w14:paraId="00A1E7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【由XXX亲自指挥，一手策划炮制的《关于科技工作的几个问题》（简称《汇报提纲》）.....</w:t>
      </w:r>
      <w:r>
        <w:rPr>
          <w:rFonts w:hint="eastAsia" w:ascii="微软雅黑" w:hAnsi="微软雅黑" w:eastAsia="微软雅黑" w:cs="微软雅黑"/>
          <w:b/>
          <w:bCs/>
          <w:color w:val="795D01" w:themeColor="accent3" w:themeShade="80"/>
          <w:sz w:val="52"/>
          <w:szCs w:val="52"/>
          <w:lang w:val="en-US" w:eastAsia="zh-CN"/>
        </w:rPr>
        <w:t>妄图把“科学技术是生产力”这句话强加给伟大领袖毛主席。</w:t>
      </w:r>
      <w:r>
        <w:rPr>
          <w:rFonts w:hint="eastAsia" w:ascii="微软雅黑" w:hAnsi="微软雅黑" w:eastAsia="微软雅黑" w:cs="微软雅黑"/>
          <w:sz w:val="52"/>
          <w:szCs w:val="52"/>
          <w:lang w:val="en-US" w:eastAsia="zh-CN"/>
        </w:rPr>
        <w:t>】</w:t>
      </w:r>
    </w:p>
    <w:p w14:paraId="494B46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不只是这篇报道，还有很多报道都提到了“</w:t>
      </w:r>
      <w:r>
        <w:rPr>
          <w:rFonts w:hint="eastAsia" w:ascii="微软雅黑" w:hAnsi="微软雅黑" w:eastAsia="微软雅黑" w:cs="微软雅黑"/>
          <w:b/>
          <w:bCs/>
          <w:color w:val="795D01" w:themeColor="accent3" w:themeShade="80"/>
          <w:sz w:val="52"/>
          <w:szCs w:val="52"/>
          <w:lang w:val="en-US" w:eastAsia="zh-CN"/>
        </w:rPr>
        <w:t>谣言公司总经理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X记谣言公司</w:t>
      </w:r>
      <w:r>
        <w:rPr>
          <w:rFonts w:hint="eastAsia" w:ascii="微软雅黑" w:hAnsi="微软雅黑" w:eastAsia="微软雅黑" w:cs="微软雅黑"/>
          <w:sz w:val="52"/>
          <w:szCs w:val="52"/>
          <w:lang w:val="en-US" w:eastAsia="zh-CN"/>
        </w:rPr>
        <w:t>”、。</w:t>
      </w:r>
    </w:p>
    <w:p w14:paraId="31F988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1976</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5</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8</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第3版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反革命“谣言世家”的破产</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0DD62C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【关于谣言，鲁迅在《谣言世家》一文里曾有过深刻的分析：“笑里可以有刀，自称酷爱和平的人民，也会有杀人不见血的武器，那就是造谣言”。谣言就是反动阶级惯用的一种险恶的武器。</w:t>
      </w:r>
    </w:p>
    <w:p w14:paraId="37F286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反动没落的阶级及其政治代表人物，手中没有真理，身边没有群众，十分虚弱，只能乞灵于造谣诽谤的鬼蜮伎俩。奴隶主复辟势力的代表人物孔老二，就是一个“摇唇鼓舌，擅生是非”的造谣专家。一部《春秋》，经他“正名分，寓褒贬”，充斥了谣言和诡辩。孔老二这一套反动衣钵，为历史上一切复辟派所袭用。秦王朝建立以后，一些反动儒生“入则心非，出则巷议”，“率群下以造谤”。“造谤”，即造谣。这伙反动儒生把“造谤”当成复辟的法宝，在一块陨石上偷偷刻下“始皇帝死而地分”的黑话，利用天命观，造谣惑众，借以攻击秦始皇的法家路线，妄图复辟西周奴隶制的分封制。</w:t>
      </w:r>
    </w:p>
    <w:p w14:paraId="4CB96F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BABCB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XXX和他所代表的党内外新老资产阶级，以及一小撮阶级敌人，利用反革命政治谣言向无产阶级进攻，是十分猖狂的。</w:t>
      </w:r>
      <w:r>
        <w:rPr>
          <w:rFonts w:hint="eastAsia" w:ascii="微软雅黑" w:hAnsi="微软雅黑" w:eastAsia="微软雅黑" w:cs="微软雅黑"/>
          <w:sz w:val="52"/>
          <w:szCs w:val="52"/>
          <w:lang w:val="en-US" w:eastAsia="zh-CN"/>
        </w:rPr>
        <w:t>去年七、八、九三个月，XXX大刮右倾翻案风，社会上的政治谣言不胫而走。</w:t>
      </w:r>
      <w:r>
        <w:rPr>
          <w:rFonts w:hint="eastAsia" w:ascii="微软雅黑" w:hAnsi="微软雅黑" w:eastAsia="微软雅黑" w:cs="微软雅黑"/>
          <w:b/>
          <w:bCs/>
          <w:sz w:val="52"/>
          <w:szCs w:val="52"/>
          <w:lang w:val="en-US" w:eastAsia="zh-CN"/>
        </w:rPr>
        <w:t>今年春天，反击右倾翻案风不断深入发展的时候，反革命政治谣言又四处泛滥。</w:t>
      </w:r>
      <w:r>
        <w:rPr>
          <w:rFonts w:hint="eastAsia" w:ascii="微软雅黑" w:hAnsi="微软雅黑" w:eastAsia="微软雅黑" w:cs="微软雅黑"/>
          <w:sz w:val="52"/>
          <w:szCs w:val="52"/>
          <w:lang w:val="en-US" w:eastAsia="zh-CN"/>
        </w:rPr>
        <w:t>一小撮阶级敌人在制造天安门广场的反革命政治事件中，除了张贴反动诗词，散发反动传单，发表反动演说外，</w:t>
      </w:r>
      <w:r>
        <w:rPr>
          <w:rFonts w:hint="eastAsia" w:ascii="微软雅黑" w:hAnsi="微软雅黑" w:eastAsia="微软雅黑" w:cs="微软雅黑"/>
          <w:b/>
          <w:bCs/>
          <w:sz w:val="52"/>
          <w:szCs w:val="52"/>
          <w:lang w:val="en-US" w:eastAsia="zh-CN"/>
        </w:rPr>
        <w:t>还抛出了许多非常恶毒的政治谣言。</w:t>
      </w:r>
      <w:r>
        <w:rPr>
          <w:rFonts w:hint="eastAsia" w:ascii="微软雅黑" w:hAnsi="微软雅黑" w:eastAsia="微软雅黑" w:cs="微软雅黑"/>
          <w:b/>
          <w:bCs/>
          <w:color w:val="795D01" w:themeColor="accent3" w:themeShade="80"/>
          <w:sz w:val="52"/>
          <w:szCs w:val="52"/>
          <w:lang w:val="en-US" w:eastAsia="zh-CN"/>
        </w:rPr>
        <w:t>他们甚至丧心病狂地伪造所谓“毛主席的指示”，伪造所谓“中央文件”，伪造所谓“总理遗言”，等等，</w:t>
      </w:r>
      <w:r>
        <w:rPr>
          <w:rFonts w:hint="eastAsia" w:ascii="微软雅黑" w:hAnsi="微软雅黑" w:eastAsia="微软雅黑" w:cs="微软雅黑"/>
          <w:sz w:val="52"/>
          <w:szCs w:val="52"/>
          <w:lang w:val="en-US" w:eastAsia="zh-CN"/>
        </w:rPr>
        <w:t>妄图利用毛主席、党中央在全国各族人民中的崇高威望来贩卖他们的反动黑货。他们把攻击的矛头指向伟大领袖毛主席，指向以毛主席为首的党中央，指向毛主席的革命路线，真是反动透顶，疯狂已极！</w:t>
      </w:r>
    </w:p>
    <w:p w14:paraId="70CBF2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XXX同一切复辟派一样，挖空心思地散布各种反革命政治谣言，</w:t>
      </w:r>
      <w:r>
        <w:rPr>
          <w:rFonts w:hint="eastAsia" w:ascii="微软雅黑" w:hAnsi="微软雅黑" w:eastAsia="微软雅黑" w:cs="微软雅黑"/>
          <w:sz w:val="52"/>
          <w:szCs w:val="52"/>
          <w:lang w:val="en-US" w:eastAsia="zh-CN"/>
        </w:rPr>
        <w:t>制造复辟舆论，混淆视听，欺世盗名，自以为得计。其实他们愚蠢得很。历史的辩证法是无情的，</w:t>
      </w:r>
      <w:r>
        <w:rPr>
          <w:rFonts w:hint="eastAsia" w:ascii="微软雅黑" w:hAnsi="微软雅黑" w:eastAsia="微软雅黑" w:cs="微软雅黑"/>
          <w:b/>
          <w:bCs/>
          <w:color w:val="795D01" w:themeColor="accent3" w:themeShade="80"/>
          <w:sz w:val="52"/>
          <w:szCs w:val="52"/>
          <w:lang w:val="en-US" w:eastAsia="zh-CN"/>
        </w:rPr>
        <w:t>“谣言世家的子弟，是以谣言杀人，也以谣言被杀的”。</w:t>
      </w:r>
      <w:r>
        <w:rPr>
          <w:rFonts w:hint="eastAsia" w:ascii="微软雅黑" w:hAnsi="微软雅黑" w:eastAsia="微软雅黑" w:cs="微软雅黑"/>
          <w:sz w:val="52"/>
          <w:szCs w:val="52"/>
          <w:lang w:val="en-US" w:eastAsia="zh-CN"/>
        </w:rPr>
        <w:t>这是一切造谣者必然的结局。</w:t>
      </w:r>
      <w:r>
        <w:rPr>
          <w:rFonts w:hint="eastAsia" w:ascii="微软雅黑" w:hAnsi="微软雅黑" w:eastAsia="微软雅黑" w:cs="微软雅黑"/>
          <w:b/>
          <w:bCs/>
          <w:sz w:val="52"/>
          <w:szCs w:val="52"/>
          <w:lang w:val="en-US" w:eastAsia="zh-CN"/>
        </w:rPr>
        <w:t>所以，XXX和一小撮阶级敌人，梦想靠谣言打败无产阶级，到头来还是搬起石头砸了自己的脚。</w:t>
      </w:r>
      <w:r>
        <w:rPr>
          <w:rFonts w:hint="eastAsia" w:ascii="微软雅黑" w:hAnsi="微软雅黑" w:eastAsia="微软雅黑" w:cs="微软雅黑"/>
          <w:sz w:val="52"/>
          <w:szCs w:val="52"/>
          <w:lang w:val="en-US" w:eastAsia="zh-CN"/>
        </w:rPr>
        <w:t>广大工农兵群众，用马克思主义、列宁主义、毛泽东思想的锐利武器，识破了</w:t>
      </w:r>
      <w:r>
        <w:rPr>
          <w:rFonts w:hint="eastAsia" w:ascii="微软雅黑" w:hAnsi="微软雅黑" w:eastAsia="微软雅黑" w:cs="微软雅黑"/>
          <w:b/>
          <w:bCs/>
          <w:color w:val="795D01" w:themeColor="accent3" w:themeShade="80"/>
          <w:sz w:val="52"/>
          <w:szCs w:val="52"/>
          <w:lang w:val="en-US" w:eastAsia="zh-CN"/>
        </w:rPr>
        <w:t>X记谣言公司</w:t>
      </w:r>
      <w:r>
        <w:rPr>
          <w:rFonts w:hint="eastAsia" w:ascii="微软雅黑" w:hAnsi="微软雅黑" w:eastAsia="微软雅黑" w:cs="微软雅黑"/>
          <w:sz w:val="52"/>
          <w:szCs w:val="52"/>
          <w:lang w:val="en-US" w:eastAsia="zh-CN"/>
        </w:rPr>
        <w:t>的真面目，用革命舆论击败了他们的谣言攻势。他们已经</w:t>
      </w:r>
      <w:r>
        <w:rPr>
          <w:rFonts w:hint="eastAsia" w:ascii="微软雅黑" w:hAnsi="微软雅黑" w:eastAsia="微软雅黑" w:cs="微软雅黑"/>
          <w:b/>
          <w:bCs/>
          <w:sz w:val="52"/>
          <w:szCs w:val="52"/>
          <w:lang w:val="en-US" w:eastAsia="zh-CN"/>
        </w:rPr>
        <w:t>现在，反革命“谣言世家”惶惶如丧家之犬，</w:t>
      </w:r>
      <w:r>
        <w:rPr>
          <w:rFonts w:hint="eastAsia" w:ascii="微软雅黑" w:hAnsi="微软雅黑" w:eastAsia="微软雅黑" w:cs="微软雅黑"/>
          <w:sz w:val="52"/>
          <w:szCs w:val="52"/>
          <w:lang w:val="en-US" w:eastAsia="zh-CN"/>
        </w:rPr>
        <w:t>陷入亿万群众的重重包围之中。在强大的无产阶级专政面前，他们的谣言和一切反革命活动都逃脱不了被粉碎的命运。】</w:t>
      </w:r>
    </w:p>
    <w:p w14:paraId="708EC79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人民日报1976年5月16日第1版《文化大革命永放光芒——纪念中共中央一九六六年五月十六日《通知》十周年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0AFADB2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《人民日报》、《红旗》杂志、《解放军报》编辑部</w:t>
      </w:r>
    </w:p>
    <w:p w14:paraId="46BF04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【“争夺思想阵地”，是XXX翻案复辟的舆论准备。他上台以后，特别是去年七、八、九月以来，社会上政治谣言四起，奇谈怪论盛行。总根子就是他，</w:t>
      </w:r>
      <w:r>
        <w:rPr>
          <w:rFonts w:hint="eastAsia" w:ascii="微软雅黑" w:hAnsi="微软雅黑" w:eastAsia="微软雅黑" w:cs="微软雅黑"/>
          <w:b/>
          <w:bCs/>
          <w:color w:val="795D01" w:themeColor="accent3" w:themeShade="80"/>
          <w:sz w:val="52"/>
          <w:szCs w:val="52"/>
          <w:lang w:val="en-US" w:eastAsia="zh-CN"/>
        </w:rPr>
        <w:t>是X记谣言公司炮制出来的。</w:t>
      </w:r>
      <w:r>
        <w:rPr>
          <w:rFonts w:hint="eastAsia" w:ascii="微软雅黑" w:hAnsi="微软雅黑" w:eastAsia="微软雅黑" w:cs="微软雅黑"/>
          <w:sz w:val="52"/>
          <w:szCs w:val="52"/>
          <w:lang w:val="en-US" w:eastAsia="zh-CN"/>
        </w:rPr>
        <w:t>他们用各种卑劣手段大造反革命舆论，蛊惑人心，制造分裂，矛头对着毛主席为首的党中央，为XXX篡党夺权摇旗呐喊。】</w:t>
      </w:r>
    </w:p>
    <w:p w14:paraId="75D95F6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人民日报1976年5月23日第2版《深入批判邓小平　坚持文艺革命——学习〈在延安文艺座谈会上的讲话〉》：</w:t>
      </w:r>
    </w:p>
    <w:p w14:paraId="0CA7FD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【XXX的“整顿”文艺，如同他在其他各条战线的“整顿”一样，也是“首先抓班子”。</w:t>
      </w:r>
    </w:p>
    <w:p w14:paraId="3C8840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知道，革命样板戏的诞生，是在毛主席的亲切关怀下，由无产阶级带领革命的文艺战士，披荆斩棘，冲锋陷阵，同当时窃踞文艺领导部门的党内走资派，同那条反革命的修正主义文艺黑线斗出来的胜利成果。经过这场激烈的斗争，把被党内走资派所篡夺的文艺领导权夺了回来，摧毁了十七年修正主义文艺黑线的统治，我们的文艺队伍出现了新的面貌。因此，XXX对于在文化大革命中成长起来的新的领导班子和革命文艺队伍，总是视为仇敌，用种种卑劣手段进行打击和排斥。在他们看来，无产阶级的这一套不行，还是资产阶级的那一套行，要靠他们出来收拾残局。资产阶级挂帅人物的这番“亮相”，博得了党内外新老资产阶级和地、富、反、坏、右的喝采。与此同时，他又通过</w:t>
      </w:r>
      <w:r>
        <w:rPr>
          <w:rFonts w:hint="eastAsia" w:ascii="微软雅黑" w:hAnsi="微软雅黑" w:eastAsia="微软雅黑" w:cs="微软雅黑"/>
          <w:b/>
          <w:bCs/>
          <w:color w:val="795D01" w:themeColor="accent3" w:themeShade="80"/>
          <w:sz w:val="52"/>
          <w:szCs w:val="52"/>
          <w:lang w:val="en-US" w:eastAsia="zh-CN"/>
        </w:rPr>
        <w:t>“X记谣言公司”</w:t>
      </w:r>
      <w:r>
        <w:rPr>
          <w:rFonts w:hint="eastAsia" w:ascii="微软雅黑" w:hAnsi="微软雅黑" w:eastAsia="微软雅黑" w:cs="微软雅黑"/>
          <w:b/>
          <w:bCs/>
          <w:sz w:val="52"/>
          <w:szCs w:val="52"/>
          <w:lang w:val="en-US" w:eastAsia="zh-CN"/>
        </w:rPr>
        <w:t>制造政治谣言；</w:t>
      </w:r>
      <w:r>
        <w:rPr>
          <w:rFonts w:hint="eastAsia" w:ascii="微软雅黑" w:hAnsi="微软雅黑" w:eastAsia="微软雅黑" w:cs="微软雅黑"/>
          <w:sz w:val="52"/>
          <w:szCs w:val="52"/>
          <w:lang w:val="en-US" w:eastAsia="zh-CN"/>
        </w:rPr>
        <w:t>教唆和煽动一些人炮制诋毁文艺革命大好形势的诬告信；抛出各种对革命样板戏及其创作经验进行反动“围剿”的奇谈怪论；特别恶毒的是把矛头指向伟大领袖毛主席，指向毛主席为首的党中央。他这些无所不用其极的阴谋诡计，都是为了破坏和对抗毛主席的革命文艺路线的进一步深入贯彻，分裂和瓦解革命文艺队伍，为资产阶级在文艺界重新复辟夺权作舆论准备。】</w:t>
      </w:r>
    </w:p>
    <w:p w14:paraId="3576BA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还有很多，笔者不再一一列举。</w:t>
      </w:r>
    </w:p>
    <w:p w14:paraId="3C9D15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根据宋永毅主编、香港中文大学·中国研究服务中心制作及出版的《中国文化大革命文库》，1976年3月2日，江青在打招呼会议期间召集的十二省区会议上的讲话：</w:t>
      </w:r>
    </w:p>
    <w:p w14:paraId="17CA3B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【XXX这种事，恐怕很多同志不知道内幕，当然我知道的也不太多。不过，我是一个首当其冲的人物。他在去年四月底，不请示主席，擅自斗争一个政治局委员，四月底一直斗我到六月。</w:t>
      </w:r>
      <w:r>
        <w:rPr>
          <w:rFonts w:hint="eastAsia" w:ascii="微软雅黑" w:hAnsi="微软雅黑" w:eastAsia="微软雅黑" w:cs="微软雅黑"/>
          <w:b/>
          <w:bCs/>
          <w:color w:val="795D01" w:themeColor="accent3" w:themeShade="80"/>
          <w:sz w:val="52"/>
          <w:szCs w:val="52"/>
          <w:lang w:val="en-US" w:eastAsia="zh-CN"/>
        </w:rPr>
        <w:t>XXX是个谣言公司的总经理，他的谣言散布的很多</w:t>
      </w:r>
      <w:r>
        <w:rPr>
          <w:rFonts w:hint="eastAsia" w:ascii="微软雅黑" w:hAnsi="微软雅黑" w:eastAsia="微软雅黑" w:cs="微软雅黑"/>
          <w:sz w:val="52"/>
          <w:szCs w:val="52"/>
          <w:lang w:val="en-US" w:eastAsia="zh-CN"/>
        </w:rPr>
        <w:t>，据说去年查谣言，有的省查，有的省根本不查，还扩散，一查就查到北京，就查不下去。最近，我们才开了窍门，人家揭发了，一个就是他那个政治研究室，胡X木，这是一个坏人。这个政治研究室不仅凌驾在国务院之上，而且XXX他们耍了一个花招，把原来的毛选委员会干掉了。他把胡X木这样的人也凌驾在政治局之上了，主席不同意的，不赞成的。</w:t>
      </w:r>
      <w:r>
        <w:rPr>
          <w:rFonts w:hint="eastAsia" w:ascii="微软雅黑" w:hAnsi="微软雅黑" w:eastAsia="微软雅黑" w:cs="微软雅黑"/>
          <w:b/>
          <w:bCs/>
          <w:color w:val="795D01" w:themeColor="accent3" w:themeShade="80"/>
          <w:sz w:val="52"/>
          <w:szCs w:val="52"/>
          <w:lang w:val="en-US" w:eastAsia="zh-CN"/>
        </w:rPr>
        <w:t>这可是一个相当大的谣言店。</w:t>
      </w:r>
      <w:r>
        <w:rPr>
          <w:rFonts w:hint="eastAsia" w:ascii="微软雅黑" w:hAnsi="微软雅黑" w:eastAsia="微软雅黑" w:cs="微软雅黑"/>
          <w:sz w:val="52"/>
          <w:szCs w:val="52"/>
          <w:lang w:val="en-US" w:eastAsia="zh-CN"/>
        </w:rPr>
        <w:t>】</w:t>
      </w:r>
    </w:p>
    <w:p w14:paraId="251DDC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XXX说我是个勇敢分子。现在看来，全国的谣言都是XXX</w:t>
      </w:r>
      <w:bookmarkStart w:id="0" w:name="_GoBack"/>
      <w:bookmarkEnd w:id="0"/>
      <w:r>
        <w:rPr>
          <w:rFonts w:hint="eastAsia" w:ascii="微软雅黑" w:hAnsi="微软雅黑" w:eastAsia="微软雅黑" w:cs="微软雅黑"/>
          <w:b/>
          <w:bCs/>
          <w:sz w:val="52"/>
          <w:szCs w:val="52"/>
          <w:lang w:val="en-US" w:eastAsia="zh-CN"/>
        </w:rPr>
        <w:t>弄的。说我一切职务撤销，下放劳动啊，说我已经自杀了。其他的，人家不给我看，说怕我看了生气。我还活着嘛，我还活的好好的嘛。</w:t>
      </w:r>
      <w:r>
        <w:rPr>
          <w:rFonts w:hint="eastAsia" w:ascii="微软雅黑" w:hAnsi="微软雅黑" w:eastAsia="微软雅黑" w:cs="微软雅黑"/>
          <w:sz w:val="52"/>
          <w:szCs w:val="52"/>
          <w:lang w:val="en-US" w:eastAsia="zh-CN"/>
        </w:rPr>
        <w:t>】</w:t>
      </w:r>
    </w:p>
    <w:p w14:paraId="2160EA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谣言公司总经理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X记谣言公司</w:t>
      </w:r>
      <w:r>
        <w:rPr>
          <w:rFonts w:hint="eastAsia" w:ascii="微软雅黑" w:hAnsi="微软雅黑" w:eastAsia="微软雅黑" w:cs="微软雅黑"/>
          <w:sz w:val="52"/>
          <w:szCs w:val="52"/>
          <w:lang w:val="en-US" w:eastAsia="zh-CN"/>
        </w:rPr>
        <w:t>”的人，有一些在1980年被起诉。</w:t>
      </w:r>
    </w:p>
    <w:p w14:paraId="7BEB65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1980年9月29日第五届全国人民代表大会常务委员会第十六次会议通过了《第五届全国人民代表大会常务委员会关于成立最高人民检察院特别检察厅和最高人民法院特别法庭检察、审判林彪、江青反革命集团案主犯的决定》：</w:t>
      </w:r>
    </w:p>
    <w:p w14:paraId="1A2F77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【鉴于林彪、江青反革命集团案是特别重大案件，根据最高人民法院和最高人民检察院的建议，全国人民代表大会常务委员会特作如下决定:</w:t>
      </w:r>
    </w:p>
    <w:p w14:paraId="692A1F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一、成立最高人民检察院特别检察厅，对林彪、江青反革命集团案进行检察起诉。</w:t>
      </w:r>
    </w:p>
    <w:p w14:paraId="50BFAA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CABCE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群众出版社1981年出版的《历史的审判》刊载了对“四人帮”的起诉书。</w:t>
      </w:r>
    </w:p>
    <w:p w14:paraId="3D139B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中华人民共和国最高人民检察院特别检察厅起诉书</w:t>
      </w:r>
    </w:p>
    <w:p w14:paraId="26FBE1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(特检字第一号)</w:t>
      </w:r>
    </w:p>
    <w:p w14:paraId="5D433F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【林彪、江青反革命集团的犯罪事实如下:</w:t>
      </w:r>
    </w:p>
    <w:p w14:paraId="51F478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AF087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一九七六年二月到五月，江青、张春桥、姚文元和江青反革命集团重要成员毛远新进一步诬陷邓小平。</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二月二十二日，毛远新对上海市革命委员会副主任马天水、徐景贤等说，邓小平“崇洋媚外，出卖主权”，“代表买办资产阶级的利益”，搞“全面回潮”，“国家性质都要改变了”。</w:t>
      </w:r>
      <w:r>
        <w:rPr>
          <w:rFonts w:hint="eastAsia" w:ascii="微软雅黑" w:hAnsi="微软雅黑" w:eastAsia="微软雅黑" w:cs="微软雅黑"/>
          <w:b/>
          <w:bCs/>
          <w:sz w:val="52"/>
          <w:szCs w:val="52"/>
          <w:lang w:val="en-US" w:eastAsia="zh-CN"/>
        </w:rPr>
        <w:t>三月二日，江青在部分省、自治区负责人座谈会上，</w:t>
      </w:r>
      <w:r>
        <w:rPr>
          <w:rFonts w:hint="eastAsia" w:ascii="微软雅黑" w:hAnsi="微软雅黑" w:eastAsia="微软雅黑" w:cs="微软雅黑"/>
          <w:b/>
          <w:bCs/>
          <w:color w:val="795D01" w:themeColor="accent3" w:themeShade="80"/>
          <w:sz w:val="52"/>
          <w:szCs w:val="52"/>
          <w:lang w:val="en-US" w:eastAsia="zh-CN"/>
        </w:rPr>
        <w:t>诬陷邓小平是</w:t>
      </w:r>
      <w:r>
        <w:rPr>
          <w:rFonts w:hint="eastAsia" w:ascii="微软雅黑" w:hAnsi="微软雅黑" w:eastAsia="微软雅黑" w:cs="微软雅黑"/>
          <w:b/>
          <w:bCs/>
          <w:sz w:val="52"/>
          <w:szCs w:val="52"/>
          <w:lang w:val="en-US" w:eastAsia="zh-CN"/>
        </w:rPr>
        <w:t>“反革命两面派”、</w:t>
      </w:r>
      <w:r>
        <w:rPr>
          <w:rFonts w:hint="eastAsia" w:ascii="微软雅黑" w:hAnsi="微软雅黑" w:eastAsia="微软雅黑" w:cs="微软雅黑"/>
          <w:b/>
          <w:bCs/>
          <w:color w:val="795D01" w:themeColor="accent3" w:themeShade="80"/>
          <w:sz w:val="52"/>
          <w:szCs w:val="52"/>
          <w:lang w:val="en-US" w:eastAsia="zh-CN"/>
        </w:rPr>
        <w:t>“谣言公司总经理”、</w:t>
      </w:r>
      <w:r>
        <w:rPr>
          <w:rFonts w:hint="eastAsia" w:ascii="微软雅黑" w:hAnsi="微软雅黑" w:eastAsia="微软雅黑" w:cs="微软雅黑"/>
          <w:b/>
          <w:bCs/>
          <w:sz w:val="52"/>
          <w:szCs w:val="52"/>
          <w:lang w:val="en-US" w:eastAsia="zh-CN"/>
        </w:rPr>
        <w:t>“法西斯”、“大汉奸”、“买办资产阶级的代表”。</w:t>
      </w:r>
      <w:r>
        <w:rPr>
          <w:rFonts w:hint="eastAsia" w:ascii="微软雅黑" w:hAnsi="微软雅黑" w:eastAsia="微软雅黑" w:cs="微软雅黑"/>
          <w:sz w:val="52"/>
          <w:szCs w:val="52"/>
          <w:lang w:val="en-US" w:eastAsia="zh-CN"/>
        </w:rPr>
        <w:t>四月二十六日，江青诬陷邓小平有像林彪一样的“大小舰队”，说“他们的大小舰队活动有些雷同，有些不同。小舰队有过之而无不及”。四月五日，张春桥诬陷邓小平是“纳吉”。五月十六日，姚文元在“人民日报”送审的“党内确有资产阶级——天安门广场反革命政治事件剖析”文稿中，亲笔写了邓小平“就是这次反革命政治事件的总后台”。</w:t>
      </w:r>
      <w:r>
        <w:rPr>
          <w:rFonts w:hint="eastAsia" w:ascii="微软雅黑" w:hAnsi="微软雅黑" w:eastAsia="微软雅黑" w:cs="微软雅黑"/>
          <w:sz w:val="52"/>
          <w:szCs w:val="52"/>
          <w:lang w:val="en-US" w:eastAsia="zh-CN"/>
        </w:rPr>
        <w:t>】</w:t>
      </w:r>
    </w:p>
    <w:p w14:paraId="7624EC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2F040E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Serif">
    <w:altName w:val="Times New Roman"/>
    <w:panose1 w:val="00000000000000000000"/>
    <w:charset w:val="00"/>
    <w:family w:val="auto"/>
    <w:pitch w:val="default"/>
    <w:sig w:usb0="00000000" w:usb1="00000000" w:usb2="00000000" w:usb3="00000000" w:csb0="00000000" w:csb1="00000000"/>
  </w:font>
  <w:font w:name="LiberationSerif-Bold">
    <w:altName w:val="Times New Roman"/>
    <w:panose1 w:val="00000000000000000000"/>
    <w:charset w:val="00"/>
    <w:family w:val="auto"/>
    <w:pitch w:val="default"/>
    <w:sig w:usb0="00000000" w:usb1="00000000" w:usb2="00000000" w:usb3="00000000" w:csb0="00000000" w:csb1="00000000"/>
  </w:font>
  <w:font w:name="HiddenHorzOCR">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A60692"/>
    <w:rsid w:val="07D353E0"/>
    <w:rsid w:val="0A4B7343"/>
    <w:rsid w:val="103850CD"/>
    <w:rsid w:val="1666568D"/>
    <w:rsid w:val="1A622AE9"/>
    <w:rsid w:val="3C2B6D87"/>
    <w:rsid w:val="3E330175"/>
    <w:rsid w:val="40A97486"/>
    <w:rsid w:val="43E80C28"/>
    <w:rsid w:val="447F2366"/>
    <w:rsid w:val="511677DA"/>
    <w:rsid w:val="52807756"/>
    <w:rsid w:val="53A60692"/>
    <w:rsid w:val="5CE40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2026-08-09T02:26:00Z</dcterms:created>
  <dc:creator>Administrator</dc:creator>
  <cp:lastModifiedBy>Administrator</cp:lastModifiedBy>
  <dcterms:modified xsi:type="dcterms:W3CDTF">2026-08-09T15:33:23Z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FC54C0C600194761BF5AB76E01746751_11</vt:lpwstr>
  </property>
  <property fmtid="{D5CDD505-2E9C-101B-9397-08002B2CF9AE}" pid="4" name="KSOTemplateDocerSaveRecord">
    <vt:lpwstr>eyJoZGlkIjoiY2Q3YWU0YWNjMjQyMDI1ZTFhM2M4OTM0ZjcyYzNkNmQifQ==</vt:lpwstr>
  </property>
</Properties>
</file>