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D71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如何看待“</w:t>
      </w:r>
      <w:r>
        <w:rPr>
          <w:rFonts w:hint="eastAsia"/>
          <w:sz w:val="25"/>
          <w:szCs w:val="25"/>
          <w:lang w:val="en-US" w:eastAsia="zh-CN"/>
        </w:rPr>
        <w:t>灵活就业的灵活就是福利</w:t>
      </w:r>
      <w:r>
        <w:rPr>
          <w:rFonts w:hint="eastAsia"/>
          <w:sz w:val="25"/>
          <w:szCs w:val="25"/>
          <w:lang w:val="en-US" w:eastAsia="zh-CN"/>
        </w:rPr>
        <w:t>”？</w:t>
      </w:r>
    </w:p>
    <w:p w14:paraId="2787AF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北大国家发展研究院副院长张丹丹</w:t>
      </w:r>
      <w:r>
        <w:rPr>
          <w:rFonts w:hint="eastAsia"/>
          <w:sz w:val="25"/>
          <w:szCs w:val="25"/>
          <w:lang w:val="en-US" w:eastAsia="zh-CN"/>
        </w:rPr>
        <w:t>的一句关于灵活就业的话——“灵活本身就是一种福利”，火出圈了。</w:t>
      </w:r>
    </w:p>
    <w:p w14:paraId="740FF92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drawing>
          <wp:inline distT="0" distB="0" distL="114300" distR="114300">
            <wp:extent cx="5273040" cy="2874010"/>
            <wp:effectExtent l="0" t="0" r="0" b="635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3040" cy="2874010"/>
                    </a:xfrm>
                    <a:prstGeom prst="rect">
                      <a:avLst/>
                    </a:prstGeom>
                    <a:noFill/>
                    <a:ln w="9525">
                      <a:noFill/>
                    </a:ln>
                  </pic:spPr>
                </pic:pic>
              </a:graphicData>
            </a:graphic>
          </wp:inline>
        </w:drawing>
      </w:r>
    </w:p>
    <w:p w14:paraId="5CB3073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4"/>
          <w:szCs w:val="24"/>
          <w:lang w:val="en-US" w:eastAsia="zh-CN"/>
        </w:rPr>
      </w:pPr>
      <w:r>
        <w:rPr>
          <w:rFonts w:hint="eastAsia"/>
          <w:sz w:val="24"/>
          <w:szCs w:val="24"/>
          <w:lang w:val="en-US" w:eastAsia="zh-CN"/>
        </w:rPr>
        <w:t>图片来源：联合早报。中国北京大学国家发展研究院副院长张丹丹近日在访谈节目《聊一波》中，针对“灵活就业这个群体有什么社会保障？”的提问，作出一番有争议性的回应。（互联网视频截图）</w:t>
      </w:r>
    </w:p>
    <w:p w14:paraId="4780A3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根据豆包AI整理的张丹丹《聊一波》访谈原话：</w:t>
      </w:r>
    </w:p>
    <w:p w14:paraId="0C08E1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【主持人王波明：这个灵活就业群体，有什么社会保障？</w:t>
      </w:r>
    </w:p>
    <w:p w14:paraId="1F2208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5"/>
          <w:szCs w:val="25"/>
          <w:lang w:val="en-US" w:eastAsia="zh-CN"/>
        </w:rPr>
      </w:pPr>
      <w:r>
        <w:rPr>
          <w:rFonts w:hint="eastAsia"/>
          <w:sz w:val="25"/>
          <w:szCs w:val="25"/>
          <w:lang w:val="en-US" w:eastAsia="zh-CN"/>
        </w:rPr>
        <w:t>张丹丹（北大国家发展研究院副院长）：通常我们认为正规就业更好，非正规就业或者零工没有保障。</w:t>
      </w:r>
      <w:r>
        <w:rPr>
          <w:rFonts w:hint="eastAsia"/>
          <w:b/>
          <w:bCs/>
          <w:color w:val="795D01" w:themeColor="accent3" w:themeShade="80"/>
          <w:sz w:val="25"/>
          <w:szCs w:val="25"/>
          <w:lang w:val="en-US" w:eastAsia="zh-CN"/>
        </w:rPr>
        <w:t>但从劳动经济学角度看，他们灵活本身就是一种福利。</w:t>
      </w:r>
    </w:p>
    <w:p w14:paraId="0E92A3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就是说他灵活了，不像我们朝九晚五的。正规工作社保待遇非常好，可能有五险一金等等，就是你</w:t>
      </w:r>
      <w:r>
        <w:rPr>
          <w:rFonts w:hint="eastAsia"/>
          <w:b/>
          <w:bCs/>
          <w:color w:val="795D01" w:themeColor="accent3" w:themeShade="80"/>
          <w:sz w:val="25"/>
          <w:szCs w:val="25"/>
          <w:lang w:val="en-US" w:eastAsia="zh-CN"/>
        </w:rPr>
        <w:t>牺牲了你的自由，然后换来的社保</w:t>
      </w:r>
      <w:r>
        <w:rPr>
          <w:rFonts w:hint="eastAsia"/>
          <w:sz w:val="25"/>
          <w:szCs w:val="25"/>
          <w:lang w:val="en-US" w:eastAsia="zh-CN"/>
        </w:rPr>
        <w:t>。</w:t>
      </w:r>
    </w:p>
    <w:p w14:paraId="74C09A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color w:val="795D01" w:themeColor="accent3" w:themeShade="80"/>
          <w:sz w:val="25"/>
          <w:szCs w:val="25"/>
          <w:lang w:val="en-US" w:eastAsia="zh-CN"/>
        </w:rPr>
        <w:t>所以就是说我们在灵活就业这块，他要的是自由度，</w:t>
      </w:r>
      <w:r>
        <w:rPr>
          <w:rFonts w:hint="eastAsia"/>
          <w:sz w:val="25"/>
          <w:szCs w:val="25"/>
          <w:lang w:val="en-US" w:eastAsia="zh-CN"/>
        </w:rPr>
        <w:t>他自己自我管理的这一部分。但是同时他的社保肯定是要相对就弱。</w:t>
      </w:r>
      <w:r>
        <w:rPr>
          <w:rFonts w:hint="eastAsia"/>
          <w:b/>
          <w:bCs/>
          <w:color w:val="795D01" w:themeColor="accent3" w:themeShade="80"/>
          <w:sz w:val="25"/>
          <w:szCs w:val="25"/>
          <w:lang w:val="en-US" w:eastAsia="zh-CN"/>
        </w:rPr>
        <w:t>因为你自己管自己，为什么要有一个单位为你支付社保呢？或者国家或政府层面，为什么要为你支付这么多东西呢？</w:t>
      </w:r>
      <w:r>
        <w:rPr>
          <w:rFonts w:hint="eastAsia"/>
          <w:sz w:val="25"/>
          <w:szCs w:val="25"/>
          <w:lang w:val="en-US" w:eastAsia="zh-CN"/>
        </w:rPr>
        <w:t>】</w:t>
      </w:r>
    </w:p>
    <w:p w14:paraId="56E778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看了这个回答，不由得想笑。</w:t>
      </w:r>
    </w:p>
    <w:p w14:paraId="5941CF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5"/>
          <w:szCs w:val="25"/>
          <w:lang w:val="en-US" w:eastAsia="zh-CN"/>
        </w:rPr>
      </w:pPr>
      <w:r>
        <w:rPr>
          <w:rFonts w:hint="eastAsia"/>
          <w:sz w:val="25"/>
          <w:szCs w:val="25"/>
          <w:lang w:val="en-US" w:eastAsia="zh-CN"/>
        </w:rPr>
        <w:t>第一笑</w:t>
      </w:r>
    </w:p>
    <w:p w14:paraId="064223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福利，又是福利。</w:t>
      </w:r>
    </w:p>
    <w:p w14:paraId="618006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N年前，杰克马就说过，996是福报。</w:t>
      </w:r>
    </w:p>
    <w:p w14:paraId="00E194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一个是资本家，一个是学者、专家、教授。</w:t>
      </w:r>
    </w:p>
    <w:p w14:paraId="7142D4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杰克马的“福报”论早就被批判得体无完肤，臭大街了。杰克马说的是有“正规工作”的群体。</w:t>
      </w:r>
    </w:p>
    <w:p w14:paraId="12D9BB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没想到，在“福报”</w:t>
      </w:r>
      <w:r>
        <w:rPr>
          <w:rFonts w:hint="eastAsia"/>
          <w:sz w:val="25"/>
          <w:szCs w:val="25"/>
          <w:lang w:val="en-US" w:eastAsia="zh-CN"/>
        </w:rPr>
        <w:t>论</w:t>
      </w:r>
      <w:r>
        <w:rPr>
          <w:rFonts w:hint="eastAsia"/>
          <w:sz w:val="25"/>
          <w:szCs w:val="25"/>
          <w:lang w:val="en-US" w:eastAsia="zh-CN"/>
        </w:rPr>
        <w:t>被批臭多年后的今天，一个专家对没有“正规工作”的群体——灵活就业群体，输出了“灵活也是福利”的暴论。</w:t>
      </w:r>
    </w:p>
    <w:p w14:paraId="38105D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资本家杰克马欺骗劳动人民，已经被戳穿了，而专家又粉墨登场了。不由得想起了导师列宁在《纪念葛伊甸伯爵》所说的，好像就是为某些所谓的专家、学者、教授定制的。实际上，列宁在写这篇文章的时候，也真的是为资产阶级知识分子定制的：</w:t>
      </w:r>
    </w:p>
    <w:p w14:paraId="322AD3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b/>
          <w:bCs/>
          <w:sz w:val="25"/>
          <w:szCs w:val="25"/>
          <w:lang w:val="en-US" w:eastAsia="zh-CN"/>
        </w:rPr>
        <w:t>地主对人民的影响并不可怕。他们要使比较广大一点的工人群众甚至农民群众在比较长一点的时间内受他们的欺骗，那是永远也办不到的。</w:t>
      </w:r>
      <w:r>
        <w:rPr>
          <w:rFonts w:hint="eastAsia"/>
          <w:b/>
          <w:bCs/>
          <w:color w:val="795D01" w:themeColor="accent3" w:themeShade="80"/>
          <w:sz w:val="25"/>
          <w:szCs w:val="25"/>
          <w:lang w:val="en-US" w:eastAsia="zh-CN"/>
        </w:rPr>
        <w:t>但是有一些知识分子，他们不直接参加剥削，练就了搬弄空泛词句和概念的本领，热衷于种种“谆谆”教诲，有时还出于真诚的愚蠢把自己所处的跨阶级地位奉为超阶级政党和超阶级政策的原则——这样的资产阶级知识分子对人民的影响是危险的。</w:t>
      </w:r>
      <w:r>
        <w:rPr>
          <w:rFonts w:hint="eastAsia"/>
          <w:sz w:val="25"/>
          <w:szCs w:val="25"/>
          <w:lang w:val="en-US" w:eastAsia="zh-CN"/>
        </w:rPr>
        <w:t>这一点，也只有这一点，才是能带来真正恶果的对广大群众的毒害，需要社会主义运动全力以赴来同这种毒害作斗争。</w:t>
      </w:r>
    </w:p>
    <w:p w14:paraId="542ABF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b/>
          <w:bCs/>
          <w:sz w:val="25"/>
          <w:szCs w:val="25"/>
          <w:lang w:val="en-US" w:eastAsia="zh-CN"/>
        </w:rPr>
        <w:t>自由派和民主派的无耻之徒，自命超越任何“党派”，持“全人类”的观点，</w:t>
      </w:r>
      <w:r>
        <w:rPr>
          <w:rFonts w:hint="eastAsia"/>
          <w:sz w:val="25"/>
          <w:szCs w:val="25"/>
          <w:lang w:val="en-US" w:eastAsia="zh-CN"/>
        </w:rPr>
        <w:t>他们上气不接下气地说：“葛伊甸是一个有教养、有文化、讲人道和能宽容的人。”</w:t>
      </w:r>
    </w:p>
    <w:p w14:paraId="143121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可敬的先生们，你们错了。</w:t>
      </w:r>
      <w:r>
        <w:rPr>
          <w:rFonts w:hint="eastAsia"/>
          <w:b/>
          <w:bCs/>
          <w:color w:val="795D01" w:themeColor="accent3" w:themeShade="80"/>
          <w:sz w:val="25"/>
          <w:szCs w:val="25"/>
          <w:lang w:val="en-US" w:eastAsia="zh-CN"/>
        </w:rPr>
        <w:t>这不是全人类的观点，而是全体奴才的观点。</w:t>
      </w:r>
      <w:r>
        <w:rPr>
          <w:rFonts w:hint="eastAsia"/>
          <w:sz w:val="25"/>
          <w:szCs w:val="25"/>
          <w:lang w:val="en-US" w:eastAsia="zh-CN"/>
        </w:rPr>
        <w:t>意识到自己的奴隶地位而与之作斗争的奴隶，是革命者。</w:t>
      </w:r>
      <w:r>
        <w:rPr>
          <w:rFonts w:hint="eastAsia"/>
          <w:b/>
          <w:bCs/>
          <w:sz w:val="25"/>
          <w:szCs w:val="25"/>
          <w:lang w:val="en-US" w:eastAsia="zh-CN"/>
        </w:rPr>
        <w:t>没有意识到自己的奴隶地位而过着默默无言、浑浑噩噩、忍气吞声的奴隶生活的奴隶，是十足的奴隶。</w:t>
      </w:r>
      <w:r>
        <w:rPr>
          <w:rFonts w:hint="eastAsia"/>
          <w:b/>
          <w:bCs/>
          <w:color w:val="795D01" w:themeColor="accent3" w:themeShade="80"/>
          <w:sz w:val="25"/>
          <w:szCs w:val="25"/>
          <w:lang w:val="en-US" w:eastAsia="zh-CN"/>
        </w:rPr>
        <w:t>对奴隶生活的种种好处津津乐道并对和善的好主人赞赏不已以至垂涎欲滴的奴隶是奴才，是无耻之徒。</w:t>
      </w:r>
      <w:r>
        <w:rPr>
          <w:rFonts w:hint="eastAsia"/>
          <w:sz w:val="25"/>
          <w:szCs w:val="25"/>
          <w:lang w:val="en-US" w:eastAsia="zh-CN"/>
        </w:rPr>
        <w:t>】</w:t>
      </w:r>
    </w:p>
    <w:p w14:paraId="0085A0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w:t>
      </w:r>
      <w:r>
        <w:rPr>
          <w:rFonts w:hint="eastAsia"/>
          <w:b/>
          <w:bCs/>
          <w:sz w:val="25"/>
          <w:szCs w:val="25"/>
          <w:lang w:val="en-US" w:eastAsia="zh-CN"/>
        </w:rPr>
        <w:t>你们不明白，你们不是在把奴隶变成革命者，而是在把奴隶变成奴才。</w:t>
      </w:r>
      <w:r>
        <w:rPr>
          <w:rFonts w:hint="eastAsia"/>
          <w:sz w:val="25"/>
          <w:szCs w:val="25"/>
          <w:lang w:val="en-US" w:eastAsia="zh-CN"/>
        </w:rPr>
        <w:t>你们关于自由和民主的言论，只不过是故弄玄虚的高论，是陈词滥调，是时髦的空话或欺人之谈。这是一块粉饰得并不高明的招牌。而你们自己就是粉饰的坟墓。</w:t>
      </w:r>
      <w:r>
        <w:rPr>
          <w:rFonts w:hint="eastAsia"/>
          <w:b/>
          <w:bCs/>
          <w:color w:val="795D01" w:themeColor="accent3" w:themeShade="80"/>
          <w:sz w:val="25"/>
          <w:szCs w:val="25"/>
          <w:lang w:val="en-US" w:eastAsia="zh-CN"/>
        </w:rPr>
        <w:t>你们的灵魂是卑劣透顶的，你们的文化和学识统统不过是一种熟练的变相卖淫。</w:t>
      </w:r>
      <w:r>
        <w:rPr>
          <w:rFonts w:hint="eastAsia"/>
          <w:sz w:val="25"/>
          <w:szCs w:val="25"/>
          <w:lang w:val="en-US" w:eastAsia="zh-CN"/>
        </w:rPr>
        <w:t>这是因为你们在出卖自己的灵魂，不过你们出卖灵魂不仅是出于生活需要，而且是出于“对艺术的爱好”！】</w:t>
      </w:r>
    </w:p>
    <w:p w14:paraId="242C7A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列宁说得多么多么的好啊！——“</w:t>
      </w:r>
      <w:r>
        <w:rPr>
          <w:rFonts w:hint="eastAsia" w:ascii="Times New Roman" w:eastAsia="宋体"/>
          <w:b/>
          <w:bCs/>
          <w:sz w:val="25"/>
          <w:szCs w:val="25"/>
          <w:lang w:val="en-US" w:eastAsia="zh-CN"/>
        </w:rPr>
        <w:t>地主对人民的影响并不可怕。他们要使比较广大一点的工人群众甚至农民群众在比较长一点的时间内受他们的欺骗，那是永远也办不到的</w:t>
      </w:r>
      <w:r>
        <w:rPr>
          <w:rFonts w:hint="eastAsia"/>
          <w:sz w:val="25"/>
          <w:szCs w:val="25"/>
          <w:lang w:val="en-US" w:eastAsia="zh-CN"/>
        </w:rPr>
        <w:t>”——就是这样，杰克马们“</w:t>
      </w:r>
      <w:r>
        <w:rPr>
          <w:rFonts w:hint="eastAsia" w:ascii="Times New Roman" w:eastAsia="宋体"/>
          <w:b/>
          <w:bCs/>
          <w:sz w:val="25"/>
          <w:szCs w:val="25"/>
          <w:lang w:val="en-US" w:eastAsia="zh-CN"/>
        </w:rPr>
        <w:t>对人民的影响并不可怕</w:t>
      </w:r>
      <w:r>
        <w:rPr>
          <w:rFonts w:hint="eastAsia"/>
          <w:sz w:val="25"/>
          <w:szCs w:val="25"/>
          <w:lang w:val="en-US" w:eastAsia="zh-CN"/>
        </w:rPr>
        <w:t>”，他们要想“</w:t>
      </w:r>
      <w:r>
        <w:rPr>
          <w:rFonts w:hint="eastAsia" w:ascii="Times New Roman" w:eastAsia="宋体"/>
          <w:b/>
          <w:bCs/>
          <w:sz w:val="25"/>
          <w:szCs w:val="25"/>
          <w:lang w:val="en-US" w:eastAsia="zh-CN"/>
        </w:rPr>
        <w:t>比较长一点的时间</w:t>
      </w:r>
      <w:r>
        <w:rPr>
          <w:rFonts w:hint="eastAsia"/>
          <w:sz w:val="25"/>
          <w:szCs w:val="25"/>
          <w:lang w:val="en-US" w:eastAsia="zh-CN"/>
        </w:rPr>
        <w:t>”地欺骗劳动人民，“</w:t>
      </w:r>
      <w:r>
        <w:rPr>
          <w:rFonts w:hint="eastAsia" w:ascii="Times New Roman" w:eastAsia="宋体"/>
          <w:b/>
          <w:bCs/>
          <w:sz w:val="25"/>
          <w:szCs w:val="25"/>
          <w:lang w:val="en-US" w:eastAsia="zh-CN"/>
        </w:rPr>
        <w:t>那是永远也办不到的</w:t>
      </w:r>
      <w:r>
        <w:rPr>
          <w:rFonts w:hint="eastAsia"/>
          <w:sz w:val="25"/>
          <w:szCs w:val="25"/>
          <w:lang w:val="en-US" w:eastAsia="zh-CN"/>
        </w:rPr>
        <w:t>”。</w:t>
      </w:r>
    </w:p>
    <w:p w14:paraId="395F2B8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所以，杰克马跌落神坛，臭不可闻。</w:t>
      </w:r>
    </w:p>
    <w:p w14:paraId="1BF435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列宁说得多么多么</w:t>
      </w:r>
      <w:r>
        <w:rPr>
          <w:rFonts w:hint="eastAsia"/>
          <w:sz w:val="25"/>
          <w:szCs w:val="25"/>
          <w:lang w:val="en-US" w:eastAsia="zh-CN"/>
        </w:rPr>
        <w:t>的</w:t>
      </w:r>
      <w:r>
        <w:rPr>
          <w:rFonts w:hint="default"/>
          <w:sz w:val="25"/>
          <w:szCs w:val="25"/>
          <w:lang w:val="en-US" w:eastAsia="zh-CN"/>
        </w:rPr>
        <w:t>好啊！</w:t>
      </w: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但是有一些知识分子，他们不直接参加剥削，练就了搬弄空泛词句和概念的本领，热衷于种种“谆谆”教诲，有时还出于真诚的愚蠢把自己所处的跨阶级地位奉为超阶级政党和超阶级政策的原则——这样的资产阶级知识分子对人民的影响是危险的</w:t>
      </w:r>
      <w:r>
        <w:rPr>
          <w:rFonts w:hint="eastAsia"/>
          <w:sz w:val="25"/>
          <w:szCs w:val="25"/>
          <w:lang w:val="en-US" w:eastAsia="zh-CN"/>
        </w:rPr>
        <w:t>”——就是这样，“</w:t>
      </w:r>
      <w:r>
        <w:rPr>
          <w:rFonts w:hint="eastAsia" w:ascii="Times New Roman" w:eastAsia="宋体"/>
          <w:b/>
          <w:bCs/>
          <w:color w:val="795D01" w:themeColor="accent3" w:themeShade="80"/>
          <w:sz w:val="25"/>
          <w:szCs w:val="25"/>
          <w:lang w:val="en-US" w:eastAsia="zh-CN"/>
        </w:rPr>
        <w:t>有一些知识分子，他们不直接参加剥削</w:t>
      </w:r>
      <w:r>
        <w:rPr>
          <w:rFonts w:hint="eastAsia"/>
          <w:sz w:val="25"/>
          <w:szCs w:val="25"/>
          <w:lang w:val="en-US" w:eastAsia="zh-CN"/>
        </w:rPr>
        <w:t>”，高高在上，对劳动人民“</w:t>
      </w:r>
      <w:r>
        <w:rPr>
          <w:rFonts w:hint="eastAsia" w:ascii="Times New Roman" w:eastAsia="宋体"/>
          <w:b/>
          <w:bCs/>
          <w:color w:val="795D01" w:themeColor="accent3" w:themeShade="80"/>
          <w:sz w:val="25"/>
          <w:szCs w:val="25"/>
          <w:lang w:val="en-US" w:eastAsia="zh-CN"/>
        </w:rPr>
        <w:t>‘谆谆’教诲</w:t>
      </w:r>
      <w:r>
        <w:rPr>
          <w:rFonts w:hint="eastAsia"/>
          <w:sz w:val="25"/>
          <w:szCs w:val="25"/>
          <w:lang w:val="en-US" w:eastAsia="zh-CN"/>
        </w:rPr>
        <w:t>”，摆出一副教师爷的架势，有时还“</w:t>
      </w:r>
      <w:r>
        <w:rPr>
          <w:rFonts w:hint="eastAsia" w:ascii="Times New Roman" w:eastAsia="宋体"/>
          <w:b/>
          <w:bCs/>
          <w:color w:val="795D01" w:themeColor="accent3" w:themeShade="80"/>
          <w:sz w:val="25"/>
          <w:szCs w:val="25"/>
          <w:lang w:val="en-US" w:eastAsia="zh-CN"/>
        </w:rPr>
        <w:t>出于真诚的愚蠢</w:t>
      </w:r>
      <w:r>
        <w:rPr>
          <w:rFonts w:hint="eastAsia"/>
          <w:sz w:val="25"/>
          <w:szCs w:val="25"/>
          <w:lang w:val="en-US" w:eastAsia="zh-CN"/>
        </w:rPr>
        <w:t>”为“精英”们摇旗呐喊、擂鼓助威。</w:t>
      </w:r>
    </w:p>
    <w:p w14:paraId="256233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列宁说得多么多么的好啊！——“</w:t>
      </w:r>
      <w:r>
        <w:rPr>
          <w:rFonts w:hint="eastAsia" w:ascii="Times New Roman" w:eastAsia="宋体"/>
          <w:b/>
          <w:bCs/>
          <w:sz w:val="25"/>
          <w:szCs w:val="25"/>
          <w:lang w:val="en-US" w:eastAsia="zh-CN"/>
        </w:rPr>
        <w:t>自命超越任何“党派”，持“全人类”的观点</w:t>
      </w:r>
      <w:r>
        <w:rPr>
          <w:rFonts w:hint="eastAsia"/>
          <w:sz w:val="25"/>
          <w:szCs w:val="25"/>
          <w:lang w:val="en-US" w:eastAsia="zh-CN"/>
        </w:rPr>
        <w:t>”，打着所谓公正、自由的旗号，正是“</w:t>
      </w:r>
      <w:r>
        <w:rPr>
          <w:rFonts w:hint="eastAsia" w:ascii="Times New Roman" w:eastAsia="宋体"/>
          <w:b/>
          <w:bCs/>
          <w:sz w:val="25"/>
          <w:szCs w:val="25"/>
          <w:lang w:val="en-US" w:eastAsia="zh-CN"/>
        </w:rPr>
        <w:t>自由派和民主派的无耻之徒</w:t>
      </w:r>
      <w:r>
        <w:rPr>
          <w:rFonts w:hint="eastAsia"/>
          <w:sz w:val="25"/>
          <w:szCs w:val="25"/>
          <w:lang w:val="en-US" w:eastAsia="zh-CN"/>
        </w:rPr>
        <w:t>”。</w:t>
      </w:r>
    </w:p>
    <w:p w14:paraId="7382EF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列宁说得多么多么的好啊！——所谓的灵活就业的“</w:t>
      </w:r>
      <w:r>
        <w:rPr>
          <w:rFonts w:hint="eastAsia"/>
          <w:sz w:val="25"/>
          <w:szCs w:val="25"/>
          <w:lang w:val="en-US" w:eastAsia="zh-CN"/>
        </w:rPr>
        <w:t>福利</w:t>
      </w: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这不是全人类的观点，而是全体奴才的观点</w:t>
      </w:r>
      <w:r>
        <w:rPr>
          <w:rFonts w:hint="eastAsia"/>
          <w:sz w:val="25"/>
          <w:szCs w:val="25"/>
          <w:lang w:val="en-US" w:eastAsia="zh-CN"/>
        </w:rPr>
        <w:t>”。</w:t>
      </w:r>
    </w:p>
    <w:p w14:paraId="7EF6EE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default"/>
          <w:sz w:val="25"/>
          <w:szCs w:val="25"/>
          <w:lang w:val="en-US" w:eastAsia="zh-CN"/>
        </w:rPr>
        <w:t>列宁说得多么多么的好啊！——</w:t>
      </w:r>
      <w:r>
        <w:rPr>
          <w:rFonts w:hint="eastAsia"/>
          <w:sz w:val="25"/>
          <w:szCs w:val="25"/>
          <w:lang w:val="en-US" w:eastAsia="zh-CN"/>
        </w:rPr>
        <w:t>“</w:t>
      </w:r>
      <w:r>
        <w:rPr>
          <w:rFonts w:hint="eastAsia" w:ascii="Times New Roman" w:eastAsia="宋体"/>
          <w:b/>
          <w:bCs/>
          <w:sz w:val="25"/>
          <w:szCs w:val="25"/>
          <w:lang w:val="en-US" w:eastAsia="zh-CN"/>
        </w:rPr>
        <w:t>没有意识到自己的奴隶地位而过着默默无言、浑浑噩噩、忍气吞声的奴隶生活的奴隶，是十足的奴隶。</w:t>
      </w:r>
      <w:r>
        <w:rPr>
          <w:rFonts w:hint="eastAsia" w:ascii="Times New Roman" w:eastAsia="宋体"/>
          <w:b/>
          <w:bCs/>
          <w:color w:val="795D01" w:themeColor="accent3" w:themeShade="80"/>
          <w:sz w:val="25"/>
          <w:szCs w:val="25"/>
          <w:lang w:val="en-US" w:eastAsia="zh-CN"/>
        </w:rPr>
        <w:t>对奴隶生活的种种好处津津乐道并对和善的好主人赞赏不已以至垂涎欲滴的奴隶是奴才，是无耻之徒。</w:t>
      </w:r>
      <w:r>
        <w:rPr>
          <w:rFonts w:hint="eastAsia"/>
          <w:sz w:val="25"/>
          <w:szCs w:val="25"/>
          <w:lang w:val="en-US" w:eastAsia="zh-CN"/>
        </w:rPr>
        <w:t>”</w:t>
      </w:r>
    </w:p>
    <w:p w14:paraId="575AF6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实际上是可耻的。</w:t>
      </w:r>
    </w:p>
    <w:p w14:paraId="2E4CDE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正如鲁迅先生在《答徐懋庸并关于抗日统一战线问题》中所言：</w:t>
      </w:r>
    </w:p>
    <w:p w14:paraId="379C4F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【抓到一面旗帜，就自以为出人头地，</w:t>
      </w:r>
      <w:r>
        <w:rPr>
          <w:rFonts w:hint="eastAsia"/>
          <w:b/>
          <w:bCs/>
          <w:color w:val="795D01" w:themeColor="accent3" w:themeShade="80"/>
          <w:sz w:val="25"/>
          <w:szCs w:val="25"/>
          <w:lang w:val="en-US" w:eastAsia="zh-CN"/>
        </w:rPr>
        <w:t>摆出奴隶总管的架子，以鸣鞭为唯一的业绩——是无药可医，</w:t>
      </w:r>
      <w:r>
        <w:rPr>
          <w:rFonts w:hint="eastAsia"/>
          <w:sz w:val="25"/>
          <w:szCs w:val="25"/>
          <w:lang w:val="en-US" w:eastAsia="zh-CN"/>
        </w:rPr>
        <w:t>于中国也不但毫无用处，而且还有害处的。】</w:t>
      </w:r>
    </w:p>
    <w:p w14:paraId="410060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列宁说得多么多么的好啊！——“</w:t>
      </w:r>
      <w:r>
        <w:rPr>
          <w:rFonts w:hint="eastAsia" w:ascii="Times New Roman" w:eastAsia="宋体"/>
          <w:b/>
          <w:bCs/>
          <w:sz w:val="25"/>
          <w:szCs w:val="25"/>
          <w:lang w:val="en-US" w:eastAsia="zh-CN"/>
        </w:rPr>
        <w:t>你们不是在把奴隶变成革命者，而是在把奴隶变成奴才</w:t>
      </w:r>
      <w:r>
        <w:rPr>
          <w:rFonts w:hint="eastAsia"/>
          <w:sz w:val="25"/>
          <w:szCs w:val="25"/>
          <w:lang w:val="en-US" w:eastAsia="zh-CN"/>
        </w:rPr>
        <w:t>”——感恩戴德的奴才。</w:t>
      </w:r>
    </w:p>
    <w:p w14:paraId="2B3881D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default"/>
          <w:sz w:val="25"/>
          <w:szCs w:val="25"/>
          <w:lang w:val="en-US" w:eastAsia="zh-CN"/>
        </w:rPr>
        <w:t>列宁说得多么多么的好啊！——</w:t>
      </w:r>
      <w:r>
        <w:rPr>
          <w:rFonts w:hint="eastAsia"/>
          <w:sz w:val="25"/>
          <w:szCs w:val="25"/>
          <w:lang w:val="en-US" w:eastAsia="zh-CN"/>
        </w:rPr>
        <w:t>“你们关于自由”的“高论”，不过是“</w:t>
      </w:r>
      <w:r>
        <w:rPr>
          <w:rFonts w:hint="eastAsia" w:ascii="Times New Roman" w:eastAsia="宋体"/>
          <w:sz w:val="25"/>
          <w:szCs w:val="25"/>
          <w:lang w:val="en-US" w:eastAsia="zh-CN"/>
        </w:rPr>
        <w:t>故弄玄虚</w:t>
      </w:r>
      <w:r>
        <w:rPr>
          <w:rFonts w:hint="eastAsia"/>
          <w:sz w:val="25"/>
          <w:szCs w:val="25"/>
          <w:lang w:val="en-US" w:eastAsia="zh-CN"/>
        </w:rPr>
        <w:t>”。</w:t>
      </w:r>
    </w:p>
    <w:p w14:paraId="0B7A62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列宁说得多么多么的好啊！——忽悠劳动人民，不正是“</w:t>
      </w:r>
      <w:r>
        <w:rPr>
          <w:rFonts w:hint="eastAsia" w:ascii="Times New Roman" w:eastAsia="宋体"/>
          <w:b/>
          <w:bCs/>
          <w:sz w:val="25"/>
          <w:szCs w:val="25"/>
          <w:lang w:val="en-US" w:eastAsia="zh-CN"/>
        </w:rPr>
        <w:t>把奴隶变成奴才</w:t>
      </w:r>
      <w:r>
        <w:rPr>
          <w:rFonts w:hint="eastAsia"/>
          <w:sz w:val="25"/>
          <w:szCs w:val="25"/>
          <w:lang w:val="en-US" w:eastAsia="zh-CN"/>
        </w:rPr>
        <w:t>”么？完美地证明了“</w:t>
      </w:r>
      <w:r>
        <w:rPr>
          <w:rFonts w:hint="eastAsia" w:ascii="Times New Roman" w:eastAsia="宋体"/>
          <w:b/>
          <w:bCs/>
          <w:color w:val="795D01" w:themeColor="accent3" w:themeShade="80"/>
          <w:sz w:val="25"/>
          <w:szCs w:val="25"/>
          <w:lang w:val="en-US" w:eastAsia="zh-CN"/>
        </w:rPr>
        <w:t>你们的灵魂是卑劣透顶的，你们的文化和学识统统不过是一种熟练的变相卖淫。</w:t>
      </w:r>
      <w:r>
        <w:rPr>
          <w:rFonts w:hint="eastAsia"/>
          <w:sz w:val="25"/>
          <w:szCs w:val="25"/>
          <w:lang w:val="en-US" w:eastAsia="zh-CN"/>
        </w:rPr>
        <w:t>”</w:t>
      </w:r>
    </w:p>
    <w:p w14:paraId="194D21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w:t>
      </w:r>
      <w:r>
        <w:rPr>
          <w:rFonts w:hint="eastAsia" w:ascii="Times New Roman" w:eastAsia="宋体"/>
          <w:sz w:val="25"/>
          <w:szCs w:val="25"/>
          <w:lang w:val="en-US" w:eastAsia="zh-CN"/>
        </w:rPr>
        <w:t>这是因为你们在出卖自己的灵魂</w:t>
      </w:r>
      <w:r>
        <w:rPr>
          <w:rFonts w:hint="eastAsia"/>
          <w:sz w:val="25"/>
          <w:szCs w:val="25"/>
          <w:lang w:val="en-US" w:eastAsia="zh-CN"/>
        </w:rPr>
        <w:t>”，你们还有灵魂吗？</w:t>
      </w:r>
    </w:p>
    <w:p w14:paraId="6C3339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这样的专家、学者、教授，是不是列宁所痛斥的人呢？是不是鲁迅所鄙视的“</w:t>
      </w:r>
      <w:r>
        <w:rPr>
          <w:rFonts w:hint="eastAsia" w:ascii="Times New Roman" w:eastAsia="宋体"/>
          <w:b/>
          <w:bCs/>
          <w:color w:val="795D01" w:themeColor="accent3" w:themeShade="80"/>
          <w:sz w:val="25"/>
          <w:szCs w:val="25"/>
          <w:lang w:val="en-US" w:eastAsia="zh-CN"/>
        </w:rPr>
        <w:t>以鸣鞭为唯一的业绩</w:t>
      </w:r>
      <w:r>
        <w:rPr>
          <w:rFonts w:hint="eastAsia"/>
          <w:sz w:val="25"/>
          <w:szCs w:val="25"/>
          <w:lang w:val="en-US" w:eastAsia="zh-CN"/>
        </w:rPr>
        <w:t>”的“</w:t>
      </w:r>
      <w:r>
        <w:rPr>
          <w:rFonts w:hint="eastAsia" w:ascii="Times New Roman" w:eastAsia="宋体"/>
          <w:b/>
          <w:bCs/>
          <w:color w:val="795D01" w:themeColor="accent3" w:themeShade="80"/>
          <w:sz w:val="25"/>
          <w:szCs w:val="25"/>
          <w:lang w:val="en-US" w:eastAsia="zh-CN"/>
        </w:rPr>
        <w:t>奴隶总管</w:t>
      </w:r>
      <w:r>
        <w:rPr>
          <w:rFonts w:hint="eastAsia"/>
          <w:sz w:val="25"/>
          <w:szCs w:val="25"/>
          <w:lang w:val="en-US" w:eastAsia="zh-CN"/>
        </w:rPr>
        <w:t>”呢？“</w:t>
      </w:r>
      <w:r>
        <w:rPr>
          <w:rFonts w:hint="eastAsia" w:ascii="Times New Roman" w:eastAsia="宋体"/>
          <w:b/>
          <w:bCs/>
          <w:color w:val="795D01" w:themeColor="accent3" w:themeShade="80"/>
          <w:sz w:val="25"/>
          <w:szCs w:val="25"/>
          <w:lang w:val="en-US" w:eastAsia="zh-CN"/>
        </w:rPr>
        <w:t>你们的灵魂”</w:t>
      </w:r>
      <w:r>
        <w:rPr>
          <w:rFonts w:hint="eastAsia"/>
          <w:sz w:val="25"/>
          <w:szCs w:val="25"/>
          <w:lang w:val="en-US" w:eastAsia="zh-CN"/>
        </w:rPr>
        <w:t>是不是</w:t>
      </w:r>
      <w:r>
        <w:rPr>
          <w:rFonts w:hint="eastAsia" w:ascii="Times New Roman" w:eastAsia="宋体"/>
          <w:b/>
          <w:bCs/>
          <w:color w:val="795D01" w:themeColor="accent3" w:themeShade="80"/>
          <w:sz w:val="25"/>
          <w:szCs w:val="25"/>
          <w:lang w:val="en-US" w:eastAsia="zh-CN"/>
        </w:rPr>
        <w:t>“卑劣透顶</w:t>
      </w:r>
      <w:r>
        <w:rPr>
          <w:rFonts w:hint="eastAsia"/>
          <w:sz w:val="25"/>
          <w:szCs w:val="25"/>
          <w:lang w:val="en-US" w:eastAsia="zh-CN"/>
        </w:rPr>
        <w:t>”呢？</w:t>
      </w:r>
    </w:p>
    <w:p w14:paraId="3A3E03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还是由灵活就业的人民群众来判断吧。</w:t>
      </w:r>
    </w:p>
    <w:p w14:paraId="6E2047E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t>第二笑</w:t>
      </w:r>
    </w:p>
    <w:p w14:paraId="0C485B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自由，又是自由。</w:t>
      </w:r>
    </w:p>
    <w:p w14:paraId="783B04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张丹丹说灵活就业的人“</w:t>
      </w:r>
      <w:r>
        <w:rPr>
          <w:rFonts w:hint="eastAsia" w:ascii="Times New Roman" w:eastAsia="宋体"/>
          <w:b/>
          <w:bCs/>
          <w:color w:val="795D01" w:themeColor="accent3" w:themeShade="80"/>
          <w:sz w:val="25"/>
          <w:szCs w:val="25"/>
          <w:lang w:val="en-US" w:eastAsia="zh-CN"/>
        </w:rPr>
        <w:t>要的是自由度</w:t>
      </w:r>
      <w:r>
        <w:rPr>
          <w:rFonts w:hint="eastAsia"/>
          <w:sz w:val="25"/>
          <w:szCs w:val="25"/>
          <w:lang w:val="en-US" w:eastAsia="zh-CN"/>
        </w:rPr>
        <w:t>”。</w:t>
      </w:r>
    </w:p>
    <w:p w14:paraId="692F3C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到底是有正规工作的人有自由，还是灵活就业的人有自由呢？</w:t>
      </w:r>
    </w:p>
    <w:p w14:paraId="035A6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马克思早就在《雇佣劳动与资本》给出了答案：</w:t>
      </w:r>
    </w:p>
    <w:p w14:paraId="71841C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b/>
          <w:bCs/>
          <w:color w:val="795D01" w:themeColor="accent3" w:themeShade="80"/>
          <w:sz w:val="25"/>
          <w:szCs w:val="25"/>
          <w:lang w:val="en-US" w:eastAsia="zh-CN"/>
        </w:rPr>
        <w:t>自由工人自己出卖自己，并且是零碎地出卖。</w:t>
      </w:r>
      <w:r>
        <w:rPr>
          <w:rFonts w:hint="eastAsia"/>
          <w:sz w:val="25"/>
          <w:szCs w:val="25"/>
          <w:lang w:val="en-US" w:eastAsia="zh-CN"/>
        </w:rPr>
        <w:t>他每天把自己生命中的8小时、10小时、12小时、15小时拍卖给出钱最多的人，拍卖给原料、劳动工具和生活资料的所有者，即拍卖给资本家。工人既不属于某个所有者，也不属于土地，但是</w:t>
      </w:r>
      <w:r>
        <w:rPr>
          <w:rFonts w:hint="eastAsia"/>
          <w:b/>
          <w:bCs/>
          <w:sz w:val="25"/>
          <w:szCs w:val="25"/>
          <w:lang w:val="en-US" w:eastAsia="zh-CN"/>
        </w:rPr>
        <w:t>他每日生命的8小时、10小时、12小时、15小时却属于这些时间的购买者。</w:t>
      </w:r>
      <w:r>
        <w:rPr>
          <w:rFonts w:hint="eastAsia"/>
          <w:sz w:val="25"/>
          <w:szCs w:val="25"/>
          <w:lang w:val="en-US" w:eastAsia="zh-CN"/>
        </w:rPr>
        <w:t>工人只要愿意，就可以离开雇用他的资本家，而资本家也可以随意辞退工人，只要资本家不能再从工人身上获得利益或者获得预期的利益，他就可以辞退工人。但是，工人</w:t>
      </w:r>
      <w:r>
        <w:rPr>
          <w:rFonts w:hint="eastAsia"/>
          <w:b/>
          <w:bCs/>
          <w:color w:val="795D01" w:themeColor="accent3" w:themeShade="80"/>
          <w:sz w:val="25"/>
          <w:szCs w:val="25"/>
          <w:lang w:val="en-US" w:eastAsia="zh-CN"/>
        </w:rPr>
        <w:t>是以出卖劳动力为其收入的唯一来源的</w:t>
      </w:r>
      <w:r>
        <w:rPr>
          <w:rFonts w:hint="eastAsia"/>
          <w:sz w:val="25"/>
          <w:szCs w:val="25"/>
          <w:lang w:val="en-US" w:eastAsia="zh-CN"/>
        </w:rPr>
        <w:t>，如果他不愿饿死，就不能离开整个购买者阶级即资本家阶级。工人不是属于某一个资本家，而是属于整个资本家阶级；至于工人给自己寻找一个雇主，即在这个资本家阶级中间寻找一个买者，那是工人自己的事情了。】</w:t>
      </w:r>
    </w:p>
    <w:p w14:paraId="0FB501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资产阶级宣扬人身自由、择业自由、劳动契约自由、工作自由，宣称这是普遍的、永恒的人权。马克思在《雇佣劳动与资本》予以了揭露：如果没有生产资料公有制，而是生产资料私有制，那么自由只是口头上、形式上、法律条文上的自由，在资本主义所有制下是实质不自由，是资本支配劳动的伪装。包括灵活就业在内的所谓的 “工作自由”，是根本不存在的，是骗人的——工人可以不接受某一个资本家的雇佣，但不能不接受整个资本家阶级的雇佣。不打工，就没有生活资料，面临挨饿。灵活就业也是一样。</w:t>
      </w:r>
    </w:p>
    <w:p w14:paraId="108469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所谓的灵活就业的福利——“自由”，大概就是马克思所说的“</w:t>
      </w:r>
      <w:r>
        <w:rPr>
          <w:rFonts w:hint="eastAsia" w:ascii="Times New Roman" w:eastAsia="宋体"/>
          <w:b/>
          <w:bCs/>
          <w:color w:val="795D01" w:themeColor="accent3" w:themeShade="80"/>
          <w:sz w:val="25"/>
          <w:szCs w:val="25"/>
          <w:lang w:val="en-US" w:eastAsia="zh-CN"/>
        </w:rPr>
        <w:t>自己出卖自己，并且是零碎地出卖</w:t>
      </w:r>
      <w:r>
        <w:rPr>
          <w:rFonts w:hint="eastAsia"/>
          <w:sz w:val="25"/>
          <w:szCs w:val="25"/>
          <w:lang w:val="en-US" w:eastAsia="zh-CN"/>
        </w:rPr>
        <w:t>”吧？这些灵活就业者“</w:t>
      </w:r>
      <w:r>
        <w:rPr>
          <w:rFonts w:hint="eastAsia" w:ascii="Times New Roman" w:eastAsia="宋体"/>
          <w:sz w:val="25"/>
          <w:szCs w:val="25"/>
          <w:lang w:val="en-US" w:eastAsia="zh-CN"/>
        </w:rPr>
        <w:t>每日生命的8小时、10小时、12小时、15小时</w:t>
      </w:r>
      <w:r>
        <w:rPr>
          <w:rFonts w:hint="eastAsia"/>
          <w:sz w:val="25"/>
          <w:szCs w:val="25"/>
          <w:lang w:val="en-US" w:eastAsia="zh-CN"/>
        </w:rPr>
        <w:t>”到底是属于谁呢？他们有“自由”支配的资格么？</w:t>
      </w:r>
    </w:p>
    <w:p w14:paraId="5D4450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看似所谓的“自由”——“</w:t>
      </w:r>
      <w:r>
        <w:rPr>
          <w:rFonts w:hint="eastAsia" w:ascii="Times New Roman" w:eastAsia="宋体"/>
          <w:b/>
          <w:bCs/>
          <w:color w:val="795D01" w:themeColor="accent3" w:themeShade="80"/>
          <w:sz w:val="25"/>
          <w:szCs w:val="25"/>
          <w:lang w:val="en-US" w:eastAsia="zh-CN"/>
        </w:rPr>
        <w:t>是以出卖劳动力为其收入的唯一来源的</w:t>
      </w:r>
      <w:r>
        <w:rPr>
          <w:rFonts w:hint="eastAsia"/>
          <w:sz w:val="25"/>
          <w:szCs w:val="25"/>
          <w:lang w:val="en-US" w:eastAsia="zh-CN"/>
        </w:rPr>
        <w:t>”，“如果他不愿饿死”，他就没有资格去“自由”——灵活就业者“</w:t>
      </w:r>
      <w:r>
        <w:rPr>
          <w:rFonts w:hint="eastAsia" w:ascii="Times New Roman" w:eastAsia="宋体"/>
          <w:sz w:val="25"/>
          <w:szCs w:val="25"/>
          <w:lang w:val="en-US" w:eastAsia="zh-CN"/>
        </w:rPr>
        <w:t>不是属于某一个资本家，而是属于整个资本家阶级；至于工人给自己寻找一个雇主，即在这个资本家阶级中间寻找一个买者，那是工人自己的事情了</w:t>
      </w:r>
      <w:r>
        <w:rPr>
          <w:rFonts w:hint="eastAsia"/>
          <w:sz w:val="25"/>
          <w:szCs w:val="25"/>
          <w:lang w:val="en-US" w:eastAsia="zh-CN"/>
        </w:rPr>
        <w:t>”。</w:t>
      </w:r>
    </w:p>
    <w:p w14:paraId="379D7F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而某些所谓的专家、学者、教授，正如鲁迅先生在《“丧家的”“资本家的乏走狗”》所说的那样：</w:t>
      </w:r>
    </w:p>
    <w:p w14:paraId="21A987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5"/>
          <w:szCs w:val="25"/>
          <w:lang w:val="en-US" w:eastAsia="zh-CN"/>
        </w:rPr>
      </w:pPr>
      <w:r>
        <w:rPr>
          <w:rFonts w:hint="eastAsia"/>
          <w:sz w:val="25"/>
          <w:szCs w:val="25"/>
          <w:lang w:val="en-US" w:eastAsia="zh-CN"/>
        </w:rPr>
        <w:t>【</w:t>
      </w:r>
      <w:r>
        <w:rPr>
          <w:rFonts w:hint="eastAsia"/>
          <w:b/>
          <w:bCs/>
          <w:sz w:val="25"/>
          <w:szCs w:val="25"/>
          <w:lang w:val="en-US" w:eastAsia="zh-CN"/>
        </w:rPr>
        <w:t>凡走狗，虽或为一个资本家所豢养，</w:t>
      </w:r>
      <w:r>
        <w:rPr>
          <w:rFonts w:hint="eastAsia"/>
          <w:b/>
          <w:bCs/>
          <w:color w:val="795D01" w:themeColor="accent3" w:themeShade="80"/>
          <w:sz w:val="25"/>
          <w:szCs w:val="25"/>
          <w:lang w:val="en-US" w:eastAsia="zh-CN"/>
        </w:rPr>
        <w:t>其实是属于所有的资本家的，</w:t>
      </w:r>
      <w:r>
        <w:rPr>
          <w:rFonts w:hint="eastAsia"/>
          <w:sz w:val="25"/>
          <w:szCs w:val="25"/>
          <w:lang w:val="en-US" w:eastAsia="zh-CN"/>
        </w:rPr>
        <w:t>所以它遇见所有的阔人都驯良，遇见所有的穷人都狂吠。</w:t>
      </w:r>
      <w:r>
        <w:rPr>
          <w:rFonts w:hint="eastAsia"/>
          <w:b/>
          <w:bCs/>
          <w:color w:val="795D01" w:themeColor="accent3" w:themeShade="80"/>
          <w:sz w:val="25"/>
          <w:szCs w:val="25"/>
          <w:lang w:val="en-US" w:eastAsia="zh-CN"/>
        </w:rPr>
        <w:t>不知道谁是它的主子，</w:t>
      </w:r>
      <w:r>
        <w:rPr>
          <w:rFonts w:hint="eastAsia"/>
          <w:sz w:val="25"/>
          <w:szCs w:val="25"/>
          <w:lang w:val="en-US" w:eastAsia="zh-CN"/>
        </w:rPr>
        <w:t>正是它遇见所有阔人都驯良的原因，也就是属于所有的资本家的证据。即使无人豢养，饿的精瘦，变成野狗了，但还是遇见所有的阔人都驯良，遇见所有的穷人都狂吠的，不过这时它就愈不明白谁是主子了。梁先生既然自叙他怎样辛苦，好像“无产阶级”（即梁先生先前之所谓“劣败者”），</w:t>
      </w:r>
      <w:r>
        <w:rPr>
          <w:rFonts w:hint="eastAsia"/>
          <w:b/>
          <w:bCs/>
          <w:color w:val="795D01" w:themeColor="accent3" w:themeShade="80"/>
          <w:sz w:val="25"/>
          <w:szCs w:val="25"/>
          <w:lang w:val="en-US" w:eastAsia="zh-CN"/>
        </w:rPr>
        <w:t>又不知道“主子是谁”，</w:t>
      </w:r>
      <w:r>
        <w:rPr>
          <w:rFonts w:hint="eastAsia"/>
          <w:sz w:val="25"/>
          <w:szCs w:val="25"/>
          <w:lang w:val="en-US" w:eastAsia="zh-CN"/>
        </w:rPr>
        <w:t>那是属于后一类的了，为确当计，还得添几个字，</w:t>
      </w:r>
      <w:r>
        <w:rPr>
          <w:rFonts w:hint="eastAsia"/>
          <w:b/>
          <w:bCs/>
          <w:color w:val="795D01" w:themeColor="accent3" w:themeShade="80"/>
          <w:sz w:val="25"/>
          <w:szCs w:val="25"/>
          <w:lang w:val="en-US" w:eastAsia="zh-CN"/>
        </w:rPr>
        <w:t>称为“丧家的”“资本家的走狗”。</w:t>
      </w:r>
      <w:r>
        <w:rPr>
          <w:rFonts w:hint="eastAsia"/>
          <w:sz w:val="25"/>
          <w:szCs w:val="25"/>
          <w:lang w:val="en-US" w:eastAsia="zh-CN"/>
        </w:rPr>
        <w:t>】</w:t>
      </w:r>
    </w:p>
    <w:p w14:paraId="53C4B7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但倘说梁先生意在要得“恩惠”或“金镑”，是冤枉的，决没有这回事，不过想借此助一臂之力，以济其“文艺批评”之穷罢了。所以从“文艺批评”方面看来，就还得在“走狗”之上，加上一个形容字：“乏”。】</w:t>
      </w:r>
    </w:p>
    <w:p w14:paraId="0D78BC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有些所谓的专家、学者、教授，他们“</w:t>
      </w:r>
      <w:r>
        <w:rPr>
          <w:rFonts w:hint="eastAsia" w:ascii="Times New Roman" w:eastAsia="宋体"/>
          <w:sz w:val="25"/>
          <w:szCs w:val="25"/>
          <w:lang w:val="en-US" w:eastAsia="zh-CN"/>
        </w:rPr>
        <w:t>故弄玄虚的高论”“陈词滥调”“时髦的空话或欺人之谈</w:t>
      </w:r>
      <w:r>
        <w:rPr>
          <w:rFonts w:hint="eastAsia"/>
          <w:sz w:val="25"/>
          <w:szCs w:val="25"/>
          <w:lang w:val="en-US" w:eastAsia="zh-CN"/>
        </w:rPr>
        <w:t>”，也是“</w:t>
      </w:r>
      <w:r>
        <w:rPr>
          <w:rFonts w:hint="eastAsia"/>
          <w:sz w:val="25"/>
          <w:szCs w:val="25"/>
          <w:lang w:val="en-US" w:eastAsia="zh-CN"/>
        </w:rPr>
        <w:t>以济其</w:t>
      </w:r>
      <w:r>
        <w:rPr>
          <w:rFonts w:hint="eastAsia"/>
          <w:sz w:val="25"/>
          <w:szCs w:val="25"/>
          <w:lang w:val="en-US" w:eastAsia="zh-CN"/>
        </w:rPr>
        <w:t>”马列主义“之穷罢了”，也应该“在‘走狗’之上，加上一个形容字：’乏’”。</w:t>
      </w:r>
    </w:p>
    <w:p w14:paraId="5C32C3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谁掌握了生产资料，谁就有自由。</w:t>
      </w:r>
    </w:p>
    <w:p w14:paraId="3D7819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新中国前三十年，生产资料公有制，农业集体化，劳动人民当家做主，那是真正的自由。</w:t>
      </w:r>
    </w:p>
    <w:p w14:paraId="3B67DD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有人说，新中国前三十年，迁徙都不能自由，那算什么自由？你看改革开放后，人们可以随意流动，这是自由。</w:t>
      </w:r>
    </w:p>
    <w:p w14:paraId="38D605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如果真的是这样，那么，谁愿意将孩子留在家里而自己漂泊打工呢？这些打工者，对着自家的留守儿童，他有在家工作的自由吗？有的家庭，一家三口分三地，他们有在一地的自由吗？</w:t>
      </w:r>
    </w:p>
    <w:p w14:paraId="47A7A8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这些问题请读者朋友们自己思考。</w:t>
      </w:r>
    </w:p>
    <w:p w14:paraId="4BC43A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新中国前三十年，8小时工作制，那是实实在在的，可不是纸面上的。</w:t>
      </w:r>
    </w:p>
    <w:p w14:paraId="388FEE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现在的灵活就业者，每天工作多少时间？</w:t>
      </w:r>
    </w:p>
    <w:p w14:paraId="38119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他们是怎么说的？</w:t>
      </w:r>
    </w:p>
    <w:p w14:paraId="7C9731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根据央广网2026年5月29日转载第一财经的《官方定调：疲劳驾驶新规认定不适用网约车司机》：</w:t>
      </w:r>
    </w:p>
    <w:p w14:paraId="7ACAF2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【多地监测数据显示，长工时已成为普遍现象。杭州市2025年第四季度网约车市场运行监测信息显示，30.14%的司机每天在线8至12小时，21.92%的司机在线超过12小时。】</w:t>
      </w:r>
    </w:p>
    <w:p w14:paraId="7F2655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根据中国劳动和社会保障科学研究院的研究报告《积极推动新就业形态劳动者报酬权益保障》（作者贾东岚、祝慧琳）：</w:t>
      </w:r>
    </w:p>
    <w:p w14:paraId="0EEA39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5"/>
          <w:szCs w:val="25"/>
          <w:lang w:val="en-US" w:eastAsia="zh-CN"/>
        </w:rPr>
      </w:pPr>
      <w:r>
        <w:rPr>
          <w:rFonts w:hint="eastAsia"/>
          <w:sz w:val="25"/>
          <w:szCs w:val="25"/>
          <w:lang w:val="en-US" w:eastAsia="zh-CN"/>
        </w:rPr>
        <w:t>【骑手调查显示，专送骑手每天在线平均时长10.21小时，接送单平均时长9.2小时；众包骑手在线时长8.43小时，接送单时长7.52小时。</w:t>
      </w:r>
      <w:r>
        <w:rPr>
          <w:rFonts w:hint="eastAsia"/>
          <w:b/>
          <w:bCs/>
          <w:color w:val="795D01" w:themeColor="accent3" w:themeShade="80"/>
          <w:sz w:val="25"/>
          <w:szCs w:val="25"/>
          <w:lang w:val="en-US" w:eastAsia="zh-CN"/>
        </w:rPr>
        <w:t>日接送单时间超过8小时标准工时的专送骑手占比达81.92%，超10小时的占比达48.01%，工作时间为7天的比例达89.41%，</w:t>
      </w:r>
      <w:r>
        <w:rPr>
          <w:rFonts w:hint="eastAsia"/>
          <w:sz w:val="25"/>
          <w:szCs w:val="25"/>
          <w:lang w:val="en-US" w:eastAsia="zh-CN"/>
        </w:rPr>
        <w:t>未能达到国家关于劳动者每周工作时间不超过40小时、每周至少休息一天的基本要求。】</w:t>
      </w:r>
    </w:p>
    <w:p w14:paraId="7A7C08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“可以自由上线，自由下线，不是我想干 12 小时，而是不干够 10</w:t>
      </w:r>
      <w:r>
        <w:rPr>
          <w:rFonts w:hint="eastAsia"/>
          <w:sz w:val="25"/>
          <w:szCs w:val="25"/>
          <w:lang w:val="en-US" w:eastAsia="zh-CN"/>
        </w:rPr>
        <w:noBreakHyphen/>
      </w:r>
      <w:r>
        <w:rPr>
          <w:rFonts w:hint="eastAsia"/>
          <w:sz w:val="25"/>
          <w:szCs w:val="25"/>
          <w:lang w:val="en-US" w:eastAsia="zh-CN"/>
        </w:rPr>
        <w:t>12 小时，就挣不着钱。”</w:t>
      </w:r>
    </w:p>
    <w:p w14:paraId="25EE5A3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5"/>
          <w:szCs w:val="25"/>
          <w:lang w:val="en-US" w:eastAsia="zh-CN"/>
        </w:rPr>
      </w:pPr>
      <w:r>
        <w:rPr>
          <w:rFonts w:hint="eastAsia"/>
          <w:sz w:val="25"/>
          <w:szCs w:val="25"/>
          <w:lang w:val="en-US" w:eastAsia="zh-CN"/>
        </w:rPr>
        <w:t>第三笑</w:t>
      </w:r>
    </w:p>
    <w:p w14:paraId="429C5F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恩赐。</w:t>
      </w:r>
    </w:p>
    <w:p w14:paraId="336DA4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w:t>
      </w:r>
      <w:r>
        <w:rPr>
          <w:rFonts w:hint="eastAsia" w:ascii="Times New Roman" w:eastAsia="宋体"/>
          <w:b/>
          <w:bCs/>
          <w:color w:val="795D01" w:themeColor="accent3" w:themeShade="80"/>
          <w:sz w:val="25"/>
          <w:szCs w:val="25"/>
          <w:lang w:val="en-US" w:eastAsia="zh-CN"/>
        </w:rPr>
        <w:t>因为你自己管自己，为什么要有一个单位为你支付社保呢？或者国家或政府层面，为什么要为你支付这么多东西呢？</w:t>
      </w:r>
      <w:r>
        <w:rPr>
          <w:rFonts w:hint="eastAsia"/>
          <w:sz w:val="25"/>
          <w:szCs w:val="25"/>
          <w:lang w:val="en-US" w:eastAsia="zh-CN"/>
        </w:rPr>
        <w:t>”</w:t>
      </w:r>
    </w:p>
    <w:p w14:paraId="4C6002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这是典型的恩赐主义。</w:t>
      </w:r>
    </w:p>
    <w:p w14:paraId="47DB83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恩赐主义，是奴才思想。</w:t>
      </w:r>
    </w:p>
    <w:p w14:paraId="5453FD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国家是谁的国家呢？</w:t>
      </w:r>
      <w:r>
        <w:rPr>
          <w:rFonts w:hint="eastAsia"/>
          <w:b/>
          <w:bCs/>
          <w:color w:val="795D01" w:themeColor="accent3" w:themeShade="80"/>
          <w:sz w:val="25"/>
          <w:szCs w:val="25"/>
          <w:lang w:val="en-US" w:eastAsia="zh-CN"/>
        </w:rPr>
        <w:t>应该是</w:t>
      </w:r>
      <w:r>
        <w:rPr>
          <w:rFonts w:hint="eastAsia"/>
          <w:sz w:val="25"/>
          <w:szCs w:val="25"/>
          <w:lang w:val="en-US" w:eastAsia="zh-CN"/>
        </w:rPr>
        <w:t>劳动人民的，</w:t>
      </w:r>
      <w:r>
        <w:rPr>
          <w:rFonts w:hint="eastAsia"/>
          <w:b/>
          <w:bCs/>
          <w:color w:val="795D01" w:themeColor="accent3" w:themeShade="80"/>
          <w:sz w:val="25"/>
          <w:szCs w:val="25"/>
          <w:lang w:val="en-US" w:eastAsia="zh-CN"/>
        </w:rPr>
        <w:t>他们应该是</w:t>
      </w:r>
      <w:r>
        <w:rPr>
          <w:rFonts w:hint="eastAsia"/>
          <w:sz w:val="25"/>
          <w:szCs w:val="25"/>
          <w:lang w:val="en-US" w:eastAsia="zh-CN"/>
        </w:rPr>
        <w:t>这个国家的主人。</w:t>
      </w:r>
    </w:p>
    <w:p w14:paraId="155379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既然他们应该是主人，“</w:t>
      </w:r>
      <w:r>
        <w:rPr>
          <w:rFonts w:hint="eastAsia" w:ascii="Times New Roman" w:eastAsia="宋体"/>
          <w:b/>
          <w:bCs/>
          <w:color w:val="795D01" w:themeColor="accent3" w:themeShade="80"/>
          <w:sz w:val="25"/>
          <w:szCs w:val="25"/>
          <w:lang w:val="en-US" w:eastAsia="zh-CN"/>
        </w:rPr>
        <w:t>国家或政府</w:t>
      </w:r>
      <w:r>
        <w:rPr>
          <w:rFonts w:hint="eastAsia"/>
          <w:sz w:val="25"/>
          <w:szCs w:val="25"/>
          <w:lang w:val="en-US" w:eastAsia="zh-CN"/>
        </w:rPr>
        <w:t>”层面，为什么不能为这些主人“</w:t>
      </w:r>
      <w:r>
        <w:rPr>
          <w:rFonts w:hint="eastAsia" w:ascii="Times New Roman" w:eastAsia="宋体"/>
          <w:b/>
          <w:bCs/>
          <w:color w:val="795D01" w:themeColor="accent3" w:themeShade="80"/>
          <w:sz w:val="25"/>
          <w:szCs w:val="25"/>
          <w:lang w:val="en-US" w:eastAsia="zh-CN"/>
        </w:rPr>
        <w:t>支付这么多东西呢</w:t>
      </w:r>
      <w:r>
        <w:rPr>
          <w:rFonts w:hint="eastAsia"/>
          <w:sz w:val="25"/>
          <w:szCs w:val="25"/>
          <w:lang w:val="en-US" w:eastAsia="zh-CN"/>
        </w:rPr>
        <w:t>”？——除非他不是主人。</w:t>
      </w:r>
    </w:p>
    <w:p w14:paraId="54636D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笔者之前写过一篇文章：</w:t>
      </w:r>
      <w:r>
        <w:rPr>
          <w:rFonts w:hint="eastAsia" w:asciiTheme="minorHAnsi" w:eastAsiaTheme="minorEastAsia"/>
          <w:sz w:val="25"/>
          <w:szCs w:val="25"/>
          <w:lang w:val="en-US" w:eastAsia="zh-CN"/>
        </w:rPr>
        <w:fldChar w:fldCharType="begin"/>
      </w:r>
      <w:r>
        <w:rPr>
          <w:rFonts w:hint="eastAsia" w:asciiTheme="minorHAnsi" w:eastAsiaTheme="minorEastAsia"/>
          <w:sz w:val="25"/>
          <w:szCs w:val="25"/>
          <w:lang w:val="en-US" w:eastAsia="zh-CN"/>
        </w:rPr>
        <w:instrText xml:space="preserve"> HYPERLINK "https://mp.weixin.qq.com/s/UHhHEqfneafBC2sv4UMP5A" </w:instrText>
      </w:r>
      <w:r>
        <w:rPr>
          <w:rFonts w:hint="eastAsia" w:asciiTheme="minorHAnsi" w:eastAsiaTheme="minorEastAsia"/>
          <w:sz w:val="25"/>
          <w:szCs w:val="25"/>
          <w:lang w:val="en-US" w:eastAsia="zh-CN"/>
        </w:rPr>
        <w:fldChar w:fldCharType="separate"/>
      </w:r>
      <w:r>
        <w:rPr>
          <w:rFonts w:hint="eastAsia"/>
          <w:color w:val="0000FF"/>
          <w:sz w:val="25"/>
          <w:szCs w:val="25"/>
          <w:u w:val="single"/>
          <w:lang w:val="en-US" w:eastAsia="zh-CN"/>
        </w:rPr>
        <w:t>社保的本质是什么？如何看待最高法解释的社保规定？</w:t>
      </w:r>
      <w:r>
        <w:rPr>
          <w:rFonts w:hint="eastAsia" w:asciiTheme="minorHAnsi" w:eastAsiaTheme="minorEastAsia"/>
          <w:sz w:val="25"/>
          <w:szCs w:val="25"/>
          <w:lang w:val="en-US" w:eastAsia="zh-CN"/>
        </w:rPr>
        <w:fldChar w:fldCharType="end"/>
      </w:r>
    </w:p>
    <w:p w14:paraId="7C2A36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社会保险在内的一切新的价值，都是由广大劳动者创造的，并不是任何人、任何组织、任何阶级、任何国家对劳动人民的恩赐。就是说，社会保险那部分价值也是劳动人民创造的，是他们应得的劳动成果。如果将社会保险看成是某个人、某个阶级、某个政党或者政府的恩赐，要么是糊涂人，要么是奴才。</w:t>
      </w:r>
    </w:p>
    <w:p w14:paraId="0E5369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asciiTheme="minorHAnsi" w:eastAsiaTheme="minorEastAsia"/>
          <w:sz w:val="25"/>
          <w:szCs w:val="25"/>
          <w:lang w:val="en-US" w:eastAsia="zh-CN"/>
        </w:rPr>
        <w:t>在资本主义社会，无产阶级创造的新价值包括工资与剩余价值。工资是无产阶级出卖自己劳动力的价格，他们创造的另一部分价值——剩余价值被资产阶级揣到兜里了。社会保险，不过是劳动人民将资产阶级揣到兜里的那部分剩余价值争取回来一小部分而已。</w:t>
      </w:r>
    </w:p>
    <w:p w14:paraId="76D14E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asciiTheme="minorHAnsi" w:eastAsiaTheme="minorEastAsia"/>
          <w:sz w:val="25"/>
          <w:szCs w:val="25"/>
          <w:lang w:val="en-US" w:eastAsia="zh-CN"/>
        </w:rPr>
        <w:t>归根结底，社会保险与工资一样，是无产阶级出卖的劳动力的价格的一部分，绝不是什么福利、恩赐。】</w:t>
      </w:r>
    </w:p>
    <w:p w14:paraId="76C103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就是人民公敌、国民党反动派的总头子蒋介石都知道在嘴上高喊“</w:t>
      </w:r>
      <w:r>
        <w:rPr>
          <w:rFonts w:hint="default"/>
          <w:sz w:val="25"/>
          <w:szCs w:val="25"/>
          <w:lang w:val="en-US" w:eastAsia="zh-CN"/>
        </w:rPr>
        <w:t>我们要以计划经济和社会立法，</w:t>
      </w:r>
      <w:r>
        <w:rPr>
          <w:rFonts w:hint="default"/>
          <w:b/>
          <w:bCs/>
          <w:color w:val="795D01" w:themeColor="accent3" w:themeShade="80"/>
          <w:sz w:val="25"/>
          <w:szCs w:val="25"/>
          <w:lang w:val="en-US" w:eastAsia="zh-CN"/>
        </w:rPr>
        <w:t>使每个国民的生活与生存，都有保障，</w:t>
      </w:r>
      <w:r>
        <w:rPr>
          <w:rFonts w:hint="default"/>
          <w:sz w:val="25"/>
          <w:szCs w:val="25"/>
          <w:lang w:val="en-US" w:eastAsia="zh-CN"/>
        </w:rPr>
        <w:t>务必做到“资本国家化，</w:t>
      </w:r>
      <w:r>
        <w:rPr>
          <w:rFonts w:hint="default"/>
          <w:b/>
          <w:bCs/>
          <w:color w:val="795D01" w:themeColor="accent3" w:themeShade="80"/>
          <w:sz w:val="25"/>
          <w:szCs w:val="25"/>
          <w:lang w:val="en-US" w:eastAsia="zh-CN"/>
        </w:rPr>
        <w:t>享受大众化</w:t>
      </w:r>
      <w:r>
        <w:rPr>
          <w:rFonts w:hint="default"/>
          <w:sz w:val="25"/>
          <w:szCs w:val="25"/>
          <w:lang w:val="en-US" w:eastAsia="zh-CN"/>
        </w:rPr>
        <w:t>”之目的，尤须以计划经济和社会立法，实现民生主义之和平的普遍的革命</w:t>
      </w:r>
      <w:r>
        <w:rPr>
          <w:rFonts w:hint="eastAsia"/>
          <w:sz w:val="25"/>
          <w:szCs w:val="25"/>
          <w:lang w:val="en-US" w:eastAsia="zh-CN"/>
        </w:rPr>
        <w:t>”（蒋介石的《</w:t>
      </w:r>
      <w:bookmarkStart w:id="0" w:name="_GoBack"/>
      <w:bookmarkEnd w:id="0"/>
      <w:r>
        <w:rPr>
          <w:rFonts w:hint="eastAsia"/>
          <w:sz w:val="25"/>
          <w:szCs w:val="25"/>
          <w:lang w:val="en-US" w:eastAsia="zh-CN"/>
        </w:rPr>
        <w:t>中国之命运》），到了张丹丹这里就变成了“</w:t>
      </w:r>
      <w:r>
        <w:rPr>
          <w:rFonts w:hint="eastAsia" w:ascii="Times New Roman" w:eastAsia="宋体"/>
          <w:b/>
          <w:bCs/>
          <w:color w:val="795D01" w:themeColor="accent3" w:themeShade="80"/>
          <w:sz w:val="25"/>
          <w:szCs w:val="25"/>
          <w:lang w:val="en-US" w:eastAsia="zh-CN"/>
        </w:rPr>
        <w:t>为什么</w:t>
      </w:r>
      <w:r>
        <w:rPr>
          <w:rFonts w:hint="eastAsia"/>
          <w:sz w:val="25"/>
          <w:szCs w:val="25"/>
          <w:lang w:val="en-US" w:eastAsia="zh-CN"/>
        </w:rPr>
        <w:t>”要给你这个“</w:t>
      </w:r>
      <w:r>
        <w:rPr>
          <w:rFonts w:hint="eastAsia" w:ascii="Times New Roman" w:eastAsia="宋体"/>
          <w:b/>
          <w:bCs/>
          <w:color w:val="795D01" w:themeColor="accent3" w:themeShade="80"/>
          <w:sz w:val="25"/>
          <w:szCs w:val="25"/>
          <w:lang w:val="en-US" w:eastAsia="zh-CN"/>
        </w:rPr>
        <w:t>为什么</w:t>
      </w:r>
      <w:r>
        <w:rPr>
          <w:rFonts w:hint="eastAsia"/>
          <w:sz w:val="25"/>
          <w:szCs w:val="25"/>
          <w:lang w:val="en-US" w:eastAsia="zh-CN"/>
        </w:rPr>
        <w:t>”给你那个。</w:t>
      </w:r>
    </w:p>
    <w:p w14:paraId="72220A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是呀，为什么呢？</w:t>
      </w:r>
    </w:p>
    <w:p w14:paraId="5CA526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5"/>
          <w:szCs w:val="25"/>
          <w:lang w:val="en-US" w:eastAsia="zh-CN"/>
        </w:rPr>
      </w:pPr>
      <w:r>
        <w:rPr>
          <w:rFonts w:hint="eastAsia"/>
          <w:sz w:val="25"/>
          <w:szCs w:val="25"/>
          <w:lang w:val="en-US" w:eastAsia="zh-CN"/>
        </w:rPr>
        <w:t>哦，是了，她不是用马克思的政治经济学武装自己而是用资产阶级经济学武装的自己。</w:t>
      </w:r>
    </w:p>
    <w:p w14:paraId="723DF8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5"/>
          <w:szCs w:val="25"/>
          <w:lang w:val="en-US" w:eastAsia="zh-CN"/>
        </w:rPr>
      </w:pPr>
      <w:r>
        <w:rPr>
          <w:rFonts w:hint="eastAsia"/>
          <w:sz w:val="25"/>
          <w:szCs w:val="25"/>
          <w:lang w:val="en-US" w:eastAsia="zh-CN"/>
        </w:rPr>
        <w:t>哦，是了，“</w:t>
      </w:r>
      <w:r>
        <w:rPr>
          <w:rFonts w:hint="eastAsia" w:ascii="Times New Roman" w:eastAsia="宋体"/>
          <w:b/>
          <w:bCs/>
          <w:color w:val="795D01" w:themeColor="accent3" w:themeShade="80"/>
          <w:sz w:val="25"/>
          <w:szCs w:val="25"/>
          <w:lang w:val="en-US" w:eastAsia="zh-CN"/>
        </w:rPr>
        <w:t>你们的灵魂是卑劣透顶的，……你们在出卖自己的灵魂</w:t>
      </w:r>
      <w:r>
        <w:rPr>
          <w:rFonts w:hint="eastAsia"/>
          <w:sz w:val="25"/>
          <w:szCs w:val="25"/>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E13C6E"/>
    <w:rsid w:val="03E13C6E"/>
    <w:rsid w:val="087566B7"/>
    <w:rsid w:val="0A8A459E"/>
    <w:rsid w:val="1BEF2AA3"/>
    <w:rsid w:val="1C651F93"/>
    <w:rsid w:val="351107AA"/>
    <w:rsid w:val="3E0A667E"/>
    <w:rsid w:val="456E0038"/>
    <w:rsid w:val="46AC06D0"/>
    <w:rsid w:val="50A43246"/>
    <w:rsid w:val="55CA0F67"/>
    <w:rsid w:val="61E671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1</Lines>
  <Paragraphs>1</Paragraphs>
  <TotalTime>134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2026-08-24T06:46:00Z</dcterms:created>
  <dc:creator>Administrator</dc:creator>
  <cp:lastModifiedBy>Administrator</cp:lastModifiedBy>
  <dcterms:modified xsi:type="dcterms:W3CDTF">2026-08-24T14:25:35Z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8E5C6114680044A8BB248AAAC8B8A204_11</vt:lpwstr>
  </property>
  <property fmtid="{D5CDD505-2E9C-101B-9397-08002B2CF9AE}" pid="4" name="KSOTemplateDocerSaveRecord">
    <vt:lpwstr>eyJoZGlkIjoiY2Q3YWU0YWNjMjQyMDI1ZTFhM2M4OTM0ZjcyYzNkNmQifQ==</vt:lpwstr>
  </property>
</Properties>
</file>