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bookmarkStart w:id="0" w:name="_GoBack"/>
      <w:r>
        <w:rPr>
          <w:rFonts w:hint="eastAsia"/>
          <w:sz w:val="28"/>
          <w:szCs w:val="28"/>
        </w:rPr>
        <w:t>新中国前三⼗年的科技成就之⼆⼗四（1976下）</w:t>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接上期。有⼈说，新中国前三⼗年的⼯业化是废铜烂铁；有⼈说，新中国前三⼗年没有什么成就；有⼈说新中国前三⼗年科技没有成就；也有⼈说⽂⾰⼗年更是没有科技成就。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rPr>
        <w:t>事实是什么样呢？</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7⽉4⽇新华社讯:⼀种对发展制酸⼯业、保护环境有重要意义的冶炼烟⽓制酸⼲法净化新⼯艺，在浙江富春江冶炼⼚试验成功。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1976年</w:t>
      </w:r>
      <w:r>
        <w:rPr>
          <w:rFonts w:hint="eastAsia"/>
          <w:sz w:val="28"/>
          <w:szCs w:val="28"/>
        </w:rPr>
        <w:t>7⽉6⽇滇藏公路建成通⻋。新华社报道:滇藏公路是继川藏、新藏公路之后，从内地到西藏的第4条公路⼲线。滇藏公路南起云南下关，北⾄西藏⾃治区芒康，全⻓716公⾥，横跨⾦沙江和澜沧江，同川藏公路的南线接头，通往拉萨。</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7⽉23⽇新华社报道:津沪铁路复线提前接轨。贯穿河北、⼭东、安徽、江苏和天津、上海的津沪铁路全⻓1300公⾥，是连接中国南北铁路交通的动脉，是⾸都北京通往华东地区的主要⼲线。</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7⽉30⽇吉林碳素⼚⼯⼈、⼲部和技术⼈员⾃⼰设计、制造成功我国第⼀台⼤功率直流⽯墨化电炉，为发展我国碳素⼯业，促进冶⾦⽣产作出了贡献。这种电炉与原有的交流⽯墨化电炉⽐，具有功率⼤，炉温⾼，操作⽅便，送电时间缩短，⽯墨化程度好，产量和质量提⾼，单位电耗降低等优点。据统计，⼀台直流⽯墨化电炉的产量，⽐交流⽯墨化电炉的产量提⾼1.8倍;平均每吨产品送电时间缩短65%，耗电率降低30%，优级品率提⾼3%。</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8⽉2⽇新华社南京电:最近，我国⼜⼀艘万吨级钢筋混凝⼟浮船坞——“庐⼭号”，在南京胜利下⽔。“庐⼭号”浮船坞总⻓158⽶，宽32⽶，⾼14.7⽶，下沉最⼤深度12.2⽶，排⽔量为28500吨。它的举⼒为6500吨，可以抬举“东⻛号”类型的万吨级海轮进坞修理。“庐⼭号”有全套修理⼤型船舶的机电设备，⾃动化程度⽐较⾼。坞体材料均采⽤钢筋混凝⼟结构，与同吨位的钢结构浮船坞相⽐，可以节省⼤批钢材，⽽且具有使⽤简便，机动性⼤，抗腐性强等特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8⽉12⽇中国第⼀台⼤型透平冷冻机在上海第⼀冷冻机⼚试制成功。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1976年</w:t>
      </w:r>
      <w:r>
        <w:rPr>
          <w:rFonts w:hint="eastAsia"/>
          <w:sz w:val="28"/>
          <w:szCs w:val="28"/>
        </w:rPr>
        <w:t>8⽉23⽇中国第⼀艘5万吨级远洋油轮”——“西湖”号在⼤连红旗造船⼚建成下⽔。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eastAsia="zh-CN"/>
        </w:rPr>
      </w:pPr>
      <w:r>
        <w:drawing>
          <wp:inline distT="0" distB="0" distL="114300" distR="114300">
            <wp:extent cx="4762500" cy="3524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762500" cy="35242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8⽉30⽇我国利⽤“⻛暴⼀号”运载⽕箭发射“技术试验卫星3号”成功。卫星重量1108公⽄。卫星运⾏轨道，距地球最近点为191公⾥，最远点为2145公⾥，轨道平⾯与地球⾚道平⾯的夹⻆为70度。卫星绕地球⼀周的时间为109分钟。.中共中央、国务院和中央军委向从事研制发射卫星的⼯⼈、⼈⺠解放军指战员、科学⼯作者、⼯程技术⼈员、⾰命⼲部、⺠兵以及其他有关⼈员表⽰热烈祝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9⽉22⽇河北半导体研究所研制成功400MHZ50⽡硅超⾼频⼤功率晶体管。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9⽉25⽇南京热电⼚——燕⼦矶变电所的220⼲伏过江线投⼊运⾏。</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9⽉26⽇我国成功地进⾏了第19次核试验。</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10⽉1⽇北京⽯油化⼯总⼚建成30万吨⼄烯⼯程。该⼯程是国家的重点建设项⽬之⼀,也是解放以来⾸都兴建的规模最⼤的⽯油化学⼯业建设项⽬。</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10⽉5⽇⼀座由我国⾃⾏设计、⾃⼰制造设备的现代化化纤联合企业——福建维尼纶⼚基本建成。有机、抽丝等主要⽣产⻋间开始⽣产出符合国家质量标准的聚⼄烯醇原料和维尼纶产品。维尼纶⼚的安装⼯程量很⼤，其中包括2400多台设备和6200多台（件）精密度较⾼的仪表，还有130公⾥⻓的管道。福建维尼纶⼚在建设过程中，得到全国许多兄弟单位的⼤⼒⽀持。全国共有260多个⼯⼚为这个⼚提供设备和技术⽀援。当这个⼚基本建成时，北京有机化⼯⼚和北京维尼纶⼚还专⻔派⼈来到福建，帮助这个⼚的⼯⼈进⾏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10⽉7⽇新华社报道:我国⼜⼀座⾃⾏勘测、设计、施⼯并全部采⽤国产设备和材料建成的现代化深⽔油港——⻘岛港务局⻩岛油港建成投产。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10⽉17⽇我国成功地进⾏了第20次核试验。中国进⾏必要⽽有限制的核试验，发展核武器，完全是为了防御，是为了打破超级⼤国的核垄断，最终消灭核武器。中国政府再次申明，在任何时候，任何情况下，中国决不⾸先使⽤核武器。中国政府和中国⼈⺠将⼀如既往，同世界各国⼈⺠和爱好和平的国家⼀道，为全⾯禁⽌和彻底销毁核武器的崇⾼⽬标⽽共同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11⽉17⽇呼和浩特市电视设备⼚研制成功彩⾊电视⼴播差频转播机。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11⽉17⽇我国成功地进⾏了⼀次新的氢弹试验(即第21次核试验)。这是本年内成功地进⾏的第四次核试验。中国政府再次申明，在任何时候，任何情况下，中国决不⾸先使⽤核武器。中国政府和中国⼈⺠将⼀如既往，同世界各国⼈⺠和爱好和平的国家⼀道，为全⾯禁⽌和彻底销毁核武器的崇⾼⽬标⽽共同奋⽃。</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11⽉24⽇华光电⼦管⼚在精华⼤学配会下研制的彩⾊电视机⽤集成电路通过鉴定。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11⽉26⽇⼤连玻璃⼚研制的⽯英玻璃连续熔融新⼯艺通过部级鉴定。</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11⽉30⽇我国⾃⼰设计、⾃⼰制造的⼜⼀艘⻓江⼤型客货轮“东⽅红⼗四号”试航成功。这艘⼤型客货轮，从上海⾸次驶达武汉。</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7⽇我国成功地发射⼀颗⼈造地球卫星。10⽇，该卫星按预定计划返回地⾯。这是1970年4⽉以来，我国发射的第7颗⼈造地球卫星。中共中央、国务院、中央军委向从事研制和发射卫星的⼯⼈、⼈⺠解放军指战员、科学⼯作者、⼯程技术⼈员、⾰命⼲部、⺠兵和⼀切有关⼈员表⽰热烈的祝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11⽇中国科学院计算技术研究所研制成功⼀台⾼速的⼤型通⽤集成电路电⼦计算机。它标志着我国电⼦计算机基础理论研究和技术⽔平⼜有了新的提⾼。这台电⼦计算机，是继1973年我国制成每秒100万次集成电路电⼦计算机之后的⼜⼀新成果。它从设计到⽣产，采⽤了⼀些新技术，标志着我国电⼦计算机基础理论研究和技术⽔平⼜有了新的提⾼。经半年多的试⽤证明，这台电⼦计算机性能良好，稳定可靠，外部设备较为⻬全，使⽤⽅便。它的研制成功，为我国社会主义建设需要的科学计算和⼯程计算提供了有利⼯具。</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12⽉26⽇⼀座现代化⼤型拖拉机⼚——⼭东拖拉机⼚建成投产。该⼚坐落在鲁西南平原上的兖州县境内。设计能⼒为年产1万台。1970年3⽉兴建。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12⽉28⽇上海⼤屯煤矿年产120万吨煤的⼤型矿井——姚桥矿建成投产。该矿于1972年4⽉兴建。</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12⽉28⽇我国⽬前最⼤的化肥⼚之⼀的⼤庆化肥⼚建成投产。该⼚于1974年5⽉13⽇破⼟动⼯。其主要装置是从国外引进的,年产相当于100万吨标准化肥的化肥。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12⽉29⽇中国数字制15⽶天线卫星通信地⾯站由⽯家庄通信技术研究所研制成功。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12⽉31⽇⼤庆油⽥原油年产量⾸次突破5000万吨⼤关。</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1976年</w:t>
      </w:r>
      <w:r>
        <w:rPr>
          <w:rFonts w:hint="eastAsia"/>
          <w:sz w:val="28"/>
          <w:szCs w:val="28"/>
        </w:rPr>
        <w:t>12⽉歼侦6⻜机被批准设计定型投⼊批量⽣产。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eastAsiaTheme="minorEastAsia"/>
          <w:sz w:val="28"/>
          <w:szCs w:val="28"/>
          <w:lang w:eastAsia="zh-CN"/>
        </w:rPr>
      </w:pPr>
      <w:r>
        <w:rPr>
          <w:rFonts w:hint="eastAsia"/>
          <w:sz w:val="28"/>
          <w:szCs w:val="28"/>
          <w:lang w:eastAsia="zh-CN"/>
        </w:rPr>
        <w:t>1976年</w:t>
      </w:r>
      <w:r>
        <w:rPr>
          <w:rFonts w:hint="eastAsia"/>
          <w:sz w:val="28"/>
          <w:szCs w:val="28"/>
        </w:rPr>
        <w:t>韶关冶炼⼚、江西宜春钽铌矿建成投产。</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rPr>
      </w:pPr>
      <w:r>
        <w:rPr>
          <w:rFonts w:hint="eastAsia"/>
          <w:sz w:val="28"/>
          <w:szCs w:val="28"/>
          <w:lang w:eastAsia="zh-CN"/>
        </w:rPr>
        <w:t>1976年</w:t>
      </w:r>
      <w:r>
        <w:rPr>
          <w:rFonts w:hint="eastAsia"/>
          <w:sz w:val="28"/>
          <w:szCs w:val="28"/>
        </w:rPr>
        <w:t>夏中国第⼀代钛制导弹壳体制造成功。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C46376C"/>
    <w:rsid w:val="6C463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2023-09-28T12:19:00Z</dcterms:created>
  <dc:creator>user</dc:creator>
  <cp:lastModifiedBy>user</cp:lastModifiedBy>
  <dcterms:modified xsi:type="dcterms:W3CDTF">2023-09-28T12:25:57Z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4B8EB0D3CD894501AA9F9CE02B65A24C_11</vt:lpwstr>
  </property>
</Properties>
</file>