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37E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eastAsia="zh-CN"/>
        </w:rPr>
        <w:t>《</w:t>
      </w:r>
      <w:r>
        <w:rPr>
          <w:rFonts w:hint="eastAsia"/>
          <w:sz w:val="28"/>
          <w:szCs w:val="28"/>
          <w:lang w:val="en-US" w:eastAsia="zh-CN"/>
        </w:rPr>
        <w:t>实践是检验真理的唯一标准</w:t>
      </w:r>
      <w:r>
        <w:rPr>
          <w:rFonts w:hint="eastAsia"/>
          <w:sz w:val="28"/>
          <w:szCs w:val="28"/>
          <w:lang w:eastAsia="zh-CN"/>
        </w:rPr>
        <w:t>》</w:t>
      </w:r>
      <w:r>
        <w:rPr>
          <w:rFonts w:hint="eastAsia"/>
          <w:sz w:val="28"/>
          <w:szCs w:val="28"/>
          <w:lang w:val="en-US" w:eastAsia="zh-CN"/>
        </w:rPr>
        <w:t>一文有没有“伪造”？</w:t>
      </w:r>
    </w:p>
    <w:p w14:paraId="472C83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1978年5月11日《光明日报》发表了题为《实践是检验真理的唯一标准》的特约评论员文章，掀起了真理标准问题的大讨论。笔者之前写了</w:t>
      </w:r>
      <w:r>
        <w:rPr>
          <w:rFonts w:hint="eastAsia"/>
          <w:sz w:val="28"/>
          <w:szCs w:val="28"/>
          <w:lang w:val="en-US" w:eastAsia="zh-CN"/>
        </w:rPr>
        <w:t>三</w:t>
      </w:r>
      <w:r>
        <w:rPr>
          <w:rFonts w:hint="eastAsia" w:asciiTheme="minorHAnsi" w:eastAsiaTheme="minorEastAsia"/>
          <w:sz w:val="28"/>
          <w:szCs w:val="28"/>
          <w:lang w:val="en-US" w:eastAsia="zh-CN"/>
        </w:rPr>
        <w:t>篇文章谈该文，本篇为第</w:t>
      </w:r>
      <w:r>
        <w:rPr>
          <w:rFonts w:hint="eastAsia"/>
          <w:sz w:val="28"/>
          <w:szCs w:val="28"/>
          <w:lang w:val="en-US" w:eastAsia="zh-CN"/>
        </w:rPr>
        <w:t>四</w:t>
      </w:r>
      <w:r>
        <w:rPr>
          <w:rFonts w:hint="eastAsia" w:asciiTheme="minorHAnsi" w:eastAsiaTheme="minorEastAsia"/>
          <w:sz w:val="28"/>
          <w:szCs w:val="28"/>
          <w:lang w:val="en-US" w:eastAsia="zh-CN"/>
        </w:rPr>
        <w:t>篇。</w:t>
      </w:r>
    </w:p>
    <w:p w14:paraId="494387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往期回顾：</w:t>
      </w:r>
      <w:bookmarkStart w:id="0" w:name="_GoBack"/>
      <w:bookmarkEnd w:id="0"/>
    </w:p>
    <w:p w14:paraId="266B0F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val="0"/>
          <w:bCs w:val="0"/>
          <w:i w:val="0"/>
          <w:iCs w:val="0"/>
          <w:caps w:val="0"/>
          <w:color w:val="4874CB" w:themeColor="accent1"/>
          <w:spacing w:val="7"/>
          <w:sz w:val="28"/>
          <w:szCs w:val="28"/>
          <w:u w:val="none"/>
          <w:shd w:val="clear" w:fill="FFFFFF"/>
          <w14:textFill>
            <w14:solidFill>
              <w14:schemeClr w14:val="accent1"/>
            </w14:solidFill>
          </w14:textFill>
        </w:rPr>
      </w:pPr>
      <w:r>
        <w:rPr>
          <w:rFonts w:hint="eastAsia" w:ascii="宋体" w:hAnsi="宋体" w:eastAsia="宋体" w:cs="宋体"/>
          <w:b w:val="0"/>
          <w:bCs w:val="0"/>
          <w:i w:val="0"/>
          <w:iCs w:val="0"/>
          <w:caps w:val="0"/>
          <w:color w:val="4874CB" w:themeColor="accent1"/>
          <w:spacing w:val="7"/>
          <w:sz w:val="28"/>
          <w:szCs w:val="28"/>
          <w:u w:val="none"/>
          <w:shd w:val="clear" w:fill="FFFFFF"/>
          <w14:textFill>
            <w14:solidFill>
              <w14:schemeClr w14:val="accent1"/>
            </w14:solidFill>
          </w14:textFill>
        </w:rPr>
        <w:fldChar w:fldCharType="begin"/>
      </w:r>
      <w:r>
        <w:rPr>
          <w:rFonts w:hint="eastAsia" w:ascii="宋体" w:hAnsi="宋体" w:eastAsia="宋体" w:cs="宋体"/>
          <w:b w:val="0"/>
          <w:bCs w:val="0"/>
          <w:i w:val="0"/>
          <w:iCs w:val="0"/>
          <w:caps w:val="0"/>
          <w:color w:val="4874CB" w:themeColor="accent1"/>
          <w:spacing w:val="7"/>
          <w:sz w:val="28"/>
          <w:szCs w:val="28"/>
          <w:u w:val="none"/>
          <w:shd w:val="clear" w:fill="FFFFFF"/>
          <w14:textFill>
            <w14:solidFill>
              <w14:schemeClr w14:val="accent1"/>
            </w14:solidFill>
          </w14:textFill>
        </w:rPr>
        <w:instrText xml:space="preserve"> HYPERLINK "https://mp.weixin.qq.com/s?__biz=MzU1NzcyMjY5Mw==&amp;mid=2247491398&amp;idx=1&amp;sn=50fc1e8e79e6be61cb5baeaadd8ac92f&amp;token=569169424&amp;lang=zh_CN&amp;scene=21" \l "wechat_redirect" </w:instrText>
      </w:r>
      <w:r>
        <w:rPr>
          <w:rFonts w:hint="eastAsia" w:ascii="宋体" w:hAnsi="宋体" w:eastAsia="宋体" w:cs="宋体"/>
          <w:b w:val="0"/>
          <w:bCs w:val="0"/>
          <w:i w:val="0"/>
          <w:iCs w:val="0"/>
          <w:caps w:val="0"/>
          <w:color w:val="4874CB" w:themeColor="accent1"/>
          <w:spacing w:val="7"/>
          <w:sz w:val="28"/>
          <w:szCs w:val="28"/>
          <w:u w:val="none"/>
          <w:shd w:val="clear" w:fill="FFFFFF"/>
          <w14:textFill>
            <w14:solidFill>
              <w14:schemeClr w14:val="accent1"/>
            </w14:solidFill>
          </w14:textFill>
        </w:rPr>
        <w:fldChar w:fldCharType="separate"/>
      </w:r>
      <w:r>
        <w:rPr>
          <w:rStyle w:val="4"/>
          <w:rFonts w:hint="eastAsia" w:ascii="宋体" w:hAnsi="宋体" w:eastAsia="宋体" w:cs="宋体"/>
          <w:b w:val="0"/>
          <w:bCs w:val="0"/>
          <w:i w:val="0"/>
          <w:iCs w:val="0"/>
          <w:caps w:val="0"/>
          <w:color w:val="4874CB" w:themeColor="accent1"/>
          <w:spacing w:val="7"/>
          <w:sz w:val="28"/>
          <w:szCs w:val="28"/>
          <w:u w:val="single"/>
          <w:shd w:val="clear" w:fill="FFFFFF"/>
          <w14:textFill>
            <w14:solidFill>
              <w14:schemeClr w14:val="accent1"/>
            </w14:solidFill>
          </w14:textFill>
        </w:rPr>
        <w:t>《实践是检验真理的唯一标准》一文中的几处失实（一）</w:t>
      </w:r>
      <w:r>
        <w:rPr>
          <w:rFonts w:hint="eastAsia" w:ascii="宋体" w:hAnsi="宋体" w:eastAsia="宋体" w:cs="宋体"/>
          <w:b w:val="0"/>
          <w:bCs w:val="0"/>
          <w:i w:val="0"/>
          <w:iCs w:val="0"/>
          <w:caps w:val="0"/>
          <w:color w:val="4874CB" w:themeColor="accent1"/>
          <w:spacing w:val="7"/>
          <w:sz w:val="28"/>
          <w:szCs w:val="28"/>
          <w:u w:val="none"/>
          <w:shd w:val="clear" w:fill="FFFFFF"/>
          <w14:textFill>
            <w14:solidFill>
              <w14:schemeClr w14:val="accent1"/>
            </w14:solidFill>
          </w14:textFill>
        </w:rPr>
        <w:fldChar w:fldCharType="end"/>
      </w:r>
    </w:p>
    <w:p w14:paraId="41A89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pPr>
      <w:r>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fldChar w:fldCharType="begin"/>
      </w:r>
      <w:r>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instrText xml:space="preserve"> HYPERLINK "https://mp.weixin.qq.com/s/kfvRZRYX8NKOefCw4-MJJg?token=1873510986&amp;lang=zh_CN" </w:instrText>
      </w:r>
      <w:r>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fldChar w:fldCharType="separate"/>
      </w:r>
      <w:r>
        <w:rPr>
          <w:rStyle w:val="4"/>
          <w:rFonts w:hint="eastAsia" w:ascii="宋体" w:hAnsi="宋体" w:eastAsia="宋体" w:cs="宋体"/>
          <w:b w:val="0"/>
          <w:bCs w:val="0"/>
          <w:i w:val="0"/>
          <w:iCs w:val="0"/>
          <w:caps w:val="0"/>
          <w:color w:val="4874CB" w:themeColor="accent1"/>
          <w:spacing w:val="7"/>
          <w:sz w:val="28"/>
          <w:szCs w:val="28"/>
          <w:shd w:val="clear" w:fill="FFFFFF"/>
          <w:lang w:val="en-US" w:eastAsia="zh-CN"/>
          <w14:textFill>
            <w14:solidFill>
              <w14:schemeClr w14:val="accent1"/>
            </w14:solidFill>
          </w14:textFill>
        </w:rPr>
        <w:t>《实践是检验真理的唯一标准》文中的真理能否经住实践的检验？</w:t>
      </w:r>
      <w:r>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fldChar w:fldCharType="end"/>
      </w:r>
    </w:p>
    <w:p w14:paraId="259091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val="0"/>
          <w:bCs w:val="0"/>
          <w:i w:val="0"/>
          <w:iCs w:val="0"/>
          <w:caps w:val="0"/>
          <w:spacing w:val="7"/>
          <w:sz w:val="28"/>
          <w:szCs w:val="28"/>
          <w:u w:val="none"/>
          <w:shd w:val="clear" w:fill="FFFFFF"/>
          <w:lang w:val="en-US" w:eastAsia="zh-CN"/>
        </w:rPr>
      </w:pPr>
      <w:r>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fldChar w:fldCharType="begin"/>
      </w:r>
      <w:r>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instrText xml:space="preserve"> HYPERLINK "https://mp.weixin.qq.com/s?__biz=MzU1NzcyMjY5Mw==&amp;mid=2247491506&amp;idx=1&amp;sn=13990622ac822f30e9ca02ffb7feb943&amp;scene=21" \l "wechat_redirect" </w:instrText>
      </w:r>
      <w:r>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fldChar w:fldCharType="separate"/>
      </w:r>
      <w:r>
        <w:rPr>
          <w:rStyle w:val="4"/>
          <w:rFonts w:hint="eastAsia" w:ascii="宋体" w:hAnsi="宋体" w:eastAsia="宋体" w:cs="宋体"/>
          <w:b w:val="0"/>
          <w:bCs w:val="0"/>
          <w:i w:val="0"/>
          <w:iCs w:val="0"/>
          <w:caps w:val="0"/>
          <w:color w:val="4874CB" w:themeColor="accent1"/>
          <w:spacing w:val="7"/>
          <w:sz w:val="28"/>
          <w:szCs w:val="28"/>
          <w:shd w:val="clear" w:fill="FFFFFF"/>
          <w:lang w:val="en-US" w:eastAsia="zh-CN"/>
          <w14:textFill>
            <w14:solidFill>
              <w14:schemeClr w14:val="accent1"/>
            </w14:solidFill>
          </w14:textFill>
        </w:rPr>
        <w:t>《实践是检验真理的唯一标准》一文中的移花接木——项庄舞剑</w:t>
      </w:r>
      <w:r>
        <w:rPr>
          <w:rFonts w:hint="eastAsia" w:ascii="宋体" w:hAnsi="宋体" w:eastAsia="宋体" w:cs="宋体"/>
          <w:b w:val="0"/>
          <w:bCs w:val="0"/>
          <w:i w:val="0"/>
          <w:iCs w:val="0"/>
          <w:caps w:val="0"/>
          <w:color w:val="4874CB" w:themeColor="accent1"/>
          <w:spacing w:val="7"/>
          <w:sz w:val="28"/>
          <w:szCs w:val="28"/>
          <w:u w:val="none"/>
          <w:shd w:val="clear" w:fill="FFFFFF"/>
          <w:lang w:val="en-US" w:eastAsia="zh-CN"/>
          <w14:textFill>
            <w14:solidFill>
              <w14:schemeClr w14:val="accent1"/>
            </w14:solidFill>
          </w14:textFill>
        </w:rPr>
        <w:fldChar w:fldCharType="end"/>
      </w:r>
    </w:p>
    <w:p w14:paraId="6675717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drawing>
          <wp:inline distT="0" distB="0" distL="114300" distR="114300">
            <wp:extent cx="3749040" cy="1645920"/>
            <wp:effectExtent l="0" t="0" r="0" b="0"/>
            <wp:docPr id="1" name="图片 1" descr="173491184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4911845211"/>
                    <pic:cNvPicPr>
                      <a:picLocks noChangeAspect="1"/>
                    </pic:cNvPicPr>
                  </pic:nvPicPr>
                  <pic:blipFill>
                    <a:blip r:embed="rId4"/>
                    <a:stretch>
                      <a:fillRect/>
                    </a:stretch>
                  </pic:blipFill>
                  <pic:spPr>
                    <a:xfrm>
                      <a:off x="0" y="0"/>
                      <a:ext cx="3749040" cy="1645920"/>
                    </a:xfrm>
                    <a:prstGeom prst="rect">
                      <a:avLst/>
                    </a:prstGeom>
                  </pic:spPr>
                </pic:pic>
              </a:graphicData>
            </a:graphic>
          </wp:inline>
        </w:drawing>
      </w:r>
    </w:p>
    <w:p w14:paraId="4DF2F0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该文说：</w:t>
      </w:r>
    </w:p>
    <w:p w14:paraId="57C1D3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【“四人帮”出于篡党夺权的反革命需要，鼓吹种种唯心论的先验论，反对实践是检验真理的标准。例如，他们炮制“天才论”，捏造文艺、教育等各条战线的“黑线专政”论，</w:t>
      </w:r>
      <w:r>
        <w:rPr>
          <w:rFonts w:hint="eastAsia" w:asciiTheme="minorHAnsi" w:eastAsiaTheme="minorEastAsia"/>
          <w:b/>
          <w:bCs/>
          <w:color w:val="795D01" w:themeColor="accent3" w:themeShade="80"/>
          <w:sz w:val="28"/>
          <w:szCs w:val="28"/>
          <w:lang w:val="en-US" w:eastAsia="zh-CN"/>
        </w:rPr>
        <w:t>伪造老干部是民主派、民主派必然变成走资派的“规律”</w:t>
      </w:r>
      <w:r>
        <w:rPr>
          <w:rFonts w:hint="eastAsia" w:asciiTheme="minorHAnsi" w:eastAsiaTheme="minorEastAsia"/>
          <w:sz w:val="28"/>
          <w:szCs w:val="28"/>
          <w:lang w:val="en-US" w:eastAsia="zh-CN"/>
        </w:rPr>
        <w:t>，胡诌社会主义生产关系“是产生新的资产阶级分子的经济基础”的谬论，......这些五花八门的谬论，根本经不起革命实践的检验，它们连同“四人帮”另立的“真理标准”，一个个都象肥皂泡那样很快破灭了。】</w:t>
      </w:r>
    </w:p>
    <w:p w14:paraId="1D8C1A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在《实践是检验真理的唯一标准》中说，“‘四人帮’......</w:t>
      </w:r>
      <w:r>
        <w:rPr>
          <w:rFonts w:hint="eastAsia" w:asciiTheme="minorHAnsi" w:eastAsiaTheme="minorEastAsia"/>
          <w:b/>
          <w:bCs/>
          <w:color w:val="795D01" w:themeColor="accent3" w:themeShade="80"/>
          <w:sz w:val="28"/>
          <w:szCs w:val="28"/>
          <w:lang w:val="en-US" w:eastAsia="zh-CN"/>
        </w:rPr>
        <w:t>伪造老干部是民主派</w:t>
      </w:r>
      <w:r>
        <w:rPr>
          <w:rFonts w:hint="eastAsia"/>
          <w:sz w:val="28"/>
          <w:szCs w:val="28"/>
          <w:lang w:val="en-US" w:eastAsia="zh-CN"/>
        </w:rPr>
        <w:t>”。</w:t>
      </w:r>
    </w:p>
    <w:p w14:paraId="20A15C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这是不是事实呢？</w:t>
      </w:r>
    </w:p>
    <w:p w14:paraId="62F5D6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实际上，早在1953年，还没有所谓的“四人帮”时，毛主席就指出了，有人身体进了社会主义，但脑袋还停留在民主革命时期。</w:t>
      </w:r>
    </w:p>
    <w:p w14:paraId="23CC98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根据中央文献研究室《毛泽东年谱》，1953年6月15日毛主席在中南海西楼会议室主持召开中共中央政治局会议，听取并讨论李维汉《关于利用、限制和改造资本主义工商业的若干问题》的报告。毛主席说：</w:t>
      </w:r>
    </w:p>
    <w:p w14:paraId="209E25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有人在民主革命成功以后，仍然停留在原来的地方，</w:t>
      </w:r>
      <w:r>
        <w:rPr>
          <w:rFonts w:hint="eastAsia"/>
          <w:sz w:val="28"/>
          <w:szCs w:val="28"/>
          <w:lang w:val="en-US" w:eastAsia="zh-CN"/>
        </w:rPr>
        <w:t>他们没有懂得革命性质的转变，</w:t>
      </w:r>
      <w:r>
        <w:rPr>
          <w:rFonts w:hint="eastAsia"/>
          <w:b/>
          <w:bCs/>
          <w:color w:val="795D01" w:themeColor="accent3" w:themeShade="80"/>
          <w:sz w:val="28"/>
          <w:szCs w:val="28"/>
          <w:lang w:val="en-US" w:eastAsia="zh-CN"/>
        </w:rPr>
        <w:t>还在继续搞他们的“新民主主义”，不去搞社会主义改造。这就要犯右倾的错误。</w:t>
      </w:r>
      <w:r>
        <w:rPr>
          <w:rFonts w:hint="eastAsia"/>
          <w:sz w:val="28"/>
          <w:szCs w:val="28"/>
          <w:lang w:val="en-US" w:eastAsia="zh-CN"/>
        </w:rPr>
        <w:t>】</w:t>
      </w:r>
    </w:p>
    <w:p w14:paraId="4C5D6B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请记住，这是毛主席在中南海西楼会议室主持召开中共中央政治局会议。</w:t>
      </w:r>
    </w:p>
    <w:p w14:paraId="241FB3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根据《毛泽东年谱》，1957年10月13日上午，毛主席在中南海勤政殿主持召开最高国务会议第十三次会议，通报中共八届三中全会讨论整风问题的情况和全国农业发展纲要的主要内容：</w:t>
      </w:r>
    </w:p>
    <w:p w14:paraId="35CEE7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【我们过去只搞过民主革命，那是资产阶级性质的，不破坏个体所有制，不破坏资本主义所有制。所以，</w:t>
      </w:r>
      <w:r>
        <w:rPr>
          <w:rFonts w:hint="eastAsia"/>
          <w:b/>
          <w:bCs/>
          <w:color w:val="795D01" w:themeColor="accent3" w:themeShade="80"/>
          <w:sz w:val="28"/>
          <w:szCs w:val="28"/>
          <w:lang w:val="en-US" w:eastAsia="zh-CN"/>
        </w:rPr>
        <w:t>有许多人在民主革命阶段可以过得来。而社会主义这一关，就有些人难过了。</w:t>
      </w:r>
      <w:r>
        <w:rPr>
          <w:rFonts w:hint="eastAsia"/>
          <w:sz w:val="28"/>
          <w:szCs w:val="28"/>
          <w:lang w:val="en-US" w:eastAsia="zh-CN"/>
        </w:rPr>
        <w:t>因为这是最后一关，要破坏私人所有制，变为集体所有制。】</w:t>
      </w:r>
    </w:p>
    <w:p w14:paraId="6DAF9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根据《邓小平年谱》：</w:t>
      </w:r>
    </w:p>
    <w:p w14:paraId="47FA8B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1957年）10月13日上午，（邓小平）出席毛泽东主持的最高国务会议第十三次会议，通报中共八届三中全会精神。指出:这次会议的一个重要议程就是关于整风问题。整风、反右派，是全国在这个时期的中心政治问题。它的广泛性是过去历史上的运动没有的，是最深刻的运动之一。我们开展这个斗争，为的是使大家从运动里边得到教育，得到改造，得到进步，许多问题经过辩论以后认识更加一致。】</w:t>
      </w:r>
    </w:p>
    <w:p w14:paraId="40F89E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这说明，邓小平参加了“毛泽东主持的最高国务会议第十三次会议”，并发表了讲话。那么，邓小平一定听到了毛主席所讲“</w:t>
      </w:r>
      <w:r>
        <w:rPr>
          <w:rFonts w:hint="eastAsia" w:asciiTheme="minorHAnsi" w:eastAsiaTheme="minorEastAsia"/>
          <w:b/>
          <w:bCs/>
          <w:color w:val="795D01" w:themeColor="accent3" w:themeShade="80"/>
          <w:sz w:val="28"/>
          <w:szCs w:val="28"/>
          <w:lang w:val="en-US" w:eastAsia="zh-CN"/>
        </w:rPr>
        <w:t>有许多人在民主革命阶段可以过得来。而社会主义这一关，就有些人难过了</w:t>
      </w:r>
      <w:r>
        <w:rPr>
          <w:rFonts w:hint="eastAsia"/>
          <w:sz w:val="28"/>
          <w:szCs w:val="28"/>
          <w:lang w:val="en-US" w:eastAsia="zh-CN"/>
        </w:rPr>
        <w:t>”这句话。</w:t>
      </w:r>
    </w:p>
    <w:p w14:paraId="41EFD0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《毛泽东年谱》，1959年8月11日上午，中共八届八中全会举行全体会议。毛主席在会上讲话：</w:t>
      </w:r>
    </w:p>
    <w:p w14:paraId="36A124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【世界观、人生观的问题，在我们一部分同志中间是没有解决的......他们是以资产阶级民主主义者的资格参加共产党的。</w:t>
      </w:r>
      <w:r>
        <w:rPr>
          <w:rFonts w:hint="eastAsia"/>
          <w:b/>
          <w:bCs/>
          <w:color w:val="795D01" w:themeColor="accent3" w:themeShade="80"/>
          <w:sz w:val="28"/>
          <w:szCs w:val="28"/>
          <w:lang w:val="en-US" w:eastAsia="zh-CN"/>
        </w:rPr>
        <w:t>在资产阶级民主主义革命阶段，他们是参加的，是积极的，</w:t>
      </w:r>
      <w:r>
        <w:rPr>
          <w:rFonts w:hint="eastAsia"/>
          <w:sz w:val="28"/>
          <w:szCs w:val="28"/>
          <w:lang w:val="en-US" w:eastAsia="zh-CN"/>
        </w:rPr>
        <w:t>但是在方法上，他们也常常搞错。</w:t>
      </w:r>
      <w:r>
        <w:rPr>
          <w:rFonts w:hint="eastAsia"/>
          <w:b/>
          <w:bCs/>
          <w:color w:val="795D01" w:themeColor="accent3" w:themeShade="80"/>
          <w:sz w:val="28"/>
          <w:szCs w:val="28"/>
          <w:lang w:val="en-US" w:eastAsia="zh-CN"/>
        </w:rPr>
        <w:t>实际上他们是党内同盟者，</w:t>
      </w:r>
      <w:r>
        <w:rPr>
          <w:rFonts w:hint="eastAsia"/>
          <w:sz w:val="28"/>
          <w:szCs w:val="28"/>
          <w:lang w:val="en-US" w:eastAsia="zh-CN"/>
        </w:rPr>
        <w:t>是马克思主义的同盟者，是马克思主义者在资产阶级民主主义革命阶段的同盟者。</w:t>
      </w:r>
      <w:r>
        <w:rPr>
          <w:rFonts w:hint="eastAsia"/>
          <w:b/>
          <w:bCs/>
          <w:color w:val="795D01" w:themeColor="accent3" w:themeShade="80"/>
          <w:sz w:val="28"/>
          <w:szCs w:val="28"/>
          <w:lang w:val="en-US" w:eastAsia="zh-CN"/>
        </w:rPr>
        <w:t>他们对无产阶级革命是没有精神准备的。</w:t>
      </w:r>
      <w:r>
        <w:rPr>
          <w:rFonts w:hint="eastAsia"/>
          <w:sz w:val="28"/>
          <w:szCs w:val="28"/>
          <w:lang w:val="en-US" w:eastAsia="zh-CN"/>
        </w:rPr>
        <w:t>他们参加民主革命是积极的，对帝国主义、地主阶级是仇恨的，对蒋介石是仇恨的。</w:t>
      </w:r>
      <w:r>
        <w:rPr>
          <w:rFonts w:hint="eastAsia"/>
          <w:b/>
          <w:bCs/>
          <w:color w:val="795D01" w:themeColor="accent3" w:themeShade="80"/>
          <w:sz w:val="28"/>
          <w:szCs w:val="28"/>
          <w:lang w:val="en-US" w:eastAsia="zh-CN"/>
        </w:rPr>
        <w:t>无产阶级社会主义革命，这十年，对于他们是突如其来的。</w:t>
      </w:r>
      <w:r>
        <w:rPr>
          <w:rFonts w:hint="eastAsia"/>
          <w:sz w:val="28"/>
          <w:szCs w:val="28"/>
          <w:lang w:val="en-US" w:eastAsia="zh-CN"/>
        </w:rPr>
        <w:t>】</w:t>
      </w:r>
    </w:p>
    <w:p w14:paraId="229EBF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毛主席在这次的讲话中，非常明确的指出，“我们一部分同志......</w:t>
      </w:r>
      <w:r>
        <w:rPr>
          <w:rFonts w:hint="eastAsia" w:asciiTheme="minorHAnsi" w:eastAsiaTheme="minorEastAsia"/>
          <w:b/>
          <w:bCs/>
          <w:color w:val="795D01" w:themeColor="accent3" w:themeShade="80"/>
          <w:sz w:val="28"/>
          <w:szCs w:val="28"/>
          <w:lang w:val="en-US" w:eastAsia="zh-CN"/>
        </w:rPr>
        <w:t>在资产阶级民主主义革命阶段，他们是参加的，是积极的，实际上他们是党内同盟者，</w:t>
      </w:r>
      <w:r>
        <w:rPr>
          <w:rFonts w:hint="eastAsia" w:asciiTheme="minorHAnsi" w:eastAsiaTheme="minorEastAsia"/>
          <w:sz w:val="28"/>
          <w:szCs w:val="28"/>
          <w:lang w:val="en-US" w:eastAsia="zh-CN"/>
        </w:rPr>
        <w:t>是马克思主义的同盟者</w:t>
      </w:r>
      <w:r>
        <w:rPr>
          <w:rFonts w:hint="eastAsia"/>
          <w:sz w:val="28"/>
          <w:szCs w:val="28"/>
          <w:lang w:val="en-US" w:eastAsia="zh-CN"/>
        </w:rPr>
        <w:t>”。</w:t>
      </w:r>
    </w:p>
    <w:p w14:paraId="4FA9E6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这句话是什么意思呢？</w:t>
      </w:r>
    </w:p>
    <w:p w14:paraId="6043E9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eastAsia" w:asciiTheme="minorHAnsi" w:eastAsiaTheme="minorEastAsia"/>
          <w:b/>
          <w:bCs/>
          <w:color w:val="795D01" w:themeColor="accent3" w:themeShade="80"/>
          <w:sz w:val="28"/>
          <w:szCs w:val="28"/>
          <w:lang w:val="en-US" w:eastAsia="zh-CN"/>
        </w:rPr>
        <w:t>是马克思主义的同盟者</w:t>
      </w:r>
      <w:r>
        <w:rPr>
          <w:rFonts w:hint="eastAsia"/>
          <w:sz w:val="28"/>
          <w:szCs w:val="28"/>
          <w:lang w:val="en-US" w:eastAsia="zh-CN"/>
        </w:rPr>
        <w:t>”的意思是，这些人不是马克思主义者，只是同盟者而已。同盟者就是民主派。</w:t>
      </w:r>
    </w:p>
    <w:p w14:paraId="70677A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根据东方直心老师《毛泽东大传》：1959年11月21日，毛主席为中共中央转发中央统战部《关于在民主党派、资产阶级分子和资产阶级知识分子中不进行反右倾斗争的整风运动的意见》写了一个批示，他写道：</w:t>
      </w:r>
    </w:p>
    <w:p w14:paraId="0F463B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【现在的情况是这样，在我们党内，有一部分老党员、老干部，虽然在民主革命阶段，经历了长期的斗争、受过党的长期教育，但是对于社会主义革命和社会主义建设却没有真正的思想准备。</w:t>
      </w:r>
      <w:r>
        <w:rPr>
          <w:rFonts w:hint="eastAsia"/>
          <w:b/>
          <w:bCs/>
          <w:color w:val="795D01" w:themeColor="accent3" w:themeShade="80"/>
          <w:sz w:val="28"/>
          <w:szCs w:val="28"/>
          <w:lang w:val="en-US" w:eastAsia="zh-CN"/>
        </w:rPr>
        <w:t>他们的身体已经随着历史进入到社会主义社会了，他们的脑袋却还停留在资产阶级民主革命阶段，停留在资本主义制度里。</w:t>
      </w:r>
      <w:r>
        <w:rPr>
          <w:rFonts w:hint="eastAsia"/>
          <w:sz w:val="28"/>
          <w:szCs w:val="28"/>
          <w:lang w:val="en-US" w:eastAsia="zh-CN"/>
        </w:rPr>
        <w:t>因此，在革命发展到真正要根绝资本主义和个体经济所有制的时候，他们就自觉地或者不自觉地站在资本主义方面，反对党的总路线、反对人民公社和大跃进，从党的内部来阻挠社会主义革命的深入和社会主义建设的发展。这种人，为数虽然不多，但为害却不小。】</w:t>
      </w:r>
    </w:p>
    <w:p w14:paraId="7D181E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毛主席的这段批示，就更直接了：</w:t>
      </w:r>
    </w:p>
    <w:p w14:paraId="529063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“他们的身体已经随着历史进入到社会主义社会了，他们的脑袋却还停留在资产阶级民主革命阶段，停留在资本主义制度里”，相当于《实践是检验真理的唯一标准》一文所说的“</w:t>
      </w:r>
      <w:r>
        <w:rPr>
          <w:rFonts w:hint="eastAsia" w:asciiTheme="minorHAnsi" w:eastAsiaTheme="minorEastAsia"/>
          <w:b/>
          <w:bCs/>
          <w:color w:val="795D01" w:themeColor="accent3" w:themeShade="80"/>
          <w:sz w:val="28"/>
          <w:szCs w:val="28"/>
          <w:lang w:val="en-US" w:eastAsia="zh-CN"/>
        </w:rPr>
        <w:t>老干部是民主派</w:t>
      </w:r>
      <w:r>
        <w:rPr>
          <w:rFonts w:hint="eastAsia"/>
          <w:sz w:val="28"/>
          <w:szCs w:val="28"/>
          <w:lang w:val="en-US" w:eastAsia="zh-CN"/>
        </w:rPr>
        <w:t>”。</w:t>
      </w:r>
    </w:p>
    <w:p w14:paraId="345C5B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革命发展到真正要根绝资本主义和个体经济所有制的时候，他们就自觉地或者不自觉地站在资本主义方面，反对党的总路线、反对人民公社和大跃进，从党的内部来阻挠社会主义革命的深入和社会主义建设的发展”，相当于《实践是检验真理的唯一标准》一文所说的“</w:t>
      </w:r>
      <w:r>
        <w:rPr>
          <w:rFonts w:hint="eastAsia" w:asciiTheme="minorHAnsi" w:eastAsiaTheme="minorEastAsia"/>
          <w:b/>
          <w:bCs/>
          <w:color w:val="795D01" w:themeColor="accent3" w:themeShade="80"/>
          <w:sz w:val="28"/>
          <w:szCs w:val="28"/>
          <w:lang w:val="en-US" w:eastAsia="zh-CN"/>
        </w:rPr>
        <w:t>民主派必然变成走资派的‘规律’</w:t>
      </w:r>
      <w:r>
        <w:rPr>
          <w:rFonts w:hint="eastAsia"/>
          <w:sz w:val="28"/>
          <w:szCs w:val="28"/>
          <w:lang w:val="en-US" w:eastAsia="zh-CN"/>
        </w:rPr>
        <w:t>”。</w:t>
      </w:r>
    </w:p>
    <w:p w14:paraId="3FF668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这段话的核心思想，基本上就是《实践是检验真理的唯一标准》一文所说的“老干部是民主派、民主派必然变成走资派的‘规律’”。</w:t>
      </w:r>
    </w:p>
    <w:p w14:paraId="3644A8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这段话的发明人是毛主席，此时还没有什么“四人帮”。</w:t>
      </w:r>
    </w:p>
    <w:p w14:paraId="273010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是不是“四人帮”的“</w:t>
      </w:r>
      <w:r>
        <w:rPr>
          <w:rFonts w:hint="eastAsia" w:asciiTheme="minorHAnsi" w:eastAsiaTheme="minorEastAsia"/>
          <w:b/>
          <w:bCs/>
          <w:color w:val="795D01" w:themeColor="accent3" w:themeShade="80"/>
          <w:sz w:val="28"/>
          <w:szCs w:val="28"/>
          <w:lang w:val="en-US" w:eastAsia="zh-CN"/>
        </w:rPr>
        <w:t>伪造</w:t>
      </w:r>
      <w:r>
        <w:rPr>
          <w:rFonts w:hint="eastAsia"/>
          <w:sz w:val="28"/>
          <w:szCs w:val="28"/>
          <w:lang w:val="en-US" w:eastAsia="zh-CN"/>
        </w:rPr>
        <w:t>”，相信读者会有自己的判断。</w:t>
      </w:r>
    </w:p>
    <w:p w14:paraId="08B5D1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到底是谁在“</w:t>
      </w:r>
      <w:r>
        <w:rPr>
          <w:rFonts w:hint="eastAsia" w:asciiTheme="minorHAnsi" w:eastAsiaTheme="minorEastAsia"/>
          <w:b/>
          <w:bCs/>
          <w:color w:val="795D01" w:themeColor="accent3" w:themeShade="80"/>
          <w:sz w:val="28"/>
          <w:szCs w:val="28"/>
          <w:lang w:val="en-US" w:eastAsia="zh-CN"/>
        </w:rPr>
        <w:t>伪造</w:t>
      </w:r>
      <w:r>
        <w:rPr>
          <w:rFonts w:hint="eastAsia"/>
          <w:sz w:val="28"/>
          <w:szCs w:val="28"/>
          <w:lang w:val="en-US" w:eastAsia="zh-CN"/>
        </w:rPr>
        <w:t>”，相信读者会有自己的判断。</w:t>
      </w:r>
    </w:p>
    <w:p w14:paraId="56C167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14:paraId="30F627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【《毛主席重要指示》是根据毛泽东一九七五年十月至一九七六年一月的多次讲话整理而成。全文如下：</w:t>
      </w:r>
    </w:p>
    <w:p w14:paraId="40711B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一些同志，主要是老同志思想还停止在资产阶级民主革命阶段，对社会主义革命不理解、有抵触，甚至反对</w:t>
      </w:r>
      <w:r>
        <w:rPr>
          <w:rFonts w:hint="eastAsia"/>
          <w:sz w:val="28"/>
          <w:szCs w:val="28"/>
          <w:lang w:val="en-US" w:eastAsia="zh-CN"/>
        </w:rPr>
        <w:t>。.....民主革命后，工人、贫下中农没有停止，他们要革命。</w:t>
      </w:r>
      <w:r>
        <w:rPr>
          <w:rFonts w:hint="eastAsia"/>
          <w:b/>
          <w:bCs/>
          <w:color w:val="795D01" w:themeColor="accent3" w:themeShade="80"/>
          <w:sz w:val="28"/>
          <w:szCs w:val="28"/>
          <w:lang w:val="en-US" w:eastAsia="zh-CN"/>
        </w:rPr>
        <w:t>而一部分党员却不想前进了，有些人后退了，反对革命了。为什么呢？做了大官了，要保护大官们的利益。他们有了好房子，有汽车，薪水高，还有服务员，比资本家还厉害。</w:t>
      </w:r>
      <w:r>
        <w:rPr>
          <w:rFonts w:hint="eastAsia"/>
          <w:sz w:val="28"/>
          <w:szCs w:val="28"/>
          <w:lang w:val="en-US" w:eastAsia="zh-CN"/>
        </w:rPr>
        <w:t>社会主义革命革到自己头上了，合作化时党内就有人反对，批资产阶级法权他们有反感。搞社会主义革命，不知道资产阶级在哪里，就在共产党内，党内走资产主义道路的当权派。走资派还在走。】</w:t>
      </w:r>
    </w:p>
    <w:p w14:paraId="0F04C5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毛主席说的这些话到底对不对？还是由读者们自己判断。</w:t>
      </w:r>
    </w:p>
    <w:p w14:paraId="2DD279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《实践是检验真理的唯一标准》一文作者会不知道毛主席这些讲话吗？这个问题由读者自己判断。</w:t>
      </w:r>
    </w:p>
    <w:p w14:paraId="65EB7A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特别欣赏《实践是检验真理的唯一标准》一文的那些人，是否知道毛主席的讲话？这个问题也交给读者自己判断。</w:t>
      </w:r>
    </w:p>
    <w:p w14:paraId="24A562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《实践是检验真理的唯一标准》一文</w:t>
      </w:r>
      <w:r>
        <w:rPr>
          <w:rFonts w:hint="eastAsia"/>
          <w:sz w:val="28"/>
          <w:szCs w:val="28"/>
          <w:lang w:val="en-US" w:eastAsia="zh-CN"/>
        </w:rPr>
        <w:t>到底是否定“四人帮”还是否定另外什么人，相信读者会做出自己的判断。</w:t>
      </w:r>
    </w:p>
    <w:p w14:paraId="4DF209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《实践是检验真理的唯一标准》一文</w:t>
      </w:r>
      <w:r>
        <w:rPr>
          <w:rFonts w:hint="eastAsia"/>
          <w:sz w:val="28"/>
          <w:szCs w:val="28"/>
          <w:lang w:val="en-US" w:eastAsia="zh-CN"/>
        </w:rPr>
        <w:t>是不是坚持真理，相信读者们会有自己的判断。</w:t>
      </w:r>
    </w:p>
    <w:p w14:paraId="1CBC87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《实践是检验真理的唯一标准》一文</w:t>
      </w:r>
      <w:r>
        <w:rPr>
          <w:rFonts w:hint="eastAsia"/>
          <w:sz w:val="28"/>
          <w:szCs w:val="28"/>
          <w:lang w:val="en-US" w:eastAsia="zh-CN"/>
        </w:rPr>
        <w:t>是不是实事求是，相信读者们会有自己的判断。</w:t>
      </w:r>
    </w:p>
    <w:p w14:paraId="07EE85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《实践是检验真理的唯一标准》一文是不是</w:t>
      </w:r>
      <w:r>
        <w:rPr>
          <w:rFonts w:hint="eastAsia"/>
          <w:sz w:val="28"/>
          <w:szCs w:val="28"/>
          <w:lang w:val="en-US" w:eastAsia="zh-CN"/>
        </w:rPr>
        <w:t>《醉翁亭记》，相信读者们会有自己的判断。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9450B"/>
    <w:rsid w:val="14465682"/>
    <w:rsid w:val="1769450B"/>
    <w:rsid w:val="1BC11CA1"/>
    <w:rsid w:val="388B02BA"/>
    <w:rsid w:val="45291EF1"/>
    <w:rsid w:val="54CC5154"/>
    <w:rsid w:val="7BF60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472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2024-12-17T15:45:00Z</dcterms:created>
  <dc:creator>Administrator</dc:creator>
  <cp:lastModifiedBy>Administrator</cp:lastModifiedBy>
  <dcterms:modified xsi:type="dcterms:W3CDTF">2024-12-23T00:05:44Z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C13EC8746A9541999DD6A5F08EF96584_11</vt:lpwstr>
  </property>
</Properties>
</file>