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国庆日，如何判断某个人或者某个组织是否代表你的利益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这个问题，看似简单，实际挺简单；这个问题看似很难，实际确实难。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狼代表羊的利益吗？这是很简单的问题。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既然简单，为什么有的羊相信“狼爱上羊”呢？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简单，在于道理很简单；难，在于现实中分不清——因为有的狼是披着羊皮的。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值此国庆日，我们拿着照妖镜一起来分辨。在全世界，无论是某个人，还是某个组织，在这个照妖镜下都会现出原形。</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1</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第一面照妖镜：经济。</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这面照妖镜的原理很简单，谁的经济利益获得的多，某个人或者某个组织就代表了谁的利益。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如果人民获得的经济利益多，这个人以及这个组织就代表了人民的利益；如果少数人获得的经济利益多，那么这个人及其组织就代表了少数人的利益。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这个逻辑应该很清楚吧？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我们以越修的财富分配为例，看看越共及其领导人代表了谁的利益。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根据世界财富与收入数据库（WID）的数据，越南的三类人群——1%最富有人群、10%最富有的人群，最底层的50%人群的财富占比如下：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4808220" cy="8856980"/>
            <wp:effectExtent l="0" t="0" r="7620" b="12700"/>
            <wp:docPr id="1" name="图片 1" descr="172776033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27760334313"/>
                    <pic:cNvPicPr>
                      <a:picLocks noChangeAspect="1"/>
                    </pic:cNvPicPr>
                  </pic:nvPicPr>
                  <pic:blipFill>
                    <a:blip r:embed="rId4"/>
                    <a:stretch>
                      <a:fillRect/>
                    </a:stretch>
                  </pic:blipFill>
                  <pic:spPr>
                    <a:xfrm>
                      <a:off x="0" y="0"/>
                      <a:ext cx="4808220" cy="88569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表中可以看到，在越南，1%最富有的人群占据社会财富的26%左右；10%最富有的人群（包括上述1%）财富占据社会财富的60%左右；占越南人口最多的90%的越南人民财富占比为40%，而占越南人口50%的最底层的越南人民仅占据社会财富的4.6%左右。如下图：</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0500" cy="4309110"/>
            <wp:effectExtent l="0" t="0" r="2540" b="3810"/>
            <wp:docPr id="3" name="图片 3" descr="172776295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27762959269"/>
                    <pic:cNvPicPr>
                      <a:picLocks noChangeAspect="1"/>
                    </pic:cNvPicPr>
                  </pic:nvPicPr>
                  <pic:blipFill>
                    <a:blip r:embed="rId5"/>
                    <a:stretch>
                      <a:fillRect/>
                    </a:stretch>
                  </pic:blipFill>
                  <pic:spPr>
                    <a:xfrm>
                      <a:off x="0" y="0"/>
                      <a:ext cx="5270500" cy="43091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图中红色框为各类人群财富占比，蓝色实心柱为最富有1%群体，绿色实心柱为最富有10%群体，黄色实心柱为最底层50%群体。</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图中，不难看出，以越南“革新开放”的“总设计师”“总指挥”总书记阮文灵为首的越共从1986年开始推行的革新开放政策到底代表了谁的利益。不难得出越共、越共历任最高层、最高领导人到底代表了谁的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当越修领导人口口声声说自己代表人民利益的时候，是最无耻的谎言，他们实际上是代表了蓝色最富有1%、蓝色最富有10%的越南“精英”的利益，而绝不是代表了黄色最广大的越南劳动人民的利益。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这面照妖镜，在所有的国家都适用，所有国家的领导人及其政党都可以在这面镜子面前现形。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笔者根据该网站数据做了几个国家（G7、中国、越南）的数据对比。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（1）最富有1%人群个人净财富份额（%）：</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2405" cy="4993005"/>
            <wp:effectExtent l="0" t="0" r="635" b="5715"/>
            <wp:docPr id="6" name="图片 6" descr="172776478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27764783334"/>
                    <pic:cNvPicPr>
                      <a:picLocks noChangeAspect="1"/>
                    </pic:cNvPicPr>
                  </pic:nvPicPr>
                  <pic:blipFill>
                    <a:blip r:embed="rId6"/>
                    <a:stretch>
                      <a:fillRect/>
                    </a:stretch>
                  </pic:blipFill>
                  <pic:spPr>
                    <a:xfrm>
                      <a:off x="0" y="0"/>
                      <a:ext cx="5272405" cy="499300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美国以34.9%的占比毫无悬念拿到了第一名；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第二名是32.6%；</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越南（26.6%）荣获季军，第四名德国（26.4%），第五名加拿大（25.1%），第六名日本（24.8%），第七名法国（24%），第八名意大利（22.1%），第九名英国（21.1%）。</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（2）最富有10%人群个人净财富份额（%）：</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67960" cy="5104765"/>
            <wp:effectExtent l="0" t="0" r="5080" b="635"/>
            <wp:docPr id="7" name="图片 7" descr="1727765389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27765389992"/>
                    <pic:cNvPicPr>
                      <a:picLocks noChangeAspect="1"/>
                    </pic:cNvPicPr>
                  </pic:nvPicPr>
                  <pic:blipFill>
                    <a:blip r:embed="rId7"/>
                    <a:stretch>
                      <a:fillRect/>
                    </a:stretch>
                  </pic:blipFill>
                  <pic:spPr>
                    <a:xfrm>
                      <a:off x="0" y="0"/>
                      <a:ext cx="5267960" cy="510476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美国依然毫无悬念地拿到了第一名（70.7）；</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第二名为68.8%；</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第三名到第九名均未超过60%，越南荣获第三名（59.7%），第四名日本（58.6%），第五名加拿大（58.4%），第六名法国（57.7%），第七名德国（57.6%），第八名英国（57%），第九名意大利（56.32%）。</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（3）最富有1%人群收入占比（%）：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67960" cy="5104130"/>
            <wp:effectExtent l="0" t="0" r="5080" b="1270"/>
            <wp:docPr id="8" name="图片 8" descr="1727765987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27765987931"/>
                    <pic:cNvPicPr>
                      <a:picLocks noChangeAspect="1"/>
                    </pic:cNvPicPr>
                  </pic:nvPicPr>
                  <pic:blipFill>
                    <a:blip r:embed="rId8"/>
                    <a:stretch>
                      <a:fillRect/>
                    </a:stretch>
                  </pic:blipFill>
                  <pic:spPr>
                    <a:xfrm>
                      <a:off x="0" y="0"/>
                      <a:ext cx="5267960" cy="510413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美国第一（20.9%），越修第二（16.4%）；</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第三名15.7%；</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第四名意大利（13.6%），第五名日本（12.9%），第六名法国（12.7%），第七名加拿大（10.6%），第八名德国（10.3%），第九名英国（10.2%）。</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只有前三名超过了15%。</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（4）最底层50%人群收入占比（%）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pPr>
      <w:r>
        <w:drawing>
          <wp:inline distT="0" distB="0" distL="114300" distR="114300">
            <wp:extent cx="5273040" cy="509016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9"/>
                    <a:stretch>
                      <a:fillRect/>
                    </a:stretch>
                  </pic:blipFill>
                  <pic:spPr>
                    <a:xfrm>
                      <a:off x="0" y="0"/>
                      <a:ext cx="5273040" cy="509016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美国又是拔得头筹，倒数第一，最底层50%人群收入占比仅为10.4%，要知道美国最富有1%人群收入占比为20.9%。</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倒数第二名最底层人群收入占比为13.7%</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越修紧随其后倒数第三名，最底层50%人群收入占比为13.9%；倒数第四名至倒数第九名依次为：意大利（15.7%），日本（16.8%），加拿大（16.9%），德国（20%），英国（20.2%），法国（20.3%）。</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笔者根据世界银行数据，整理了收入基尼系数（黑色支线为两极分化线，红色折线为中国，橙色点为越修）。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（1）亚洲国家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62880" cy="2638425"/>
            <wp:effectExtent l="0" t="0" r="10160" b="13335"/>
            <wp:docPr id="10" name="图片 10" descr="172776754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27767543944"/>
                    <pic:cNvPicPr>
                      <a:picLocks noChangeAspect="1"/>
                    </pic:cNvPicPr>
                  </pic:nvPicPr>
                  <pic:blipFill>
                    <a:blip r:embed="rId10"/>
                    <a:stretch>
                      <a:fillRect/>
                    </a:stretch>
                  </pic:blipFill>
                  <pic:spPr>
                    <a:xfrm>
                      <a:off x="0" y="0"/>
                      <a:ext cx="5262880" cy="26384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（2）欧洲</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1770" cy="2232025"/>
            <wp:effectExtent l="0" t="0" r="1270" b="8255"/>
            <wp:docPr id="11" name="图片 11" descr="1727767660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27767660354"/>
                    <pic:cNvPicPr>
                      <a:picLocks noChangeAspect="1"/>
                    </pic:cNvPicPr>
                  </pic:nvPicPr>
                  <pic:blipFill>
                    <a:blip r:embed="rId11"/>
                    <a:stretch>
                      <a:fillRect/>
                    </a:stretch>
                  </pic:blipFill>
                  <pic:spPr>
                    <a:xfrm>
                      <a:off x="0" y="0"/>
                      <a:ext cx="5271770" cy="22320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越修虽然两极分化巨大，但越修还在加速私有化的力度，这进一步的加大了两极分化。</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根据越通社报道：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网址：https://link.gov.vn/B51j6dT5</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由于国家股权分制改革，国有企业数量在各方面均呈下降势头。截至2020年12月31日，国有企业数量仅为1963家，占全国企业总数的0.3%，职工人数100万人次，占全国职工总数的6.8%，较2016年下降了21.8%。</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经济基础决定上层建筑，经济基础决定了某个人或者某个组织到底代表了谁的利益，从越修数据看，越修的最高领导人以及越共是代表了最富有的10%人群的利益的，尤其是代表了最富有1%人群的利益的。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做什么比说什么重要，有了经济这面照妖镜，一目了然。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但是，有的人比较糊涂，他们说：你看越南这不是发展起来了吗？发展得这么好，难道越南最高领导人以及越共不是代表越南人民的利益吗？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我们暂且放下越南按照社会主义公有制路线走下去现在会发展到什么程度的假设，苏联、苏修、俄罗斯到底如何发展的，这可作为参考。另外，善良的劳动人民一定要记住海斯在《族国主义论丛》中说的话：</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“资产阶级竭尽全力的向民众灌输一个观点，资本家的财富就是整个民族的财富。即使是伦敦东区最贫穷的爱国者，一想到英国的财富和工业，便会不由自主地挺起胸膛。”</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2</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第二面照妖镜：政治。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政治上，某个人或者某个组织代表谁的利益就要依靠谁，依靠谁就要发动谁。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蒋介石为首的国民党反动派代表了大地主、大官僚资本、大买办、帝国主义的利益，所以蒋介石及其集团依靠的是地主、大官僚资本、大买办、帝国主义，发动的也是这些力量。用这些力量来剥削、压迫、屠杀中国人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共产党，代表了劳苦大众的利益，所以毛主席领导中国共产党依靠人民，发动群众，带领中国人民推翻了压在中国劳苦大众头上几千年的重重大山巨石，使得中国最广大的劳苦大众开天辟地头一遭真正地当家做主，成为这个国家、这块土地的主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政治这面照妖镜的原理就是：</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b/>
          <w:bCs/>
          <w:sz w:val="28"/>
          <w:szCs w:val="28"/>
          <w:lang w:val="en-US" w:eastAsia="zh-CN"/>
        </w:rPr>
      </w:pPr>
      <w:r>
        <w:rPr>
          <w:rFonts w:hint="eastAsia"/>
          <w:b/>
          <w:bCs/>
          <w:sz w:val="28"/>
          <w:szCs w:val="28"/>
          <w:lang w:val="en-US" w:eastAsia="zh-CN"/>
        </w:rPr>
        <w:t>代表你的利益，就要依靠你，依靠你的标准就是要发动你；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b/>
          <w:bCs/>
          <w:sz w:val="28"/>
          <w:szCs w:val="28"/>
          <w:lang w:val="en-US" w:eastAsia="zh-CN"/>
        </w:rPr>
      </w:pPr>
      <w:r>
        <w:rPr>
          <w:rFonts w:hint="eastAsia"/>
          <w:b/>
          <w:bCs/>
          <w:sz w:val="28"/>
          <w:szCs w:val="28"/>
          <w:lang w:val="en-US" w:eastAsia="zh-CN"/>
        </w:rPr>
        <w:t>没有发动你，就是没有依靠你，没有依靠你就不可能代表你的利益。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代表群众利益，就要发动群众；如果没有发动群众，就不可能代表群众利益。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对比一下毛主席领导的新中国与美帝、苏修、越修对待人民的态度。</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（1）苏修：</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0" w:right="0" w:firstLine="0"/>
        <w:jc w:val="both"/>
        <w:rPr>
          <w:rFonts w:ascii="Calibri" w:hAnsi="Calibri" w:cs="Calibri"/>
          <w:b w:val="0"/>
          <w:bCs w:val="0"/>
          <w:i w:val="0"/>
          <w:iCs w:val="0"/>
          <w:caps w:val="0"/>
          <w:spacing w:val="7"/>
          <w:sz w:val="28"/>
          <w:szCs w:val="28"/>
        </w:rPr>
      </w:pPr>
      <w:r>
        <w:rPr>
          <w:rFonts w:ascii="Helvetica" w:hAnsi="Helvetica" w:eastAsia="Helvetica" w:cs="Helvetica"/>
          <w:b w:val="0"/>
          <w:bCs w:val="0"/>
          <w:i w:val="0"/>
          <w:iCs w:val="0"/>
          <w:caps w:val="0"/>
          <w:spacing w:val="7"/>
          <w:sz w:val="28"/>
          <w:szCs w:val="28"/>
          <w:bdr w:val="none" w:color="auto" w:sz="0" w:space="0"/>
          <w:shd w:val="clear" w:fill="FFFFFF"/>
        </w:rPr>
        <w:t>《人民日报》、《红旗》杂志、《解放军报》编辑部《红旗》1970年第五期《列宁主义，还是社会帝国主义？——纪念伟大列宁诞生一百周年》：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处于内外交困的苏修叛徒集团，越来越露骨地依靠反革命暴力来维持其背叛列宁、背叛十月革命的反动统治。今日之苏联，特务密探横行无忌，反动法令层出不穷。革命有罪，冤狱遍于国中；反革命有赏，叛徒弹冠相庆。许多革命者和无辜的人被关进集中营和所谓“疯人院”。</w:t>
      </w:r>
      <w:r>
        <w:rPr>
          <w:rFonts w:hint="default" w:ascii="Helvetica" w:hAnsi="Helvetica" w:eastAsia="Helvetica" w:cs="Helvetica"/>
          <w:b/>
          <w:bCs/>
          <w:i w:val="0"/>
          <w:iCs w:val="0"/>
          <w:caps w:val="0"/>
          <w:color w:val="843F0B" w:themeColor="accent2" w:themeShade="80"/>
          <w:spacing w:val="7"/>
          <w:sz w:val="28"/>
          <w:szCs w:val="28"/>
          <w:bdr w:val="none" w:color="auto" w:sz="0" w:space="0"/>
          <w:shd w:val="clear" w:fill="FFFFFF"/>
        </w:rPr>
        <w:t>苏修集团甚至出动坦克和装甲车，对人民的反抗进行野蛮震圧。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default" w:ascii="Helvetica" w:hAnsi="Helvetica" w:eastAsia="宋体" w:cs="Helvetica"/>
          <w:b w:val="0"/>
          <w:bCs w:val="0"/>
          <w:i w:val="0"/>
          <w:iCs w:val="0"/>
          <w:caps w:val="0"/>
          <w:spacing w:val="7"/>
          <w:sz w:val="28"/>
          <w:szCs w:val="28"/>
          <w:bdr w:val="none" w:color="auto" w:sz="0" w:space="0"/>
          <w:shd w:val="clear" w:fill="FFFFFF"/>
          <w:lang w:val="en-US" w:eastAsia="zh-CN"/>
        </w:rPr>
      </w:pPr>
      <w:r>
        <w:rPr>
          <w:rFonts w:hint="eastAsia" w:ascii="Helvetica" w:hAnsi="Helvetica" w:cs="Helvetica"/>
          <w:b w:val="0"/>
          <w:bCs w:val="0"/>
          <w:i w:val="0"/>
          <w:iCs w:val="0"/>
          <w:caps w:val="0"/>
          <w:spacing w:val="7"/>
          <w:sz w:val="28"/>
          <w:szCs w:val="28"/>
          <w:bdr w:val="none" w:color="auto" w:sz="0" w:space="0"/>
          <w:shd w:val="clear" w:fill="FFFFFF"/>
          <w:lang w:eastAsia="zh-CN"/>
        </w:rPr>
        <w:t>（</w:t>
      </w:r>
      <w:r>
        <w:rPr>
          <w:rFonts w:hint="eastAsia" w:ascii="Helvetica" w:hAnsi="Helvetica" w:cs="Helvetica"/>
          <w:b w:val="0"/>
          <w:bCs w:val="0"/>
          <w:i w:val="0"/>
          <w:iCs w:val="0"/>
          <w:caps w:val="0"/>
          <w:spacing w:val="7"/>
          <w:sz w:val="28"/>
          <w:szCs w:val="28"/>
          <w:bdr w:val="none" w:color="auto" w:sz="0" w:space="0"/>
          <w:shd w:val="clear" w:fill="FFFFFF"/>
          <w:lang w:val="en-US" w:eastAsia="zh-CN"/>
        </w:rPr>
        <w:t>2</w:t>
      </w:r>
      <w:r>
        <w:rPr>
          <w:rFonts w:hint="eastAsia" w:ascii="Helvetica" w:hAnsi="Helvetica" w:cs="Helvetica"/>
          <w:b w:val="0"/>
          <w:bCs w:val="0"/>
          <w:i w:val="0"/>
          <w:iCs w:val="0"/>
          <w:caps w:val="0"/>
          <w:spacing w:val="7"/>
          <w:sz w:val="28"/>
          <w:szCs w:val="28"/>
          <w:bdr w:val="none" w:color="auto" w:sz="0" w:space="0"/>
          <w:shd w:val="clear" w:fill="FFFFFF"/>
          <w:lang w:eastAsia="zh-CN"/>
        </w:rPr>
        <w:t>）</w:t>
      </w:r>
      <w:r>
        <w:rPr>
          <w:rFonts w:hint="eastAsia" w:ascii="Helvetica" w:hAnsi="Helvetica" w:cs="Helvetica"/>
          <w:b w:val="0"/>
          <w:bCs w:val="0"/>
          <w:i w:val="0"/>
          <w:iCs w:val="0"/>
          <w:caps w:val="0"/>
          <w:spacing w:val="7"/>
          <w:sz w:val="28"/>
          <w:szCs w:val="28"/>
          <w:bdr w:val="none" w:color="auto" w:sz="0" w:space="0"/>
          <w:shd w:val="clear" w:fill="FFFFFF"/>
          <w:lang w:val="en-US" w:eastAsia="zh-CN"/>
        </w:rPr>
        <w:t>美帝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ascii="Calibri" w:hAnsi="Calibri" w:cs="Calibri"/>
          <w:b w:val="0"/>
          <w:bCs w:val="0"/>
          <w:i w:val="0"/>
          <w:iCs w:val="0"/>
          <w:caps w:val="0"/>
          <w:spacing w:val="7"/>
          <w:sz w:val="28"/>
          <w:szCs w:val="28"/>
        </w:rPr>
      </w:pPr>
      <w:r>
        <w:rPr>
          <w:rFonts w:ascii="Helvetica" w:hAnsi="Helvetica" w:eastAsia="Helvetica" w:cs="Helvetica"/>
          <w:b w:val="0"/>
          <w:bCs w:val="0"/>
          <w:i w:val="0"/>
          <w:iCs w:val="0"/>
          <w:caps w:val="0"/>
          <w:spacing w:val="7"/>
          <w:sz w:val="28"/>
          <w:szCs w:val="28"/>
          <w:bdr w:val="none" w:color="auto" w:sz="0" w:space="0"/>
          <w:shd w:val="clear" w:fill="FFFFFF"/>
        </w:rPr>
        <w:t>1968年8月8日人民日报 第5版</w:t>
      </w:r>
      <w:r>
        <w:rPr>
          <w:rFonts w:hint="default" w:ascii="Helvetica" w:hAnsi="Helvetica" w:eastAsia="Helvetica" w:cs="Helvetica"/>
          <w:b w:val="0"/>
          <w:bCs w:val="0"/>
          <w:i w:val="0"/>
          <w:iCs w:val="0"/>
          <w:caps w:val="0"/>
          <w:spacing w:val="7"/>
          <w:sz w:val="28"/>
          <w:szCs w:val="28"/>
          <w:bdr w:val="none" w:color="auto" w:sz="0" w:space="0"/>
          <w:shd w:val="clear" w:fill="FFFFFF"/>
        </w:rPr>
        <w:t>《毛主席的伟大声明给美国黑人指明斗争方向　美国黑人抗暴怒潮汹涌澎湃滚滚向前》：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576" w:right="576"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在黑人斗争的沉重打击下，美国反动统治集团经常出动“国民警卫队”震圧黑人。今年四月间美国黑人全国性抗暴斗争高潮时，</w:t>
      </w:r>
      <w:r>
        <w:rPr>
          <w:rFonts w:hint="default" w:ascii="Helvetica" w:hAnsi="Helvetica" w:eastAsia="Helvetica" w:cs="Helvetica"/>
          <w:b/>
          <w:bCs/>
          <w:i w:val="0"/>
          <w:iCs w:val="0"/>
          <w:caps w:val="0"/>
          <w:color w:val="843F0B" w:themeColor="accent2" w:themeShade="80"/>
          <w:spacing w:val="7"/>
          <w:sz w:val="28"/>
          <w:szCs w:val="28"/>
          <w:shd w:val="clear" w:fill="FFFFFF"/>
        </w:rPr>
        <w:t>约翰逊政府竟出动七万多名陆军和“国民警卫队”疯狂进行震圧。</w:t>
      </w:r>
      <w:r>
        <w:rPr>
          <w:rStyle w:val="6"/>
          <w:rFonts w:hint="default" w:ascii="Helvetica" w:hAnsi="Helvetica" w:eastAsia="Helvetica" w:cs="Helvetica"/>
          <w:i w:val="0"/>
          <w:iCs w:val="0"/>
          <w:caps w:val="0"/>
          <w:spacing w:val="7"/>
          <w:sz w:val="28"/>
          <w:szCs w:val="28"/>
          <w:bdr w:val="none" w:color="auto" w:sz="0" w:space="0"/>
          <w:shd w:val="clear" w:fill="FFFFFF"/>
        </w:rPr>
        <w:t>美联社也不得不承认“这在美国历史上是为对付平民的紧急事件而出动的最大的兵力”。</w:t>
      </w:r>
      <w:r>
        <w:rPr>
          <w:rFonts w:hint="default" w:ascii="Helvetica" w:hAnsi="Helvetica" w:eastAsia="Helvetica" w:cs="Helvetica"/>
          <w:b w:val="0"/>
          <w:bCs w:val="0"/>
          <w:i w:val="0"/>
          <w:iCs w:val="0"/>
          <w:caps w:val="0"/>
          <w:spacing w:val="7"/>
          <w:sz w:val="28"/>
          <w:szCs w:val="28"/>
          <w:bdr w:val="none" w:color="auto" w:sz="0" w:space="0"/>
          <w:shd w:val="clear" w:fill="FFFFFF"/>
        </w:rPr>
        <w:t>美国国防部今年四月下旬又建立了控制“暴乱”的“特别指挥中心”和负责指挥震圧抗暴斗争的现役部队。美国陆军还把专门用来震圧人民斗争的七支“特遣部队”增至十二支。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《人民日报》1963年8月9日第1版《呼吁世界人民联合起来反对美国帝国主义的种族歧视、支持美国黑人反对种族歧视的斗争的声明》：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576" w:right="576"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一九六二年，密西西比州的黑人为争取进入大学的平等权利而进行的斗争，遭到当局震圧，造成流血惨案。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576" w:right="576"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今年，美国黑人的斗争是四月初从亚拉巴马州伯明翰市开始的。</w:t>
      </w:r>
      <w:r>
        <w:rPr>
          <w:rFonts w:hint="default" w:ascii="Helvetica" w:hAnsi="Helvetica" w:eastAsia="Helvetica" w:cs="Helvetica"/>
          <w:b/>
          <w:bCs/>
          <w:i w:val="0"/>
          <w:iCs w:val="0"/>
          <w:caps w:val="0"/>
          <w:color w:val="843F0B" w:themeColor="accent2" w:themeShade="80"/>
          <w:spacing w:val="7"/>
          <w:sz w:val="28"/>
          <w:szCs w:val="28"/>
          <w:bdr w:val="none" w:color="auto" w:sz="0" w:space="0"/>
          <w:shd w:val="clear" w:fill="FFFFFF"/>
        </w:rPr>
        <w:t>赤手空拳、手无寸铁的黑人群众，只是由于举行集会和游行，反对种族歧视，竟然遭到大规模的逮捕和最野蛮的震圧。六月十二日，密西西比州的黑人领袖梅加·埃弗斯甚至惨遭杀害。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（3）越修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0" w:right="0" w:firstLine="0"/>
        <w:jc w:val="both"/>
        <w:rPr>
          <w:rFonts w:ascii="Microsoft YaHei UI" w:hAnsi="Microsoft YaHei UI" w:eastAsia="Microsoft YaHei UI" w:cs="Microsoft YaHei UI"/>
          <w:i w:val="0"/>
          <w:iCs w:val="0"/>
          <w:caps w:val="0"/>
          <w:spacing w:val="7"/>
          <w:sz w:val="28"/>
          <w:szCs w:val="28"/>
        </w:rPr>
      </w:pPr>
      <w:r>
        <w:rPr>
          <w:rFonts w:ascii="Helvetica" w:hAnsi="Helvetica" w:eastAsia="Helvetica" w:cs="Helvetica"/>
          <w:b w:val="0"/>
          <w:bCs w:val="0"/>
          <w:i w:val="0"/>
          <w:iCs w:val="0"/>
          <w:caps w:val="0"/>
          <w:spacing w:val="0"/>
          <w:sz w:val="28"/>
          <w:szCs w:val="28"/>
          <w:bdr w:val="none" w:color="auto" w:sz="0" w:space="0"/>
          <w:shd w:val="clear" w:fill="FFFFFF"/>
        </w:rPr>
        <w:t>根据B站“</w:t>
      </w:r>
      <w:r>
        <w:rPr>
          <w:rFonts w:hint="default" w:ascii="Helvetica" w:hAnsi="Helvetica" w:eastAsia="Helvetica" w:cs="Helvetica"/>
          <w:b w:val="0"/>
          <w:bCs w:val="0"/>
          <w:i w:val="0"/>
          <w:iCs w:val="0"/>
          <w:caps w:val="0"/>
          <w:color w:val="auto"/>
          <w:spacing w:val="0"/>
          <w:sz w:val="28"/>
          <w:szCs w:val="28"/>
          <w:u w:val="none"/>
          <w:bdr w:val="none" w:color="auto" w:sz="0" w:space="0"/>
          <w:shd w:val="clear" w:fill="FFFFFF"/>
        </w:rPr>
        <w:t>工民新文</w:t>
      </w:r>
      <w:r>
        <w:rPr>
          <w:rFonts w:hint="default" w:ascii="Helvetica" w:hAnsi="Helvetica" w:eastAsia="Helvetica" w:cs="Helvetica"/>
          <w:b w:val="0"/>
          <w:bCs w:val="0"/>
          <w:i w:val="0"/>
          <w:iCs w:val="0"/>
          <w:caps w:val="0"/>
          <w:spacing w:val="0"/>
          <w:sz w:val="28"/>
          <w:szCs w:val="28"/>
          <w:bdr w:val="none" w:color="auto" w:sz="0" w:space="0"/>
          <w:shd w:val="clear" w:fill="FFFFFF"/>
        </w:rPr>
        <w:t>”文章《越南：圈地运动的暴力冲突不断升级》：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0"/>
          <w:sz w:val="28"/>
          <w:szCs w:val="28"/>
          <w:bdr w:val="none" w:color="auto" w:sz="0" w:space="0"/>
          <w:shd w:val="clear" w:fill="FFFFFF"/>
        </w:rPr>
        <w:t>近年来，由于大型企业在地方政府官员的协助下，在被窃取的土地上建造工厂和住宅，从中获取巨额利润，越南的土地纠纷和征地斗争愈演愈烈。这反过来又导致了激烈的骚乱、示威、抗议和与警察的冲突。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0"/>
          <w:sz w:val="28"/>
          <w:szCs w:val="28"/>
          <w:bdr w:val="none" w:color="auto" w:sz="0" w:space="0"/>
          <w:shd w:val="clear" w:fill="FFFFFF"/>
        </w:rPr>
        <w:t>随着越南私有化的加剧，随着越共内部矛盾的加剧，土地纠纷将成为新时期阶级斗争的焦点。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0"/>
          <w:sz w:val="28"/>
          <w:szCs w:val="28"/>
          <w:bdr w:val="none" w:color="auto" w:sz="0" w:space="0"/>
          <w:shd w:val="clear" w:fill="FFFFFF"/>
        </w:rPr>
        <w:t>越南土地纠纷引发暴力冲突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0"/>
          <w:sz w:val="28"/>
          <w:szCs w:val="28"/>
          <w:bdr w:val="none" w:color="auto" w:sz="0" w:space="0"/>
          <w:shd w:val="clear" w:fill="FFFFFF"/>
        </w:rPr>
        <w:t>然而，这不是最近的问题，在过去的几十年里，土地冲突的例子比比皆是，包括1987-1997年的太平事件，2001年的种族起义，以及2009年段文汪引发的小规模冲突。</w:t>
      </w:r>
      <w:r>
        <w:rPr>
          <w:rFonts w:hint="default" w:ascii="Helvetica" w:hAnsi="Helvetica" w:eastAsia="Helvetica" w:cs="Helvetica"/>
          <w:b/>
          <w:bCs/>
          <w:i w:val="0"/>
          <w:iCs w:val="0"/>
          <w:caps w:val="0"/>
          <w:color w:val="843F0B" w:themeColor="accent2" w:themeShade="80"/>
          <w:spacing w:val="0"/>
          <w:sz w:val="28"/>
          <w:szCs w:val="28"/>
          <w:bdr w:val="none" w:color="auto" w:sz="0" w:space="0"/>
          <w:shd w:val="clear" w:fill="FFFFFF"/>
        </w:rPr>
        <w:t>2012年4月，在文江因为稻田被没收用于80亿美元的环保园开发，1000多个家庭发起的抗议被当局残酷镇压。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0"/>
          <w:sz w:val="28"/>
          <w:szCs w:val="28"/>
          <w:bdr w:val="none" w:color="auto" w:sz="0" w:space="0"/>
          <w:shd w:val="clear" w:fill="FFFFFF"/>
        </w:rPr>
        <w:t>（https://www.bilibili.com/read/cv24036582/?jump_opus=1）</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（4）毛主席领导的新中国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ascii="Microsoft YaHei UI" w:hAnsi="Microsoft YaHei UI" w:eastAsia="Microsoft YaHei UI" w:cs="Microsoft YaHei UI"/>
          <w:i w:val="0"/>
          <w:iCs w:val="0"/>
          <w:caps w:val="0"/>
          <w:spacing w:val="7"/>
          <w:sz w:val="28"/>
          <w:szCs w:val="28"/>
        </w:rPr>
      </w:pPr>
      <w:r>
        <w:rPr>
          <w:rFonts w:ascii="Helvetica" w:hAnsi="Helvetica" w:eastAsia="Helvetica" w:cs="Helvetica"/>
          <w:i w:val="0"/>
          <w:iCs w:val="0"/>
          <w:caps w:val="0"/>
          <w:spacing w:val="7"/>
          <w:sz w:val="28"/>
          <w:szCs w:val="28"/>
          <w:bdr w:val="none" w:color="auto" w:sz="0" w:space="0"/>
          <w:shd w:val="clear" w:fill="FFFFFF"/>
        </w:rPr>
        <w:t>《毛泽东选集》第五卷《在中国共产党第八届中央委员会第二次全体会议上的讲话》（一九五六年十一月十五日）：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b/>
          <w:bCs/>
          <w:i w:val="0"/>
          <w:iCs w:val="0"/>
          <w:caps w:val="0"/>
          <w:color w:val="843F0B" w:themeColor="accent2" w:themeShade="80"/>
          <w:spacing w:val="7"/>
          <w:sz w:val="28"/>
          <w:szCs w:val="28"/>
          <w:bdr w:val="none" w:color="auto" w:sz="0" w:space="0"/>
          <w:shd w:val="clear" w:fill="FFFFFF"/>
        </w:rPr>
        <w:t>这里还讲一个镇压反革命的问题。那些罪大恶极的土豪劣绅、恶霸、反革命，你说杀不杀呀？要杀。有些民主人士说杀得坏，我们说杀得好，无非是唱对台戏。</w:t>
      </w:r>
      <w:r>
        <w:rPr>
          <w:rFonts w:hint="default" w:ascii="Helvetica" w:hAnsi="Helvetica" w:eastAsia="Helvetica" w:cs="Helvetica"/>
          <w:i w:val="0"/>
          <w:iCs w:val="0"/>
          <w:caps w:val="0"/>
          <w:spacing w:val="7"/>
          <w:sz w:val="28"/>
          <w:szCs w:val="28"/>
          <w:bdr w:val="none" w:color="auto" w:sz="0" w:space="0"/>
          <w:shd w:val="clear" w:fill="FFFFFF"/>
        </w:rPr>
        <w:t>这个戏，我们就是老跟民主人士唱得不对头。我们杀的是些“小蒋介石”。至于“大蒋介石”，比如宣统皇帝、王耀武、杜聿明那些人，我们一个不杀。但是，</w:t>
      </w:r>
      <w:r>
        <w:rPr>
          <w:rFonts w:hint="default" w:ascii="Helvetica" w:hAnsi="Helvetica" w:eastAsia="Helvetica" w:cs="Helvetica"/>
          <w:b/>
          <w:bCs/>
          <w:i w:val="0"/>
          <w:iCs w:val="0"/>
          <w:caps w:val="0"/>
          <w:color w:val="843F0B" w:themeColor="accent2" w:themeShade="80"/>
          <w:spacing w:val="7"/>
          <w:sz w:val="28"/>
          <w:szCs w:val="28"/>
          <w:bdr w:val="none" w:color="auto" w:sz="0" w:space="0"/>
          <w:shd w:val="clear" w:fill="FFFFFF"/>
        </w:rPr>
        <w:t>那些“小蒋介石”不杀掉，我们这个脚下就天天“地震”，不能解放生产力，不能解放劳动人民。生产力就是两项：劳动者和工具。不镇压反革命，劳动人民不高兴。牛也不高兴，锄头也不高兴，土地也不舒服，因为使牛、使锄头、利用土地的农民不高兴。</w:t>
      </w:r>
      <w:r>
        <w:rPr>
          <w:rFonts w:hint="default" w:ascii="Helvetica" w:hAnsi="Helvetica" w:eastAsia="Helvetica" w:cs="Helvetica"/>
          <w:i w:val="0"/>
          <w:iCs w:val="0"/>
          <w:caps w:val="0"/>
          <w:spacing w:val="7"/>
          <w:sz w:val="28"/>
          <w:szCs w:val="28"/>
          <w:bdr w:val="none" w:color="auto" w:sz="0" w:space="0"/>
          <w:shd w:val="clear" w:fill="FFFFFF"/>
        </w:rPr>
        <w:t>所以，对反革命一定要杀掉一批，另外还捉起来一批，管制一批。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些恶霸，千百年来，骑在劳动人民头上拉屎拉尿，只有在毛主席领导的新中国，他们才真正地站起来了，第一次将腰板挺得直直的，每次铲除这些恶霸都是发动群众的结果，发动群众举报，发动群众举行公审大会，彻扫除这些恶霸的威风。</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这就是代表了人民群众的利益。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有人会说，公审大会是违反人权的，有些所谓的民主人士这种想法比较普遍。毛主席却与这些人的看法完全相反。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ascii="Microsoft YaHei UI" w:hAnsi="Microsoft YaHei UI" w:eastAsia="Microsoft YaHei UI" w:cs="Microsoft YaHei UI"/>
          <w:i w:val="0"/>
          <w:iCs w:val="0"/>
          <w:caps w:val="0"/>
          <w:spacing w:val="7"/>
          <w:sz w:val="28"/>
          <w:szCs w:val="28"/>
        </w:rPr>
      </w:pPr>
      <w:r>
        <w:rPr>
          <w:rFonts w:ascii="Helvetica" w:hAnsi="Helvetica" w:eastAsia="Helvetica" w:cs="Helvetica"/>
          <w:i w:val="0"/>
          <w:iCs w:val="0"/>
          <w:caps w:val="0"/>
          <w:spacing w:val="7"/>
          <w:sz w:val="28"/>
          <w:szCs w:val="28"/>
          <w:bdr w:val="none" w:color="auto" w:sz="0" w:space="0"/>
          <w:shd w:val="clear" w:fill="FFFFFF"/>
        </w:rPr>
        <w:t>对于镇压骑在人民头上拉屎拉尿的反革命（包括旧社会的特权恶霸），罗隆基在1957年提出建国初的“三反、五反”运动搞过了，要搞“平反委员会”给被镇压的人平反。在此之前也有人认为要为反革命平反。毛主席在1957年2月27日做《关于正确处理人民内部矛盾的问题》讲话（这是讲话稿，公开发表时有删节、修改）时就专门谈到这个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spacing w:val="7"/>
          <w:sz w:val="28"/>
          <w:szCs w:val="28"/>
          <w:bdr w:val="none" w:color="auto" w:sz="0" w:space="0"/>
          <w:shd w:val="clear" w:fill="FFFFFF"/>
        </w:rPr>
        <w:t>杀错了的人，有没有呢？也有的。大肃反的时候，一九五零年、一九五一年、一九五二年，那三年的大肃反也有的。杀土豪劣绅在五类反革命里面也有。但是根本上没有错，那一批人应该杀，一共杀了多少人呢？杀了七十万，从那以后大概杀了七万多，不到八万。去年起就根本上不杀了，只杀少数个别的人了。人们就说：你们这些人，就是这么反复无常，你早知今日，何必当初？现在又不杀了。后来达四、五年只杀了几万人。去年起差不多根本不杀了，杀得很少，个别的。在五零年、五一年、五二年杀了七十万，香港的报纸把这笔账给扩大了，（当时我们也不需要跟他对账），他说我们杀了两千万，用减法来计算，二千万减去七十万，委实等于一千九百三十万，他那个多了一千九百三十万。“纣之不善，不如是之甚也”。哪儿杀了两千万人呢？七十万人则有之。</w:t>
      </w:r>
      <w:r>
        <w:rPr>
          <w:rFonts w:hint="default" w:ascii="Helvetica" w:hAnsi="Helvetica" w:eastAsia="Helvetica" w:cs="Helvetica"/>
          <w:b/>
          <w:bCs/>
          <w:i w:val="0"/>
          <w:iCs w:val="0"/>
          <w:caps w:val="0"/>
          <w:color w:val="795D01"/>
          <w:spacing w:val="7"/>
          <w:sz w:val="28"/>
          <w:szCs w:val="28"/>
          <w:bdr w:val="none" w:color="auto" w:sz="0" w:space="0"/>
          <w:shd w:val="clear" w:fill="FFFFFF"/>
        </w:rPr>
        <w:t>那一批不杀，人民不得抬头。</w:t>
      </w:r>
      <w:r>
        <w:rPr>
          <w:rFonts w:hint="default" w:ascii="Helvetica" w:hAnsi="Helvetica" w:eastAsia="Helvetica" w:cs="Helvetica"/>
          <w:b/>
          <w:bCs/>
          <w:i w:val="0"/>
          <w:iCs w:val="0"/>
          <w:caps w:val="0"/>
          <w:spacing w:val="7"/>
          <w:sz w:val="28"/>
          <w:szCs w:val="28"/>
          <w:bdr w:val="none" w:color="auto" w:sz="0" w:space="0"/>
          <w:shd w:val="clear" w:fill="FFFFFF"/>
        </w:rPr>
        <w:t>人民要求杀，解放生产力。他们是束缚生产力，“恶霸”一一五霸天：东霸天、南霸天、西霸天、北霸天、中霸天，五类反革命的骨干分子，不杀掉怎么解放生产力？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b/>
          <w:bCs/>
          <w:i w:val="0"/>
          <w:iCs w:val="0"/>
          <w:caps w:val="0"/>
          <w:spacing w:val="7"/>
          <w:sz w:val="28"/>
          <w:szCs w:val="28"/>
          <w:bdr w:val="none" w:color="auto" w:sz="0" w:space="0"/>
          <w:shd w:val="clear" w:fill="FFFFFF"/>
        </w:rPr>
        <w:t>现在有些人想翻这个案，有些朋友想翻这个案，翻那时候的案也是错误的，我看不要翻的好。</w:t>
      </w:r>
      <w:r>
        <w:rPr>
          <w:rFonts w:hint="default" w:ascii="Helvetica" w:hAnsi="Helvetica" w:eastAsia="Helvetica" w:cs="Helvetica"/>
          <w:b/>
          <w:bCs/>
          <w:i w:val="0"/>
          <w:iCs w:val="0"/>
          <w:caps w:val="0"/>
          <w:color w:val="795D01"/>
          <w:spacing w:val="7"/>
          <w:sz w:val="28"/>
          <w:szCs w:val="28"/>
          <w:bdr w:val="none" w:color="auto" w:sz="0" w:space="0"/>
          <w:shd w:val="clear" w:fill="FFFFFF"/>
        </w:rPr>
        <w:t>如果翻，人民会起来打扁担，农民就要起来打扁担的，工人也拿什么武器，拿铁条打我们的。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至于这些恶霸、“精英”的威风，是如何灭掉的呢？依靠群众。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ascii="Microsoft YaHei UI" w:hAnsi="Microsoft YaHei UI" w:eastAsia="Microsoft YaHei UI" w:cs="Microsoft YaHei UI"/>
          <w:i w:val="0"/>
          <w:iCs w:val="0"/>
          <w:caps w:val="0"/>
          <w:spacing w:val="7"/>
          <w:sz w:val="28"/>
          <w:szCs w:val="28"/>
        </w:rPr>
      </w:pPr>
      <w:r>
        <w:rPr>
          <w:rFonts w:ascii="Helvetica" w:hAnsi="Helvetica" w:eastAsia="Helvetica" w:cs="Helvetica"/>
          <w:i w:val="0"/>
          <w:iCs w:val="0"/>
          <w:caps w:val="0"/>
          <w:spacing w:val="7"/>
          <w:sz w:val="28"/>
          <w:szCs w:val="28"/>
          <w:bdr w:val="none" w:color="auto" w:sz="0" w:space="0"/>
          <w:shd w:val="clear" w:fill="FFFFFF"/>
        </w:rPr>
        <w:t>依靠最广大人民群众，</w:t>
      </w:r>
      <w:r>
        <w:rPr>
          <w:rFonts w:hint="eastAsia" w:ascii="Helvetica" w:hAnsi="Helvetica" w:eastAsia="宋体" w:cs="Helvetica"/>
          <w:i w:val="0"/>
          <w:iCs w:val="0"/>
          <w:caps w:val="0"/>
          <w:spacing w:val="7"/>
          <w:sz w:val="28"/>
          <w:szCs w:val="28"/>
          <w:bdr w:val="none" w:color="auto" w:sz="0" w:space="0"/>
          <w:shd w:val="clear" w:fill="FFFFFF"/>
          <w:lang w:val="en-US" w:eastAsia="zh-CN"/>
        </w:rPr>
        <w:t>才能</w:t>
      </w:r>
      <w:r>
        <w:rPr>
          <w:rFonts w:ascii="Helvetica" w:hAnsi="Helvetica" w:eastAsia="Helvetica" w:cs="Helvetica"/>
          <w:i w:val="0"/>
          <w:iCs w:val="0"/>
          <w:caps w:val="0"/>
          <w:spacing w:val="7"/>
          <w:sz w:val="28"/>
          <w:szCs w:val="28"/>
          <w:bdr w:val="none" w:color="auto" w:sz="0" w:space="0"/>
          <w:shd w:val="clear" w:fill="FFFFFF"/>
        </w:rPr>
        <w:t>灭掉恶霸、坏分子、特权分子们的威风，让他们战战兢兢、夹着尾巴做人，而不是耀武扬威地欺压劳苦大众。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spacing w:val="7"/>
          <w:sz w:val="28"/>
          <w:szCs w:val="28"/>
          <w:bdr w:val="none" w:color="auto" w:sz="0" w:space="0"/>
          <w:shd w:val="clear" w:fill="FFFFFF"/>
        </w:rPr>
        <w:t>1949年1月3日，毛主席为中央起草关于新解放城市对旧保甲人员处理办法的通知，他写道：</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spacing w:val="7"/>
          <w:sz w:val="28"/>
          <w:szCs w:val="28"/>
          <w:bdr w:val="none" w:color="auto" w:sz="0" w:space="0"/>
          <w:shd w:val="clear" w:fill="FFFFFF"/>
        </w:rPr>
        <w:t>三、经过上述手续后，再分区召开群众大会，务求家家户户有人到会，着令保甲人员全体到场站立一旁，</w:t>
      </w:r>
      <w:r>
        <w:rPr>
          <w:rFonts w:hint="default" w:ascii="Helvetica" w:hAnsi="Helvetica" w:eastAsia="Helvetica" w:cs="Helvetica"/>
          <w:b/>
          <w:bCs/>
          <w:i w:val="0"/>
          <w:iCs w:val="0"/>
          <w:caps w:val="0"/>
          <w:color w:val="795D01"/>
          <w:spacing w:val="7"/>
          <w:sz w:val="28"/>
          <w:szCs w:val="28"/>
          <w:bdr w:val="none" w:color="auto" w:sz="0" w:space="0"/>
          <w:shd w:val="clear" w:fill="FFFFFF"/>
        </w:rPr>
        <w:t>去掉他们昔日的威风，</w:t>
      </w:r>
      <w:r>
        <w:rPr>
          <w:rFonts w:hint="default" w:ascii="Helvetica" w:hAnsi="Helvetica" w:eastAsia="Helvetica" w:cs="Helvetica"/>
          <w:i w:val="0"/>
          <w:iCs w:val="0"/>
          <w:caps w:val="0"/>
          <w:spacing w:val="7"/>
          <w:sz w:val="28"/>
          <w:szCs w:val="28"/>
          <w:bdr w:val="none" w:color="auto" w:sz="0" w:space="0"/>
          <w:shd w:val="clear" w:fill="FFFFFF"/>
        </w:rPr>
        <w:t>当场将第二项全部内容详细复述，将他们所具之联名切结，当场公布，使群众完全了解我们的意图，并号召群众监督他们。如发现他们继续欺压人民，或有其他不法行为，准予随时公开或密函向军管会、警备司令部、市和区的民主政府控告举发，查明属实，定予严惩。</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default" w:ascii="Helvetica" w:hAnsi="Helvetica" w:eastAsia="Helvetica" w:cs="Helvetica"/>
          <w:i w:val="0"/>
          <w:iCs w:val="0"/>
          <w:caps w:val="0"/>
          <w:spacing w:val="7"/>
          <w:sz w:val="28"/>
          <w:szCs w:val="28"/>
          <w:bdr w:val="none" w:color="auto" w:sz="0" w:space="0"/>
          <w:shd w:val="clear" w:fill="FFFFFF"/>
        </w:rPr>
      </w:pPr>
      <w:r>
        <w:rPr>
          <w:rFonts w:hint="default" w:ascii="Helvetica" w:hAnsi="Helvetica" w:eastAsia="Helvetica" w:cs="Helvetica"/>
          <w:i w:val="0"/>
          <w:iCs w:val="0"/>
          <w:caps w:val="0"/>
          <w:spacing w:val="7"/>
          <w:sz w:val="28"/>
          <w:szCs w:val="28"/>
          <w:bdr w:val="none" w:color="auto" w:sz="0" w:space="0"/>
          <w:shd w:val="clear" w:fill="FFFFFF"/>
        </w:rPr>
        <w:t>大家千万不要小看“</w:t>
      </w:r>
      <w:r>
        <w:rPr>
          <w:rFonts w:hint="default" w:ascii="Helvetica" w:hAnsi="Helvetica" w:eastAsia="Helvetica" w:cs="Helvetica"/>
          <w:b/>
          <w:bCs/>
          <w:i w:val="0"/>
          <w:iCs w:val="0"/>
          <w:caps w:val="0"/>
          <w:color w:val="795D01"/>
          <w:spacing w:val="7"/>
          <w:sz w:val="28"/>
          <w:szCs w:val="28"/>
          <w:bdr w:val="none" w:color="auto" w:sz="0" w:space="0"/>
          <w:shd w:val="clear" w:fill="FFFFFF"/>
        </w:rPr>
        <w:t>去掉他们昔日的威风</w:t>
      </w:r>
      <w:r>
        <w:rPr>
          <w:rFonts w:hint="default" w:ascii="Helvetica" w:hAnsi="Helvetica" w:eastAsia="Helvetica" w:cs="Helvetica"/>
          <w:i w:val="0"/>
          <w:iCs w:val="0"/>
          <w:caps w:val="0"/>
          <w:spacing w:val="7"/>
          <w:sz w:val="28"/>
          <w:szCs w:val="28"/>
          <w:bdr w:val="none" w:color="auto" w:sz="0" w:space="0"/>
          <w:shd w:val="clear" w:fill="FFFFFF"/>
        </w:rPr>
        <w:t>”这件事，如果一个恶霸以前总是欺压百姓，突然有一天人民当家做主，实行无产阶级专政，对恶霸们开展批斗会，昔日威风抖擞的恶霸们低头弯腰、低眉顺目、战战兢兢地接受劳苦大众的公审，以后这些恶霸还会有心理上的优势吗？肯定不会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default" w:ascii="Helvetica" w:hAnsi="Helvetica" w:eastAsia="宋体" w:cs="Helvetica"/>
          <w:i w:val="0"/>
          <w:iCs w:val="0"/>
          <w:caps w:val="0"/>
          <w:spacing w:val="7"/>
          <w:sz w:val="28"/>
          <w:szCs w:val="28"/>
          <w:bdr w:val="none" w:color="auto" w:sz="0" w:space="0"/>
          <w:shd w:val="clear" w:fill="FFFFFF"/>
          <w:lang w:val="en-US" w:eastAsia="zh-CN"/>
        </w:rPr>
      </w:pPr>
      <w:r>
        <w:rPr>
          <w:rFonts w:hint="eastAsia" w:ascii="Helvetica" w:hAnsi="Helvetica" w:eastAsia="宋体" w:cs="Helvetica"/>
          <w:i w:val="0"/>
          <w:iCs w:val="0"/>
          <w:caps w:val="0"/>
          <w:spacing w:val="7"/>
          <w:sz w:val="28"/>
          <w:szCs w:val="28"/>
          <w:bdr w:val="none" w:color="auto" w:sz="0" w:space="0"/>
          <w:shd w:val="clear" w:fill="FFFFFF"/>
          <w:lang w:val="en-US" w:eastAsia="zh-CN"/>
        </w:rPr>
        <w:t>关于灭掉地主恶霸、土豪劣绅、各路“精英”的威风，毛主席在《湖南农民运动考察报告》中说：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2" w:beforeAutospacing="0" w:after="384" w:afterAutospacing="0" w:line="420" w:lineRule="atLeast"/>
        <w:ind w:left="840" w:leftChars="400" w:right="840" w:rightChars="400" w:firstLine="0"/>
        <w:jc w:val="both"/>
        <w:textAlignment w:val="auto"/>
        <w:rPr>
          <w:rFonts w:hint="default" w:ascii="Helvetica" w:hAnsi="Helvetica" w:eastAsia="宋体" w:cs="Helvetica"/>
          <w:i w:val="0"/>
          <w:iCs w:val="0"/>
          <w:caps w:val="0"/>
          <w:spacing w:val="7"/>
          <w:sz w:val="28"/>
          <w:szCs w:val="28"/>
          <w:bdr w:val="none" w:color="auto" w:sz="0" w:space="0"/>
          <w:shd w:val="clear" w:fill="FFFFFF"/>
          <w:lang w:val="en-US" w:eastAsia="zh-CN"/>
        </w:rPr>
      </w:pPr>
      <w:r>
        <w:rPr>
          <w:rFonts w:hint="default" w:ascii="Helvetica" w:hAnsi="Helvetica" w:eastAsia="宋体" w:cs="Helvetica"/>
          <w:i w:val="0"/>
          <w:iCs w:val="0"/>
          <w:caps w:val="0"/>
          <w:spacing w:val="7"/>
          <w:sz w:val="28"/>
          <w:szCs w:val="28"/>
          <w:bdr w:val="none" w:color="auto" w:sz="0" w:space="0"/>
          <w:shd w:val="clear" w:fill="FFFFFF"/>
          <w:lang w:val="en-US" w:eastAsia="zh-CN"/>
        </w:rPr>
        <w:t>农民的主要攻击目标是土豪劣绅，不法地主，旁及各种宗法的思想和制度，城里的贪官污吏，乡村的恶劣习惯。这个攻击的形势，简直是急风暴雨，顺之者存，违之者灭。其结果，把几千年封建地主的特权，打得个落花流水。地主的体面威风，扫地以尽。地主权力既倒，农会便成了唯一的权力机关，真正办到了人们所谓“一切权力归农会”。连两公婆吵架的小事，也要到农民协会去解决。一切事情，农会的人不到场，便不能解决。农会在乡村简直独裁一切，真是“说得出，做得到”。外界的人只能说农会好，不能说农会坏。土豪劣绅，不法地主，则完全被剥夺了发言权，没有人敢说半个不字。在农会威力之下，土豪劣绅们头等的跑到上海，二等的跑到汉口，三等的跑到长沙，四等的跑到县城，五等以下土豪劣绅崽子则在乡里向农会投降。</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2" w:beforeAutospacing="0" w:after="384" w:afterAutospacing="0" w:line="420" w:lineRule="atLeast"/>
        <w:ind w:left="840" w:leftChars="400" w:right="840" w:rightChars="400" w:firstLine="0"/>
        <w:jc w:val="both"/>
        <w:textAlignment w:val="auto"/>
        <w:rPr>
          <w:rFonts w:hint="eastAsia" w:ascii="Helvetica" w:hAnsi="Helvetica" w:eastAsia="宋体" w:cs="Helvetica"/>
          <w:i w:val="0"/>
          <w:iCs w:val="0"/>
          <w:caps w:val="0"/>
          <w:spacing w:val="7"/>
          <w:sz w:val="28"/>
          <w:szCs w:val="28"/>
          <w:bdr w:val="none" w:color="auto" w:sz="0" w:space="0"/>
          <w:shd w:val="clear" w:fill="FFFFFF"/>
          <w:lang w:val="en-US" w:eastAsia="zh-CN"/>
        </w:rPr>
      </w:pPr>
      <w:r>
        <w:rPr>
          <w:rFonts w:hint="eastAsia" w:ascii="Helvetica" w:hAnsi="Helvetica" w:eastAsia="宋体" w:cs="Helvetica"/>
          <w:i w:val="0"/>
          <w:iCs w:val="0"/>
          <w:caps w:val="0"/>
          <w:spacing w:val="7"/>
          <w:sz w:val="28"/>
          <w:szCs w:val="28"/>
          <w:bdr w:val="none" w:color="auto" w:sz="0" w:space="0"/>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2" w:beforeAutospacing="0" w:after="384" w:afterAutospacing="0" w:line="420" w:lineRule="atLeast"/>
        <w:ind w:left="840" w:leftChars="400" w:right="840" w:rightChars="400" w:firstLine="0"/>
        <w:jc w:val="both"/>
        <w:textAlignment w:val="auto"/>
        <w:rPr>
          <w:rFonts w:hint="default" w:ascii="Helvetica" w:hAnsi="Helvetica" w:eastAsia="宋体" w:cs="Helvetica"/>
          <w:i w:val="0"/>
          <w:iCs w:val="0"/>
          <w:caps w:val="0"/>
          <w:spacing w:val="7"/>
          <w:sz w:val="28"/>
          <w:szCs w:val="28"/>
          <w:bdr w:val="none" w:color="auto" w:sz="0" w:space="0"/>
          <w:shd w:val="clear" w:fill="FFFFFF"/>
          <w:lang w:val="en-US" w:eastAsia="zh-CN"/>
        </w:rPr>
      </w:pPr>
      <w:r>
        <w:rPr>
          <w:rFonts w:hint="default" w:ascii="Helvetica" w:hAnsi="Helvetica" w:eastAsia="宋体" w:cs="Helvetica"/>
          <w:i w:val="0"/>
          <w:iCs w:val="0"/>
          <w:caps w:val="0"/>
          <w:spacing w:val="7"/>
          <w:sz w:val="28"/>
          <w:szCs w:val="28"/>
          <w:bdr w:val="none" w:color="auto" w:sz="0" w:space="0"/>
          <w:shd w:val="clear" w:fill="FFFFFF"/>
          <w:lang w:val="en-US" w:eastAsia="zh-CN"/>
        </w:rPr>
        <w:t>又有一般人说：“农会虽要办，但是现在农会的举动未免太过分了。”这是中派的议论。实际怎样呢？的确的，农民在乡里颇有一点子“乱来”。</w:t>
      </w:r>
      <w:r>
        <w:rPr>
          <w:rFonts w:hint="default" w:ascii="Helvetica" w:hAnsi="Helvetica" w:eastAsia="宋体" w:cs="Helvetica"/>
          <w:b/>
          <w:bCs/>
          <w:i w:val="0"/>
          <w:iCs w:val="0"/>
          <w:caps w:val="0"/>
          <w:color w:val="843F0B" w:themeColor="accent2" w:themeShade="80"/>
          <w:spacing w:val="7"/>
          <w:sz w:val="28"/>
          <w:szCs w:val="28"/>
          <w:bdr w:val="none" w:color="auto" w:sz="0" w:space="0"/>
          <w:shd w:val="clear" w:fill="FFFFFF"/>
          <w:lang w:val="en-US" w:eastAsia="zh-CN"/>
        </w:rPr>
        <w:t>农会权力无上，不许地主说话，把地主的威风扫光。这等于将地主打翻在地，再踏上一只脚。“把你入另册！”向土豪劣绅罚款捐款，打轿子。</w:t>
      </w:r>
      <w:r>
        <w:rPr>
          <w:rFonts w:hint="default" w:ascii="Helvetica" w:hAnsi="Helvetica" w:eastAsia="宋体" w:cs="Helvetica"/>
          <w:i w:val="0"/>
          <w:iCs w:val="0"/>
          <w:caps w:val="0"/>
          <w:spacing w:val="7"/>
          <w:sz w:val="28"/>
          <w:szCs w:val="28"/>
          <w:bdr w:val="none" w:color="auto" w:sz="0" w:space="0"/>
          <w:shd w:val="clear" w:fill="FFFFFF"/>
          <w:lang w:val="en-US" w:eastAsia="zh-CN"/>
        </w:rPr>
        <w:t>反对农会的土豪劣绅的家里，一群人涌进去，杀猪出谷。土豪劣绅的小姐少奶奶的牙床上，也可以踏上去滚一滚。动不动捉人戴高帽子游乡，“劣绅！今天认得我们！”为所欲为，一切反常，竟在乡村造成一种恐怖现象。这就是一些人的所谓“过分”，所谓“矫枉过正”，所谓“未免太不成话”。这派议论貌似有理，其实也是错的。第一，上述那些事，都是土豪劣绅、不法地主自己逼出来的。土豪劣绅、不法地主，历来凭借势力称霸，践踏农民，农民才有这种很大的反抗。凡是反抗最力、乱子闹得最大的地方，都是土豪劣绅、不法地主为恶最甚的地方。农民的眼睛，全然没有错的。谁个劣，谁个不劣，谁个最甚，谁个稍次，谁个惩办要严，谁个处罚从轻，农民都有极明白的计算，罚不当罪的极少。第二，革命不是请客吃饭，不是做文章，不是绘画绣花，不能那样雅致，那样从容不迫，文质彬彬，那样温良恭俭让。革命是暴动，是一个阶级推翻一个阶级的暴烈的行动。农村革命是农民阶级推翻封建地主阶级的权力的革命。农民若不用极大的力量，决不能推翻几千年根深蒂固的地主权力。农村中须有一个大的革命热潮，才能鼓动成千成万的群众，形成一个大的力量。上面所述那些所谓“过分”的举动，都是农民在乡村中由大的革命热潮鼓动出来的力量所造成的。这些举动，在农民运动第二时期（革命时期）是非常之需要的。在第二时期内，必须建立农民的绝对权力。必须不准人恶意地批评农会。必须把一切绅权都打倒，把绅士打在地下，甚至用脚踏上。所有一切所谓“过分”的举动，在第二时期都有革命的意义。质言之，每个农村都必须造成一个短时期的恐怖现象，非如此决不能镇压农村反革命派的活动，决不能打倒绅权。矫枉必须过正，不过正不能矫枉。这一派的议论，表面上和前一派不同，但其实质则和前一派同站在一个观点上，依然是拥护特权阶级利益的地主理论。这种理论，阻碍农民运动的兴起，其结果破坏了革命，我们不能不坚决地反对。</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2" w:beforeAutospacing="0" w:after="384" w:afterAutospacing="0" w:line="420" w:lineRule="atLeast"/>
        <w:ind w:left="840" w:leftChars="400" w:right="840" w:rightChars="400" w:firstLine="0"/>
        <w:jc w:val="both"/>
        <w:textAlignment w:val="auto"/>
        <w:rPr>
          <w:rFonts w:hint="eastAsia" w:ascii="Helvetica" w:hAnsi="Helvetica" w:eastAsia="宋体" w:cs="Helvetica"/>
          <w:i w:val="0"/>
          <w:iCs w:val="0"/>
          <w:caps w:val="0"/>
          <w:spacing w:val="7"/>
          <w:sz w:val="28"/>
          <w:szCs w:val="28"/>
          <w:bdr w:val="none" w:color="auto" w:sz="0" w:space="0"/>
          <w:shd w:val="clear" w:fill="FFFFFF"/>
          <w:lang w:val="en-US" w:eastAsia="zh-CN"/>
        </w:rPr>
      </w:pPr>
      <w:r>
        <w:rPr>
          <w:rFonts w:hint="eastAsia" w:ascii="Helvetica" w:hAnsi="Helvetica" w:eastAsia="宋体" w:cs="Helvetica"/>
          <w:i w:val="0"/>
          <w:iCs w:val="0"/>
          <w:caps w:val="0"/>
          <w:spacing w:val="7"/>
          <w:sz w:val="28"/>
          <w:szCs w:val="28"/>
          <w:bdr w:val="none" w:color="auto" w:sz="0" w:space="0"/>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2" w:beforeAutospacing="0" w:after="384" w:afterAutospacing="0" w:line="420" w:lineRule="atLeast"/>
        <w:ind w:left="840" w:leftChars="400" w:right="840" w:rightChars="400" w:firstLine="0"/>
        <w:jc w:val="both"/>
        <w:textAlignment w:val="auto"/>
        <w:rPr>
          <w:rFonts w:hint="default" w:ascii="Helvetica" w:hAnsi="Helvetica" w:eastAsia="宋体" w:cs="Helvetica"/>
          <w:i w:val="0"/>
          <w:iCs w:val="0"/>
          <w:caps w:val="0"/>
          <w:spacing w:val="7"/>
          <w:sz w:val="28"/>
          <w:szCs w:val="28"/>
          <w:bdr w:val="none" w:color="auto" w:sz="0" w:space="0"/>
          <w:shd w:val="clear" w:fill="FFFFFF"/>
          <w:lang w:val="en-US" w:eastAsia="zh-CN"/>
        </w:rPr>
      </w:pPr>
      <w:r>
        <w:rPr>
          <w:rFonts w:hint="default" w:ascii="Helvetica" w:hAnsi="Helvetica" w:eastAsia="宋体" w:cs="Helvetica"/>
          <w:b/>
          <w:bCs/>
          <w:i w:val="0"/>
          <w:iCs w:val="0"/>
          <w:caps w:val="0"/>
          <w:color w:val="843F0B" w:themeColor="accent2" w:themeShade="80"/>
          <w:spacing w:val="7"/>
          <w:sz w:val="28"/>
          <w:szCs w:val="28"/>
          <w:bdr w:val="none" w:color="auto" w:sz="0" w:space="0"/>
          <w:shd w:val="clear" w:fill="FFFFFF"/>
          <w:lang w:val="en-US" w:eastAsia="zh-CN"/>
        </w:rPr>
        <w:t>农民有了组织之后，第一个行动，便是从政治上把地主阶级特别是土豪劣绅的威风打下去，即是从农村的社会地位上把地主权力打下去，把农民权力长上来。这是一个极严重极紧要的斗争。</w:t>
      </w:r>
      <w:r>
        <w:rPr>
          <w:rFonts w:hint="default" w:ascii="Helvetica" w:hAnsi="Helvetica" w:eastAsia="宋体" w:cs="Helvetica"/>
          <w:i w:val="0"/>
          <w:iCs w:val="0"/>
          <w:caps w:val="0"/>
          <w:spacing w:val="7"/>
          <w:sz w:val="28"/>
          <w:szCs w:val="28"/>
          <w:bdr w:val="none" w:color="auto" w:sz="0" w:space="0"/>
          <w:shd w:val="clear" w:fill="FFFFFF"/>
          <w:lang w:val="en-US" w:eastAsia="zh-CN"/>
        </w:rPr>
        <w:t>这个斗争是第二时期即革命时期的中心斗争。这个斗争不胜利，一切减租减息，要求土地及其它生产手段等等的经济斗争，决无胜利之可能。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2" w:beforeAutospacing="0" w:after="384" w:afterAutospacing="0" w:line="420" w:lineRule="atLeast"/>
        <w:ind w:left="840" w:leftChars="400" w:right="840" w:rightChars="400" w:firstLine="0"/>
        <w:jc w:val="both"/>
        <w:textAlignment w:val="auto"/>
        <w:rPr>
          <w:rFonts w:hint="eastAsia" w:ascii="Helvetica" w:hAnsi="Helvetica" w:eastAsia="宋体" w:cs="Helvetica"/>
          <w:i w:val="0"/>
          <w:iCs w:val="0"/>
          <w:caps w:val="0"/>
          <w:spacing w:val="7"/>
          <w:sz w:val="28"/>
          <w:szCs w:val="28"/>
          <w:bdr w:val="none" w:color="auto" w:sz="0" w:space="0"/>
          <w:shd w:val="clear" w:fill="FFFFFF"/>
          <w:lang w:val="en-US" w:eastAsia="zh-CN"/>
        </w:rPr>
      </w:pPr>
      <w:r>
        <w:rPr>
          <w:rFonts w:hint="eastAsia" w:ascii="Helvetica" w:hAnsi="Helvetica" w:eastAsia="宋体" w:cs="Helvetica"/>
          <w:i w:val="0"/>
          <w:iCs w:val="0"/>
          <w:caps w:val="0"/>
          <w:spacing w:val="7"/>
          <w:sz w:val="28"/>
          <w:szCs w:val="28"/>
          <w:bdr w:val="none" w:color="auto" w:sz="0" w:space="0"/>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2" w:beforeAutospacing="0" w:after="384" w:afterAutospacing="0" w:line="420" w:lineRule="atLeast"/>
        <w:ind w:left="840" w:leftChars="400" w:right="840" w:rightChars="400" w:firstLine="0"/>
        <w:jc w:val="both"/>
        <w:textAlignment w:val="auto"/>
        <w:rPr>
          <w:rFonts w:hint="default" w:ascii="Helvetica" w:hAnsi="Helvetica" w:eastAsia="Helvetica" w:cs="Helvetica"/>
          <w:i w:val="0"/>
          <w:iCs w:val="0"/>
          <w:caps w:val="0"/>
          <w:spacing w:val="7"/>
          <w:sz w:val="28"/>
          <w:szCs w:val="28"/>
          <w:bdr w:val="none" w:color="auto" w:sz="0" w:space="0"/>
          <w:shd w:val="clear" w:fill="FFFFFF"/>
        </w:rPr>
      </w:pPr>
      <w:r>
        <w:rPr>
          <w:rFonts w:hint="default" w:ascii="Helvetica" w:hAnsi="Helvetica" w:eastAsia="宋体" w:cs="Helvetica"/>
          <w:b/>
          <w:bCs/>
          <w:i w:val="0"/>
          <w:iCs w:val="0"/>
          <w:caps w:val="0"/>
          <w:color w:val="843F0B" w:themeColor="accent2" w:themeShade="80"/>
          <w:spacing w:val="7"/>
          <w:sz w:val="28"/>
          <w:szCs w:val="28"/>
          <w:bdr w:val="none" w:color="auto" w:sz="0" w:space="0"/>
          <w:shd w:val="clear" w:fill="FFFFFF"/>
          <w:lang w:val="en-US" w:eastAsia="zh-CN"/>
        </w:rPr>
        <w:t>这回农村造反的结果，地主阶级的威风普遍地打下来，土豪劣绅把持的乡政机关，自然跟了倒塌。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spacing w:val="7"/>
          <w:sz w:val="28"/>
          <w:szCs w:val="28"/>
          <w:bdr w:val="none" w:color="auto" w:sz="0" w:space="0"/>
          <w:shd w:val="clear" w:fill="FFFFFF"/>
        </w:rPr>
        <w:t>这一切都说明，无论恶霸们有多残暴，</w:t>
      </w:r>
      <w:r>
        <w:rPr>
          <w:rFonts w:hint="eastAsia" w:ascii="Helvetica" w:hAnsi="Helvetica" w:eastAsia="宋体" w:cs="Helvetica"/>
          <w:i w:val="0"/>
          <w:iCs w:val="0"/>
          <w:caps w:val="0"/>
          <w:spacing w:val="7"/>
          <w:sz w:val="28"/>
          <w:szCs w:val="28"/>
          <w:bdr w:val="none" w:color="auto" w:sz="0" w:space="0"/>
          <w:shd w:val="clear" w:fill="FFFFFF"/>
          <w:lang w:val="en-US" w:eastAsia="zh-CN"/>
        </w:rPr>
        <w:t>只要发动群众，人民就能当家做主，</w:t>
      </w:r>
      <w:r>
        <w:rPr>
          <w:rFonts w:hint="default" w:ascii="Helvetica" w:hAnsi="Helvetica" w:eastAsia="Helvetica" w:cs="Helvetica"/>
          <w:i w:val="0"/>
          <w:iCs w:val="0"/>
          <w:caps w:val="0"/>
          <w:spacing w:val="7"/>
          <w:sz w:val="28"/>
          <w:szCs w:val="28"/>
          <w:bdr w:val="none" w:color="auto" w:sz="0" w:space="0"/>
          <w:shd w:val="clear" w:fill="FFFFFF"/>
        </w:rPr>
        <w:t>恶霸们那点力量根本不值得提。但如果</w:t>
      </w:r>
      <w:r>
        <w:rPr>
          <w:rFonts w:hint="eastAsia" w:ascii="Helvetica" w:hAnsi="Helvetica" w:eastAsia="宋体" w:cs="Helvetica"/>
          <w:i w:val="0"/>
          <w:iCs w:val="0"/>
          <w:caps w:val="0"/>
          <w:spacing w:val="7"/>
          <w:sz w:val="28"/>
          <w:szCs w:val="28"/>
          <w:bdr w:val="none" w:color="auto" w:sz="0" w:space="0"/>
          <w:shd w:val="clear" w:fill="FFFFFF"/>
          <w:lang w:val="en-US" w:eastAsia="zh-CN"/>
        </w:rPr>
        <w:t>不能发动群众，</w:t>
      </w:r>
      <w:r>
        <w:rPr>
          <w:rFonts w:hint="default" w:ascii="Helvetica" w:hAnsi="Helvetica" w:eastAsia="Helvetica" w:cs="Helvetica"/>
          <w:i w:val="0"/>
          <w:iCs w:val="0"/>
          <w:caps w:val="0"/>
          <w:spacing w:val="7"/>
          <w:sz w:val="28"/>
          <w:szCs w:val="28"/>
          <w:bdr w:val="none" w:color="auto" w:sz="0" w:space="0"/>
          <w:shd w:val="clear" w:fill="FFFFFF"/>
        </w:rPr>
        <w:t>人民</w:t>
      </w:r>
      <w:r>
        <w:rPr>
          <w:rFonts w:hint="eastAsia" w:ascii="Helvetica" w:hAnsi="Helvetica" w:eastAsia="宋体" w:cs="Helvetica"/>
          <w:i w:val="0"/>
          <w:iCs w:val="0"/>
          <w:caps w:val="0"/>
          <w:spacing w:val="7"/>
          <w:sz w:val="28"/>
          <w:szCs w:val="28"/>
          <w:bdr w:val="none" w:color="auto" w:sz="0" w:space="0"/>
          <w:shd w:val="clear" w:fill="FFFFFF"/>
          <w:lang w:val="en-US" w:eastAsia="zh-CN"/>
        </w:rPr>
        <w:t>就不能</w:t>
      </w:r>
      <w:r>
        <w:rPr>
          <w:rFonts w:hint="default" w:ascii="Helvetica" w:hAnsi="Helvetica" w:eastAsia="Helvetica" w:cs="Helvetica"/>
          <w:i w:val="0"/>
          <w:iCs w:val="0"/>
          <w:caps w:val="0"/>
          <w:spacing w:val="7"/>
          <w:sz w:val="28"/>
          <w:szCs w:val="28"/>
          <w:bdr w:val="none" w:color="auto" w:sz="0" w:space="0"/>
          <w:shd w:val="clear" w:fill="FFFFFF"/>
        </w:rPr>
        <w:t>当家作主，统治阶级依靠包括恶霸在内的一小撮“精英”，</w:t>
      </w:r>
      <w:r>
        <w:rPr>
          <w:rFonts w:hint="eastAsia" w:ascii="Helvetica" w:hAnsi="Helvetica" w:eastAsia="宋体" w:cs="Helvetica"/>
          <w:i w:val="0"/>
          <w:iCs w:val="0"/>
          <w:caps w:val="0"/>
          <w:spacing w:val="7"/>
          <w:sz w:val="28"/>
          <w:szCs w:val="28"/>
          <w:bdr w:val="none" w:color="auto" w:sz="0" w:space="0"/>
          <w:shd w:val="clear" w:fill="FFFFFF"/>
          <w:lang w:val="en-US" w:eastAsia="zh-CN"/>
        </w:rPr>
        <w:t>就会作威作福，</w:t>
      </w:r>
      <w:r>
        <w:rPr>
          <w:rFonts w:hint="default" w:ascii="Helvetica" w:hAnsi="Helvetica" w:eastAsia="Helvetica" w:cs="Helvetica"/>
          <w:i w:val="0"/>
          <w:iCs w:val="0"/>
          <w:caps w:val="0"/>
          <w:spacing w:val="7"/>
          <w:sz w:val="28"/>
          <w:szCs w:val="28"/>
          <w:bdr w:val="none" w:color="auto" w:sz="0" w:space="0"/>
          <w:shd w:val="clear" w:fill="FFFFFF"/>
        </w:rPr>
        <w:t>劳苦大众将会变成一盘散沙，将重新被“精英”们骑在头上拉屎拉尿。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default" w:ascii="Helvetica" w:hAnsi="Helvetica" w:eastAsia="Helvetica" w:cs="Helvetica"/>
          <w:i w:val="0"/>
          <w:iCs w:val="0"/>
          <w:caps w:val="0"/>
          <w:spacing w:val="7"/>
          <w:sz w:val="28"/>
          <w:szCs w:val="28"/>
          <w:bdr w:val="none" w:color="auto" w:sz="0" w:space="0"/>
          <w:shd w:val="clear" w:fill="FFFFFF"/>
        </w:rPr>
      </w:pPr>
      <w:r>
        <w:rPr>
          <w:rFonts w:hint="default" w:ascii="Helvetica" w:hAnsi="Helvetica" w:eastAsia="Helvetica" w:cs="Helvetica"/>
          <w:i w:val="0"/>
          <w:iCs w:val="0"/>
          <w:caps w:val="0"/>
          <w:spacing w:val="7"/>
          <w:sz w:val="28"/>
          <w:szCs w:val="28"/>
          <w:bdr w:val="none" w:color="auto" w:sz="0" w:space="0"/>
          <w:shd w:val="clear" w:fill="FFFFFF"/>
        </w:rPr>
        <w:t>有没有恶霸、特权“精英”骑在劳苦大众头上拉屎拉尿，是衡量人民是否当家做主的一个标准。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eastAsia" w:ascii="Helvetica" w:hAnsi="Helvetica" w:eastAsia="Helvetica" w:cs="Helvetica"/>
          <w:i w:val="0"/>
          <w:iCs w:val="0"/>
          <w:caps w:val="0"/>
          <w:spacing w:val="7"/>
          <w:sz w:val="28"/>
          <w:szCs w:val="28"/>
          <w:bdr w:val="none" w:color="auto" w:sz="0" w:space="0"/>
          <w:shd w:val="clear" w:fill="FFFFFF"/>
        </w:rPr>
      </w:pPr>
      <w:r>
        <w:rPr>
          <w:rFonts w:hint="eastAsia" w:ascii="Helvetica" w:hAnsi="Helvetica" w:eastAsia="Helvetica" w:cs="Helvetica"/>
          <w:i w:val="0"/>
          <w:iCs w:val="0"/>
          <w:caps w:val="0"/>
          <w:spacing w:val="7"/>
          <w:sz w:val="28"/>
          <w:szCs w:val="28"/>
          <w:bdr w:val="none" w:color="auto" w:sz="0" w:space="0"/>
          <w:shd w:val="clear" w:fill="FFFFFF"/>
        </w:rPr>
        <w:t>如果有黑社会存在，肯定不是人民当家作主。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b/>
          <w:bCs/>
          <w:color w:val="843F0B" w:themeColor="accent2" w:themeShade="80"/>
          <w:sz w:val="28"/>
          <w:szCs w:val="28"/>
          <w:lang w:val="en-US" w:eastAsia="zh-CN"/>
        </w:rPr>
        <w:t>发动群众，是一面政治照妖镜。</w:t>
      </w:r>
      <w:r>
        <w:rPr>
          <w:rFonts w:hint="eastAsia"/>
          <w:sz w:val="28"/>
          <w:szCs w:val="28"/>
          <w:lang w:val="en-US" w:eastAsia="zh-CN"/>
        </w:rPr>
        <w:t>在这面照妖镜下，美帝、苏修、越修是否依靠群众，是否代表人民的利益，一目了然。</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3</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第三面照妖镜：意识形态（姑且用这个词吧，其他词过于敏感）。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就是让不让老百姓说话。</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Helvetica" w:hAnsi="Helvetica" w:eastAsia="宋体" w:cs="Helvetica"/>
          <w:i w:val="0"/>
          <w:iCs w:val="0"/>
          <w:caps w:val="0"/>
          <w:spacing w:val="7"/>
          <w:sz w:val="28"/>
          <w:szCs w:val="28"/>
          <w:bdr w:val="none" w:color="auto" w:sz="0" w:space="0"/>
          <w:shd w:val="clear" w:fill="FFFFFF"/>
          <w:lang w:eastAsia="zh-CN"/>
        </w:rPr>
      </w:pPr>
      <w:r>
        <w:rPr>
          <w:rFonts w:ascii="Helvetica" w:hAnsi="Helvetica" w:eastAsia="Helvetica" w:cs="Helvetica"/>
          <w:i w:val="0"/>
          <w:iCs w:val="0"/>
          <w:caps w:val="0"/>
          <w:spacing w:val="7"/>
          <w:sz w:val="28"/>
          <w:szCs w:val="28"/>
          <w:bdr w:val="none" w:color="auto" w:sz="0" w:space="0"/>
          <w:shd w:val="clear" w:fill="FFFFFF"/>
        </w:rPr>
        <w:t>人民日报1946年9月1日第三版</w:t>
      </w:r>
      <w:r>
        <w:rPr>
          <w:rFonts w:hint="eastAsia" w:ascii="Helvetica" w:hAnsi="Helvetica" w:eastAsia="宋体" w:cs="Helvetica"/>
          <w:i w:val="0"/>
          <w:iCs w:val="0"/>
          <w:caps w:val="0"/>
          <w:spacing w:val="7"/>
          <w:sz w:val="28"/>
          <w:szCs w:val="28"/>
          <w:bdr w:val="none" w:color="auto" w:sz="0" w:space="0"/>
          <w:shd w:val="clear" w:fill="FFFFFF"/>
          <w:lang w:eastAsia="zh-CN"/>
        </w:rPr>
        <w:t>《</w:t>
      </w:r>
      <w:r>
        <w:rPr>
          <w:rFonts w:hint="default" w:ascii="Helvetica" w:hAnsi="Helvetica" w:eastAsia="Helvetica" w:cs="Helvetica"/>
          <w:i w:val="0"/>
          <w:iCs w:val="0"/>
          <w:caps w:val="0"/>
          <w:spacing w:val="7"/>
          <w:sz w:val="28"/>
          <w:szCs w:val="28"/>
          <w:bdr w:val="none" w:color="auto" w:sz="0" w:space="0"/>
          <w:shd w:val="clear" w:fill="FFFFFF"/>
        </w:rPr>
        <w:t>从黑暗到光明》</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Helvetica" w:hAnsi="Helvetica" w:eastAsia="宋体" w:cs="Helvetica"/>
          <w:i w:val="0"/>
          <w:iCs w:val="0"/>
          <w:caps w:val="0"/>
          <w:spacing w:val="7"/>
          <w:sz w:val="28"/>
          <w:szCs w:val="28"/>
          <w:bdr w:val="none" w:color="auto" w:sz="0" w:space="0"/>
          <w:shd w:val="clear" w:fill="FFFFFF"/>
          <w:lang w:eastAsia="zh-CN"/>
        </w:rPr>
      </w:pPr>
      <w:r>
        <w:rPr>
          <w:rStyle w:val="6"/>
          <w:rFonts w:hint="default" w:ascii="Helvetica" w:hAnsi="Helvetica" w:eastAsia="Helvetica" w:cs="Helvetica"/>
          <w:i w:val="0"/>
          <w:iCs w:val="0"/>
          <w:caps w:val="0"/>
          <w:color w:val="7A4442"/>
          <w:spacing w:val="7"/>
          <w:sz w:val="28"/>
          <w:szCs w:val="28"/>
          <w:bdr w:val="none" w:color="auto" w:sz="0" w:space="0"/>
          <w:shd w:val="clear" w:fill="FFFFFF"/>
        </w:rPr>
        <w:t>国民党反动派是世界上最害怕言论自由的一个集团。他们害怕人民翻身，害怕人民认识大时代的真面貌，更害怕他们自己的丑恶暴露在人民大众的面前。所以他们用种种卑劣无耻，残暴不仁的手段，蒙蔽人民的眼睛，塞闭人民的耳朵，封锁人民的嘴巴，不让民间报纸存在，不让正直的新闻工作者自由。</w:t>
      </w:r>
      <w:r>
        <w:rPr>
          <w:rFonts w:hint="default" w:ascii="Helvetica" w:hAnsi="Helvetica" w:eastAsia="Helvetica" w:cs="Helvetica"/>
          <w:i w:val="0"/>
          <w:iCs w:val="0"/>
          <w:caps w:val="0"/>
          <w:spacing w:val="7"/>
          <w:sz w:val="28"/>
          <w:szCs w:val="28"/>
          <w:bdr w:val="none" w:color="auto" w:sz="0" w:space="0"/>
          <w:shd w:val="clear" w:fill="FFFFFF"/>
        </w:rPr>
        <w:t>在国际新闻自由访问团到重庆的时候，国民党中宣部发言人谈：“我们新闻检查的尺度已经放宽很多了。”可是，连重庆报纸上“欢迎新闻自由使者”的社论也被检扣了，只登出来一个题目，开了一个大“天窗”。透过这个大“天窗”，我们便清清楚楚看到了中国法西斯的面目和法西斯统治下的人民报纸受难的画图。……</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Style w:val="6"/>
          <w:rFonts w:hint="default" w:ascii="Helvetica" w:hAnsi="Helvetica" w:eastAsia="Helvetica" w:cs="Helvetica"/>
          <w:i w:val="0"/>
          <w:iCs w:val="0"/>
          <w:caps w:val="0"/>
          <w:color w:val="7A4442"/>
          <w:spacing w:val="7"/>
          <w:sz w:val="28"/>
          <w:szCs w:val="28"/>
          <w:bdr w:val="none" w:color="auto" w:sz="0" w:space="0"/>
          <w:shd w:val="clear" w:fill="FFFFFF"/>
        </w:rPr>
        <w:t>反动的统治者自己也知道他们作的不是好事，所以扣了报纸还要设法灭迹。可是，新闻工作者心头深深刻划的创伤是永远消灭不了的，人民也会永远记清楚是谁迫害了他们，是谁不许替他们说话为它们服务的报纸存在。这笔帐总有一天要清算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国民党反动派是坚决不让劳动人民说话的，或者说只能说国民党的好话，唱国民党的赞歌。如果人民群众批评他们或者说出真相，那是坚决不允许的。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但是，国民党反动派还是厚颜无耻地将言论自由写在了宪法里了。我们看看中华民国各个时期的宪法规定的言论自由：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center"/>
        <w:rPr>
          <w:rFonts w:ascii="Calibri" w:hAnsi="Calibri" w:cs="Calibri"/>
          <w:b w:val="0"/>
          <w:bCs w:val="0"/>
          <w:i w:val="0"/>
          <w:iCs w:val="0"/>
          <w:caps w:val="0"/>
          <w:spacing w:val="7"/>
          <w:sz w:val="28"/>
          <w:szCs w:val="28"/>
        </w:rPr>
      </w:pPr>
      <w:r>
        <w:rPr>
          <w:rFonts w:ascii="Helvetica" w:hAnsi="Helvetica" w:eastAsia="Helvetica" w:cs="Helvetica"/>
          <w:b/>
          <w:bCs/>
          <w:i w:val="0"/>
          <w:iCs w:val="0"/>
          <w:caps w:val="0"/>
          <w:color w:val="333333"/>
          <w:spacing w:val="6"/>
          <w:sz w:val="28"/>
          <w:szCs w:val="28"/>
          <w:bdr w:val="none" w:color="auto" w:sz="0" w:space="0"/>
          <w:shd w:val="clear" w:fill="FFFFFF"/>
        </w:rPr>
        <w:t>一、1912年《中华民国临时约法》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第二章 人民</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第六条 人民得享有左列各项之自由权：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四、人民有言论、著作、刊行及集会结社之自由；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五、人民有书信秘密之自由；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六、人民有居住迁徙之自由；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七、人民有信教之自由。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eastAsia" w:ascii="Calibri" w:hAnsi="Calibri" w:eastAsia="宋体" w:cs="Calibri"/>
          <w:b w:val="0"/>
          <w:bCs w:val="0"/>
          <w:i w:val="0"/>
          <w:iCs w:val="0"/>
          <w:caps w:val="0"/>
          <w:spacing w:val="7"/>
          <w:sz w:val="28"/>
          <w:szCs w:val="28"/>
          <w:lang w:eastAsia="zh-CN"/>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第七条 人民有请愿于议会之权。</w:t>
      </w:r>
      <w:r>
        <w:rPr>
          <w:rFonts w:hint="default" w:ascii="Helvetica" w:hAnsi="Helvetica" w:eastAsia="Helvetica" w:cs="Helvetica"/>
          <w:b w:val="0"/>
          <w:bCs w:val="0"/>
          <w:i w:val="0"/>
          <w:iCs w:val="0"/>
          <w:caps w:val="0"/>
          <w:spacing w:val="6"/>
          <w:sz w:val="28"/>
          <w:szCs w:val="28"/>
          <w:bdr w:val="none" w:color="auto" w:sz="0" w:space="0"/>
          <w:shd w:val="clear" w:fill="FFFFFF"/>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center"/>
        <w:rPr>
          <w:rFonts w:hint="default" w:ascii="Calibri" w:hAnsi="Calibri" w:cs="Calibri"/>
          <w:b w:val="0"/>
          <w:bCs w:val="0"/>
          <w:i w:val="0"/>
          <w:iCs w:val="0"/>
          <w:caps w:val="0"/>
          <w:spacing w:val="7"/>
          <w:sz w:val="28"/>
          <w:szCs w:val="28"/>
        </w:rPr>
      </w:pPr>
      <w:r>
        <w:rPr>
          <w:rFonts w:hint="default" w:ascii="Helvetica" w:hAnsi="Helvetica" w:eastAsia="Helvetica" w:cs="Helvetica"/>
          <w:b/>
          <w:bCs/>
          <w:i w:val="0"/>
          <w:iCs w:val="0"/>
          <w:caps w:val="0"/>
          <w:color w:val="333333"/>
          <w:spacing w:val="6"/>
          <w:sz w:val="28"/>
          <w:szCs w:val="28"/>
          <w:bdr w:val="none" w:color="auto" w:sz="0" w:space="0"/>
          <w:shd w:val="clear" w:fill="FFFFFF"/>
        </w:rPr>
        <w:t>二、1914年《中华民国约法》（“袁记宪法”）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第二章 人民</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第五条　人民享有左列各款之</w:t>
      </w:r>
      <w:r>
        <w:rPr>
          <w:rFonts w:hint="default" w:ascii="Helvetica" w:hAnsi="Helvetica" w:eastAsia="Helvetica" w:cs="Helvetica"/>
          <w:b w:val="0"/>
          <w:bCs w:val="0"/>
          <w:i w:val="0"/>
          <w:iCs w:val="0"/>
          <w:caps w:val="0"/>
          <w:color w:val="333333"/>
          <w:spacing w:val="6"/>
          <w:sz w:val="28"/>
          <w:szCs w:val="28"/>
          <w:u w:val="none"/>
          <w:bdr w:val="none" w:color="auto" w:sz="0" w:space="0"/>
          <w:shd w:val="clear" w:fill="FFFFFF"/>
        </w:rPr>
        <w:t>自由权</w:t>
      </w:r>
      <w:r>
        <w:rPr>
          <w:rFonts w:hint="default" w:ascii="Helvetica" w:hAnsi="Helvetica" w:eastAsia="Helvetica" w:cs="Helvetica"/>
          <w:b w:val="0"/>
          <w:bCs w:val="0"/>
          <w:i w:val="0"/>
          <w:iCs w:val="0"/>
          <w:caps w:val="0"/>
          <w:color w:val="333333"/>
          <w:spacing w:val="6"/>
          <w:sz w:val="28"/>
          <w:szCs w:val="28"/>
          <w:bdr w:val="none" w:color="auto" w:sz="0" w:space="0"/>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四　</w:t>
      </w:r>
      <w:r>
        <w:rPr>
          <w:rFonts w:hint="default" w:ascii="Helvetica" w:hAnsi="Helvetica" w:eastAsia="Helvetica" w:cs="Helvetica"/>
          <w:b/>
          <w:bCs/>
          <w:i w:val="0"/>
          <w:iCs w:val="0"/>
          <w:caps w:val="0"/>
          <w:color w:val="851321"/>
          <w:spacing w:val="6"/>
          <w:sz w:val="28"/>
          <w:szCs w:val="28"/>
          <w:bdr w:val="none" w:color="auto" w:sz="0" w:space="0"/>
          <w:shd w:val="clear" w:fill="FFFFFF"/>
        </w:rPr>
        <w:t>人民于法律范围内，</w:t>
      </w:r>
      <w:r>
        <w:rPr>
          <w:rFonts w:hint="default" w:ascii="Helvetica" w:hAnsi="Helvetica" w:eastAsia="Helvetica" w:cs="Helvetica"/>
          <w:b w:val="0"/>
          <w:bCs w:val="0"/>
          <w:i w:val="0"/>
          <w:iCs w:val="0"/>
          <w:caps w:val="0"/>
          <w:color w:val="333333"/>
          <w:spacing w:val="6"/>
          <w:sz w:val="28"/>
          <w:szCs w:val="28"/>
          <w:bdr w:val="none" w:color="auto" w:sz="0" w:space="0"/>
          <w:shd w:val="clear" w:fill="FFFFFF"/>
        </w:rPr>
        <w:t>有言论、著作、刊行，及集会、结社之自由；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五　</w:t>
      </w:r>
      <w:r>
        <w:rPr>
          <w:rFonts w:hint="default" w:ascii="Helvetica" w:hAnsi="Helvetica" w:eastAsia="Helvetica" w:cs="Helvetica"/>
          <w:b/>
          <w:bCs/>
          <w:i w:val="0"/>
          <w:iCs w:val="0"/>
          <w:caps w:val="0"/>
          <w:color w:val="851321"/>
          <w:spacing w:val="6"/>
          <w:sz w:val="28"/>
          <w:szCs w:val="28"/>
          <w:bdr w:val="none" w:color="auto" w:sz="0" w:space="0"/>
          <w:shd w:val="clear" w:fill="FFFFFF"/>
        </w:rPr>
        <w:t>人民于法律范围内，</w:t>
      </w:r>
      <w:r>
        <w:rPr>
          <w:rFonts w:hint="default" w:ascii="Helvetica" w:hAnsi="Helvetica" w:eastAsia="Helvetica" w:cs="Helvetica"/>
          <w:b w:val="0"/>
          <w:bCs w:val="0"/>
          <w:i w:val="0"/>
          <w:iCs w:val="0"/>
          <w:caps w:val="0"/>
          <w:color w:val="333333"/>
          <w:spacing w:val="6"/>
          <w:sz w:val="28"/>
          <w:szCs w:val="28"/>
          <w:bdr w:val="none" w:color="auto" w:sz="0" w:space="0"/>
          <w:shd w:val="clear" w:fill="FFFFFF"/>
        </w:rPr>
        <w:t>有书信秘密之自由；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第六条　</w:t>
      </w:r>
      <w:r>
        <w:rPr>
          <w:rFonts w:hint="default" w:ascii="Helvetica" w:hAnsi="Helvetica" w:eastAsia="Helvetica" w:cs="Helvetica"/>
          <w:b/>
          <w:bCs/>
          <w:i w:val="0"/>
          <w:iCs w:val="0"/>
          <w:caps w:val="0"/>
          <w:color w:val="851321"/>
          <w:spacing w:val="6"/>
          <w:sz w:val="28"/>
          <w:szCs w:val="28"/>
          <w:bdr w:val="none" w:color="auto" w:sz="0" w:space="0"/>
          <w:shd w:val="clear" w:fill="FFFFFF"/>
        </w:rPr>
        <w:t>人民依法律所定，</w:t>
      </w:r>
      <w:r>
        <w:rPr>
          <w:rFonts w:hint="default" w:ascii="Helvetica" w:hAnsi="Helvetica" w:eastAsia="Helvetica" w:cs="Helvetica"/>
          <w:b w:val="0"/>
          <w:bCs w:val="0"/>
          <w:i w:val="0"/>
          <w:iCs w:val="0"/>
          <w:caps w:val="0"/>
          <w:color w:val="333333"/>
          <w:spacing w:val="6"/>
          <w:sz w:val="28"/>
          <w:szCs w:val="28"/>
          <w:bdr w:val="none" w:color="auto" w:sz="0" w:space="0"/>
          <w:shd w:val="clear" w:fill="FFFFFF"/>
        </w:rPr>
        <w:t>有请愿于立法院之权。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第八条　</w:t>
      </w:r>
      <w:r>
        <w:rPr>
          <w:rFonts w:hint="default" w:ascii="Helvetica" w:hAnsi="Helvetica" w:eastAsia="Helvetica" w:cs="Helvetica"/>
          <w:b/>
          <w:bCs/>
          <w:i w:val="0"/>
          <w:iCs w:val="0"/>
          <w:caps w:val="0"/>
          <w:color w:val="851321"/>
          <w:spacing w:val="6"/>
          <w:sz w:val="28"/>
          <w:szCs w:val="28"/>
          <w:bdr w:val="none" w:color="auto" w:sz="0" w:space="0"/>
          <w:shd w:val="clear" w:fill="FFFFFF"/>
        </w:rPr>
        <w:t>人民依法律所定，</w:t>
      </w:r>
      <w:r>
        <w:rPr>
          <w:rFonts w:hint="default" w:ascii="Helvetica" w:hAnsi="Helvetica" w:eastAsia="Helvetica" w:cs="Helvetica"/>
          <w:b w:val="0"/>
          <w:bCs w:val="0"/>
          <w:i w:val="0"/>
          <w:iCs w:val="0"/>
          <w:caps w:val="0"/>
          <w:color w:val="333333"/>
          <w:spacing w:val="6"/>
          <w:sz w:val="28"/>
          <w:szCs w:val="28"/>
          <w:bdr w:val="none" w:color="auto" w:sz="0" w:space="0"/>
          <w:shd w:val="clear" w:fill="FFFFFF"/>
        </w:rPr>
        <w:t>有请愿于行政官署及陈诉于</w:t>
      </w:r>
      <w:r>
        <w:rPr>
          <w:rFonts w:hint="default" w:ascii="Helvetica" w:hAnsi="Helvetica" w:eastAsia="Helvetica" w:cs="Helvetica"/>
          <w:b w:val="0"/>
          <w:bCs w:val="0"/>
          <w:i w:val="0"/>
          <w:iCs w:val="0"/>
          <w:caps w:val="0"/>
          <w:color w:val="333333"/>
          <w:spacing w:val="6"/>
          <w:sz w:val="28"/>
          <w:szCs w:val="28"/>
          <w:u w:val="none"/>
          <w:bdr w:val="none" w:color="auto" w:sz="0" w:space="0"/>
          <w:shd w:val="clear" w:fill="FFFFFF"/>
        </w:rPr>
        <w:t>平政院</w:t>
      </w:r>
      <w:r>
        <w:rPr>
          <w:rFonts w:hint="default" w:ascii="Helvetica" w:hAnsi="Helvetica" w:eastAsia="Helvetica" w:cs="Helvetica"/>
          <w:b w:val="0"/>
          <w:bCs w:val="0"/>
          <w:i w:val="0"/>
          <w:iCs w:val="0"/>
          <w:caps w:val="0"/>
          <w:color w:val="333333"/>
          <w:spacing w:val="6"/>
          <w:sz w:val="28"/>
          <w:szCs w:val="28"/>
          <w:bdr w:val="none" w:color="auto" w:sz="0" w:space="0"/>
          <w:shd w:val="clear" w:fill="FFFFFF"/>
        </w:rPr>
        <w:t>之权。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center"/>
        <w:rPr>
          <w:rFonts w:hint="default" w:ascii="Calibri" w:hAnsi="Calibri" w:cs="Calibri"/>
          <w:b w:val="0"/>
          <w:bCs w:val="0"/>
          <w:i w:val="0"/>
          <w:iCs w:val="0"/>
          <w:caps w:val="0"/>
          <w:spacing w:val="7"/>
          <w:sz w:val="28"/>
          <w:szCs w:val="28"/>
        </w:rPr>
      </w:pPr>
      <w:r>
        <w:rPr>
          <w:rFonts w:hint="default" w:ascii="Helvetica" w:hAnsi="Helvetica" w:eastAsia="Helvetica" w:cs="Helvetica"/>
          <w:b/>
          <w:bCs/>
          <w:i w:val="0"/>
          <w:iCs w:val="0"/>
          <w:caps w:val="0"/>
          <w:color w:val="333333"/>
          <w:spacing w:val="6"/>
          <w:sz w:val="28"/>
          <w:szCs w:val="28"/>
          <w:bdr w:val="none" w:color="auto" w:sz="0" w:space="0"/>
          <w:shd w:val="clear" w:fill="FFFFFF"/>
        </w:rPr>
        <w:t>三、1923年《中华民国宪法》（“双十宪法”，也称“贿选宪法”)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第四章　国民</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第八条　中华民国人民通信之秘密，非</w:t>
      </w:r>
      <w:r>
        <w:rPr>
          <w:rFonts w:hint="default" w:ascii="Helvetica" w:hAnsi="Helvetica" w:eastAsia="Helvetica" w:cs="Helvetica"/>
          <w:b/>
          <w:bCs/>
          <w:i w:val="0"/>
          <w:iCs w:val="0"/>
          <w:caps w:val="0"/>
          <w:color w:val="851321"/>
          <w:spacing w:val="6"/>
          <w:sz w:val="28"/>
          <w:szCs w:val="28"/>
          <w:bdr w:val="none" w:color="auto" w:sz="0" w:space="0"/>
          <w:shd w:val="clear" w:fill="FFFFFF"/>
        </w:rPr>
        <w:t>依法律</w:t>
      </w:r>
      <w:r>
        <w:rPr>
          <w:rFonts w:hint="default" w:ascii="Helvetica" w:hAnsi="Helvetica" w:eastAsia="Helvetica" w:cs="Helvetica"/>
          <w:b w:val="0"/>
          <w:bCs w:val="0"/>
          <w:i w:val="0"/>
          <w:iCs w:val="0"/>
          <w:caps w:val="0"/>
          <w:color w:val="333333"/>
          <w:spacing w:val="6"/>
          <w:sz w:val="28"/>
          <w:szCs w:val="28"/>
          <w:bdr w:val="none" w:color="auto" w:sz="0" w:space="0"/>
          <w:shd w:val="clear" w:fill="FFFFFF"/>
        </w:rPr>
        <w:t>不受侵犯。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第十条　中华民国人民有集会结社之自由，非</w:t>
      </w:r>
      <w:r>
        <w:rPr>
          <w:rFonts w:hint="default" w:ascii="Helvetica" w:hAnsi="Helvetica" w:eastAsia="Helvetica" w:cs="Helvetica"/>
          <w:b/>
          <w:bCs/>
          <w:i w:val="0"/>
          <w:iCs w:val="0"/>
          <w:caps w:val="0"/>
          <w:color w:val="851321"/>
          <w:spacing w:val="6"/>
          <w:sz w:val="28"/>
          <w:szCs w:val="28"/>
          <w:bdr w:val="none" w:color="auto" w:sz="0" w:space="0"/>
          <w:shd w:val="clear" w:fill="FFFFFF"/>
        </w:rPr>
        <w:t>依法律</w:t>
      </w:r>
      <w:r>
        <w:rPr>
          <w:rFonts w:hint="default" w:ascii="Helvetica" w:hAnsi="Helvetica" w:eastAsia="Helvetica" w:cs="Helvetica"/>
          <w:b w:val="0"/>
          <w:bCs w:val="0"/>
          <w:i w:val="0"/>
          <w:iCs w:val="0"/>
          <w:caps w:val="0"/>
          <w:color w:val="333333"/>
          <w:spacing w:val="6"/>
          <w:sz w:val="28"/>
          <w:szCs w:val="28"/>
          <w:bdr w:val="none" w:color="auto" w:sz="0" w:space="0"/>
          <w:shd w:val="clear" w:fill="FFFFFF"/>
        </w:rPr>
        <w:t>不受制限。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第十一条　中华民国人民有言论著作及刊行之自由，非</w:t>
      </w:r>
      <w:r>
        <w:rPr>
          <w:rFonts w:hint="default" w:ascii="Helvetica" w:hAnsi="Helvetica" w:eastAsia="Helvetica" w:cs="Helvetica"/>
          <w:b/>
          <w:bCs/>
          <w:i w:val="0"/>
          <w:iCs w:val="0"/>
          <w:caps w:val="0"/>
          <w:color w:val="851321"/>
          <w:spacing w:val="6"/>
          <w:sz w:val="28"/>
          <w:szCs w:val="28"/>
          <w:bdr w:val="none" w:color="auto" w:sz="0" w:space="0"/>
          <w:shd w:val="clear" w:fill="FFFFFF"/>
        </w:rPr>
        <w:t>依法律</w:t>
      </w:r>
      <w:r>
        <w:rPr>
          <w:rFonts w:hint="default" w:ascii="Helvetica" w:hAnsi="Helvetica" w:eastAsia="Helvetica" w:cs="Helvetica"/>
          <w:b w:val="0"/>
          <w:bCs w:val="0"/>
          <w:i w:val="0"/>
          <w:iCs w:val="0"/>
          <w:caps w:val="0"/>
          <w:color w:val="333333"/>
          <w:spacing w:val="6"/>
          <w:sz w:val="28"/>
          <w:szCs w:val="28"/>
          <w:bdr w:val="none" w:color="auto" w:sz="0" w:space="0"/>
          <w:shd w:val="clear" w:fill="FFFFFF"/>
        </w:rPr>
        <w:t>不受制限。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eastAsia" w:ascii="Calibri" w:hAnsi="Calibri" w:eastAsia="宋体" w:cs="Calibri"/>
          <w:b w:val="0"/>
          <w:bCs w:val="0"/>
          <w:i w:val="0"/>
          <w:iCs w:val="0"/>
          <w:caps w:val="0"/>
          <w:spacing w:val="7"/>
          <w:sz w:val="28"/>
          <w:szCs w:val="28"/>
          <w:lang w:eastAsia="zh-CN"/>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第十四条　中华民国人民之自由权除本章规定外，凡无背于宪政原则者，皆承认之。</w:t>
      </w:r>
      <w:r>
        <w:rPr>
          <w:rFonts w:hint="default" w:ascii="Helvetica" w:hAnsi="Helvetica" w:eastAsia="Helvetica" w:cs="Helvetica"/>
          <w:b w:val="0"/>
          <w:bCs w:val="0"/>
          <w:i w:val="0"/>
          <w:iCs w:val="0"/>
          <w:caps w:val="0"/>
          <w:spacing w:val="6"/>
          <w:sz w:val="28"/>
          <w:szCs w:val="28"/>
          <w:bdr w:val="none" w:color="auto" w:sz="0" w:space="0"/>
          <w:shd w:val="clear" w:fill="FFFFFF"/>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第十六条　中华民国人民</w:t>
      </w:r>
      <w:r>
        <w:rPr>
          <w:rFonts w:hint="default" w:ascii="Helvetica" w:hAnsi="Helvetica" w:eastAsia="Helvetica" w:cs="Helvetica"/>
          <w:b/>
          <w:bCs/>
          <w:i w:val="0"/>
          <w:iCs w:val="0"/>
          <w:caps w:val="0"/>
          <w:color w:val="851321"/>
          <w:spacing w:val="6"/>
          <w:sz w:val="28"/>
          <w:szCs w:val="28"/>
          <w:bdr w:val="none" w:color="auto" w:sz="0" w:space="0"/>
          <w:shd w:val="clear" w:fill="FFFFFF"/>
        </w:rPr>
        <w:t>依法律</w:t>
      </w:r>
      <w:r>
        <w:rPr>
          <w:rFonts w:hint="default" w:ascii="Helvetica" w:hAnsi="Helvetica" w:eastAsia="Helvetica" w:cs="Helvetica"/>
          <w:b w:val="0"/>
          <w:bCs w:val="0"/>
          <w:i w:val="0"/>
          <w:iCs w:val="0"/>
          <w:caps w:val="0"/>
          <w:color w:val="333333"/>
          <w:spacing w:val="6"/>
          <w:sz w:val="28"/>
          <w:szCs w:val="28"/>
          <w:bdr w:val="none" w:color="auto" w:sz="0" w:space="0"/>
          <w:shd w:val="clear" w:fill="FFFFFF"/>
        </w:rPr>
        <w:t>有请愿及陈诉之权。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center"/>
        <w:rPr>
          <w:rFonts w:hint="default" w:ascii="Calibri" w:hAnsi="Calibri" w:cs="Calibri"/>
          <w:b w:val="0"/>
          <w:bCs w:val="0"/>
          <w:i w:val="0"/>
          <w:iCs w:val="0"/>
          <w:caps w:val="0"/>
          <w:spacing w:val="7"/>
          <w:sz w:val="28"/>
          <w:szCs w:val="28"/>
        </w:rPr>
      </w:pPr>
      <w:r>
        <w:rPr>
          <w:rFonts w:hint="default" w:ascii="Helvetica" w:hAnsi="Helvetica" w:eastAsia="Helvetica" w:cs="Helvetica"/>
          <w:b/>
          <w:bCs/>
          <w:i w:val="0"/>
          <w:iCs w:val="0"/>
          <w:caps w:val="0"/>
          <w:color w:val="333333"/>
          <w:spacing w:val="6"/>
          <w:sz w:val="28"/>
          <w:szCs w:val="28"/>
          <w:bdr w:val="none" w:color="auto" w:sz="0" w:space="0"/>
          <w:shd w:val="clear" w:fill="FFFFFF"/>
        </w:rPr>
        <w:t>四、1931年《中华民国训证时期约法》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第二章　人民之权利义务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第十三条　人民有通信通电秘密之自由，非</w:t>
      </w:r>
      <w:r>
        <w:rPr>
          <w:rFonts w:hint="default" w:ascii="Helvetica" w:hAnsi="Helvetica" w:eastAsia="Helvetica" w:cs="Helvetica"/>
          <w:b/>
          <w:bCs/>
          <w:i w:val="0"/>
          <w:iCs w:val="0"/>
          <w:caps w:val="0"/>
          <w:color w:val="851321"/>
          <w:spacing w:val="6"/>
          <w:sz w:val="28"/>
          <w:szCs w:val="28"/>
          <w:bdr w:val="none" w:color="auto" w:sz="0" w:space="0"/>
          <w:shd w:val="clear" w:fill="FFFFFF"/>
        </w:rPr>
        <w:t>依法律</w:t>
      </w:r>
      <w:r>
        <w:rPr>
          <w:rFonts w:hint="default" w:ascii="Helvetica" w:hAnsi="Helvetica" w:eastAsia="Helvetica" w:cs="Helvetica"/>
          <w:b w:val="0"/>
          <w:bCs w:val="0"/>
          <w:i w:val="0"/>
          <w:iCs w:val="0"/>
          <w:caps w:val="0"/>
          <w:color w:val="333333"/>
          <w:spacing w:val="6"/>
          <w:sz w:val="28"/>
          <w:szCs w:val="28"/>
          <w:bdr w:val="none" w:color="auto" w:sz="0" w:space="0"/>
          <w:shd w:val="clear" w:fill="FFFFFF"/>
        </w:rPr>
        <w:t>不得停止或限制之。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第十四条　人民有结社集会之自由，非</w:t>
      </w:r>
      <w:r>
        <w:rPr>
          <w:rFonts w:hint="default" w:ascii="Helvetica" w:hAnsi="Helvetica" w:eastAsia="Helvetica" w:cs="Helvetica"/>
          <w:b/>
          <w:bCs/>
          <w:i w:val="0"/>
          <w:iCs w:val="0"/>
          <w:caps w:val="0"/>
          <w:color w:val="851321"/>
          <w:spacing w:val="6"/>
          <w:sz w:val="28"/>
          <w:szCs w:val="28"/>
          <w:bdr w:val="none" w:color="auto" w:sz="0" w:space="0"/>
          <w:shd w:val="clear" w:fill="FFFFFF"/>
        </w:rPr>
        <w:t>依法律</w:t>
      </w:r>
      <w:r>
        <w:rPr>
          <w:rFonts w:hint="default" w:ascii="Helvetica" w:hAnsi="Helvetica" w:eastAsia="Helvetica" w:cs="Helvetica"/>
          <w:b w:val="0"/>
          <w:bCs w:val="0"/>
          <w:i w:val="0"/>
          <w:iCs w:val="0"/>
          <w:caps w:val="0"/>
          <w:color w:val="333333"/>
          <w:spacing w:val="6"/>
          <w:sz w:val="28"/>
          <w:szCs w:val="28"/>
          <w:bdr w:val="none" w:color="auto" w:sz="0" w:space="0"/>
          <w:shd w:val="clear" w:fill="FFFFFF"/>
        </w:rPr>
        <w:t>不得停止或限制之。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第十五条　人民有发表言论及刊行着作之自由，非</w:t>
      </w:r>
      <w:r>
        <w:rPr>
          <w:rFonts w:hint="default" w:ascii="Helvetica" w:hAnsi="Helvetica" w:eastAsia="Helvetica" w:cs="Helvetica"/>
          <w:b/>
          <w:bCs/>
          <w:i w:val="0"/>
          <w:iCs w:val="0"/>
          <w:caps w:val="0"/>
          <w:color w:val="851321"/>
          <w:spacing w:val="6"/>
          <w:sz w:val="28"/>
          <w:szCs w:val="28"/>
          <w:bdr w:val="none" w:color="auto" w:sz="0" w:space="0"/>
          <w:shd w:val="clear" w:fill="FFFFFF"/>
        </w:rPr>
        <w:t>依法律</w:t>
      </w:r>
      <w:r>
        <w:rPr>
          <w:rFonts w:hint="default" w:ascii="Helvetica" w:hAnsi="Helvetica" w:eastAsia="Helvetica" w:cs="Helvetica"/>
          <w:b w:val="0"/>
          <w:bCs w:val="0"/>
          <w:i w:val="0"/>
          <w:iCs w:val="0"/>
          <w:caps w:val="0"/>
          <w:color w:val="333333"/>
          <w:spacing w:val="6"/>
          <w:sz w:val="28"/>
          <w:szCs w:val="28"/>
          <w:bdr w:val="none" w:color="auto" w:sz="0" w:space="0"/>
          <w:shd w:val="clear" w:fill="FFFFFF"/>
        </w:rPr>
        <w:t>不得停止或限制之。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第二十条　人民有请愿之权。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第二十二条　人民依法律有提起诉愿及行政诉讼之权。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center"/>
        <w:rPr>
          <w:rFonts w:hint="default" w:ascii="Calibri" w:hAnsi="Calibri" w:cs="Calibri"/>
          <w:b w:val="0"/>
          <w:bCs w:val="0"/>
          <w:i w:val="0"/>
          <w:iCs w:val="0"/>
          <w:caps w:val="0"/>
          <w:spacing w:val="7"/>
          <w:sz w:val="28"/>
          <w:szCs w:val="28"/>
        </w:rPr>
      </w:pPr>
      <w:r>
        <w:rPr>
          <w:rFonts w:hint="default" w:ascii="Helvetica" w:hAnsi="Helvetica" w:eastAsia="Helvetica" w:cs="Helvetica"/>
          <w:b/>
          <w:bCs/>
          <w:i w:val="0"/>
          <w:iCs w:val="0"/>
          <w:caps w:val="0"/>
          <w:color w:val="333333"/>
          <w:spacing w:val="6"/>
          <w:sz w:val="28"/>
          <w:szCs w:val="28"/>
          <w:bdr w:val="none" w:color="auto" w:sz="0" w:space="0"/>
          <w:shd w:val="clear" w:fill="FFFFFF"/>
        </w:rPr>
        <w:t>五、1946年《中华民国宪法》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第二章 人民之权利义务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第十一条 人民有言论、讲学、著作及出版之自由。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第十二条 人民有秘密通讯之自由。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第十四条 人民有集会及结社之自由。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eastAsia" w:ascii="Calibri" w:hAnsi="Calibri" w:eastAsia="宋体" w:cs="Calibri"/>
          <w:b w:val="0"/>
          <w:bCs w:val="0"/>
          <w:i w:val="0"/>
          <w:iCs w:val="0"/>
          <w:caps w:val="0"/>
          <w:spacing w:val="7"/>
          <w:sz w:val="28"/>
          <w:szCs w:val="28"/>
          <w:lang w:eastAsia="zh-CN"/>
        </w:rPr>
      </w:pPr>
      <w:r>
        <w:rPr>
          <w:rFonts w:hint="default" w:ascii="Helvetica" w:hAnsi="Helvetica" w:eastAsia="Helvetica" w:cs="Helvetica"/>
          <w:b w:val="0"/>
          <w:bCs w:val="0"/>
          <w:i w:val="0"/>
          <w:iCs w:val="0"/>
          <w:caps w:val="0"/>
          <w:color w:val="333333"/>
          <w:spacing w:val="6"/>
          <w:sz w:val="28"/>
          <w:szCs w:val="28"/>
          <w:bdr w:val="none" w:color="auto" w:sz="0" w:space="0"/>
          <w:shd w:val="clear" w:fill="FFFFFF"/>
        </w:rPr>
        <w:t>第十六条 人民有请愿、诉愿及诉讼之权。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上述宪法所谓的“言论自由”“集会自由”到实际中是什么货色，大家都是有目共睹的了，刘和珍君、李公朴、闻一多用他们的生命告诉了我们。</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全心全意为人民服的毛主席对于舆论是如何看待的呢？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74" w:beforeAutospacing="0" w:after="384" w:afterAutospacing="0" w:line="368" w:lineRule="atLeast"/>
        <w:ind w:left="0" w:right="0" w:firstLine="0"/>
        <w:jc w:val="both"/>
        <w:rPr>
          <w:rFonts w:hint="eastAsia" w:ascii="Calibri" w:hAnsi="Calibri" w:eastAsia="宋体" w:cs="Calibri"/>
          <w:b w:val="0"/>
          <w:bCs w:val="0"/>
          <w:i w:val="0"/>
          <w:iCs w:val="0"/>
          <w:caps w:val="0"/>
          <w:spacing w:val="7"/>
          <w:sz w:val="28"/>
          <w:szCs w:val="28"/>
          <w:lang w:eastAsia="zh-CN"/>
        </w:rPr>
      </w:pPr>
      <w:r>
        <w:rPr>
          <w:rFonts w:ascii="Helvetica" w:hAnsi="Helvetica" w:eastAsia="Helvetica" w:cs="Helvetica"/>
          <w:b w:val="0"/>
          <w:bCs w:val="0"/>
          <w:i w:val="0"/>
          <w:iCs w:val="0"/>
          <w:caps w:val="0"/>
          <w:spacing w:val="0"/>
          <w:sz w:val="28"/>
          <w:szCs w:val="28"/>
          <w:bdr w:val="none" w:color="auto" w:sz="0" w:space="0"/>
          <w:shd w:val="clear" w:fill="FFFFFF"/>
        </w:rPr>
        <w:t>《毛泽东选集》第五卷《驳“舆论一律”》 （一九五五年五月二十四日）</w:t>
      </w:r>
      <w:r>
        <w:rPr>
          <w:rFonts w:hint="default" w:ascii="Helvetica" w:hAnsi="Helvetica" w:eastAsia="Helvetica" w:cs="Helvetica"/>
          <w:b w:val="0"/>
          <w:bCs w:val="0"/>
          <w:i w:val="0"/>
          <w:iCs w:val="0"/>
          <w:caps w:val="0"/>
          <w:spacing w:val="7"/>
          <w:sz w:val="28"/>
          <w:szCs w:val="28"/>
          <w:bdr w:val="none" w:color="auto" w:sz="0" w:space="0"/>
          <w:shd w:val="clear" w:fill="FFFFFF"/>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74" w:beforeAutospacing="0" w:after="384" w:afterAutospacing="0" w:line="368"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0"/>
          <w:sz w:val="28"/>
          <w:szCs w:val="28"/>
          <w:bdr w:val="none" w:color="auto" w:sz="0" w:space="0"/>
          <w:shd w:val="clear" w:fill="FFFFFF"/>
        </w:rPr>
        <w:t>胡风所谓“舆论一律”，是指不许反革命分子发表反革命意见。这是确实的，</w:t>
      </w:r>
      <w:r>
        <w:rPr>
          <w:rFonts w:hint="default" w:ascii="Helvetica" w:hAnsi="Helvetica" w:eastAsia="Helvetica" w:cs="Helvetica"/>
          <w:b/>
          <w:bCs/>
          <w:i w:val="0"/>
          <w:iCs w:val="0"/>
          <w:caps w:val="0"/>
          <w:color w:val="843F0B" w:themeColor="accent2" w:themeShade="80"/>
          <w:spacing w:val="0"/>
          <w:sz w:val="28"/>
          <w:szCs w:val="28"/>
          <w:bdr w:val="none" w:color="auto" w:sz="0" w:space="0"/>
          <w:shd w:val="clear" w:fill="FFFFFF"/>
        </w:rPr>
        <w:t>我们的制度就是不许一切反革命分子有言论自由，而只许人民内部有这种自由。</w:t>
      </w:r>
      <w:r>
        <w:rPr>
          <w:rFonts w:hint="default" w:ascii="Helvetica" w:hAnsi="Helvetica" w:eastAsia="Helvetica" w:cs="Helvetica"/>
          <w:b w:val="0"/>
          <w:bCs w:val="0"/>
          <w:i w:val="0"/>
          <w:iCs w:val="0"/>
          <w:caps w:val="0"/>
          <w:spacing w:val="0"/>
          <w:sz w:val="28"/>
          <w:szCs w:val="28"/>
          <w:bdr w:val="none" w:color="auto" w:sz="0" w:space="0"/>
          <w:shd w:val="clear" w:fill="FFFFFF"/>
        </w:rPr>
        <w:t>我们在人民内部，是允许舆论不一律的，这就是批评的自由，发表各种不同意见的自由，宣传有神论和宣传无神论（即唯物论）的自由。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74" w:beforeAutospacing="0" w:after="384" w:afterAutospacing="0" w:line="368"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bCs/>
          <w:i w:val="0"/>
          <w:iCs w:val="0"/>
          <w:caps w:val="0"/>
          <w:color w:val="843F0B" w:themeColor="accent2" w:themeShade="80"/>
          <w:spacing w:val="0"/>
          <w:sz w:val="28"/>
          <w:szCs w:val="28"/>
          <w:shd w:val="clear" w:fill="FFFFFF"/>
        </w:rPr>
        <w:t>压制人民对党和政府的错误缺点的批评，压制学术界的自由讨论，是犯罪的行为。</w:t>
      </w:r>
      <w:r>
        <w:rPr>
          <w:rFonts w:hint="default" w:ascii="Helvetica" w:hAnsi="Helvetica" w:eastAsia="Helvetica" w:cs="Helvetica"/>
          <w:b w:val="0"/>
          <w:bCs w:val="0"/>
          <w:i w:val="0"/>
          <w:iCs w:val="0"/>
          <w:caps w:val="0"/>
          <w:spacing w:val="0"/>
          <w:sz w:val="28"/>
          <w:szCs w:val="28"/>
          <w:bdr w:val="none" w:color="auto" w:sz="0" w:space="0"/>
          <w:shd w:val="clear" w:fill="FFFFFF"/>
        </w:rPr>
        <w:t>这是我们的制度。而这些，在资本主义国家里，则是合法的行为。在外部，放纵反革命乱说乱动是犯罪的行为，而专政是合法的行为。这是我们的制度。资本主义国家正相反，那里是资产阶级专政，不许革命人民乱说乱动，只叫他们规规矩矩。剥削者和反革命者无论何时何地总是少数，被剥削者和革命者总是多数，因此，后者的专政就有充分的道理，而前者则总是理亏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74" w:beforeAutospacing="0" w:after="384" w:afterAutospacing="0" w:line="368" w:lineRule="atLeast"/>
        <w:ind w:left="840" w:right="840" w:firstLine="0"/>
        <w:jc w:val="both"/>
        <w:rPr>
          <w:rFonts w:hint="eastAsia" w:ascii="Helvetica" w:hAnsi="Helvetica" w:eastAsia="Helvetica" w:cs="Helvetica"/>
          <w:b/>
          <w:bCs/>
          <w:i w:val="0"/>
          <w:iCs w:val="0"/>
          <w:caps w:val="0"/>
          <w:color w:val="843F0B" w:themeColor="accent2" w:themeShade="80"/>
          <w:spacing w:val="0"/>
          <w:sz w:val="28"/>
          <w:szCs w:val="28"/>
          <w:shd w:val="clear" w:fill="FFFFFF"/>
          <w:lang w:eastAsia="zh-CN"/>
        </w:rPr>
      </w:pPr>
      <w:r>
        <w:rPr>
          <w:rFonts w:hint="default" w:ascii="Helvetica" w:hAnsi="Helvetica" w:eastAsia="Helvetica" w:cs="Helvetica"/>
          <w:b w:val="0"/>
          <w:bCs w:val="0"/>
          <w:i w:val="0"/>
          <w:iCs w:val="0"/>
          <w:caps w:val="0"/>
          <w:spacing w:val="0"/>
          <w:sz w:val="28"/>
          <w:szCs w:val="28"/>
          <w:bdr w:val="none" w:color="auto" w:sz="0" w:space="0"/>
          <w:shd w:val="clear" w:fill="FFFFFF"/>
        </w:rPr>
        <w:t>胡风又说：“绝大多数读者都在某种组织生活中，那里空气是强迫人的。”我们在人民内部，反对强迫命令方法，坚持民主说服方法，那里的空气应当是自由的，“强迫人”是错误的。“绝大多数读者都在某种组织生活中”，这是极大的好事。这种好事，几千年没有过，仅在共产党领导人民作了长期的艰苦的斗争之后，人民方才取得了将自己由利于反动派剥削压迫的散沙状态改变为团结状态的这种可能性，并且于革命胜利后几年之内实现了这种人民的大团结。</w:t>
      </w:r>
      <w:r>
        <w:rPr>
          <w:rFonts w:hint="default" w:ascii="Helvetica" w:hAnsi="Helvetica" w:eastAsia="Helvetica" w:cs="Helvetica"/>
          <w:b/>
          <w:bCs/>
          <w:i w:val="0"/>
          <w:iCs w:val="0"/>
          <w:caps w:val="0"/>
          <w:spacing w:val="0"/>
          <w:sz w:val="28"/>
          <w:szCs w:val="28"/>
          <w:bdr w:val="none" w:color="auto" w:sz="0" w:space="0"/>
          <w:shd w:val="clear" w:fill="FFFFFF"/>
        </w:rPr>
        <w:t>胡风所说的“强迫人”，是指强迫反革命方面的人。他们确是胆战心惊，感到“小媳妇一样，经常的怕挨打”，“咳一声都有人录音”。我们认为这也是极大的好事。这种好事，也是几千年没有过，</w:t>
      </w:r>
      <w:r>
        <w:rPr>
          <w:rFonts w:hint="default" w:ascii="Helvetica" w:hAnsi="Helvetica" w:eastAsia="Helvetica" w:cs="Helvetica"/>
          <w:b w:val="0"/>
          <w:bCs w:val="0"/>
          <w:i w:val="0"/>
          <w:iCs w:val="0"/>
          <w:caps w:val="0"/>
          <w:spacing w:val="0"/>
          <w:sz w:val="28"/>
          <w:szCs w:val="28"/>
          <w:bdr w:val="none" w:color="auto" w:sz="0" w:space="0"/>
          <w:shd w:val="clear" w:fill="FFFFFF"/>
        </w:rPr>
        <w:t>仅在共产党领导人民作了长期艰苦斗争之后，才使得这些坏蛋感觉这么难受。</w:t>
      </w:r>
      <w:r>
        <w:rPr>
          <w:rFonts w:hint="default" w:ascii="Helvetica" w:hAnsi="Helvetica" w:eastAsia="Helvetica" w:cs="Helvetica"/>
          <w:b/>
          <w:bCs/>
          <w:i w:val="0"/>
          <w:iCs w:val="0"/>
          <w:caps w:val="0"/>
          <w:color w:val="843F0B" w:themeColor="accent2" w:themeShade="80"/>
          <w:spacing w:val="0"/>
          <w:sz w:val="28"/>
          <w:szCs w:val="28"/>
          <w:shd w:val="clear" w:fill="FFFFFF"/>
        </w:rPr>
        <w:t xml:space="preserve">一句话，人民大众开心之日，就是反革命分子难受之时。我们每年的国庆节，首先就是庆祝这件事。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368" w:lineRule="atLeast"/>
        <w:ind w:left="0" w:right="0" w:firstLine="0"/>
        <w:jc w:val="both"/>
        <w:textAlignment w:val="baseline"/>
        <w:rPr>
          <w:rFonts w:ascii="Calibri" w:hAnsi="Calibri" w:cs="Calibri"/>
          <w:b w:val="0"/>
          <w:bCs w:val="0"/>
          <w:i w:val="0"/>
          <w:iCs w:val="0"/>
          <w:caps w:val="0"/>
          <w:spacing w:val="7"/>
          <w:sz w:val="28"/>
          <w:szCs w:val="28"/>
        </w:rPr>
      </w:pPr>
      <w:r>
        <w:rPr>
          <w:rFonts w:ascii="Helvetica" w:hAnsi="Helvetica" w:eastAsia="Helvetica" w:cs="Helvetica"/>
          <w:b w:val="0"/>
          <w:bCs w:val="0"/>
          <w:i w:val="0"/>
          <w:iCs w:val="0"/>
          <w:caps w:val="0"/>
          <w:color w:val="333333"/>
          <w:spacing w:val="0"/>
          <w:sz w:val="28"/>
          <w:szCs w:val="28"/>
          <w:bdr w:val="none" w:color="auto" w:sz="0" w:space="0"/>
          <w:shd w:val="clear" w:fill="FFFFFF"/>
          <w:vertAlign w:val="baseline"/>
        </w:rPr>
        <w:t>1957年7月9日，毛主席在上海干部会议上的讲话《打退资产阶级右派的进攻》：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368" w:lineRule="atLeast"/>
        <w:ind w:left="720" w:right="720" w:firstLine="0"/>
        <w:jc w:val="both"/>
        <w:textAlignment w:val="baseline"/>
        <w:rPr>
          <w:rFonts w:hint="default" w:ascii="Calibri" w:hAnsi="Calibri" w:cs="Calibri"/>
          <w:b w:val="0"/>
          <w:bCs w:val="0"/>
          <w:i w:val="0"/>
          <w:iCs w:val="0"/>
          <w:caps w:val="0"/>
          <w:spacing w:val="7"/>
          <w:sz w:val="28"/>
          <w:szCs w:val="28"/>
        </w:rPr>
      </w:pPr>
      <w:r>
        <w:rPr>
          <w:rStyle w:val="6"/>
          <w:rFonts w:hint="eastAsia" w:ascii="宋体" w:hAnsi="宋体" w:eastAsia="宋体" w:cs="宋体"/>
          <w:b/>
          <w:bCs/>
          <w:i w:val="0"/>
          <w:iCs w:val="0"/>
          <w:caps w:val="0"/>
          <w:spacing w:val="0"/>
          <w:sz w:val="28"/>
          <w:szCs w:val="28"/>
          <w:bdr w:val="none" w:color="auto" w:sz="0" w:space="0"/>
          <w:shd w:val="clear" w:fill="FFFFFF"/>
          <w:vertAlign w:val="baseline"/>
        </w:rPr>
        <w:t>大字报是个好东西，我看要传下去。</w:t>
      </w:r>
      <w:r>
        <w:rPr>
          <w:rFonts w:hint="default" w:ascii="Helvetica" w:hAnsi="Helvetica" w:eastAsia="Helvetica" w:cs="Helvetica"/>
          <w:b w:val="0"/>
          <w:bCs w:val="0"/>
          <w:i w:val="0"/>
          <w:iCs w:val="0"/>
          <w:caps w:val="0"/>
          <w:spacing w:val="0"/>
          <w:sz w:val="28"/>
          <w:szCs w:val="28"/>
          <w:bdr w:val="none" w:color="auto" w:sz="0" w:space="0"/>
          <w:shd w:val="clear" w:fill="FFFFFF"/>
          <w:vertAlign w:val="baseline"/>
        </w:rPr>
        <w:t>孔夫子的《论语》传下来了，“五经”、“十三经”传下来了，“二十四史”都传下来了。这个大字报不传下去呀？我看一定要传下去。比如将来工厂里头整风要不要大字报呀？</w:t>
      </w:r>
      <w:r>
        <w:rPr>
          <w:rStyle w:val="6"/>
          <w:rFonts w:hint="eastAsia" w:ascii="宋体" w:hAnsi="宋体" w:eastAsia="宋体" w:cs="宋体"/>
          <w:b/>
          <w:bCs/>
          <w:i w:val="0"/>
          <w:iCs w:val="0"/>
          <w:caps w:val="0"/>
          <w:spacing w:val="0"/>
          <w:sz w:val="28"/>
          <w:szCs w:val="28"/>
          <w:bdr w:val="none" w:color="auto" w:sz="0" w:space="0"/>
          <w:shd w:val="clear" w:fill="FFFFFF"/>
          <w:vertAlign w:val="baseline"/>
        </w:rPr>
        <w:t>我看用大字报好，越多越好。</w:t>
      </w:r>
      <w:r>
        <w:rPr>
          <w:rFonts w:hint="default" w:ascii="Helvetica" w:hAnsi="Helvetica" w:eastAsia="Helvetica" w:cs="Helvetica"/>
          <w:b w:val="0"/>
          <w:bCs w:val="0"/>
          <w:i w:val="0"/>
          <w:iCs w:val="0"/>
          <w:caps w:val="0"/>
          <w:spacing w:val="0"/>
          <w:sz w:val="28"/>
          <w:szCs w:val="28"/>
          <w:bdr w:val="none" w:color="auto" w:sz="0" w:space="0"/>
          <w:shd w:val="clear" w:fill="FFFFFF"/>
          <w:vertAlign w:val="baseline"/>
        </w:rPr>
        <w:t>大字报是没有阶级性的，等于语言没有阶级性一样。白话没有阶级性，我们这些人演说讲白话，蒋介石也讲白话。现在都不讲文言了，不是讲“学而时习之，不亦说乎”，“有朋自远方来，不亦乐乎”。无产阶级讲白话，资产阶级也讲白话。</w:t>
      </w:r>
      <w:r>
        <w:rPr>
          <w:rFonts w:hint="default" w:ascii="Helvetica" w:hAnsi="Helvetica" w:eastAsia="Helvetica" w:cs="Helvetica"/>
          <w:b/>
          <w:bCs/>
          <w:i w:val="0"/>
          <w:iCs w:val="0"/>
          <w:caps w:val="0"/>
          <w:spacing w:val="0"/>
          <w:sz w:val="28"/>
          <w:szCs w:val="28"/>
          <w:bdr w:val="none" w:color="auto" w:sz="0" w:space="0"/>
          <w:shd w:val="clear" w:fill="FFFFFF"/>
          <w:vertAlign w:val="baseline"/>
        </w:rPr>
        <w:t>无产阶级可以用大字报，资产阶级也可以用大字报。</w:t>
      </w:r>
      <w:r>
        <w:rPr>
          <w:rFonts w:hint="default" w:ascii="Helvetica" w:hAnsi="Helvetica" w:eastAsia="Helvetica" w:cs="Helvetica"/>
          <w:b w:val="0"/>
          <w:bCs w:val="0"/>
          <w:i w:val="0"/>
          <w:iCs w:val="0"/>
          <w:caps w:val="0"/>
          <w:spacing w:val="0"/>
          <w:sz w:val="28"/>
          <w:szCs w:val="28"/>
          <w:bdr w:val="none" w:color="auto" w:sz="0" w:space="0"/>
          <w:shd w:val="clear" w:fill="FFFFFF"/>
          <w:vertAlign w:val="baseline"/>
        </w:rPr>
        <w:t>我们相信，多数人是站在无产阶级这一边的。</w:t>
      </w:r>
      <w:r>
        <w:rPr>
          <w:rStyle w:val="6"/>
          <w:rFonts w:ascii="微软雅黑" w:hAnsi="微软雅黑" w:eastAsia="微软雅黑" w:cs="微软雅黑"/>
          <w:b/>
          <w:bCs/>
          <w:i w:val="0"/>
          <w:iCs w:val="0"/>
          <w:caps w:val="0"/>
          <w:color w:val="843F0B" w:themeColor="accent2" w:themeShade="80"/>
          <w:spacing w:val="0"/>
          <w:sz w:val="28"/>
          <w:szCs w:val="28"/>
          <w:bdr w:val="none" w:color="auto" w:sz="0" w:space="0"/>
          <w:shd w:val="clear" w:fill="FFFFFF"/>
          <w:vertAlign w:val="baseline"/>
        </w:rPr>
        <w:t>因此，大字报这个工具有利于无产阶级，不利于资产阶级。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让压迫人民的所谓“精英”们“胆战心惊，感到‘小媳妇一样，经常的怕挨打’，‘咳一声都有人录音’”，“我们认为这也是极大的好事。这种好事，也是几千年没有过”，“</w:t>
      </w:r>
      <w:r>
        <w:rPr>
          <w:rFonts w:hint="default" w:ascii="Helvetica" w:hAnsi="Helvetica" w:eastAsia="Helvetica" w:cs="Helvetica"/>
          <w:b/>
          <w:bCs/>
          <w:i w:val="0"/>
          <w:iCs w:val="0"/>
          <w:caps w:val="0"/>
          <w:color w:val="843F0B" w:themeColor="accent2" w:themeShade="80"/>
          <w:spacing w:val="0"/>
          <w:sz w:val="28"/>
          <w:szCs w:val="28"/>
          <w:shd w:val="clear" w:fill="FFFFFF"/>
        </w:rPr>
        <w:t>一句话，人民大众开心之日，就是反革命分子难受之时。我们每年的国庆节，首先就是庆祝这件事。</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这就是照妖镜，谁是牛鬼蛇神，一目了然。</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4</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此外，要分清利用与依靠。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因为，包括慈禧、袁世凯、蒋介石在内的所有反动派都会打着为人民的旗号，拜登、特朗普、安倍、苏修、越修最高领导者比如赫鲁晓夫、勃列日涅夫、阮文灵等等，概莫能外。</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那么，什么是利用呢？简单讲，就是让你干活，但是劳动成果绝大部分给了“精英”。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比如，越修就是利用人民，打着所谓“革新开放”的旗帜，打着越南人民富裕起来的旗号，让封建主义、资本主义复辟，让“精英”老爷们重新骑在人民头上拉屎拉尿。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“利用”者与被“利用”者，利益是不一致的，是相反的；“依靠”者与被“依靠”者的利益是一致的。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美帝、苏修、越修利用人民，他们与人民的利益是不一致的；美帝、苏修、越修依靠资产阶级，依靠土豪劣绅，依靠乡绅名流，他们的利益是一致的。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真正的马列主义者、真正的马列主义政党，依靠人民，他们与人民的利益是一致的，与资产阶级、土豪劣绅，乡绅名流的利益是不一致的是相反的。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笔者在之前的文章《</w:t>
      </w:r>
      <w:r>
        <w:rPr>
          <w:rFonts w:hint="eastAsia"/>
          <w:sz w:val="28"/>
          <w:szCs w:val="28"/>
          <w:lang w:val="en-US" w:eastAsia="zh-CN"/>
        </w:rPr>
        <w:fldChar w:fldCharType="begin"/>
      </w:r>
      <w:r>
        <w:rPr>
          <w:rFonts w:hint="eastAsia"/>
          <w:sz w:val="28"/>
          <w:szCs w:val="28"/>
          <w:lang w:val="en-US" w:eastAsia="zh-CN"/>
        </w:rPr>
        <w:instrText xml:space="preserve"> HYPERLINK "https://mp.weixin.qq.com/s?__biz=MzU1NzcyMjY5Mw==&amp;mid=2247490406&amp;idx=1&amp;sn=517f587c17dc7bac4b657eb46ad872a3&amp;chksm=fc30264ccb47af5ad4da079ce62bdbae62e67b5885153b770c648ba0bc2864196c737dc88681&amp;token=2103246067&amp;lang=zh_CN" \l "rd" </w:instrText>
      </w:r>
      <w:r>
        <w:rPr>
          <w:rFonts w:hint="eastAsia"/>
          <w:sz w:val="28"/>
          <w:szCs w:val="28"/>
          <w:lang w:val="en-US" w:eastAsia="zh-CN"/>
        </w:rPr>
        <w:fldChar w:fldCharType="separate"/>
      </w:r>
      <w:r>
        <w:rPr>
          <w:rStyle w:val="7"/>
          <w:rFonts w:hint="eastAsia"/>
          <w:sz w:val="28"/>
          <w:szCs w:val="28"/>
          <w:lang w:val="en-US" w:eastAsia="zh-CN"/>
        </w:rPr>
        <w:t>越南革新开放的“总设计师”“总指挥”——阮文灵，越南的戈尔巴乔夫，被供上神坛，到底做了些什么？</w:t>
      </w:r>
      <w:r>
        <w:rPr>
          <w:rFonts w:hint="eastAsia"/>
          <w:sz w:val="28"/>
          <w:szCs w:val="28"/>
          <w:lang w:val="en-US" w:eastAsia="zh-CN"/>
        </w:rPr>
        <w:fldChar w:fldCharType="end"/>
      </w:r>
      <w:r>
        <w:rPr>
          <w:rFonts w:hint="eastAsia"/>
          <w:sz w:val="28"/>
          <w:szCs w:val="28"/>
          <w:lang w:val="en-US" w:eastAsia="zh-CN"/>
        </w:rPr>
        <w:t>》引用过过越通社的资料，越修是如何打着“为人民”的旗号让越南人民分辨不清的：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ascii="Calibri" w:hAnsi="Calibri" w:cs="Calibri"/>
          <w:b w:val="0"/>
          <w:bCs w:val="0"/>
          <w:i w:val="0"/>
          <w:iCs w:val="0"/>
          <w:caps w:val="0"/>
          <w:spacing w:val="7"/>
          <w:sz w:val="28"/>
          <w:szCs w:val="28"/>
        </w:rPr>
      </w:pPr>
      <w:r>
        <w:rPr>
          <w:rFonts w:ascii="Helvetica" w:hAnsi="Helvetica" w:eastAsia="Helvetica" w:cs="Helvetica"/>
          <w:b w:val="0"/>
          <w:bCs w:val="0"/>
          <w:i w:val="0"/>
          <w:iCs w:val="0"/>
          <w:caps w:val="0"/>
          <w:spacing w:val="7"/>
          <w:sz w:val="28"/>
          <w:szCs w:val="28"/>
          <w:bdr w:val="none" w:color="auto" w:sz="0" w:space="0"/>
          <w:shd w:val="clear" w:fill="FFFFFF"/>
        </w:rPr>
        <w:t>越通社2015年7月10日报道：</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bCs/>
          <w:i w:val="0"/>
          <w:iCs w:val="0"/>
          <w:caps w:val="0"/>
          <w:color w:val="843F0B"/>
          <w:spacing w:val="7"/>
          <w:sz w:val="28"/>
          <w:szCs w:val="28"/>
          <w:bdr w:val="none" w:color="auto" w:sz="0" w:space="0"/>
          <w:shd w:val="clear" w:fill="FFFFFF"/>
        </w:rPr>
        <w:t>越南革新的总设计师—已故总书记阮文灵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ascii="Calibri" w:hAnsi="Calibri" w:cs="Calibri"/>
          <w:b w:val="0"/>
          <w:bCs w:val="0"/>
          <w:i w:val="0"/>
          <w:iCs w:val="0"/>
          <w:caps w:val="0"/>
          <w:spacing w:val="7"/>
          <w:sz w:val="28"/>
          <w:szCs w:val="28"/>
        </w:rPr>
      </w:pPr>
      <w:r>
        <w:rPr>
          <w:rFonts w:ascii="Helvetica" w:hAnsi="Helvetica" w:eastAsia="Helvetica" w:cs="Helvetica"/>
          <w:b w:val="0"/>
          <w:bCs w:val="0"/>
          <w:i w:val="0"/>
          <w:iCs w:val="0"/>
          <w:caps w:val="0"/>
          <w:spacing w:val="7"/>
          <w:sz w:val="28"/>
          <w:szCs w:val="28"/>
          <w:bdr w:val="none" w:color="auto" w:sz="0" w:space="0"/>
          <w:shd w:val="clear" w:fill="FFFFFF"/>
        </w:rPr>
        <w:t>越通社2018年9月21日报道：</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越共中央已故总书记阮文灵——革新事业的倡导者</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Helvetica" w:hAnsi="Helvetica" w:eastAsia="Helvetica" w:cs="Helvetica"/>
          <w:b w:val="0"/>
          <w:bCs w:val="0"/>
          <w:i w:val="0"/>
          <w:iCs w:val="0"/>
          <w:caps w:val="0"/>
          <w:spacing w:val="7"/>
          <w:sz w:val="28"/>
          <w:szCs w:val="28"/>
          <w:bdr w:val="none" w:color="auto" w:sz="0" w:space="0"/>
          <w:shd w:val="clear" w:fill="FFFFFF"/>
        </w:rPr>
      </w:pPr>
      <w:r>
        <w:rPr>
          <w:rFonts w:hint="eastAsia" w:ascii="Helvetica" w:hAnsi="Helvetica" w:eastAsia="宋体" w:cs="Helvetica"/>
          <w:b w:val="0"/>
          <w:bCs w:val="0"/>
          <w:i w:val="0"/>
          <w:iCs w:val="0"/>
          <w:caps w:val="0"/>
          <w:spacing w:val="7"/>
          <w:sz w:val="28"/>
          <w:szCs w:val="28"/>
          <w:bdr w:val="none" w:color="auto" w:sz="0" w:space="0"/>
          <w:shd w:val="clear" w:fill="FFFFFF"/>
          <w:lang w:val="en-US" w:eastAsia="zh-CN"/>
        </w:rPr>
        <w:t>......</w:t>
      </w:r>
      <w:r>
        <w:rPr>
          <w:rFonts w:hint="default" w:ascii="Helvetica" w:hAnsi="Helvetica" w:eastAsia="Helvetica" w:cs="Helvetica"/>
          <w:b w:val="0"/>
          <w:bCs w:val="0"/>
          <w:i w:val="0"/>
          <w:iCs w:val="0"/>
          <w:caps w:val="0"/>
          <w:spacing w:val="7"/>
          <w:sz w:val="28"/>
          <w:szCs w:val="28"/>
          <w:bdr w:val="none" w:color="auto" w:sz="0" w:space="0"/>
          <w:shd w:val="clear" w:fill="FFFFFF"/>
        </w:rPr>
        <w:t>这些成就中有着号称越南上世纪八十年代中期</w:t>
      </w:r>
      <w:r>
        <w:rPr>
          <w:rFonts w:hint="default" w:ascii="Helvetica" w:hAnsi="Helvetica" w:eastAsia="Helvetica" w:cs="Helvetica"/>
          <w:b/>
          <w:bCs/>
          <w:i w:val="0"/>
          <w:iCs w:val="0"/>
          <w:caps w:val="0"/>
          <w:color w:val="843F0B"/>
          <w:spacing w:val="7"/>
          <w:sz w:val="28"/>
          <w:szCs w:val="28"/>
          <w:bdr w:val="none" w:color="auto" w:sz="0" w:space="0"/>
          <w:shd w:val="clear" w:fill="FFFFFF"/>
        </w:rPr>
        <w:t>革新事业“总指挥”</w:t>
      </w:r>
      <w:r>
        <w:rPr>
          <w:rFonts w:hint="default" w:ascii="Helvetica" w:hAnsi="Helvetica" w:eastAsia="Helvetica" w:cs="Helvetica"/>
          <w:b w:val="0"/>
          <w:bCs w:val="0"/>
          <w:i w:val="0"/>
          <w:iCs w:val="0"/>
          <w:caps w:val="0"/>
          <w:spacing w:val="7"/>
          <w:sz w:val="28"/>
          <w:szCs w:val="28"/>
          <w:bdr w:val="none" w:color="auto" w:sz="0" w:space="0"/>
          <w:shd w:val="clear" w:fill="FFFFFF"/>
        </w:rPr>
        <w:t>的前越共中央总书记阮文灵所做出的特别重要的贡献。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2" w:beforeAutospacing="0" w:after="384" w:afterAutospacing="0" w:line="420" w:lineRule="atLeast"/>
        <w:ind w:right="0"/>
        <w:jc w:val="both"/>
        <w:textAlignment w:val="auto"/>
        <w:rPr>
          <w:rFonts w:hint="default" w:ascii="Helvetica" w:hAnsi="Helvetica" w:eastAsia="Helvetica" w:cs="Helvetica"/>
          <w:b w:val="0"/>
          <w:bCs w:val="0"/>
          <w:i w:val="0"/>
          <w:iCs w:val="0"/>
          <w:caps w:val="0"/>
          <w:spacing w:val="7"/>
          <w:sz w:val="28"/>
          <w:szCs w:val="28"/>
          <w:bdr w:val="none" w:color="auto" w:sz="0" w:space="0"/>
          <w:shd w:val="clear" w:fill="FFFFFF"/>
          <w:lang w:val="en-US" w:eastAsia="zh-CN"/>
        </w:rPr>
      </w:pPr>
      <w:r>
        <w:rPr>
          <w:rFonts w:hint="eastAsia" w:ascii="Helvetica" w:hAnsi="Helvetica" w:eastAsia="Helvetica" w:cs="Helvetica"/>
          <w:b w:val="0"/>
          <w:bCs w:val="0"/>
          <w:i w:val="0"/>
          <w:iCs w:val="0"/>
          <w:caps w:val="0"/>
          <w:spacing w:val="7"/>
          <w:sz w:val="28"/>
          <w:szCs w:val="28"/>
          <w:bdr w:val="none" w:color="auto" w:sz="0" w:space="0"/>
          <w:shd w:val="clear" w:fill="FFFFFF"/>
          <w:lang w:val="en-US" w:eastAsia="zh-CN"/>
        </w:rPr>
        <w:t>实际上，该文结论很明确，告诉越南人民：</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2" w:beforeAutospacing="0" w:after="384" w:afterAutospacing="0" w:line="420" w:lineRule="atLeast"/>
        <w:ind w:left="840" w:leftChars="400" w:right="840" w:rightChars="400" w:firstLine="0"/>
        <w:jc w:val="both"/>
        <w:textAlignment w:val="auto"/>
        <w:rPr>
          <w:rFonts w:ascii="Calibri" w:hAnsi="Calibri" w:cs="Calibri"/>
          <w:b w:val="0"/>
          <w:bCs w:val="0"/>
          <w:i w:val="0"/>
          <w:iCs w:val="0"/>
          <w:caps w:val="0"/>
          <w:spacing w:val="7"/>
          <w:sz w:val="28"/>
          <w:szCs w:val="28"/>
        </w:rPr>
      </w:pPr>
      <w:r>
        <w:rPr>
          <w:rFonts w:hint="eastAsia" w:ascii="Helvetica" w:hAnsi="Helvetica" w:eastAsia="宋体" w:cs="Helvetica"/>
          <w:b w:val="0"/>
          <w:bCs w:val="0"/>
          <w:i w:val="0"/>
          <w:iCs w:val="0"/>
          <w:caps w:val="0"/>
          <w:spacing w:val="7"/>
          <w:sz w:val="28"/>
          <w:szCs w:val="28"/>
          <w:bdr w:val="none" w:color="auto" w:sz="0" w:space="0"/>
          <w:shd w:val="clear" w:fill="FFFFFF"/>
          <w:lang w:val="en-US" w:eastAsia="zh-CN"/>
        </w:rPr>
        <w:t>......</w:t>
      </w:r>
      <w:r>
        <w:rPr>
          <w:rFonts w:ascii="Helvetica" w:hAnsi="Helvetica" w:eastAsia="Helvetica" w:cs="Helvetica"/>
          <w:b w:val="0"/>
          <w:bCs w:val="0"/>
          <w:i w:val="0"/>
          <w:iCs w:val="0"/>
          <w:caps w:val="0"/>
          <w:spacing w:val="7"/>
          <w:sz w:val="28"/>
          <w:szCs w:val="28"/>
          <w:bdr w:val="none" w:color="auto" w:sz="0" w:space="0"/>
          <w:shd w:val="clear" w:fill="FFFFFF"/>
        </w:rPr>
        <w:t>只要不是瞎子，都会看得明明白白，阮文灵的“革新开放”到底做了些什么。</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2" w:beforeAutospacing="0" w:after="384" w:afterAutospacing="0" w:line="420" w:lineRule="atLeast"/>
        <w:ind w:left="840" w:leftChars="400" w:right="840" w:rightChars="40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作为“革新开放”的“总设计师”、“总指挥”阮文灵到底是为越南人民服务还是为一小撮精英服务？到底是人民的朋友还是人民的敌人？他将越南人民带向了光明的金光大道，还是将越南人民带进了难以回头的万丈深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2" w:beforeAutospacing="0" w:after="384" w:afterAutospacing="0" w:line="420" w:lineRule="atLeast"/>
        <w:ind w:left="840" w:leftChars="400" w:right="840" w:rightChars="40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还是《时代周刊》1987年对阮文灵的评价最贴切：</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2" w:beforeAutospacing="0" w:after="384" w:afterAutospacing="0" w:line="420" w:lineRule="atLeast"/>
        <w:ind w:left="840" w:leftChars="400" w:right="840" w:rightChars="40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“越南的戈尔巴乔夫”</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2" w:beforeAutospacing="0" w:after="384" w:afterAutospacing="0" w:line="420" w:lineRule="atLeast"/>
        <w:ind w:left="840" w:leftChars="400" w:right="840" w:rightChars="40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“尽忠于党、尽孝于民”大概是最大的讽刺了吧。</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2" w:beforeAutospacing="0" w:after="384" w:afterAutospacing="0" w:line="420" w:lineRule="atLeast"/>
        <w:ind w:left="840" w:leftChars="400" w:right="840" w:rightChars="40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他是越南人民的罪人还是“尽孝于民”的儿子？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这种打着“为人民”的旗号，看似给人民群众带来了所谓的“富裕”，实际是“利用”，绝不是依靠，而是剥削。毛主席早就洞察到并告诉了我们。</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2" w:beforeAutospacing="0" w:after="384" w:afterAutospacing="0" w:line="420" w:lineRule="atLeast"/>
        <w:ind w:left="0" w:right="0" w:firstLine="0"/>
        <w:jc w:val="both"/>
        <w:rPr>
          <w:rFonts w:ascii="Calibri" w:hAnsi="Calibri" w:cs="Calibri"/>
          <w:b w:val="0"/>
          <w:bCs w:val="0"/>
          <w:i w:val="0"/>
          <w:iCs w:val="0"/>
          <w:caps w:val="0"/>
          <w:spacing w:val="7"/>
          <w:sz w:val="28"/>
          <w:szCs w:val="28"/>
        </w:rPr>
      </w:pPr>
      <w:r>
        <w:rPr>
          <w:rFonts w:ascii="Helvetica" w:hAnsi="Helvetica" w:eastAsia="Helvetica" w:cs="Helvetica"/>
          <w:b w:val="0"/>
          <w:bCs w:val="0"/>
          <w:i w:val="0"/>
          <w:iCs w:val="0"/>
          <w:caps w:val="0"/>
          <w:spacing w:val="7"/>
          <w:sz w:val="28"/>
          <w:szCs w:val="28"/>
          <w:bdr w:val="none" w:color="auto" w:sz="0" w:space="0"/>
          <w:shd w:val="clear" w:fill="FFFFFF"/>
        </w:rPr>
        <w:t>1943年8月8日，毛主席在中央党校第二部开学典礼上发表了讲话：</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bdr w:val="none" w:color="auto" w:sz="0" w:space="0"/>
          <w:shd w:val="clear" w:fill="FFFFFF"/>
        </w:rPr>
        <w:t>“国民党也需要老百姓，也讲“爱民”。不论是中国还是外国，古代还是现在，</w:t>
      </w:r>
      <w:r>
        <w:rPr>
          <w:rFonts w:hint="default" w:ascii="Helvetica" w:hAnsi="Helvetica" w:eastAsia="Helvetica" w:cs="Helvetica"/>
          <w:b/>
          <w:bCs/>
          <w:i w:val="0"/>
          <w:iCs w:val="0"/>
          <w:caps w:val="0"/>
          <w:color w:val="843F0B" w:themeColor="accent2" w:themeShade="80"/>
          <w:spacing w:val="7"/>
          <w:sz w:val="28"/>
          <w:szCs w:val="28"/>
          <w:bdr w:val="none" w:color="auto" w:sz="0" w:space="0"/>
          <w:shd w:val="clear" w:fill="FFFFFF"/>
        </w:rPr>
        <w:t>剥削阶级的生活都离不了老百姓。他们讲“爱民”是为了剥削，为了从老百姓身上榨取东西</w:t>
      </w:r>
      <w:r>
        <w:rPr>
          <w:rFonts w:hint="default" w:ascii="Helvetica" w:hAnsi="Helvetica" w:eastAsia="Helvetica" w:cs="Helvetica"/>
          <w:b w:val="0"/>
          <w:bCs w:val="0"/>
          <w:i w:val="0"/>
          <w:iCs w:val="0"/>
          <w:caps w:val="0"/>
          <w:spacing w:val="7"/>
          <w:sz w:val="28"/>
          <w:szCs w:val="28"/>
          <w:bdr w:val="none" w:color="auto" w:sz="0" w:space="0"/>
          <w:shd w:val="clear" w:fill="FFFFFF"/>
        </w:rPr>
        <w:t>，这同喂牛差不多。喂牛做什么？牛除耕田之外，还有一种用场，就是能挤奶。剥削阶级的“爱民”同爱牛差不多。我们不同，我们自己就是人民的一部分，我们的党是人民的代表，我们要使人民觉悟，使人民团结起来。在这个问题上，我们同国民党是对立的，一个要人民，一个脱离人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w:t>
      </w:r>
      <w:r>
        <w:rPr>
          <w:rFonts w:hint="default" w:ascii="Helvetica" w:hAnsi="Helvetica" w:eastAsia="Helvetica" w:cs="Helvetica"/>
          <w:b/>
          <w:bCs/>
          <w:i w:val="0"/>
          <w:iCs w:val="0"/>
          <w:caps w:val="0"/>
          <w:color w:val="843F0B" w:themeColor="accent2" w:themeShade="80"/>
          <w:spacing w:val="7"/>
          <w:sz w:val="28"/>
          <w:szCs w:val="28"/>
          <w:shd w:val="clear" w:fill="FFFFFF"/>
        </w:rPr>
        <w:t>从老百姓身上榨取东西</w:t>
      </w:r>
      <w:r>
        <w:rPr>
          <w:rFonts w:hint="eastAsia"/>
          <w:sz w:val="28"/>
          <w:szCs w:val="28"/>
          <w:lang w:val="en-US" w:eastAsia="zh-CN"/>
        </w:rPr>
        <w:t>”就是“利用”与“依靠”最本质的区别。前述的经济照妖镜已经说明了什么是“</w:t>
      </w:r>
      <w:r>
        <w:rPr>
          <w:rFonts w:hint="eastAsia"/>
          <w:b/>
          <w:bCs/>
          <w:color w:val="843F0B" w:themeColor="accent2" w:themeShade="80"/>
          <w:sz w:val="28"/>
          <w:szCs w:val="28"/>
          <w:lang w:val="en-US" w:eastAsia="zh-CN"/>
        </w:rPr>
        <w:t>榨取</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“利用”，有一个最大特点，那就是到了关键时刻，也就是人民群众影响了这些“精英”老爷们的利益的时候，“精英”老爷们是会毫不犹豫就要翻脸掀桌子震圧的。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个特点，是一切打着“为人民”旗号的“精英”老爷们无论如何也掩盖不掉的，这一块的屁股无论穿什么衣服都是遮不住的。可以这么说，反动派的这块屁股，是永远不会干净的，也是不可能干净的。无论如何擦胭抹粉，无论擦的多么多的胭，无论抹多么多的粉，满下疙瘩与恶臭的屁股总是藏不住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某个人或者某个组织是否代表你的利益，还有很多照妖镜，但所有的照妖镜核心是同一个：是否依靠群众。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依靠群众，就是发动群众。没有发动，就谈不上依靠。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照妖镜，是用阶级分析材料制作的，是用阶级斗争的工艺制作的，是用无产阶级专政的理论制作的。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对帝国主义不用照妖镜，因为他们打的旗就是资本主义，这个非常好分辨。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照妖镜是为了识别修正主义用的。因为修正主义是挂着羊头卖狗肉的。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全世界无产阶级，拿好照妖镜，千万不能被别人卖了还要替人数钱啊！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要</w:t>
      </w:r>
      <w:r>
        <w:rPr>
          <w:rFonts w:hint="default"/>
          <w:sz w:val="28"/>
          <w:szCs w:val="28"/>
          <w:lang w:val="en-US" w:eastAsia="zh-CN"/>
        </w:rPr>
        <w:t>记住一个真理：狼，永远不可能代表羊的利益，狼王更不可能代表羊群的利益。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72C90232"/>
    <w:rsid w:val="0DFA37CD"/>
    <w:rsid w:val="182A4361"/>
    <w:rsid w:val="19113CF0"/>
    <w:rsid w:val="1A6446D2"/>
    <w:rsid w:val="1E5329B9"/>
    <w:rsid w:val="31970795"/>
    <w:rsid w:val="3B4E15F0"/>
    <w:rsid w:val="40410C0E"/>
    <w:rsid w:val="44405BB8"/>
    <w:rsid w:val="459329FC"/>
    <w:rsid w:val="45BC6EA0"/>
    <w:rsid w:val="593A3294"/>
    <w:rsid w:val="5B982CBF"/>
    <w:rsid w:val="5DC04FA7"/>
    <w:rsid w:val="611E2573"/>
    <w:rsid w:val="64CD1A9E"/>
    <w:rsid w:val="67724C56"/>
    <w:rsid w:val="699A4D82"/>
    <w:rsid w:val="72C90232"/>
    <w:rsid w:val="76E97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2024-09-28T13:15:00Z</dcterms:created>
  <dc:creator>Administrator</dc:creator>
  <cp:lastModifiedBy>Administrator</cp:lastModifiedBy>
  <dcterms:modified xsi:type="dcterms:W3CDTF">2024-10-01T12:16:10Z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23FA6E83A43142B59A8ACD750373E2E8_11</vt:lpwstr>
  </property>
</Properties>
</file>