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8715D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rPr>
      </w:pPr>
      <w:r>
        <w:rPr>
          <w:rFonts w:hint="eastAsia" w:ascii="微软雅黑" w:hAnsi="微软雅黑" w:eastAsia="微软雅黑" w:cs="微软雅黑"/>
          <w:b/>
          <w:bCs/>
          <w:sz w:val="72"/>
          <w:szCs w:val="72"/>
        </w:rPr>
        <w:t>所谓的为人民服务：哪里有</w:t>
      </w:r>
      <w:r>
        <w:rPr>
          <w:rFonts w:hint="eastAsia" w:ascii="微软雅黑" w:hAnsi="微软雅黑" w:eastAsia="微软雅黑" w:cs="微软雅黑"/>
          <w:b/>
          <w:bCs/>
          <w:sz w:val="72"/>
          <w:szCs w:val="72"/>
          <w:lang w:val="en-US" w:eastAsia="zh-CN"/>
        </w:rPr>
        <w:t>人民</w:t>
      </w:r>
      <w:bookmarkStart w:id="0" w:name="_GoBack"/>
      <w:bookmarkEnd w:id="0"/>
      <w:r>
        <w:rPr>
          <w:rFonts w:hint="eastAsia" w:ascii="微软雅黑" w:hAnsi="微软雅黑" w:eastAsia="微软雅黑" w:cs="微软雅黑"/>
          <w:b/>
          <w:bCs/>
          <w:sz w:val="72"/>
          <w:szCs w:val="72"/>
        </w:rPr>
        <w:t>反抗哪里就有军警镇压</w:t>
      </w:r>
    </w:p>
    <w:p w14:paraId="061FE86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rPr>
        <w:t>——评</w:t>
      </w:r>
      <w:r>
        <w:rPr>
          <w:rFonts w:hint="eastAsia" w:ascii="微软雅黑" w:hAnsi="微软雅黑" w:eastAsia="微软雅黑" w:cs="微软雅黑"/>
          <w:b/>
          <w:bCs/>
          <w:sz w:val="72"/>
          <w:szCs w:val="72"/>
          <w:lang w:val="en-US" w:eastAsia="zh-CN"/>
        </w:rPr>
        <w:t>洛杉矶“骚乱”</w:t>
      </w:r>
    </w:p>
    <w:p w14:paraId="1BCE32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6月6日起，美国移民和海关执法局在洛杉矶多个地点展开拘捕行动，逮捕无证移民，引发民众不满并走上街头。加州洛杉矶市爆发反对移民突袭的抗议行动。抗议在6月6日升级为街头暴动，示威者与洛杉矶警察局及移民局人员发生激烈冲突。美国总统特朗普调遣国民警卫队、海军陆战队进驻洛杉矶维持秩序——平叛，使用了橡皮子弹、催泪瓦斯、闪光弹、烟雾弹等。400多名抗议者被逮捕。随即，洛杉矶警察部门宣布该抗议集会为非法。</w:t>
      </w:r>
    </w:p>
    <w:p w14:paraId="163664B2">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81545" cy="4850765"/>
            <wp:effectExtent l="0" t="0" r="3175"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7281545" cy="4850765"/>
                    </a:xfrm>
                    <a:prstGeom prst="rect">
                      <a:avLst/>
                    </a:prstGeom>
                    <a:noFill/>
                    <a:ln w="9525">
                      <a:noFill/>
                    </a:ln>
                  </pic:spPr>
                </pic:pic>
              </a:graphicData>
            </a:graphic>
          </wp:inline>
        </w:drawing>
      </w:r>
    </w:p>
    <w:p w14:paraId="7FE2D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北方司令部成立一支正式的特遣部队，即第51特遣部队，以协调军事响应。一份官方声明称：“作为美国北方司令部的陆地部队司令部，美国北方陆军组建了第51特遣部队，并任命一名两星上将，作为对第十条部队的地面指挥和控制单位。</w:t>
      </w:r>
    </w:p>
    <w:p w14:paraId="58D6CC07">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67575" cy="4845685"/>
            <wp:effectExtent l="0" t="0" r="190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7267575" cy="4845685"/>
                    </a:xfrm>
                    <a:prstGeom prst="rect">
                      <a:avLst/>
                    </a:prstGeom>
                    <a:noFill/>
                    <a:ln w="9525">
                      <a:noFill/>
                    </a:ln>
                  </pic:spPr>
                </pic:pic>
              </a:graphicData>
            </a:graphic>
          </wp:inline>
        </w:drawing>
      </w:r>
    </w:p>
    <w:p w14:paraId="36D546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旧金山纪事报》刊登了美国国土安全部长克里斯蒂·诺姆写给国防部长皮特·赫格塞斯的一封外泄信件，信中请求“指示国防部部队要么拘留违法者，就像在任何由军队守卫的联邦设施中一样，直到他们被联邦执法部门逮捕和处理，或者逮捕他们。”诺姆还请求在洛杉矶提供“无人机监视支持”以及武器和后勤援助。</w:t>
      </w:r>
    </w:p>
    <w:p w14:paraId="781352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6月10日，洛杉矶市长巴斯宣布当地进入紧急状态，并宣布实行宵禁。</w:t>
      </w:r>
    </w:p>
    <w:p w14:paraId="0CA03D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6月17日，洛杉矶市长巴斯宣布解除在市中心区域已实施一周的宵禁。</w:t>
      </w:r>
    </w:p>
    <w:p w14:paraId="53A960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（以上内容来自于维基百科）</w:t>
      </w:r>
    </w:p>
    <w:p w14:paraId="56098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至此，美国人民的</w:t>
      </w:r>
      <w:r>
        <w:rPr>
          <w:rFonts w:hint="eastAsia" w:ascii="微软雅黑" w:hAnsi="微软雅黑" w:eastAsia="微软雅黑" w:cs="微软雅黑"/>
          <w:sz w:val="52"/>
          <w:szCs w:val="52"/>
          <w:lang w:val="en-US" w:eastAsia="zh-CN"/>
        </w:rPr>
        <w:t>这场</w:t>
      </w:r>
      <w:r>
        <w:rPr>
          <w:rFonts w:hint="eastAsia" w:ascii="微软雅黑" w:hAnsi="微软雅黑" w:eastAsia="微软雅黑" w:cs="微软雅黑"/>
          <w:sz w:val="52"/>
          <w:szCs w:val="52"/>
          <w:lang w:val="en-US" w:eastAsia="zh-CN"/>
        </w:rPr>
        <w:t>抗议活动被完全镇压。</w:t>
      </w:r>
    </w:p>
    <w:p w14:paraId="763EE6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妥妥的镇压。</w:t>
      </w:r>
    </w:p>
    <w:p w14:paraId="0C15A9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有的人说，美国的这次执法对象是“非法移民”，不是美国人民。</w:t>
      </w:r>
    </w:p>
    <w:p w14:paraId="5DD708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实际上，抗议人群不仅仅是“非法移民”，被镇压的也不仅仅是“非法移民”，就连美国参议员也因为提问而被逮捕。根据维基百科：</w:t>
      </w:r>
    </w:p>
    <w:p w14:paraId="784DFB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12日，美国联邦参议员亚历克斯·帕迪利亚在国土安全部长克里斯蒂·诺姆于洛杉矶举行的新闻发布会上试图提问后，被强行带走。帕迪利亚离开会场后随即被按倒在地并戴上手铐。帕迪拉亚随后在一份声明中表示：“</w:t>
      </w:r>
      <w:r>
        <w:rPr>
          <w:rFonts w:hint="eastAsia" w:ascii="微软雅黑" w:hAnsi="微软雅黑" w:eastAsia="微软雅黑" w:cs="微软雅黑"/>
          <w:b/>
          <w:bCs/>
          <w:sz w:val="52"/>
          <w:szCs w:val="52"/>
          <w:lang w:val="en-US" w:eastAsia="zh-CN"/>
        </w:rPr>
        <w:t>如果这就是本届政府回答参议员提问的方式……我只能想象他们会对整个洛杉矶社区、整个加州乃至全国的农场工人、厨师、日工做些什么。</w:t>
      </w:r>
      <w:r>
        <w:rPr>
          <w:rFonts w:hint="eastAsia" w:ascii="微软雅黑" w:hAnsi="微软雅黑" w:eastAsia="微软雅黑" w:cs="微软雅黑"/>
          <w:sz w:val="52"/>
          <w:szCs w:val="52"/>
          <w:lang w:val="en-US" w:eastAsia="zh-CN"/>
        </w:rPr>
        <w:t>”】</w:t>
      </w:r>
    </w:p>
    <w:p w14:paraId="3DC8F8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特朗普在白宫对记者发表讲话时，将抗议者描述为“叛乱者”</w:t>
      </w:r>
      <w:r>
        <w:rPr>
          <w:rFonts w:hint="eastAsia" w:ascii="微软雅黑" w:hAnsi="微软雅黑" w:eastAsia="微软雅黑" w:cs="微软雅黑"/>
          <w:sz w:val="52"/>
          <w:szCs w:val="52"/>
          <w:lang w:val="en-US" w:eastAsia="zh-CN"/>
        </w:rPr>
        <w:t>。</w:t>
      </w:r>
    </w:p>
    <w:p w14:paraId="39C661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特朗普在真实社交上写道：</w:t>
      </w:r>
    </w:p>
    <w:p w14:paraId="72EF89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如果他们吐口水，我们就动手</w:t>
      </w:r>
      <w:r>
        <w:rPr>
          <w:rFonts w:hint="eastAsia" w:ascii="微软雅黑" w:hAnsi="微软雅黑" w:eastAsia="微软雅黑" w:cs="微软雅黑"/>
          <w:sz w:val="52"/>
          <w:szCs w:val="52"/>
          <w:lang w:val="en-US" w:eastAsia="zh-CN"/>
        </w:rPr>
        <w:t>”。这是美国总统就洛杉矶发生的灾难性骚乱发表的声明，这场骚乱是由加文·纽森煽动起来的。叛乱分子有朝国民警卫队男女队员和其他人吐口水的倾向。这些爱国者被告知要接受这一点，这就是生活的常态。但在特朗普政府的领导下，情况并非如此。如果他们吐口水，我们就动手，我向你们保证，他们将遭受比以往任何时候都更猛烈的打击。这种不尊重是绝对不能容忍的！】</w:t>
      </w:r>
    </w:p>
    <w:p w14:paraId="358AD0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看到特朗普的这段话以及他的雷霆手段，再想起他在竞选时所说的为美国人民服务，不禁让人觉得莞尔——这是莫大的讽刺。</w:t>
      </w:r>
    </w:p>
    <w:p w14:paraId="1CEF2D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北京时间2016年11月9日，特朗普在赢得选举后发表了胜选演讲：</w:t>
      </w:r>
    </w:p>
    <w:p w14:paraId="5F654C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【我向这片土地上的每一位公民承诺，</w:t>
      </w:r>
      <w:r>
        <w:rPr>
          <w:rFonts w:hint="eastAsia" w:ascii="微软雅黑" w:hAnsi="微软雅黑" w:eastAsia="微软雅黑" w:cs="微软雅黑"/>
          <w:b/>
          <w:bCs/>
          <w:sz w:val="52"/>
          <w:szCs w:val="52"/>
          <w:lang w:val="en-US" w:eastAsia="zh-CN"/>
        </w:rPr>
        <w:t>我会做一名为每一个美国人服务的总统</w:t>
      </w:r>
      <w:r>
        <w:rPr>
          <w:rFonts w:hint="eastAsia" w:ascii="微软雅黑" w:hAnsi="微软雅黑" w:eastAsia="微软雅黑" w:cs="微软雅黑"/>
          <w:sz w:val="52"/>
          <w:szCs w:val="52"/>
          <w:lang w:val="en-US" w:eastAsia="zh-CN"/>
        </w:rPr>
        <w:t>，这一点对我尤其重要。</w:t>
      </w:r>
    </w:p>
    <w:p w14:paraId="20C894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......这场运动（让美国再次伟大——井冈山观心注）属于所有美国人，来自所有种族、宗教、背景和信仰的美国人。</w:t>
      </w:r>
      <w:r>
        <w:rPr>
          <w:rFonts w:hint="eastAsia" w:ascii="微软雅黑" w:hAnsi="微软雅黑" w:eastAsia="微软雅黑" w:cs="微软雅黑"/>
          <w:b/>
          <w:bCs/>
          <w:sz w:val="52"/>
          <w:szCs w:val="52"/>
          <w:lang w:val="en-US" w:eastAsia="zh-CN"/>
        </w:rPr>
        <w:t>他们期待我们的政府的</w:t>
      </w:r>
      <w:r>
        <w:rPr>
          <w:rFonts w:hint="eastAsia" w:ascii="微软雅黑" w:hAnsi="微软雅黑" w:eastAsia="微软雅黑" w:cs="微软雅黑"/>
          <w:b/>
          <w:bCs/>
          <w:color w:val="795D01" w:themeColor="accent3" w:themeShade="80"/>
          <w:sz w:val="52"/>
          <w:szCs w:val="52"/>
          <w:lang w:val="en-US" w:eastAsia="zh-CN"/>
        </w:rPr>
        <w:t>为人民服务</w:t>
      </w:r>
      <w:r>
        <w:rPr>
          <w:rFonts w:hint="eastAsia" w:ascii="微软雅黑" w:hAnsi="微软雅黑" w:eastAsia="微软雅黑" w:cs="微软雅黑"/>
          <w:b/>
          <w:bCs/>
          <w:sz w:val="52"/>
          <w:szCs w:val="52"/>
          <w:lang w:val="en-US" w:eastAsia="zh-CN"/>
        </w:rPr>
        <w:t>，并且希望他们的期待不会落空</w:t>
      </w:r>
      <w:r>
        <w:rPr>
          <w:rFonts w:hint="eastAsia" w:ascii="微软雅黑" w:hAnsi="微软雅黑" w:eastAsia="微软雅黑" w:cs="微软雅黑"/>
          <w:sz w:val="52"/>
          <w:szCs w:val="52"/>
          <w:lang w:val="en-US" w:eastAsia="zh-CN"/>
        </w:rPr>
        <w:t>。】</w:t>
      </w:r>
    </w:p>
    <w:p w14:paraId="6D8647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（原文翻译稿：https：//finance.ifeng.com/a/20161109/14996940_0.shtml）</w:t>
      </w:r>
    </w:p>
    <w:p w14:paraId="68D5EC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2025年1月21日，白宫发布特朗普政府第一号新闻稿：</w:t>
      </w:r>
    </w:p>
    <w:p w14:paraId="4897AE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【总统将通过改革和改善政府官僚体系，</w:t>
      </w:r>
      <w:r>
        <w:rPr>
          <w:rFonts w:hint="eastAsia" w:ascii="微软雅黑" w:hAnsi="微软雅黑" w:eastAsia="微软雅黑" w:cs="微软雅黑"/>
          <w:b/>
          <w:bCs/>
          <w:sz w:val="52"/>
          <w:szCs w:val="52"/>
          <w:lang w:val="en-US" w:eastAsia="zh-CN"/>
        </w:rPr>
        <w:t>使其更好地为美国人民服务</w:t>
      </w:r>
      <w:r>
        <w:rPr>
          <w:rFonts w:hint="eastAsia" w:ascii="微软雅黑" w:hAnsi="微软雅黑" w:eastAsia="微软雅黑" w:cs="微软雅黑"/>
          <w:sz w:val="52"/>
          <w:szCs w:val="52"/>
          <w:lang w:val="en-US" w:eastAsia="zh-CN"/>
        </w:rPr>
        <w:t>】</w:t>
      </w:r>
    </w:p>
    <w:p w14:paraId="123D28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特朗普所谓的为人民服务，实质是镇压，实质是哪里有人民的反抗哪里就有军警镇压。</w:t>
      </w:r>
    </w:p>
    <w:p w14:paraId="7389D6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美国众议员肯•巴克在2020年就说过：“（国会）这个地方已经变成了争吵和胡说八道的地方，没有真正为美国人民服务”。</w:t>
      </w:r>
    </w:p>
    <w:p w14:paraId="1FFFC4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不只是特朗普，拜登也口口声声“为人民服务”。</w:t>
      </w:r>
    </w:p>
    <w:p w14:paraId="2DDAB7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拜登总统在第79届联合国大会上的讲话：</w:t>
      </w:r>
    </w:p>
    <w:p w14:paraId="0E3C56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【我决定，在为公众服务50年之后，是时候让新一代领导人带领我国前进了。......</w:t>
      </w:r>
    </w:p>
    <w:p w14:paraId="2F3C92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永远不要忘记，我们是来为人民服务的，而不是相反。因为未来将是——未来将由那些充分发挥人民的潜能并让他们自由呼吸、自由思考、自由创新、自由教育、自由生活和自由恋爱的人所赢得。】</w:t>
      </w:r>
    </w:p>
    <w:p w14:paraId="66D9AC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老布什、小布什、奥巴马等都喊过为美国人民服务，即使最臭名昭著的杜鲁门也曾大言不惭地喊过为人民服务，甚至喊出了“为世界人民服务”。</w:t>
      </w:r>
    </w:p>
    <w:p w14:paraId="740402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联合国官网2006年12月11日刊登了安南告别美国演说。安南在演说中引用了杜鲁门的讲话：</w:t>
      </w:r>
    </w:p>
    <w:p w14:paraId="5054B8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【安南还引用杜鲁门的话指出：“大国的责任不是主宰世界人民，而是为世界人民服务。”】</w:t>
      </w:r>
    </w:p>
    <w:p w14:paraId="3FBE8A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杜鲁门的“为世界人民服务”，实实在在地是对世界人民的镇压。以杜鲁门名字命名的“主义”——“杜鲁门主义”，核心只有两点：围剿共产主义；在全世界扩张，压迫全世界人民。这两点的共同的只有一个：镇压全世界进步力量。</w:t>
      </w:r>
    </w:p>
    <w:p w14:paraId="57FA47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杜鲁门主义被后来的历代美国总统所继承：镇压共产主义运动，镇压全世界进步力量。</w:t>
      </w:r>
    </w:p>
    <w:p w14:paraId="3C2887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《无产阶级革命和赫鲁晓夫修正主义――八评苏共中央的公开信》（一九六四年三月三十一日）：</w:t>
      </w:r>
    </w:p>
    <w:p w14:paraId="192EC4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九年来，美帝国主义同四十多个国家组织了各种军事集团和签订了各种军事条约。它在海外设立了二千二百多处军事基地和军事设施，遍及整个资本主义世界。它派驻在海外的兵力，达一百多万人。它的“进击司令部”统辖着一支由陆、空军联合组成的机动部队，随时准备开赴各地镇压人民革命。】</w:t>
      </w:r>
    </w:p>
    <w:p w14:paraId="405312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杜鲁门除了在朝鲜战争中的罪恶之外，美国对越南的卷入也是始于杜鲁门政府。</w:t>
      </w:r>
    </w:p>
    <w:p w14:paraId="316D57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根据中国社会科学院美国研究所《美国研究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1992年第四期《从越南战争看美国国会与总统间的战争权之争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作者：杨健</w:t>
      </w:r>
      <w:r>
        <w:rPr>
          <w:rFonts w:hint="eastAsia" w:ascii="微软雅黑" w:hAnsi="微软雅黑" w:eastAsia="微软雅黑" w:cs="微软雅黑"/>
          <w:sz w:val="52"/>
          <w:szCs w:val="52"/>
          <w:lang w:val="en-US" w:eastAsia="zh-CN"/>
        </w:rPr>
        <w:t>）</w:t>
      </w:r>
    </w:p>
    <w:p w14:paraId="700989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【1950年，杜鲁门政府无视胡志明要求支持的呼吁，决定为法国对越南进行殖民战争提供军事援助。这就使美国直接卷入了越南局势，并基本上确定了美国的政策方针。</w:t>
      </w:r>
      <w:r>
        <w:rPr>
          <w:rFonts w:hint="eastAsia" w:ascii="微软雅黑" w:hAnsi="微软雅黑" w:eastAsia="微软雅黑" w:cs="微软雅黑"/>
          <w:sz w:val="52"/>
          <w:szCs w:val="52"/>
          <w:lang w:val="en-US" w:eastAsia="zh-CN"/>
        </w:rPr>
        <w:t>】</w:t>
      </w:r>
    </w:p>
    <w:p w14:paraId="51AFE5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人民日报1970年5月24日第6版《</w:t>
      </w:r>
      <w:r>
        <w:rPr>
          <w:rFonts w:hint="eastAsia" w:ascii="微软雅黑" w:hAnsi="微软雅黑" w:eastAsia="微软雅黑" w:cs="微软雅黑"/>
          <w:sz w:val="52"/>
          <w:szCs w:val="52"/>
          <w:lang w:val="en-US" w:eastAsia="zh-CN"/>
        </w:rPr>
        <w:t>英勇战斗的美国人民终将得到胜利</w:t>
      </w:r>
      <w:r>
        <w:rPr>
          <w:rFonts w:hint="eastAsia" w:ascii="微软雅黑" w:hAnsi="微软雅黑" w:eastAsia="微软雅黑" w:cs="微软雅黑"/>
          <w:sz w:val="52"/>
          <w:szCs w:val="52"/>
          <w:lang w:val="en-US" w:eastAsia="zh-CN"/>
        </w:rPr>
        <w:t>》：</w:t>
      </w:r>
    </w:p>
    <w:p w14:paraId="2AA066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【美国人民反对美帝国主义屠杀外国人、也屠杀本国白人和黑人的英勇斗争，迅猛异常，席卷全国，正以雷霆万钧之力，沉重地打击着尼克松政府的法西斯统治。</w:t>
      </w:r>
    </w:p>
    <w:p w14:paraId="08770A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反动当局为了扑灭美国人民反对侵略战争的愤怒火焰，立即把刺刀提到日程上。尼克松用血淋淋的双手，进一步撕破了他上台时罩在自己头上的“民主”、“自由”的面纱，疯狂镇压国内革命群众运动。在不到半个月的时间内，就残杀了十二名白人和黑人。这个美国暴君妄图用法西斯暴行来稳定一片混乱的国内局势，以便更大规模地发动侵略战争。】</w:t>
      </w:r>
    </w:p>
    <w:p w14:paraId="0A5F74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1970年1月12日第6版《</w:t>
      </w:r>
      <w:r>
        <w:rPr>
          <w:rFonts w:hint="eastAsia" w:ascii="微软雅黑" w:hAnsi="微软雅黑" w:eastAsia="微软雅黑" w:cs="微软雅黑"/>
          <w:sz w:val="52"/>
          <w:szCs w:val="52"/>
          <w:lang w:val="en-US" w:eastAsia="zh-CN"/>
        </w:rPr>
        <w:t>表明美帝急剧没落和腐朽　反映美帝疯狂的垂死挣扎 美国反动统治集团进一步走向法西斯 美国人民从反面接受了教育正在掀起更加激烈的斗争</w:t>
      </w:r>
      <w:r>
        <w:rPr>
          <w:rFonts w:hint="eastAsia" w:ascii="微软雅黑" w:hAnsi="微软雅黑" w:eastAsia="微软雅黑" w:cs="微软雅黑"/>
          <w:sz w:val="52"/>
          <w:szCs w:val="52"/>
          <w:lang w:val="en-US" w:eastAsia="zh-CN"/>
        </w:rPr>
        <w:t>》：</w:t>
      </w:r>
    </w:p>
    <w:p w14:paraId="2DC238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【施进一步暴露了他们与美国人民为敌的狰狞面貌，促使美国人民更迅速地觉醒起来。</w:t>
      </w:r>
    </w:p>
    <w:p w14:paraId="57F753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反动统治集团为了在国内加紧推行法西斯统治，经常出动成千上万名全副武装的军警，残酷地镇压美国人民。例如一九六八年四月，为了镇压席卷美国各地的黑人抗暴斗争的怒潮，美国政府曾经出动了七万多名军警，逮捕了数万名黑人。尼克松上台以来这种情况更是变本加厉。去年一月二十日，尼克松就出动了两万多名军警来镇压反对他上台的示威群众。同年五月，美国反动统治集团又出动上千名军警，用枪弹、毒气和刺刀来镇压加利福尼亚大学的示威学生，造成了打死学生一人，刺伤和打伤学生多人的血案。八月，美国反动统治集团又在芝加哥出动上万名军警血腥镇压示威群众。十一月尼克松政府在华盛顿又调集四万多军警，堆起沙包，筑起工事，镇压反对侵越战争的美国人民。这些情况表明：美国反动统治集团正在加快法西斯化的步伐，越来越依靠刺刀来维持国内的统治。</w:t>
      </w:r>
    </w:p>
    <w:p w14:paraId="4D2CC7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迫害进步组织，屠杀进步人士，是美国反动统治集团当前加紧推行法西斯统治的一个重要手段。几年来，美国反动统治集团一直把进步劳工党和主张黑人武力自卫的黑豹党等组织看作眼中钉，不断袭击他们的办公室，逮捕、监禁甚至屠杀他们的领导人和工作人员，千方百计地对他们进行种种迫害。去年十二月四日，美国反动当局又公然枪杀了伊利诺斯州的两名黑豹党领导人。据报道，从一九六八年一月到现在，被法西斯警察杀害的黑豹党成员已有二十八人。不久前，美国反动统治集团还无理判处一名一九六八年在克利夫兰进行抗暴斗争的黑人以死刑。</w:t>
      </w:r>
    </w:p>
    <w:p w14:paraId="7BA534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反动派还妄图用加强特务活动来破坏美国人民的革命斗争。美国的联邦调查局和其他特务机构利用电子偷听器、录音机以及派遣特务人员等各种卑劣手段来监视美国人民和进步的组织。最近，美国政府并公开叫嚷它有“权”使用电子偷听器和录音机。在芝加哥举行的所谓“审讯”一九六八年芝加哥反对侵越战争示威的参加者的丑剧中，美国司法部竟把偷听来的录音作为“罪证”，并且叫嚣美国总统能够“确定”使用这些卑劣手段的“合理性”，公然把监视美国人民的法西斯特务活动“合法”化。</w:t>
      </w:r>
    </w:p>
    <w:p w14:paraId="0E677A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美国反动统治集团还在进一步强化军队、警察、监狱、法庭等国家机器。在“法律和秩序”的口号下，美国反动统治集团已对几十万“国民警卫队”进行了旨在镇压人民革命斗争的“特别训练”；在纽约、芝加哥等地已建立了“盖世太保”式的“战术巡逻队”；在华盛顿、纽约等地最近又增加了大批警察；在尼克松政府的支持下美国许多州去年制定了镇压学生运动的“法律”；美国的监狱中经常塞满了进行抗暴斗争的黑人、反对侵越战争的青年和其他政治犯；美国反动统治集团还在全国设立了许多集中营；在反动统治当局的纵容和支持下，美国许多公开的法西斯组织正在越来越猖獗地进行活动。】</w:t>
      </w:r>
    </w:p>
    <w:p w14:paraId="13178FCC">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68845" cy="4513580"/>
            <wp:effectExtent l="0" t="0" r="635" b="12700"/>
            <wp:docPr id="3" name="图片 3" descr="175038643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50386437895"/>
                    <pic:cNvPicPr>
                      <a:picLocks noChangeAspect="1"/>
                    </pic:cNvPicPr>
                  </pic:nvPicPr>
                  <pic:blipFill>
                    <a:blip r:embed="rId7"/>
                    <a:stretch>
                      <a:fillRect/>
                    </a:stretch>
                  </pic:blipFill>
                  <pic:spPr>
                    <a:xfrm>
                      <a:off x="0" y="0"/>
                      <a:ext cx="7268845" cy="4513580"/>
                    </a:xfrm>
                    <a:prstGeom prst="rect">
                      <a:avLst/>
                    </a:prstGeom>
                  </pic:spPr>
                </pic:pic>
              </a:graphicData>
            </a:graphic>
          </wp:inline>
        </w:drawing>
      </w:r>
    </w:p>
    <w:p w14:paraId="3EC90C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图片来源：网络。1965年8月，因为警察检查黑人酒驾引起的抗议，国民警卫队进行镇压</w:t>
      </w:r>
    </w:p>
    <w:p w14:paraId="5D3FB0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进入21世纪，打着为人民服务的美国总统以及他们的政府，对美国人民的反抗无一例外都进行了无情的镇压：</w:t>
      </w:r>
    </w:p>
    <w:p w14:paraId="1E539F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2003年反伊拉克战争抗议：警方在多个城市对抗议者使用武力，导致数百人被捕。</w:t>
      </w:r>
      <w:r>
        <w:rPr>
          <w:rFonts w:hint="eastAsia" w:ascii="微软雅黑" w:hAnsi="微软雅黑" w:eastAsia="微软雅黑" w:cs="微软雅黑"/>
          <w:sz w:val="52"/>
          <w:szCs w:val="52"/>
          <w:lang w:val="en-US" w:eastAsia="zh-CN"/>
        </w:rPr>
        <w:t>（总统：小布什）</w:t>
      </w:r>
    </w:p>
    <w:p w14:paraId="18778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2011年“占领华尔街”运动：警方多次驱散抗议营地，使用胡椒喷雾和逮捕大量参与者。</w:t>
      </w:r>
      <w:r>
        <w:rPr>
          <w:rFonts w:hint="eastAsia" w:ascii="微软雅黑" w:hAnsi="微软雅黑" w:eastAsia="微软雅黑" w:cs="微软雅黑"/>
          <w:sz w:val="52"/>
          <w:szCs w:val="52"/>
          <w:lang w:val="en-US" w:eastAsia="zh-CN"/>
        </w:rPr>
        <w:t>（总统：奥巴马）</w:t>
      </w:r>
    </w:p>
    <w:p w14:paraId="5F6107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2014年弗格森事件：警方对抗议活动使用催泪瓦斯和装甲车</w:t>
      </w:r>
      <w:r>
        <w:rPr>
          <w:rFonts w:hint="eastAsia" w:ascii="微软雅黑" w:hAnsi="微软雅黑" w:eastAsia="微软雅黑" w:cs="微软雅黑"/>
          <w:sz w:val="52"/>
          <w:szCs w:val="52"/>
          <w:lang w:val="en-US" w:eastAsia="zh-CN"/>
        </w:rPr>
        <w:t>镇压抗议群众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（总统：奥巴马）</w:t>
      </w:r>
    </w:p>
    <w:p w14:paraId="768F96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2016年达科他输油管道抗议：警方使用水炮和胡椒喷雾驱散和平抗议者。</w:t>
      </w:r>
      <w:r>
        <w:rPr>
          <w:rFonts w:hint="eastAsia" w:ascii="微软雅黑" w:hAnsi="微软雅黑" w:eastAsia="微软雅黑" w:cs="微软雅黑"/>
          <w:sz w:val="52"/>
          <w:szCs w:val="52"/>
          <w:lang w:val="en-US" w:eastAsia="zh-CN"/>
        </w:rPr>
        <w:t>（总统：奥巴马）</w:t>
      </w:r>
    </w:p>
    <w:p w14:paraId="457AD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2020年BLM抗议：联邦执法部门在波特兰等地对抗议者采取强硬手段，包括未标记车辆逮捕人员。</w:t>
      </w:r>
      <w:r>
        <w:rPr>
          <w:rFonts w:hint="eastAsia" w:ascii="微软雅黑" w:hAnsi="微软雅黑" w:eastAsia="微软雅黑" w:cs="微软雅黑"/>
          <w:sz w:val="52"/>
          <w:szCs w:val="52"/>
          <w:lang w:val="en-US" w:eastAsia="zh-CN"/>
        </w:rPr>
        <w:t>（总统：特朗普）</w:t>
      </w:r>
    </w:p>
    <w:p w14:paraId="7E53E9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在上世纪，美国政府对美国人民的镇压，动辄就出动坦克、装甲车。</w:t>
      </w:r>
    </w:p>
    <w:p w14:paraId="58B3AE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所有的反动派都会画一张皮披在自己的身上——打着“为人民服务”的招牌。他们的实质都是一样的——哪里有人民的反抗，哪里就有军警镇压。</w:t>
      </w:r>
    </w:p>
    <w:p w14:paraId="26A839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历朝历代的皇帝，不都是打着“爱民如子”的旗号么？</w:t>
      </w:r>
    </w:p>
    <w:p w14:paraId="29B42D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常凯申也打着“对人民的服务”的旗号，对中国人民进行残酷地镇压与屠杀。我们可以看看常凯申的花言巧语：</w:t>
      </w:r>
    </w:p>
    <w:p w14:paraId="378459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常凯申全集</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卷九</w:t>
      </w:r>
      <w:r>
        <w:rPr>
          <w:rFonts w:hint="eastAsia" w:ascii="微软雅黑" w:hAnsi="微软雅黑" w:eastAsia="微软雅黑" w:cs="微软雅黑"/>
          <w:sz w:val="52"/>
          <w:szCs w:val="52"/>
          <w:lang w:eastAsia="zh-CN"/>
        </w:rPr>
        <w:t>《苏俄在中国》第一编《中俄和平共存的开始与发展及其结果》</w:t>
      </w:r>
      <w:r>
        <w:rPr>
          <w:rFonts w:hint="eastAsia" w:ascii="微软雅黑" w:hAnsi="微软雅黑" w:eastAsia="微软雅黑" w:cs="微软雅黑"/>
          <w:sz w:val="52"/>
          <w:szCs w:val="52"/>
        </w:rPr>
        <w:t>第一章</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绪论——中国与俄共三十年经历纪要</w:t>
      </w:r>
      <w:r>
        <w:rPr>
          <w:rFonts w:hint="eastAsia" w:ascii="微软雅黑" w:hAnsi="微软雅黑" w:eastAsia="微软雅黑" w:cs="微软雅黑"/>
          <w:sz w:val="52"/>
          <w:szCs w:val="52"/>
          <w:lang w:eastAsia="zh-CN"/>
        </w:rPr>
        <w:t>》：</w:t>
      </w:r>
    </w:p>
    <w:p w14:paraId="11B9E3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【在另一方面，我在这反</w:t>
      </w:r>
      <w:r>
        <w:rPr>
          <w:rFonts w:hint="eastAsia" w:ascii="微软雅黑" w:hAnsi="微软雅黑" w:eastAsia="微软雅黑" w:cs="微软雅黑"/>
          <w:sz w:val="52"/>
          <w:szCs w:val="52"/>
          <w:lang w:val="en-US" w:eastAsia="zh-CN"/>
        </w:rPr>
        <w:t>珙</w:t>
      </w:r>
      <w:r>
        <w:rPr>
          <w:rFonts w:hint="eastAsia" w:ascii="微软雅黑" w:hAnsi="微软雅黑" w:eastAsia="微软雅黑" w:cs="微软雅黑"/>
          <w:sz w:val="52"/>
          <w:szCs w:val="52"/>
          <w:lang w:eastAsia="zh-CN"/>
        </w:rPr>
        <w:t>斗争的经历之中，对国家的忠诚和</w:t>
      </w:r>
      <w:r>
        <w:rPr>
          <w:rFonts w:hint="eastAsia" w:ascii="微软雅黑" w:hAnsi="微软雅黑" w:eastAsia="微软雅黑" w:cs="微软雅黑"/>
          <w:b/>
          <w:bCs/>
          <w:sz w:val="52"/>
          <w:szCs w:val="52"/>
          <w:lang w:eastAsia="zh-CN"/>
        </w:rPr>
        <w:t>对人民的服务</w:t>
      </w:r>
      <w:r>
        <w:rPr>
          <w:rFonts w:hint="eastAsia" w:ascii="微软雅黑" w:hAnsi="微软雅黑" w:eastAsia="微软雅黑" w:cs="微软雅黑"/>
          <w:sz w:val="52"/>
          <w:szCs w:val="52"/>
          <w:lang w:eastAsia="zh-CN"/>
        </w:rPr>
        <w:t>，本于国父的遗教，三十年如一日。</w:t>
      </w:r>
      <w:r>
        <w:rPr>
          <w:rFonts w:hint="eastAsia" w:ascii="微软雅黑" w:hAnsi="微软雅黑" w:eastAsia="微软雅黑" w:cs="微软雅黑"/>
          <w:sz w:val="52"/>
          <w:szCs w:val="52"/>
          <w:lang w:eastAsia="zh-CN"/>
        </w:rPr>
        <w:t>】</w:t>
      </w:r>
    </w:p>
    <w:p w14:paraId="1E414D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《常凯申全集》卷五《中国经济学说</w:t>
      </w:r>
      <w:r>
        <w:rPr>
          <w:rFonts w:hint="eastAsia" w:ascii="微软雅黑" w:hAnsi="微软雅黑" w:eastAsia="微软雅黑" w:cs="微软雅黑"/>
          <w:sz w:val="52"/>
          <w:szCs w:val="52"/>
          <w:lang w:eastAsia="zh-CN"/>
        </w:rPr>
        <w:t>》：</w:t>
      </w:r>
    </w:p>
    <w:p w14:paraId="412192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【中国的经济学说与此不同，我们的经济学说以人性为出发点，以民生为目的，一切经济制度与政策，都要顺应人性，</w:t>
      </w:r>
      <w:r>
        <w:rPr>
          <w:rFonts w:hint="eastAsia" w:ascii="微软雅黑" w:hAnsi="微软雅黑" w:eastAsia="微软雅黑" w:cs="微软雅黑"/>
          <w:b/>
          <w:bCs/>
          <w:sz w:val="52"/>
          <w:szCs w:val="52"/>
          <w:lang w:eastAsia="zh-CN"/>
        </w:rPr>
        <w:t>服务民生。</w:t>
      </w:r>
      <w:r>
        <w:rPr>
          <w:rFonts w:hint="eastAsia" w:ascii="微软雅黑" w:hAnsi="微软雅黑" w:eastAsia="微软雅黑" w:cs="微软雅黑"/>
          <w:sz w:val="52"/>
          <w:szCs w:val="52"/>
          <w:lang w:eastAsia="zh-CN"/>
        </w:rPr>
        <w:t>孟子说「仁民而爱物」，最为切至。</w:t>
      </w:r>
      <w:r>
        <w:rPr>
          <w:rFonts w:hint="eastAsia" w:ascii="微软雅黑" w:hAnsi="微软雅黑" w:eastAsia="微软雅黑" w:cs="微软雅黑"/>
          <w:b/>
          <w:bCs/>
          <w:sz w:val="52"/>
          <w:szCs w:val="52"/>
          <w:lang w:eastAsia="zh-CN"/>
        </w:rPr>
        <w:t>我们要为了人民，</w:t>
      </w:r>
      <w:r>
        <w:rPr>
          <w:rFonts w:hint="eastAsia" w:ascii="微软雅黑" w:hAnsi="微软雅黑" w:eastAsia="微软雅黑" w:cs="微软雅黑"/>
          <w:sz w:val="52"/>
          <w:szCs w:val="52"/>
          <w:lang w:eastAsia="zh-CN"/>
        </w:rPr>
        <w:t>而爱惜物力；</w:t>
      </w:r>
      <w:r>
        <w:rPr>
          <w:rFonts w:hint="eastAsia" w:ascii="微软雅黑" w:hAnsi="微软雅黑" w:eastAsia="微软雅黑" w:cs="微软雅黑"/>
          <w:b/>
          <w:bCs/>
          <w:sz w:val="52"/>
          <w:szCs w:val="52"/>
          <w:lang w:eastAsia="zh-CN"/>
        </w:rPr>
        <w:t>为了人民</w:t>
      </w:r>
      <w:r>
        <w:rPr>
          <w:rFonts w:hint="eastAsia" w:ascii="微软雅黑" w:hAnsi="微软雅黑" w:eastAsia="微软雅黑" w:cs="微软雅黑"/>
          <w:sz w:val="52"/>
          <w:szCs w:val="52"/>
          <w:lang w:eastAsia="zh-CN"/>
        </w:rPr>
        <w:t>，而发挥物力。】</w:t>
      </w:r>
    </w:p>
    <w:p w14:paraId="73A1FD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《常凯申全集》：</w:t>
      </w:r>
    </w:p>
    <w:p w14:paraId="353839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【革命就是服务；因为革命是为大多数人群谋利益，和为被压迫民众打不平的。】</w:t>
      </w:r>
    </w:p>
    <w:p w14:paraId="7C147D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常凯申对“对人民的服务”中的中国人民犯下的罪行，罄竹难书，不用笔者多说，仅举一例，根据东方直心老师《毛泽东大传》：</w:t>
      </w:r>
    </w:p>
    <w:p w14:paraId="56257B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【1931年3月，蔡和森赴香港指导广东省委工作，6月10日在香港被英帝国主义逮捕入狱，后被国民党引渡到广州。8月4日，</w:t>
      </w:r>
      <w:r>
        <w:rPr>
          <w:rFonts w:hint="eastAsia" w:ascii="微软雅黑" w:hAnsi="微软雅黑" w:eastAsia="微软雅黑" w:cs="微软雅黑"/>
          <w:b/>
          <w:bCs/>
          <w:color w:val="795D01" w:themeColor="accent3" w:themeShade="80"/>
          <w:sz w:val="52"/>
          <w:szCs w:val="52"/>
          <w:lang w:val="en-US" w:eastAsia="zh-CN"/>
        </w:rPr>
        <w:t>年仅36岁的蔡和森被灭绝人性的国民党反动派用长钉残忍地钉在墙上，尔后用棍棒打死，还把他的前胸和肚子切成了碎块。</w:t>
      </w:r>
      <w:r>
        <w:rPr>
          <w:rFonts w:hint="eastAsia" w:ascii="微软雅黑" w:hAnsi="微软雅黑" w:eastAsia="微软雅黑" w:cs="微软雅黑"/>
          <w:sz w:val="52"/>
          <w:szCs w:val="52"/>
          <w:lang w:val="en-US" w:eastAsia="zh-CN"/>
        </w:rPr>
        <w:t>后来，毛泽东得知蔡和森牺牲的消息，非常悲痛，他说：“一个共产党员应该做到的，和森都做到了。”】</w:t>
      </w:r>
    </w:p>
    <w:p w14:paraId="6CB04B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毛主席早就揭露了包括常凯申国民党反动派集团在内的一切中外反动派所谓的“为人民服务”、“爱民”的嘴脸。</w:t>
      </w:r>
    </w:p>
    <w:p w14:paraId="42AF11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3CCA99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【1943年8月8日，毛泽东在中央党校第二部开学典礼上发表了讲话，他说：</w:t>
      </w:r>
    </w:p>
    <w:p w14:paraId="62AC5C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27C2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14:paraId="55088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打着社会主义旗号的</w:t>
      </w:r>
      <w:r>
        <w:rPr>
          <w:rFonts w:hint="eastAsia" w:ascii="微软雅黑" w:hAnsi="微软雅黑" w:eastAsia="微软雅黑" w:cs="微软雅黑"/>
          <w:sz w:val="52"/>
          <w:szCs w:val="52"/>
          <w:lang w:val="en-US" w:eastAsia="zh-CN"/>
        </w:rPr>
        <w:t>苏联</w:t>
      </w:r>
      <w:r>
        <w:rPr>
          <w:rFonts w:hint="eastAsia" w:ascii="微软雅黑" w:hAnsi="微软雅黑" w:eastAsia="微软雅黑" w:cs="微软雅黑"/>
          <w:sz w:val="52"/>
          <w:szCs w:val="52"/>
          <w:lang w:val="en-US" w:eastAsia="zh-CN"/>
        </w:rPr>
        <w:t>修正主义集团叛徒最是可恶，他们披着的“为人民服务”的外衣，行压榨人民、镇压人民之实。因为挂着“社会主义”的招牌，苏联修正主义集团叛徒的“为人民服务”更具有迷惑性、欺骗性。</w:t>
      </w:r>
    </w:p>
    <w:p w14:paraId="36B34E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苏修叛徒集团将“哪里有人民的反抗哪里就有军警的残酷镇压</w:t>
      </w:r>
      <w:r>
        <w:rPr>
          <w:rFonts w:hint="eastAsia" w:ascii="微软雅黑" w:hAnsi="微软雅黑" w:eastAsia="微软雅黑" w:cs="微软雅黑"/>
          <w:sz w:val="52"/>
          <w:szCs w:val="52"/>
          <w:lang w:val="en-US" w:eastAsia="zh-CN"/>
        </w:rPr>
        <w:t>”发挥到了极致。</w:t>
      </w:r>
    </w:p>
    <w:p w14:paraId="10876D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《关于赫鲁晓夫的假共产主义及其在世界历史上的教训——九评苏共中央的公开信》：</w:t>
      </w:r>
    </w:p>
    <w:p w14:paraId="55A203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苏联，新资产阶级分子不仅在数量上空前地增长了，而且在社会地位上也有了根本的变化。......在赫鲁晓夫上台以后，随着赫鲁晓夫逐步地篡夺了党和国家的领导权，他们就在党、政、经济、文化等部门占据了统治的地位，形成苏联社会上的特权阶层。</w:t>
      </w:r>
    </w:p>
    <w:p w14:paraId="0EDE9B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这个特权阶层，是目前苏联资产阶级的主要组成部分，是赫鲁晓夫修正主义集团主要的社会基础。赫鲁晓夫修正主义集团，就是苏联资产阶级特别是这个阶级中的特权阶层的政治代表。</w:t>
      </w:r>
    </w:p>
    <w:p w14:paraId="477716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w:t>
      </w:r>
      <w:r>
        <w:rPr>
          <w:rFonts w:hint="eastAsia" w:ascii="微软雅黑" w:hAnsi="微软雅黑" w:eastAsia="微软雅黑" w:cs="微软雅黑"/>
          <w:b/>
          <w:bCs/>
          <w:color w:val="795D01" w:themeColor="accent3" w:themeShade="80"/>
          <w:sz w:val="52"/>
          <w:szCs w:val="52"/>
          <w:lang w:val="en-US" w:eastAsia="zh-CN"/>
        </w:rPr>
        <w:t>把为人民服务的职权变为统治人民群众的特权</w:t>
      </w:r>
      <w:r>
        <w:rPr>
          <w:rFonts w:hint="eastAsia" w:ascii="微软雅黑" w:hAnsi="微软雅黑" w:eastAsia="微软雅黑" w:cs="微软雅黑"/>
          <w:sz w:val="52"/>
          <w:szCs w:val="52"/>
          <w:lang w:val="en-US" w:eastAsia="zh-CN"/>
        </w:rPr>
        <w:t>，利用他们支配生产资料和生活资料的权力来谋取自己小集团的私利。</w:t>
      </w:r>
    </w:p>
    <w:p w14:paraId="2EC7D4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23B5D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14:paraId="634DF4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......现在，赫鲁晓夫正在继续加强他的独裁专制的国家机器，加强对苏联人民的镇压。在这种情况下，还谈论什么共产主义，实在是莫大的讽刺。】</w:t>
      </w:r>
    </w:p>
    <w:p w14:paraId="4F7293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1969年3月20日第4版《</w:t>
      </w:r>
      <w:r>
        <w:rPr>
          <w:rFonts w:hint="eastAsia" w:ascii="微软雅黑" w:hAnsi="微软雅黑" w:eastAsia="微软雅黑" w:cs="微软雅黑"/>
          <w:sz w:val="52"/>
          <w:szCs w:val="52"/>
          <w:lang w:val="en-US" w:eastAsia="zh-CN"/>
        </w:rPr>
        <w:t>苏修叛徒集团是苏联工人阶级的死敌</w:t>
      </w:r>
      <w:r>
        <w:rPr>
          <w:rFonts w:hint="eastAsia" w:ascii="微软雅黑" w:hAnsi="微软雅黑" w:eastAsia="微软雅黑" w:cs="微软雅黑"/>
          <w:sz w:val="52"/>
          <w:szCs w:val="52"/>
          <w:lang w:val="en-US" w:eastAsia="zh-CN"/>
        </w:rPr>
        <w:t>》：</w:t>
      </w:r>
    </w:p>
    <w:p w14:paraId="13076F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为了镇压广大苏联劳动人民，就象当年德国法西斯一样竭力强化他们所控制的国家机器，如今在苏联全国军警林立，特务密布，摩托化民警横冲直撞，监禁和镇压苏联人民的“疯人院”、集中营、监狱等遍布全国各地。他们还设立“社会治安部”，大搞“纠察队”，并且炮制了“人民监察小组”的鬼名堂。什么“人民监察”，不对，是“监察”人民！是以“人民监察”之名，行镇压人民之实。</w:t>
      </w:r>
      <w:r>
        <w:rPr>
          <w:rFonts w:hint="eastAsia" w:ascii="微软雅黑" w:hAnsi="微软雅黑" w:eastAsia="微软雅黑" w:cs="微软雅黑"/>
          <w:sz w:val="52"/>
          <w:szCs w:val="52"/>
          <w:lang w:val="en-US" w:eastAsia="zh-CN"/>
        </w:rPr>
        <w:t>】</w:t>
      </w:r>
    </w:p>
    <w:p w14:paraId="3F4CCA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1977</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22</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第6版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苏修利用“精神病院”残酷镇压人民</w:t>
      </w:r>
      <w:r>
        <w:rPr>
          <w:rFonts w:hint="eastAsia" w:ascii="微软雅黑" w:hAnsi="微软雅黑" w:eastAsia="微软雅黑" w:cs="微软雅黑"/>
          <w:sz w:val="52"/>
          <w:szCs w:val="52"/>
          <w:lang w:val="en-US" w:eastAsia="zh-CN"/>
        </w:rPr>
        <w:t>》：</w:t>
      </w:r>
    </w:p>
    <w:p w14:paraId="28651C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利用“精神病院”镇压苏联人民，是苏修叛徒集团在法西斯化道路上越走越远的铁证，也是它色厉内荏的表现。法西斯专政激起苏联人民越来越强烈的反抗，苏联当局对此恨得要命，怕得要死。他们害怕通过正常的审讯会造成被告对当局罪行的公开揭露和控诉，于是宣布那些他们认为的“危险分子”为“疯人”，押送进“精神病院”，加以秘密迫害。</w:t>
      </w:r>
    </w:p>
    <w:p w14:paraId="6631E3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使这种法西斯暴行合法化，苏联当局炮制了一系列法律条例。苏联卫生部在一九六一年十月规定：如果一个精神上有病者对他周围的人或他本人构成明显危害时，卫生部门有权不经病人本人或其亲属或监护人的同意，把他送进“精神病院”。根据俄罗斯刑法典第五十八条——六十条规定，无责任能力者犯罪或者有责任能力者犯罪而在法院判决前或服刑期间患精神病时，“得由法院裁定送一般或特种精神病院进行强制性治疗”。</w:t>
      </w:r>
    </w:p>
    <w:p w14:paraId="49C293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西方报刊的报道和苏联国内透露出来的材料可以看出，苏联当局利用上述法律将成千上万的人投入“精神病院”这种变相监狱。他们中有主张推翻苏修统治的革命者，有反对民族压迫和主张保卫人权的持不同政见者，也有反对苏修叛徒集团对外侵略扩张的人民群众。早在一九六八年八月二十五日莫斯科红场发生的著名的反对苏联侵捷的示威中，示威者打着“自由和独立的捷克斯洛伐克万岁！”“占领者可耻！”等标语，他们中有七人当场被逮捕。这七人，有的被流放，有的被关入集中营，有的被送进“精神病院”。美术家维·法恩伯格和女诗人纳·戈班涅夫斯卡娅都被送进“精神病院”。法恩伯格被告知说：“你的病就是你持不同见解的思想方法”。连前苏军少将彼·格里戈连科也因持不同政见而两次被关进“精神病院”。一九六九年一月二十二日，苏军工兵中尉伊林在红场枪击苏修头目未遂，苏联官方宣布他“患有精神分裂性的慢性精神病症”，并将他送特种“精神病院”进行“强制性治疗”。一位工程师仅仅由于曾经在一次学生的会议上反对因政治理由开除学生而被关进“精神病院”。他不断向“医院”提出控诉，但这些控诉却成为进一步对他进行“治疗”的借口。</w:t>
      </w:r>
    </w:p>
    <w:p w14:paraId="22D6FB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押政治犯的“精神病院”的工作人员都是从苏联特务机构中挑选出来的。高级和低级医务人员都有军衔，平时在白大褂内就穿着军装。臭名昭著的莫斯科谢尔勃斯基精神病研究所的负责人伦茨就是克格勃的上校。他曾当着一个“病人”说：“我说谁是精神分裂症病人，谁就患精神分裂症。如果我说一只烟灰缸害着精神分裂症，它就有精神分裂症。”</w:t>
      </w:r>
    </w:p>
    <w:p w14:paraId="318717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种“精神病院”中对“病人”进行“治疗”的方法，实际上是一种酷刑。前少将格里戈连科曾谴责说：“‘精神病院’是所有监狱中最可怕的一种”。被宣布为“精神病”的政治犯被关进“精神病院”后与外界完全隔绝，一切权利被剥夺，每天都要遭毒打和侮辱。采用的“疗法”无所不有，有一种叫湿裹法，即用湿帆布裹住病人，加捆宽皮带，帆布逐渐干燥，越裹越紧，使“病人”呼吸都感困难。还有一种“疗法”是强制注射有害健康的药物。如注射一种烈性麻醉剂，注射后，“病人”发高烧，肌肉失去控制能力，记忆系统遭破坏，大脑严重被损害，体力极度消耗。另一种用来摧残“不听话病人”的意志的“疗法”是注射一种治幻剂，它“对人体造成难以描述的苦楚和极大的破坏”。一位数学助教由于业余爱好写诗而被扣上“反苏宣传”的罪名后被关进“精神病院”。他控诉说，注射氯丁嗪后，“病人”“失去个性，智力迟钝，感情遭破坏，记忆消失，这是创造力的死亡：注射氯丁嗪后，甚至连看书能力都没有了”。</w:t>
      </w:r>
    </w:p>
    <w:p w14:paraId="09BF0C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当年痛斥沙皇的黑暗统治时，曾经这样写道，警察的专横、刑讯迫害、道德的败坏“达到了如何登峰造极的地步，甚至顽石也将为之长叹！”（《内政评论》，《列宁全集》第5卷第258页）现在，新沙皇对苏联人民的野蛮迫害早已超过了老沙皇。勃列日涅夫叛徒集团使用的这种迫害人民的办法受到了苏联国内外的强烈谴责。】</w:t>
      </w:r>
    </w:p>
    <w:p w14:paraId="73FACB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苏修叛徒集团对反抗的苏联人民的镇压，与任何反动派一样，也动用坦克、装甲车，对手无寸铁的苏联人民以及世界人民进行残酷镇压。</w:t>
      </w:r>
    </w:p>
    <w:p w14:paraId="0718C2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1969年8月21日第4版《</w:t>
      </w:r>
      <w:r>
        <w:rPr>
          <w:rFonts w:hint="eastAsia" w:ascii="微软雅黑" w:hAnsi="微软雅黑" w:eastAsia="微软雅黑" w:cs="微软雅黑"/>
          <w:sz w:val="52"/>
          <w:szCs w:val="52"/>
          <w:lang w:val="en-US" w:eastAsia="zh-CN"/>
        </w:rPr>
        <w:t>“你们有大炮，我们有真理！”——纪录影片《捷克斯洛伐克人民不会屈服》观后</w:t>
      </w:r>
      <w:r>
        <w:rPr>
          <w:rFonts w:hint="eastAsia" w:ascii="微软雅黑" w:hAnsi="微软雅黑" w:eastAsia="微软雅黑" w:cs="微软雅黑"/>
          <w:sz w:val="52"/>
          <w:szCs w:val="52"/>
          <w:lang w:val="en-US" w:eastAsia="zh-CN"/>
        </w:rPr>
        <w:t>》：</w:t>
      </w:r>
    </w:p>
    <w:p w14:paraId="52933F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【一位捷克斯洛伐克青年，挺立在苏修侵略军坦克的面前，双手把自己的衣衫拉开，用胸膛对着炮口，愤怒高呼：“你们有大炮，我们有真理！”阻止了苏修“乌龟壳”的行进。</w:t>
      </w:r>
    </w:p>
    <w:p w14:paraId="536D92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新沙皇一辆辆的坦克在布拉格劳动广场和大街小巷横冲直闯！苏修法西斯的铁蹄所到之处，房屋被烧毁，人民遭枪杀！美丽的布拉格街道上，到处是浓烟烈火，到处是尸体，到处是鲜血！苏修强盗对捷克斯洛伐克人民这样的残酷镇压，同当年的希特勒法西斯有什么不同？！他们同今天的美帝国主义又有什么两样？！苏修叛徒集团用野蛮的侵略罪行，撕下了他们自己的“社会主义大家庭”的遮羞布；用隆隆的炮声，揭穿了他们自己的“友谊”的骗人鬼话。影片纪录的苏修侵略军的滔天罪行，有力地揭露了苏修新沙皇的社会帝国主义真面目，使全世界革命人民更加清楚地看到，苏修同美帝一样，是世界革命人民的最凶恶的敌人！】</w:t>
      </w:r>
    </w:p>
    <w:p w14:paraId="2F2732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《人民日报》1974年1月8日第6版《苏修的法西斯专政激起人民日益强烈的反抗 今天的苏联社会，充满着尖锐的阶级对抗、民族矛盾和社会动荡。新沙皇正是坐在这样一座火山上》：</w:t>
      </w:r>
    </w:p>
    <w:p w14:paraId="08E68A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【苏修叛徒集团还经常调动军警部队、坦克、装甲车、甚至伞兵，对群起反抗的苏联人民进行血腥镇压。</w:t>
      </w:r>
    </w:p>
    <w:p w14:paraId="79B248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反动的法令并不能制止人民的不满，而残酷的镇压只能激起更大的反抗。目前，苏联人民反抗苏修统治的斗争方式是多种多样的，包括怠工、罢工、集会、游行示威、成立地下革命组织、散发传单、发表斗争呼吁书、举行暴动等等。各地反抗的怒潮彼伏此起。】</w:t>
      </w:r>
    </w:p>
    <w:p w14:paraId="26A403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苏修叛徒集团镇压反抗的苏联人民，动用的手段除了坦克、装甲车、精神病院之外，还以“法治”的名义对苏联人民进行秘密逮捕、判刑。</w:t>
      </w:r>
    </w:p>
    <w:p w14:paraId="076E23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根据人民出版社出版的《苏联检察院对5810例反苏维埃鼓动宣传活动案件的司法复查》：</w:t>
      </w:r>
    </w:p>
    <w:p w14:paraId="4CF655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A.И.布季亚克（生于1944年，俄罗斯人，10年级文化程度，马达工，居住在摩尔达维亚苏维埃社会主义共和国班杰尔市），A.A.叶夫多基莫夫（生于1943年，手工业技校的学生，10年级文化程度）1961年11月，偷窃了一台打字机，以“争取正义斗争联盟”名义准备了56份传单，揭露苏维埃选举制度，并把这些传单撒在摩尔达维亚苏维埃社会主义共和国蒂拉斯波尔区自己的家乡科潘卡村。这些传单写道：“政权属于以劳动人民的代表所代表的人民。但是，现在，代表已经成为政权机关的傀儡。所以人民不可能选举出他希望选举的人。人民真正的朋友不会成为代表，因为人民的利益与当权的一小撮人的利益是不一致的”等等。】</w:t>
      </w:r>
    </w:p>
    <w:p w14:paraId="3F4123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甚至，连写匿名信的人也要被苏修叛徒集团逮捕定罪判刑：</w:t>
      </w:r>
    </w:p>
    <w:p w14:paraId="70303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根据人民出版社出版的《苏联检察院对5810例反苏维埃鼓动宣传活动案件的司法复查》：</w:t>
      </w:r>
    </w:p>
    <w:p w14:paraId="794FD4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1974年7月9日T.И.叶尔马科夫（生于1931年，俄罗斯人，海军学院高级工程师，居住在列宁格勒市）——1970年到1974年3月，用难以辨认的字体写了10封反苏匿名信，并寄给了苏维埃和党的机关，称：“一小撮卑鄙无耻的人野蛮地篡夺了政权”】</w:t>
      </w:r>
    </w:p>
    <w:p w14:paraId="4C17F0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1954年7月21日A.Φ.费奥多罗夫（生于1916年，俄罗斯人，高等学历，苏共党员，战争参加者，曾经获得过勋章，州际党校的工作人员，居住在列宁格勒市）--1952年3月19日，费奥多罗夫给苏联共产党和政府一位领导人写了一封署名为“P.K.И.等人”的匿名信。在信中，费奥多罗夫写道：“管理的性质已经被改变，实行粗暴的独断专行的形式，以政治局为代表的一小撮人的独裁统治。”</w:t>
      </w:r>
    </w:p>
    <w:p w14:paraId="758720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1962年10月6日（得以平反）。】</w:t>
      </w:r>
    </w:p>
    <w:p w14:paraId="0ED8EB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这一切都证明，无论是资产阶级政府，还是修正主义叛徒集团政府，他们口中的“为人民服务”，无一例外都是“哪里有人民反抗哪里就有军警镇压”。</w:t>
      </w:r>
    </w:p>
    <w:p w14:paraId="088CF7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不知道在总统大选中支持特朗普的美国人民面对特朗普对他们的特朗普式的“为美国人民服务”——镇压，会作何感想。</w:t>
      </w:r>
    </w:p>
    <w:p w14:paraId="553D91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最可悲的是，这些觉醒的美国人民、苏联人民因为反抗</w:t>
      </w:r>
      <w:r>
        <w:rPr>
          <w:rFonts w:hint="eastAsia" w:ascii="微软雅黑" w:hAnsi="微软雅黑" w:eastAsia="微软雅黑" w:cs="微软雅黑"/>
          <w:sz w:val="52"/>
          <w:szCs w:val="52"/>
          <w:lang w:val="en-US" w:eastAsia="zh-CN"/>
        </w:rPr>
        <w:t>压迫</w:t>
      </w:r>
      <w:r>
        <w:rPr>
          <w:rFonts w:hint="eastAsia" w:ascii="微软雅黑" w:hAnsi="微软雅黑" w:eastAsia="微软雅黑" w:cs="微软雅黑"/>
          <w:sz w:val="52"/>
          <w:szCs w:val="52"/>
          <w:lang w:val="en-US" w:eastAsia="zh-CN"/>
        </w:rPr>
        <w:t>而被</w:t>
      </w:r>
      <w:r>
        <w:rPr>
          <w:rFonts w:hint="eastAsia" w:ascii="微软雅黑" w:hAnsi="微软雅黑" w:eastAsia="微软雅黑" w:cs="微软雅黑"/>
          <w:sz w:val="52"/>
          <w:szCs w:val="52"/>
          <w:lang w:val="en-US" w:eastAsia="zh-CN"/>
        </w:rPr>
        <w:t>军警</w:t>
      </w:r>
      <w:r>
        <w:rPr>
          <w:rFonts w:hint="eastAsia" w:ascii="微软雅黑" w:hAnsi="微软雅黑" w:eastAsia="微软雅黑" w:cs="微软雅黑"/>
          <w:sz w:val="52"/>
          <w:szCs w:val="52"/>
          <w:lang w:val="en-US" w:eastAsia="zh-CN"/>
        </w:rPr>
        <w:t>镇压</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时候，美国、苏联</w:t>
      </w:r>
      <w:r>
        <w:rPr>
          <w:rFonts w:hint="eastAsia" w:ascii="微软雅黑" w:hAnsi="微软雅黑" w:eastAsia="微软雅黑" w:cs="微软雅黑"/>
          <w:sz w:val="52"/>
          <w:szCs w:val="52"/>
          <w:lang w:val="en-US" w:eastAsia="zh-CN"/>
        </w:rPr>
        <w:t>很多</w:t>
      </w:r>
      <w:r>
        <w:rPr>
          <w:rFonts w:hint="eastAsia" w:ascii="微软雅黑" w:hAnsi="微软雅黑" w:eastAsia="微软雅黑" w:cs="微软雅黑"/>
          <w:sz w:val="52"/>
          <w:szCs w:val="52"/>
          <w:lang w:val="en-US" w:eastAsia="zh-CN"/>
        </w:rPr>
        <w:t>人还被蒙蔽着，被蒙蔽的人们认为这些反抗</w:t>
      </w:r>
      <w:r>
        <w:rPr>
          <w:rFonts w:hint="eastAsia" w:ascii="微软雅黑" w:hAnsi="微软雅黑" w:eastAsia="微软雅黑" w:cs="微软雅黑"/>
          <w:sz w:val="52"/>
          <w:szCs w:val="52"/>
          <w:lang w:val="en-US" w:eastAsia="zh-CN"/>
        </w:rPr>
        <w:t>压迫</w:t>
      </w:r>
      <w:r>
        <w:rPr>
          <w:rFonts w:hint="eastAsia" w:ascii="微软雅黑" w:hAnsi="微软雅黑" w:eastAsia="微软雅黑" w:cs="微软雅黑"/>
          <w:sz w:val="52"/>
          <w:szCs w:val="52"/>
          <w:lang w:val="en-US" w:eastAsia="zh-CN"/>
        </w:rPr>
        <w:t>的人民真的是犯了罪，还要咒骂他们，坚决支持美国政府、苏修政府对觉醒人民</w:t>
      </w:r>
      <w:r>
        <w:rPr>
          <w:rFonts w:hint="eastAsia" w:ascii="微软雅黑" w:hAnsi="微软雅黑" w:eastAsia="微软雅黑" w:cs="微软雅黑"/>
          <w:sz w:val="52"/>
          <w:szCs w:val="52"/>
          <w:lang w:val="en-US" w:eastAsia="zh-CN"/>
        </w:rPr>
        <w:t>血腥</w:t>
      </w:r>
      <w:r>
        <w:rPr>
          <w:rFonts w:hint="eastAsia" w:ascii="微软雅黑" w:hAnsi="微软雅黑" w:eastAsia="微软雅黑" w:cs="微软雅黑"/>
          <w:sz w:val="52"/>
          <w:szCs w:val="52"/>
          <w:lang w:val="en-US" w:eastAsia="zh-CN"/>
        </w:rPr>
        <w:t>的镇压。</w:t>
      </w:r>
      <w:r>
        <w:rPr>
          <w:rFonts w:hint="eastAsia" w:ascii="微软雅黑" w:hAnsi="微软雅黑" w:eastAsia="微软雅黑" w:cs="微软雅黑"/>
          <w:sz w:val="52"/>
          <w:szCs w:val="52"/>
          <w:lang w:val="en-US" w:eastAsia="zh-CN"/>
        </w:rPr>
        <w:t>被蒙蔽的人们还不知道，这些被镇压的人民，正是未来觉醒的他们自己。</w:t>
      </w:r>
    </w:p>
    <w:p w14:paraId="34C063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不要幻想一小撮拥有特权资产阶级分子、官僚资产阶级会“为人民服务”。</w:t>
      </w:r>
    </w:p>
    <w:p w14:paraId="6CDA65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要明白一个真理：只有真正的马列主义才有真正的为人民服务。</w:t>
      </w:r>
    </w:p>
    <w:p w14:paraId="26120F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1FF5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"https://mp.weixin.qq.com/s/4Lq2HpnIgKt4tHvQRyz_eg"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不谈阶级的“依法治国”、“法治”是最具欺骗性的谎言——评洛杉矶“骚乱”</w:t>
      </w:r>
      <w:r>
        <w:rPr>
          <w:rFonts w:hint="default" w:ascii="微软雅黑" w:hAnsi="微软雅黑" w:eastAsia="微软雅黑" w:cs="微软雅黑"/>
          <w:sz w:val="52"/>
          <w:szCs w:val="52"/>
          <w:lang w:val="en-US" w:eastAsia="zh-CN"/>
        </w:rPr>
        <w:fldChar w:fldCharType="end"/>
      </w:r>
    </w:p>
    <w:p w14:paraId="50E3C3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"https://mp.weixin.qq.com/s/fq9scjSEtsnE0Q0FgTDZ4A"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你所自豪的国民、人民军队，可能正是镇压你的暴力机器：评美国洛杉矶“骚乱”</w:t>
      </w:r>
      <w:r>
        <w:rPr>
          <w:rFonts w:hint="default" w:ascii="微软雅黑" w:hAnsi="微软雅黑" w:eastAsia="微软雅黑" w:cs="微软雅黑"/>
          <w:sz w:val="52"/>
          <w:szCs w:val="52"/>
          <w:lang w:val="en-US" w:eastAsia="zh-CN"/>
        </w:rPr>
        <w:fldChar w:fldCharType="end"/>
      </w:r>
    </w:p>
    <w:p w14:paraId="4FB5BF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5CAC9C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8"/>
                    <a:srcRect/>
                    <a:stretch>
                      <a:fillRect/>
                    </a:stretch>
                  </pic:blipFill>
                  <pic:spPr>
                    <a:xfrm>
                      <a:off x="0" y="0"/>
                      <a:ext cx="7238365" cy="4363720"/>
                    </a:xfrm>
                    <a:prstGeom prst="rect">
                      <a:avLst/>
                    </a:prstGeom>
                  </pic:spPr>
                </pic:pic>
              </a:graphicData>
            </a:graphic>
          </wp:inline>
        </w:drawing>
      </w:r>
    </w:p>
    <w:p w14:paraId="5F30C3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7113B"/>
    <w:rsid w:val="002B2D55"/>
    <w:rsid w:val="02B32E51"/>
    <w:rsid w:val="04974626"/>
    <w:rsid w:val="069528DD"/>
    <w:rsid w:val="0EDD33C0"/>
    <w:rsid w:val="13CC3B21"/>
    <w:rsid w:val="1B843D93"/>
    <w:rsid w:val="26E256DE"/>
    <w:rsid w:val="2C17113B"/>
    <w:rsid w:val="2CDA29B3"/>
    <w:rsid w:val="2D395400"/>
    <w:rsid w:val="2E2667E7"/>
    <w:rsid w:val="2F50024D"/>
    <w:rsid w:val="3122543A"/>
    <w:rsid w:val="312D7B4F"/>
    <w:rsid w:val="3DEE2069"/>
    <w:rsid w:val="3E0E070F"/>
    <w:rsid w:val="41CB1982"/>
    <w:rsid w:val="44313AE2"/>
    <w:rsid w:val="459B2E0D"/>
    <w:rsid w:val="495042D1"/>
    <w:rsid w:val="639F3A90"/>
    <w:rsid w:val="646264ED"/>
    <w:rsid w:val="66701FC5"/>
    <w:rsid w:val="6FA1777F"/>
    <w:rsid w:val="73865BCD"/>
    <w:rsid w:val="77BF2228"/>
    <w:rsid w:val="7D0E47B7"/>
    <w:rsid w:val="7D5E5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2025-06-19T11:28:00Z</dcterms:created>
  <dc:creator>Administrator</dc:creator>
  <cp:lastModifiedBy>Administrator</cp:lastModifiedBy>
  <dcterms:modified xsi:type="dcterms:W3CDTF">2025-06-20T03:44:55Z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9568B8563C064AB58AD2681493167EAD_11</vt:lpwstr>
  </property>
</Properties>
</file>