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sz w:val="46"/>
          <w:szCs w:val="46"/>
          <w:lang w:val="en-US" w:eastAsia="zh-CN"/>
        </w:rPr>
      </w:pPr>
      <w:r>
        <w:rPr>
          <w:rFonts w:hint="eastAsia"/>
          <w:sz w:val="46"/>
          <w:szCs w:val="46"/>
          <w:lang w:val="en-US" w:eastAsia="zh-CN"/>
        </w:rPr>
        <w:t>“井冈山观心1927”被禁言一个月到11月24日，已经是第四次被禁言，再有一次就会被永久禁言。笔者又注册了备用公众号：</w:t>
      </w:r>
    </w:p>
    <w:p>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sz w:val="46"/>
          <w:szCs w:val="46"/>
          <w:lang w:val="en-US" w:eastAsia="zh-CN"/>
        </w:rPr>
      </w:pPr>
      <w:r>
        <w:rPr>
          <w:rFonts w:hint="eastAsia"/>
          <w:sz w:val="46"/>
          <w:szCs w:val="46"/>
          <w:lang w:val="en-US" w:eastAsia="zh-CN"/>
        </w:rPr>
        <w:t>井冈山观心1949</w:t>
      </w:r>
    </w:p>
    <w:p>
      <w:pPr>
        <w:keepNext w:val="0"/>
        <w:keepLines w:val="0"/>
        <w:pageBreakBefore w:val="0"/>
        <w:widowControl w:val="0"/>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sz w:val="46"/>
          <w:szCs w:val="46"/>
          <w:lang w:val="en-US" w:eastAsia="zh-CN"/>
        </w:rPr>
      </w:pPr>
      <w:r>
        <w:rPr>
          <w:rFonts w:hint="eastAsia"/>
          <w:sz w:val="46"/>
          <w:szCs w:val="46"/>
          <w:lang w:val="en-US" w:eastAsia="zh-CN"/>
        </w:rPr>
        <w:t>井冈山观心1966</w:t>
      </w:r>
    </w:p>
    <w:p>
      <w:pPr>
        <w:keepNext w:val="0"/>
        <w:keepLines w:val="0"/>
        <w:pageBreakBefore w:val="0"/>
        <w:widowControl w:val="0"/>
        <w:pBdr>
          <w:bottom w:val="single" w:color="auto" w:sz="4" w:space="0"/>
        </w:pBdr>
        <w:shd w:val="clear" w:fill="91ABDF" w:themeFill="accent1" w:themeFillTint="99"/>
        <w:kinsoku/>
        <w:wordWrap/>
        <w:overflowPunct/>
        <w:topLinePunct w:val="0"/>
        <w:autoSpaceDE/>
        <w:autoSpaceDN/>
        <w:bidi w:val="0"/>
        <w:adjustRightInd/>
        <w:snapToGrid/>
        <w:spacing w:before="313" w:beforeLines="100" w:after="313" w:afterLines="100"/>
        <w:textAlignment w:val="auto"/>
        <w:rPr>
          <w:rFonts w:hint="eastAsia"/>
          <w:sz w:val="46"/>
          <w:szCs w:val="46"/>
          <w:lang w:val="en-US" w:eastAsia="zh-CN"/>
        </w:rPr>
      </w:pPr>
      <w:r>
        <w:rPr>
          <w:rFonts w:hint="eastAsia"/>
          <w:sz w:val="46"/>
          <w:szCs w:val="46"/>
          <w:lang w:val="en-US" w:eastAsia="zh-CN"/>
        </w:rPr>
        <w:t>井冈山观心1976</w:t>
      </w:r>
    </w:p>
    <w:p>
      <w:pPr>
        <w:pStyle w:val="2"/>
        <w:bidi w:val="0"/>
        <w:jc w:val="center"/>
        <w:rPr>
          <w:rFonts w:hint="eastAsia" w:ascii="微软雅黑" w:hAnsi="微软雅黑" w:eastAsia="微软雅黑" w:cs="微软雅黑"/>
          <w:sz w:val="72"/>
          <w:szCs w:val="72"/>
          <w:lang w:val="en-US" w:eastAsia="zh-CN"/>
        </w:rPr>
      </w:pPr>
      <w:r>
        <w:rPr>
          <w:rFonts w:hint="eastAsia" w:ascii="微软雅黑" w:hAnsi="微软雅黑" w:eastAsia="微软雅黑" w:cs="微软雅黑"/>
          <w:sz w:val="72"/>
          <w:szCs w:val="72"/>
          <w:lang w:val="en-US" w:eastAsia="zh-CN"/>
        </w:rPr>
        <w:t>美国革命共产党该往何处去？共产主义运动该往何处去？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ascii="Microsoft YaHei UI" w:hAnsi="Microsoft YaHei UI" w:eastAsia="Microsoft YaHei UI" w:cs="Microsoft YaHei UI"/>
          <w:i w:val="0"/>
          <w:iCs w:val="0"/>
          <w:caps w:val="0"/>
          <w:spacing w:val="7"/>
          <w:sz w:val="52"/>
          <w:szCs w:val="52"/>
        </w:rPr>
      </w:pPr>
      <w:r>
        <w:rPr>
          <w:rFonts w:ascii="Helvetica" w:hAnsi="Helvetica" w:eastAsia="Helvetica" w:cs="Helvetica"/>
          <w:i w:val="0"/>
          <w:iCs w:val="0"/>
          <w:caps w:val="0"/>
          <w:spacing w:val="7"/>
          <w:sz w:val="52"/>
          <w:szCs w:val="52"/>
          <w:bdr w:val="none" w:color="auto" w:sz="0" w:space="0"/>
          <w:shd w:val="clear" w:fill="FFFFFF"/>
        </w:rPr>
        <w:t>2024年2月26日，美国共产主义者在纽约宣布成立政党——“美国革命共产党”（Revolutionary Communists of America）。</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美国历史上，还有一个“美国革命共产党”（America Revolutionary Communist Party），最早可以追溯到1968年。该党成立初期曾与中国共产党关系非常密切。1975年、1976年、1977年新中国国庆，美革共给我国发来贺电，在周总理、朱老总、毛主席逝世时，都发来了唁电。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1978年，主要因为对中国问题看法上的分歧，美革共发生分裂，并与中国共产党断绝往来。该党的指导思想一直没有发生根本变化，至今仍然主张在美国实行由工人阶级领导的暴力革命，通过武装夺权来使美国走上社会主义道路。该党目前还存在，党员人数大约在1千到几千人之间。</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需要注意的是，美国革命共产党并不是美国共产党，美国共产党依然存在。美国共产党放弃了暴力革命，走上了议会斗争道路，已经完全堕落为修正主义政党。</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又据报道，德国共产主义组织于2024年6月21日至23日举行代表大会，会议决定成立一个新的共产党（Kommunistische Partei）。</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在美革共成立时，很多左派欢呼雀跃。当然，这对共产主义运动来说是好事，越来越多无产者能够觉醒，这是历史不可逆转的潮流。</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但是，笔者对美革共、德国新共产党的发展还是比较担忧的。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我们看看美国共产党总书记福斯特1958年12月19日写给毛主席的信：</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840" w:right="840" w:firstLine="0"/>
        <w:jc w:val="both"/>
        <w:rPr>
          <w:rFonts w:hint="eastAsia" w:ascii="Microsoft YaHei UI" w:hAnsi="Microsoft YaHei UI" w:eastAsia="Microsoft YaHei UI" w:cs="Microsoft YaHei UI"/>
          <w:i w:val="0"/>
          <w:iCs w:val="0"/>
          <w:caps w:val="0"/>
          <w:spacing w:val="7"/>
          <w:sz w:val="52"/>
          <w:szCs w:val="52"/>
        </w:rPr>
      </w:pPr>
      <w:r>
        <w:rPr>
          <w:rFonts w:hint="eastAsia" w:ascii="Helvetica" w:hAnsi="Helvetica" w:eastAsia="宋体" w:cs="Helvetica"/>
          <w:i w:val="0"/>
          <w:iCs w:val="0"/>
          <w:caps w:val="0"/>
          <w:spacing w:val="7"/>
          <w:sz w:val="52"/>
          <w:szCs w:val="52"/>
          <w:bdr w:val="none" w:color="auto" w:sz="0" w:space="0"/>
          <w:shd w:val="clear" w:fill="FFFFFF"/>
          <w:lang w:eastAsia="zh-CN"/>
        </w:rPr>
        <w:t>【</w:t>
      </w:r>
      <w:r>
        <w:rPr>
          <w:rFonts w:hint="default" w:ascii="Helvetica" w:hAnsi="Helvetica" w:eastAsia="Helvetica" w:cs="Helvetica"/>
          <w:i w:val="0"/>
          <w:iCs w:val="0"/>
          <w:caps w:val="0"/>
          <w:spacing w:val="7"/>
          <w:sz w:val="52"/>
          <w:szCs w:val="52"/>
          <w:bdr w:val="none" w:color="auto" w:sz="0" w:space="0"/>
          <w:shd w:val="clear" w:fill="FFFFFF"/>
        </w:rPr>
        <w:t>中国共产党主席毛泽东</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840" w:right="84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亲爱的同志、亲爱的朋友：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840" w:right="84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让我通过您最衷心地祝贺伟大的中国人民及其共产党，祝贺你们的巨大革命的辉煌胜利，这个胜利正在鼓舞着全世界。</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840" w:right="84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......至少直到目前为止，美国是世界上建立社会主义运动最艰难的地区之一。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840" w:right="84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......资本家又施行种种帝国主义的腐蚀和收买政策</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840" w:right="84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......我受着两起治安罪起诉的束缚，每一起可能判处五年到十年的徒刑。因此，我到革命的中国来的希望相当小了，虽然我并没有放弃努力，来争取一张护照，以便访问社会主义国家。</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840" w:right="84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从1948年开始，政府对党进行长期迫害，包括把党的许多领袖逮捕和监禁，迫使党几乎完全转入地下，使党损失了好几千党员......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840" w:right="84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威廉·泽·福斯特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840" w:right="84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1958年12月19日】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福斯特总书记提到美国“政府对党进行长期迫害”，实际是非常残酷的，美国政府通过FBI在美国共产党安插的卧底，通过司法审判、军事镇压、舆论抹黑，经济限制（比如资本家搞的黑名单，让共产党员无法找到工作）等卑劣残酷手段，几乎让美国共产党损失殆尽。加之“资本家又施行种种帝国主义的腐蚀和收买政策”，使得美国共产党修正主义的思潮不断，导致该党不断分裂，现在美国共产党的影响力已经非常微弱。但即使非常微弱，即使已经变质为修正主义，美国资产阶级反动政府还是不遗余力地对美国共产党进行异常严格监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（从这也可以看出，当年在苏区肃反是完全必要的，当然，扩大化是错误的）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所谓的没有阶级斗争，完全是瞎胡扯。所谓的阶级斗争不是主要的，只是局部的，完全是瞎胡扯。这是对共产主义运动最卑劣的修正。资产阶级从未放弃过哪怕一点点警惕，他们是时刻准备着，时刻准备扑灭共产主义运动的星星之火。</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“至少直到目前为止，美国是世界上建立社会主义运动最艰难的地区之一”，这也是笔者对美革共、德国新共产党比较担忧的原因之一。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那么，美革共、德国新共产党以及其他资本主义国家的共产党应该如何发展呢？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笔者简单从三个方面来谈一谈。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center"/>
        <w:rPr>
          <w:rFonts w:hint="eastAsia" w:ascii="Microsoft YaHei UI" w:hAnsi="Microsoft YaHei UI" w:eastAsia="Microsoft YaHei UI" w:cs="Microsoft YaHei UI"/>
          <w:i w:val="0"/>
          <w:iCs w:val="0"/>
          <w:caps w:val="0"/>
          <w:spacing w:val="7"/>
          <w:sz w:val="52"/>
          <w:szCs w:val="52"/>
        </w:rPr>
      </w:pPr>
      <w:r>
        <w:rPr>
          <w:rStyle w:val="6"/>
          <w:rFonts w:hint="default" w:ascii="Helvetica" w:hAnsi="Helvetica" w:eastAsia="Helvetica" w:cs="Helvetica"/>
          <w:i w:val="0"/>
          <w:iCs w:val="0"/>
          <w:caps w:val="0"/>
          <w:spacing w:val="7"/>
          <w:sz w:val="52"/>
          <w:szCs w:val="52"/>
          <w:bdr w:val="none" w:color="auto" w:sz="0" w:space="0"/>
          <w:shd w:val="clear" w:fill="FFFFFF"/>
        </w:rPr>
        <w:t>一、思想路线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思想路线，是一个政党的灵魂，直接决定了这个政党的性质。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美国共产党就是在美国共产党总书记白劳德的思想路线下走向修正主义——“资本主义和共产主义和平共存”的“白劳德主义”，在美共十二大上，白劳德宣布解散美国共产党。用福斯特给毛主席的信的原话就是：党内白劳德修正主义的领导（实际上取消了党）。</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在世界帝国主义国家，公开活动的共产党基本上都走向了修正主义——放弃了武装斗争，暴力革命的思想路线，转而走向议会斗争的修正主义路线。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“和平过渡、议会斗争”与无产阶级武装斗争、暴力革命是划分一个政党性质的分水岭。凡是放弃无产阶级武装斗争、暴力革命的所谓的共产党都是假的，是修正主义政党。</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在资本主义社会（包括修正主义），或者在共产主义实现之前的相当长的一段时期，凡是宣扬没有阶级斗争或者宣扬阶级斗争不是主要矛盾的所谓的马列主义政党，都是修正主义政党。</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比如，意大利共产党，早在上世纪60年代就在陶里亚蒂的“结构改革论”的思想指导下走向了修正主义。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比如，法国共产党，已经完全走上了议会斗争的道路，是妥妥的修正主义政党。</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比如，俄罗斯共产党，成为了帝国主义的跟班，是妥妥的修正主义政党，已经完全彻底地丧失了共产党的性质。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比如，在赫鲁晓夫、勃列日涅夫领导下的苏联共产党，宣称已经没有阶级、没有阶级斗争，大搞全民国家全民党，这是彻头彻尾的修正主义政党。与共产党没有半毛关系。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比如，越南共产党，大肆宣扬阶级斗争已经不是当前主要矛盾，甚至还宣扬没有阶级斗争，也是妥妥的修正主义政党，已经完全彻底地丧失了共产党的性质。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武装斗争，暴力革命，无产阶级推翻资产阶级，实行无产阶级专政，对资本主义国家而言，对修正主义国家而言，这就是颠覆政府，这是妥妥的一等大“罪”，是任何一个资产阶级（修正主义）政府绝对绝对不允许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（此处的“绝对绝对”不是笔误）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center"/>
        <w:rPr>
          <w:rFonts w:hint="eastAsia" w:ascii="Microsoft YaHei UI" w:hAnsi="Microsoft YaHei UI" w:eastAsia="Microsoft YaHei UI" w:cs="Microsoft YaHei UI"/>
          <w:i w:val="0"/>
          <w:iCs w:val="0"/>
          <w:caps w:val="0"/>
          <w:spacing w:val="7"/>
          <w:sz w:val="52"/>
          <w:szCs w:val="52"/>
        </w:rPr>
      </w:pPr>
      <w:r>
        <w:rPr>
          <w:rFonts w:ascii="Calibri" w:hAnsi="Calibri" w:eastAsia="Helvetica" w:cs="Calibri"/>
          <w:i w:val="0"/>
          <w:iCs w:val="0"/>
          <w:caps w:val="0"/>
          <w:spacing w:val="7"/>
          <w:sz w:val="52"/>
          <w:szCs w:val="52"/>
          <w:bdr w:val="none" w:color="auto" w:sz="0" w:space="0"/>
          <w:shd w:val="clear" w:fill="FFFFFF"/>
        </w:rPr>
        <w:drawing>
          <wp:inline distT="0" distB="0" distL="114300" distR="114300">
            <wp:extent cx="5673725" cy="4253230"/>
            <wp:effectExtent l="0" t="0" r="10795" b="1397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5673725" cy="425323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center"/>
        <w:rPr>
          <w:rFonts w:hint="eastAsia" w:ascii="Microsoft YaHei UI" w:hAnsi="Microsoft YaHei UI" w:eastAsia="Microsoft YaHei UI" w:cs="Microsoft YaHei UI"/>
          <w:i w:val="0"/>
          <w:iCs w:val="0"/>
          <w:caps w:val="0"/>
          <w:spacing w:val="7"/>
          <w:sz w:val="52"/>
          <w:szCs w:val="52"/>
        </w:rPr>
      </w:pPr>
      <w:r>
        <w:rPr>
          <w:rStyle w:val="6"/>
          <w:rFonts w:hint="default" w:ascii="Helvetica" w:hAnsi="Helvetica" w:eastAsia="Helvetica" w:cs="Helvetica"/>
          <w:i w:val="0"/>
          <w:iCs w:val="0"/>
          <w:caps w:val="0"/>
          <w:spacing w:val="7"/>
          <w:sz w:val="52"/>
          <w:szCs w:val="52"/>
          <w:bdr w:val="none" w:color="auto" w:sz="0" w:space="0"/>
          <w:shd w:val="clear" w:fill="FFFFFF"/>
        </w:rPr>
        <w:t>二、组织路线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既然任何一个资产阶级政府绝对绝对不允许真正的马列主义政党存在，那么，真正的共产党如美革共（假设是真的共产党）等应该采取什么样的组织路线呢？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组织路线中的民主集中制、下级服从上级、地方服从中央、三人成立支部、财政政策等组织原则，笔者不再赘述。本篇文章只谈一个问题：秘密建党。</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俄国布尔什维克、中国共产党在早期建党的经验，必须要借鉴、学习，这些经验作为组织路线，即使在21世纪的今天也不过时，而且还要成为指导原则。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秘密建党，就是要建立秘密组织，确保不能被反动政府所摧毁。</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秘密建党的原则，要确保单线联系，这要成为雷打不动的组织原则。这是俄国布尔什维克、中国共产党用血的教训得出来的。美革共也好，德国新共产党也罢，如果没有秘密建党、单线联系，是无法躲过诸如FBI等特务组织的渗透的，最后的结局只有一个——被消灭。尤其是现代的科技手段，使得监控更为便利，普通老百姓在政府面前，基本上是透明的，没有什么秘密可言。帝国主义的情报机构是共享情报的，尤其是在对付共产主义运动方面，那是绝对地密切合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俄国布尔什维克在党的组织建设上就出现了不少错误，有很多知识分子党员不注意秘密建党，给党带来了巨大损失，列宁在其伟大的光辉著作《怎么办》中就提到过：</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840" w:right="84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那些同工人建立并保持联系和印发过传单的人，现在已在同其他革命家团体建立联系，设法取得书刊，着手出版地方报纸，开始讲到举行游行示威，最后转向公开的军事行动（而且第一张鼓动传单、第一号报纸或者第一次游行示威，在不同情况下，都可以成为这种公开的军事行动）。</w:t>
      </w:r>
      <w:r>
        <w:rPr>
          <w:rFonts w:hint="default" w:ascii="Helvetica" w:hAnsi="Helvetica" w:eastAsia="Helvetica" w:cs="Helvetica"/>
          <w:b/>
          <w:bCs/>
          <w:i w:val="0"/>
          <w:iCs w:val="0"/>
          <w:caps w:val="0"/>
          <w:spacing w:val="7"/>
          <w:sz w:val="52"/>
          <w:szCs w:val="52"/>
          <w:bdr w:val="none" w:color="auto" w:sz="0" w:space="0"/>
          <w:shd w:val="clear" w:fill="FFFFFF"/>
        </w:rPr>
        <w:t>通常是这种行动一开始，立刻就会遭到彻底的失败。</w:t>
      </w:r>
      <w:r>
        <w:rPr>
          <w:rFonts w:hint="default" w:ascii="Helvetica" w:hAnsi="Helvetica" w:eastAsia="Helvetica" w:cs="Helvetica"/>
          <w:i w:val="0"/>
          <w:iCs w:val="0"/>
          <w:caps w:val="0"/>
          <w:spacing w:val="7"/>
          <w:sz w:val="52"/>
          <w:szCs w:val="52"/>
          <w:bdr w:val="none" w:color="auto" w:sz="0" w:space="0"/>
          <w:shd w:val="clear" w:fill="FFFFFF"/>
        </w:rPr>
        <w:t>其所以会立刻遭到彻底的失败，是因为这些军事行动并不是有步骤的、事先考虑好的和逐步准备的一种长期的坚决斗争的计划的结果，而只是按老一套进行的那种小组工作的自发进展；是</w:t>
      </w:r>
      <w:r>
        <w:rPr>
          <w:rFonts w:hint="default" w:ascii="Helvetica" w:hAnsi="Helvetica" w:eastAsia="Helvetica" w:cs="Helvetica"/>
          <w:b/>
          <w:bCs/>
          <w:i w:val="0"/>
          <w:iCs w:val="0"/>
          <w:caps w:val="0"/>
          <w:spacing w:val="7"/>
          <w:sz w:val="52"/>
          <w:szCs w:val="52"/>
          <w:bdr w:val="none" w:color="auto" w:sz="0" w:space="0"/>
          <w:shd w:val="clear" w:fill="FFFFFF"/>
        </w:rPr>
        <w:t>因为警察局自然差不多总是知道所有那些领导本地运动的、在学生时代已“初露头角的”主要人物，它只是等待对它最合适的时机来围捕他们，而故意让小组充分发展和扩大，以便获得明显的犯罪构成，并且总是故意把自己所知道的几个人留下来“繁殖”（据我所知，我们的人和宪兵都使用这个术语）</w:t>
      </w:r>
      <w:r>
        <w:rPr>
          <w:rFonts w:hint="default" w:ascii="Helvetica" w:hAnsi="Helvetica" w:eastAsia="Helvetica" w:cs="Helvetica"/>
          <w:i w:val="0"/>
          <w:iCs w:val="0"/>
          <w:caps w:val="0"/>
          <w:spacing w:val="7"/>
          <w:sz w:val="52"/>
          <w:szCs w:val="52"/>
          <w:bdr w:val="none" w:color="auto" w:sz="0" w:space="0"/>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840" w:right="84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w:t>
      </w:r>
      <w:r>
        <w:rPr>
          <w:rFonts w:hint="default" w:ascii="Helvetica" w:hAnsi="Helvetica" w:eastAsia="Helvetica" w:cs="Helvetica"/>
          <w:b/>
          <w:bCs/>
          <w:i w:val="0"/>
          <w:iCs w:val="0"/>
          <w:caps w:val="0"/>
          <w:color w:val="843F0B"/>
          <w:spacing w:val="7"/>
          <w:sz w:val="52"/>
          <w:szCs w:val="52"/>
          <w:bdr w:val="none" w:color="auto" w:sz="0" w:space="0"/>
          <w:shd w:val="clear" w:fill="FFFFFF"/>
        </w:rPr>
        <w:t>在有些地方，由于我们缺乏镇静态度和不能保守秘密，竟使工人根本不相信知识分子而躲开他们：工人说，知识分子太粗心大意，常常遭到破坏！</w:t>
      </w:r>
      <w:r>
        <w:rPr>
          <w:rFonts w:hint="default" w:ascii="Helvetica" w:hAnsi="Helvetica" w:eastAsia="Helvetica" w:cs="Helvetica"/>
          <w:i w:val="0"/>
          <w:iCs w:val="0"/>
          <w:caps w:val="0"/>
          <w:spacing w:val="7"/>
          <w:sz w:val="52"/>
          <w:szCs w:val="52"/>
          <w:bdr w:val="none" w:color="auto" w:sz="0" w:space="0"/>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如果没有秘密建党，没有单线联系的原则，美革共、德国新共产党都不会有前途，很快就会被“铲除”——除非放弃武装斗争、放弃消灭剥削制度、成为修正主义政党。</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在秘密建党、单线联系的前提下，要使党组织广泛分布，中国共产党的组织路线是哪里有压迫哪里就有共产党，哪里有人，哪里就有共产党。</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在敌强我弱的态势下，各国共产党组织建设要时刻记住毛主席提出的十六字方针：“荫蔽精干，长期埋伏，积蓄力量，以待时机”，“反对急性和暴露”。</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毛主席在1940年五四指示中说：</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840" w:right="840" w:firstLine="0"/>
        <w:jc w:val="both"/>
        <w:rPr>
          <w:rFonts w:hint="eastAsia" w:ascii="Microsoft YaHei UI" w:hAnsi="Microsoft YaHei UI" w:eastAsia="Microsoft YaHei UI" w:cs="Microsoft YaHei UI"/>
          <w:i w:val="0"/>
          <w:iCs w:val="0"/>
          <w:caps w:val="0"/>
          <w:spacing w:val="7"/>
          <w:sz w:val="52"/>
          <w:szCs w:val="52"/>
        </w:rPr>
      </w:pPr>
      <w:r>
        <w:rPr>
          <w:rFonts w:hint="eastAsia" w:ascii="Helvetica" w:hAnsi="Helvetica" w:eastAsia="宋体" w:cs="Helvetica"/>
          <w:b/>
          <w:bCs/>
          <w:i w:val="0"/>
          <w:iCs w:val="0"/>
          <w:caps w:val="0"/>
          <w:color w:val="auto"/>
          <w:spacing w:val="7"/>
          <w:sz w:val="52"/>
          <w:szCs w:val="52"/>
          <w:bdr w:val="none" w:color="auto" w:sz="0" w:space="0"/>
          <w:shd w:val="clear" w:fill="FFFFFF"/>
          <w:lang w:eastAsia="zh-CN"/>
        </w:rPr>
        <w:t>【</w:t>
      </w:r>
      <w:r>
        <w:rPr>
          <w:rFonts w:hint="default" w:ascii="Helvetica" w:hAnsi="Helvetica" w:eastAsia="Helvetica" w:cs="Helvetica"/>
          <w:b/>
          <w:bCs/>
          <w:i w:val="0"/>
          <w:iCs w:val="0"/>
          <w:caps w:val="0"/>
          <w:color w:val="843F0B"/>
          <w:spacing w:val="7"/>
          <w:sz w:val="52"/>
          <w:szCs w:val="52"/>
          <w:bdr w:val="none" w:color="auto" w:sz="0" w:space="0"/>
          <w:shd w:val="clear" w:fill="FFFFFF"/>
        </w:rPr>
        <w:t>在国民党区域，党的机关应极端秘密。</w:t>
      </w:r>
      <w:r>
        <w:rPr>
          <w:rFonts w:hint="default" w:ascii="Helvetica" w:hAnsi="Helvetica" w:eastAsia="Helvetica" w:cs="Helvetica"/>
          <w:i w:val="0"/>
          <w:iCs w:val="0"/>
          <w:caps w:val="0"/>
          <w:spacing w:val="7"/>
          <w:sz w:val="52"/>
          <w:szCs w:val="52"/>
          <w:bdr w:val="none" w:color="auto" w:sz="0" w:space="0"/>
          <w:shd w:val="clear" w:fill="FFFFFF"/>
        </w:rPr>
        <w:t>东南局和各省委、各特委、各县委、各区委的工作人员（从书记至伙夫），应该一个一个地加以严格的和周密的审查，</w:t>
      </w:r>
      <w:r>
        <w:rPr>
          <w:rFonts w:hint="default" w:ascii="Helvetica" w:hAnsi="Helvetica" w:eastAsia="Helvetica" w:cs="Helvetica"/>
          <w:b/>
          <w:bCs/>
          <w:i w:val="0"/>
          <w:iCs w:val="0"/>
          <w:caps w:val="0"/>
          <w:color w:val="843F0B"/>
          <w:spacing w:val="7"/>
          <w:sz w:val="52"/>
          <w:szCs w:val="52"/>
          <w:bdr w:val="none" w:color="auto" w:sz="0" w:space="0"/>
          <w:shd w:val="clear" w:fill="FFFFFF"/>
        </w:rPr>
        <w:t>决不容许稍有嫌疑的人留在各级领导机关之内。</w:t>
      </w:r>
      <w:r>
        <w:rPr>
          <w:rFonts w:hint="default" w:ascii="Helvetica" w:hAnsi="Helvetica" w:eastAsia="Helvetica" w:cs="Helvetica"/>
          <w:b/>
          <w:bCs/>
          <w:i w:val="0"/>
          <w:iCs w:val="0"/>
          <w:caps w:val="0"/>
          <w:color w:val="auto"/>
          <w:spacing w:val="7"/>
          <w:sz w:val="52"/>
          <w:szCs w:val="52"/>
          <w:bdr w:val="none" w:color="auto" w:sz="0" w:space="0"/>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spacing w:before="0"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可以毫不夸张地说，没有秘密建党，就不可能有共产主义运动的胜利。</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center"/>
        <w:rPr>
          <w:rFonts w:hint="eastAsia" w:ascii="Microsoft YaHei UI" w:hAnsi="Microsoft YaHei UI" w:eastAsia="Microsoft YaHei UI" w:cs="Microsoft YaHei UI"/>
          <w:i w:val="0"/>
          <w:iCs w:val="0"/>
          <w:caps w:val="0"/>
          <w:spacing w:val="7"/>
          <w:sz w:val="52"/>
          <w:szCs w:val="52"/>
        </w:rPr>
      </w:pPr>
      <w:r>
        <w:rPr>
          <w:rStyle w:val="6"/>
          <w:rFonts w:hint="default" w:ascii="Helvetica" w:hAnsi="Helvetica" w:eastAsia="Helvetica" w:cs="Helvetica"/>
          <w:i w:val="0"/>
          <w:iCs w:val="0"/>
          <w:caps w:val="0"/>
          <w:spacing w:val="7"/>
          <w:sz w:val="52"/>
          <w:szCs w:val="52"/>
          <w:bdr w:val="none" w:color="auto" w:sz="0" w:space="0"/>
          <w:shd w:val="clear" w:fill="FFFFFF"/>
        </w:rPr>
        <w:t>三、政策与策略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读者看了第二条后，可能会感到可笑：哪有那么容易使党组织广泛分布呢？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其实这个问题不是问题，想想中国共产党建党时有几个人就可以了。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那么，中国共产党是如何壮大的呢？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客观上，是阶级矛盾的尖锐，使得劳苦大众被压迫得走投无路。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主观策略上，其中之一就是宣传，不遗余力地宣传，要让更多的人民群众了解马克思主义，也就是唤醒劳苦大众的阶级意识。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在中国共产党建党初期，毛主席就用各种方式看展宣传，比如创立湖南自修大学，培养了郭亮、夏曦、夏明翰、罗学瓒、毛泽民等一大批革命先驱（他们都是革命烈士）。</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1938年8月22日，毛主席在中央党校作了非常精彩的演讲：</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840" w:right="840" w:firstLine="0"/>
        <w:jc w:val="both"/>
        <w:rPr>
          <w:rFonts w:hint="eastAsia" w:ascii="Microsoft YaHei UI" w:hAnsi="Microsoft YaHei UI" w:eastAsia="Microsoft YaHei UI" w:cs="Microsoft YaHei UI"/>
          <w:i w:val="0"/>
          <w:iCs w:val="0"/>
          <w:caps w:val="0"/>
          <w:spacing w:val="7"/>
          <w:sz w:val="52"/>
          <w:szCs w:val="52"/>
        </w:rPr>
      </w:pPr>
      <w:r>
        <w:rPr>
          <w:rFonts w:hint="eastAsia" w:ascii="Helvetica" w:hAnsi="Helvetica" w:eastAsia="宋体" w:cs="Helvetica"/>
          <w:i w:val="0"/>
          <w:iCs w:val="0"/>
          <w:caps w:val="0"/>
          <w:spacing w:val="7"/>
          <w:sz w:val="52"/>
          <w:szCs w:val="52"/>
          <w:bdr w:val="none" w:color="auto" w:sz="0" w:space="0"/>
          <w:shd w:val="clear" w:fill="FFFFFF"/>
          <w:lang w:eastAsia="zh-CN"/>
        </w:rPr>
        <w:t>【</w:t>
      </w:r>
      <w:r>
        <w:rPr>
          <w:rFonts w:hint="default" w:ascii="Helvetica" w:hAnsi="Helvetica" w:eastAsia="Helvetica" w:cs="Helvetica"/>
          <w:i w:val="0"/>
          <w:iCs w:val="0"/>
          <w:caps w:val="0"/>
          <w:spacing w:val="7"/>
          <w:sz w:val="52"/>
          <w:szCs w:val="52"/>
          <w:bdr w:val="none" w:color="auto" w:sz="0" w:space="0"/>
          <w:shd w:val="clear" w:fill="FFFFFF"/>
        </w:rPr>
        <w:t>如果每人能诲人不倦，不倦地教育人家，团结干部，则一而十，十而百，百而千，千而万，四万万五千万人民用不了多少时间就可以团结起来，提高政治文化水平，先提高了干部水平，继则人民水平都提高了。</w:t>
      </w:r>
      <w:r>
        <w:rPr>
          <w:rFonts w:hint="default" w:ascii="Helvetica" w:hAnsi="Helvetica" w:eastAsia="Helvetica" w:cs="Helvetica"/>
          <w:b/>
          <w:bCs/>
          <w:i w:val="0"/>
          <w:iCs w:val="0"/>
          <w:caps w:val="0"/>
          <w:color w:val="843F0B"/>
          <w:spacing w:val="7"/>
          <w:sz w:val="52"/>
          <w:szCs w:val="52"/>
          <w:bdr w:val="none" w:color="auto" w:sz="0" w:space="0"/>
          <w:shd w:val="clear" w:fill="FFFFFF"/>
        </w:rPr>
        <w:t>同志们要肯去讲，肯去说，有台就演讲，不要害羞，不会说就练习演说。有机会不演讲，有谈话机会不谈话，就不是共产党员</w:t>
      </w:r>
      <w:r>
        <w:rPr>
          <w:rFonts w:hint="default" w:ascii="Helvetica" w:hAnsi="Helvetica" w:eastAsia="Helvetica" w:cs="Helvetica"/>
          <w:i w:val="0"/>
          <w:iCs w:val="0"/>
          <w:caps w:val="0"/>
          <w:spacing w:val="7"/>
          <w:sz w:val="52"/>
          <w:szCs w:val="52"/>
          <w:bdr w:val="none" w:color="auto" w:sz="0" w:space="0"/>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在宣传的时候，一定要注意策略，马克思主义理论要尽可能组织外围组织去公开的宣传，这是完全合法的。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要利用反动政府的一切腐朽，抓住一切热点向人民宣传，揭露反动派的一切罪恶。比如之前的房地美、房利美事件，比如之前的警察射杀黑人事件，比如现在的巴以冲突，比如合法利用罢工，等等，都要善于抓住机会并予以坚决揭露。</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马克思主义理论宣传要公开（也要根据情况），合法斗争要公开，组织建设要秘密，这是重要原则。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这就是毛主席所说的“合法斗争与非法斗争相结合”。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希望美革共或者德国新共产党要记住毛主席在1940年5月四日起草的五四指示《放手发展抗日力量，抵抗反共顽固派的进攻》：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840" w:right="840" w:firstLine="0"/>
        <w:jc w:val="both"/>
        <w:rPr>
          <w:rFonts w:hint="eastAsia" w:ascii="Microsoft YaHei UI" w:hAnsi="Microsoft YaHei UI" w:eastAsia="Microsoft YaHei UI" w:cs="Microsoft YaHei UI"/>
          <w:i w:val="0"/>
          <w:iCs w:val="0"/>
          <w:caps w:val="0"/>
          <w:spacing w:val="7"/>
          <w:sz w:val="52"/>
          <w:szCs w:val="52"/>
        </w:rPr>
      </w:pPr>
      <w:r>
        <w:rPr>
          <w:rFonts w:hint="eastAsia" w:ascii="Helvetica" w:hAnsi="Helvetica" w:eastAsia="宋体" w:cs="Helvetica"/>
          <w:i w:val="0"/>
          <w:iCs w:val="0"/>
          <w:caps w:val="0"/>
          <w:spacing w:val="7"/>
          <w:sz w:val="52"/>
          <w:szCs w:val="52"/>
          <w:bdr w:val="none" w:color="auto" w:sz="0" w:space="0"/>
          <w:shd w:val="clear" w:fill="FFFFFF"/>
          <w:lang w:eastAsia="zh-CN"/>
        </w:rPr>
        <w:t>【</w:t>
      </w:r>
      <w:r>
        <w:rPr>
          <w:rFonts w:hint="default" w:ascii="Helvetica" w:hAnsi="Helvetica" w:eastAsia="Helvetica" w:cs="Helvetica"/>
          <w:i w:val="0"/>
          <w:iCs w:val="0"/>
          <w:caps w:val="0"/>
          <w:spacing w:val="7"/>
          <w:sz w:val="52"/>
          <w:szCs w:val="52"/>
          <w:bdr w:val="none" w:color="auto" w:sz="0" w:space="0"/>
          <w:shd w:val="clear" w:fill="FFFFFF"/>
        </w:rPr>
        <w:t>六、在国民党统治区域的方针，则和战争区域、敌后区域不同。在那里，是隐蔽精干，长期埋伏，积蓄力量，以待时机，反对急性和暴露。其与顽固派斗争的策略，是在有理、有利、有节的原则下，</w:t>
      </w:r>
      <w:r>
        <w:rPr>
          <w:rFonts w:hint="default" w:ascii="Helvetica" w:hAnsi="Helvetica" w:eastAsia="Helvetica" w:cs="Helvetica"/>
          <w:b/>
          <w:bCs/>
          <w:i w:val="0"/>
          <w:iCs w:val="0"/>
          <w:caps w:val="0"/>
          <w:spacing w:val="7"/>
          <w:sz w:val="52"/>
          <w:szCs w:val="52"/>
          <w:bdr w:val="none" w:color="auto" w:sz="0" w:space="0"/>
          <w:shd w:val="clear" w:fill="FFFFFF"/>
        </w:rPr>
        <w:t>利用国民党一切可以利用的法律、命令和社会习惯所许可的范围，稳扎稳打地进行斗争和积蓄力量。在党员被国民党强迫入党时，即加入之；对于地方保甲团体、教育团体、经济团体、军事团体，应广泛地打入之；在中央军和杂牌军中，应该广泛地展开统一战线的工作，</w:t>
      </w:r>
      <w:r>
        <w:rPr>
          <w:rFonts w:hint="default" w:ascii="Helvetica" w:hAnsi="Helvetica" w:eastAsia="Helvetica" w:cs="Helvetica"/>
          <w:b/>
          <w:bCs/>
          <w:i w:val="0"/>
          <w:iCs w:val="0"/>
          <w:caps w:val="0"/>
          <w:color w:val="843F0B"/>
          <w:spacing w:val="7"/>
          <w:sz w:val="52"/>
          <w:szCs w:val="52"/>
          <w:bdr w:val="none" w:color="auto" w:sz="0" w:space="0"/>
          <w:shd w:val="clear" w:fill="FFFFFF"/>
        </w:rPr>
        <w:t>即交朋友的工作。</w:t>
      </w:r>
      <w:r>
        <w:rPr>
          <w:rFonts w:hint="default" w:ascii="Helvetica" w:hAnsi="Helvetica" w:eastAsia="Helvetica" w:cs="Helvetica"/>
          <w:i w:val="0"/>
          <w:iCs w:val="0"/>
          <w:caps w:val="0"/>
          <w:spacing w:val="7"/>
          <w:sz w:val="52"/>
          <w:szCs w:val="52"/>
          <w:bdr w:val="none" w:color="auto" w:sz="0" w:space="0"/>
          <w:shd w:val="clear" w:fill="FFFFFF"/>
        </w:rPr>
        <w:t>在一切国民党区域，党的基本方针，同样是发展进步势力（发展党的组织和民众运动），争取中间势力（民族资产阶级、开明绅士、杂牌军队、国民党内的中间派、中央军中的中间派、上层小资产阶级和各小党派，共7种），孤立顽固势力，用以克服投降危险，争取时局好转。同时，充分地准备应付可能发生的任何地方性和全国性的突然事变。在国民党区域，党的机关应极端秘密。东南局和各省委、各特委、各县委、各区委的工作人员（从书记至伙夫），应该一个一个地加以严格的和周密的审查，</w:t>
      </w:r>
      <w:r>
        <w:rPr>
          <w:rFonts w:hint="default" w:ascii="Helvetica" w:hAnsi="Helvetica" w:eastAsia="Helvetica" w:cs="Helvetica"/>
          <w:b/>
          <w:bCs/>
          <w:i w:val="0"/>
          <w:iCs w:val="0"/>
          <w:caps w:val="0"/>
          <w:color w:val="843F0B"/>
          <w:spacing w:val="7"/>
          <w:sz w:val="52"/>
          <w:szCs w:val="52"/>
          <w:bdr w:val="none" w:color="auto" w:sz="0" w:space="0"/>
          <w:shd w:val="clear" w:fill="FFFFFF"/>
        </w:rPr>
        <w:t>决不容许稍有嫌疑的人留在各级领导机关之内。</w:t>
      </w:r>
      <w:r>
        <w:rPr>
          <w:rFonts w:hint="default" w:ascii="Helvetica" w:hAnsi="Helvetica" w:eastAsia="Helvetica" w:cs="Helvetica"/>
          <w:i w:val="0"/>
          <w:iCs w:val="0"/>
          <w:caps w:val="0"/>
          <w:spacing w:val="7"/>
          <w:sz w:val="52"/>
          <w:szCs w:val="52"/>
          <w:bdr w:val="none" w:color="auto" w:sz="0" w:space="0"/>
          <w:shd w:val="clear" w:fill="FFFFFF"/>
        </w:rPr>
        <w:t>应十分注意保护干部，凡有被国民党捕杀危险的公开或半公开了的干部，应转移地区隐蔽起来，或调至军队中工作。在日本占领地区（大城市、中小城市和乡村，如上海、南京、芜湖、无锡等地）的方针，和在国民党区域者基本相同。】</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强烈建议美革共、德国新共产党等仔细阅读导师列宁的《怎么办》。</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center"/>
        <w:rPr>
          <w:rFonts w:hint="eastAsia" w:ascii="Microsoft YaHei UI" w:hAnsi="Microsoft YaHei UI" w:eastAsia="Microsoft YaHei UI" w:cs="Microsoft YaHei UI"/>
          <w:i w:val="0"/>
          <w:iCs w:val="0"/>
          <w:caps w:val="0"/>
          <w:spacing w:val="7"/>
          <w:sz w:val="52"/>
          <w:szCs w:val="52"/>
        </w:rPr>
      </w:pPr>
      <w:r>
        <w:rPr>
          <w:rStyle w:val="6"/>
          <w:rFonts w:hint="default" w:ascii="Helvetica" w:hAnsi="Helvetica" w:eastAsia="Helvetica" w:cs="Helvetica"/>
          <w:i w:val="0"/>
          <w:iCs w:val="0"/>
          <w:caps w:val="0"/>
          <w:spacing w:val="7"/>
          <w:sz w:val="52"/>
          <w:szCs w:val="52"/>
          <w:bdr w:val="none" w:color="auto" w:sz="0" w:space="0"/>
          <w:shd w:val="clear" w:fill="FFFFFF"/>
        </w:rPr>
        <w:t>四、群众路线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美革共也好，德国新共产党也罢，他们的宗旨都是要消灭剥削，解放无产阶级、解放全人类。在这个宗旨下，就一定不能脱离群众，要时刻与人民群众在一起，与无产阶级紧密联系在一起，绝对不能吹着空调的大厦里搞革命，不能只做口头上的革命者。</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与人民群众紧密结合，首先就是要帮助劳苦大众解决问题。共产党被广大人民群众所信任，是在与敌人的斗争中也就是为人民群众谋利益的斗争中建立起来的。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毛主席如果不能为工人谋得利益，包括安源路矿工人、长沙制笔行业工会、泥木工会的工人是不会信任他的。要知道，毛主席领导的安源路矿、长沙制笔行业工会、泥木工会的工人罢工都取得了胜利。</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毛主席的五四指示也提到了群众路线：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840" w:right="840" w:firstLine="0"/>
        <w:jc w:val="both"/>
        <w:rPr>
          <w:rFonts w:hint="eastAsia" w:ascii="Microsoft YaHei UI" w:hAnsi="Microsoft YaHei UI" w:eastAsia="Microsoft YaHei UI" w:cs="Microsoft YaHei UI"/>
          <w:i w:val="0"/>
          <w:iCs w:val="0"/>
          <w:caps w:val="0"/>
          <w:spacing w:val="7"/>
          <w:sz w:val="52"/>
          <w:szCs w:val="52"/>
        </w:rPr>
      </w:pPr>
      <w:r>
        <w:rPr>
          <w:rFonts w:hint="eastAsia" w:ascii="Helvetica" w:hAnsi="Helvetica" w:eastAsia="宋体" w:cs="Helvetica"/>
          <w:b w:val="0"/>
          <w:bCs w:val="0"/>
          <w:i w:val="0"/>
          <w:iCs w:val="0"/>
          <w:caps w:val="0"/>
          <w:spacing w:val="7"/>
          <w:sz w:val="52"/>
          <w:szCs w:val="52"/>
          <w:bdr w:val="none" w:color="auto" w:sz="0" w:space="0"/>
          <w:shd w:val="clear" w:fill="FFFFFF"/>
          <w:lang w:eastAsia="zh-CN"/>
        </w:rPr>
        <w:t>【</w:t>
      </w:r>
      <w:r>
        <w:rPr>
          <w:rFonts w:hint="default" w:ascii="Helvetica" w:hAnsi="Helvetica" w:eastAsia="Helvetica" w:cs="Helvetica"/>
          <w:b/>
          <w:bCs/>
          <w:i w:val="0"/>
          <w:iCs w:val="0"/>
          <w:caps w:val="0"/>
          <w:spacing w:val="7"/>
          <w:sz w:val="52"/>
          <w:szCs w:val="52"/>
          <w:bdr w:val="none" w:color="auto" w:sz="0" w:space="0"/>
          <w:shd w:val="clear" w:fill="FFFFFF"/>
        </w:rPr>
        <w:t>利用国民党一切可以利用的法律、命令和社会习惯所许可的范围，稳扎稳打地进行斗争和积蓄力量。在党员被国民党强迫入党时，即加入之；对于地方保甲团体、教育团体、经济团体、军事团体，应广泛地打入之；在中央军和杂牌军中，应该广泛地展开统一战线的工作，</w:t>
      </w:r>
      <w:r>
        <w:rPr>
          <w:rFonts w:hint="default" w:ascii="Helvetica" w:hAnsi="Helvetica" w:eastAsia="Helvetica" w:cs="Helvetica"/>
          <w:b/>
          <w:bCs/>
          <w:i w:val="0"/>
          <w:iCs w:val="0"/>
          <w:caps w:val="0"/>
          <w:color w:val="843F0B"/>
          <w:spacing w:val="7"/>
          <w:sz w:val="52"/>
          <w:szCs w:val="52"/>
          <w:bdr w:val="none" w:color="auto" w:sz="0" w:space="0"/>
          <w:shd w:val="clear" w:fill="FFFFFF"/>
        </w:rPr>
        <w:t>即交朋友的工作。</w:t>
      </w:r>
      <w:r>
        <w:rPr>
          <w:rFonts w:hint="default" w:ascii="Helvetica" w:hAnsi="Helvetica" w:eastAsia="Helvetica" w:cs="Helvetica"/>
          <w:b/>
          <w:bCs/>
          <w:i w:val="0"/>
          <w:iCs w:val="0"/>
          <w:caps w:val="0"/>
          <w:color w:val="auto"/>
          <w:spacing w:val="7"/>
          <w:sz w:val="52"/>
          <w:szCs w:val="52"/>
          <w:bdr w:val="none" w:color="auto" w:sz="0" w:space="0"/>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没有最广大人民群众的支持与同情，共产主义运动是不会取得胜利的。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在做群众工作时，一定要将人民群众的自发认识与行动改造成革命的自觉认识与行动。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center"/>
        <w:rPr>
          <w:rFonts w:hint="eastAsia" w:ascii="Microsoft YaHei UI" w:hAnsi="Microsoft YaHei UI" w:eastAsia="Microsoft YaHei UI" w:cs="Microsoft YaHei UI"/>
          <w:i w:val="0"/>
          <w:iCs w:val="0"/>
          <w:caps w:val="0"/>
          <w:spacing w:val="7"/>
          <w:sz w:val="52"/>
          <w:szCs w:val="52"/>
        </w:rPr>
      </w:pPr>
      <w:r>
        <w:rPr>
          <w:rStyle w:val="6"/>
          <w:rFonts w:hint="default" w:ascii="Helvetica" w:hAnsi="Helvetica" w:eastAsia="Helvetica" w:cs="Helvetica"/>
          <w:i w:val="0"/>
          <w:iCs w:val="0"/>
          <w:caps w:val="0"/>
          <w:spacing w:val="7"/>
          <w:sz w:val="52"/>
          <w:szCs w:val="52"/>
          <w:bdr w:val="none" w:color="auto" w:sz="0" w:space="0"/>
          <w:shd w:val="clear" w:fill="FFFFFF"/>
        </w:rPr>
        <w:t>五、“五不怕”的心理准备</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什么是“五不怕”呢？就是毛主席在1959年所说的：一不怕撤职，二不怕开除党籍，三不怕老婆离婚，四不怕坐牢，五不怕杀头。</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任何参与秘密建党的共产党人，都要时刻做好坐牢、被杀头的准备。这是必然的，绝不是请客吃饭，那可是赤裸裸地极其残酷的阶级斗争。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坐牢、被杀头是革命先驱的标配，不要有任何侥幸心理，在革命低潮时的革命先驱幸存活到革命胜利的一定是少数中的少数。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想想中国共产党的早期党员，有几个活到了革命胜利？</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1962年1月30日，毛主席在七千人大会上讲话：</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840" w:right="840" w:firstLine="0"/>
        <w:jc w:val="both"/>
        <w:rPr>
          <w:rFonts w:hint="eastAsia" w:ascii="Microsoft YaHei UI" w:hAnsi="Microsoft YaHei UI" w:eastAsia="Microsoft YaHei UI" w:cs="Microsoft YaHei UI"/>
          <w:i w:val="0"/>
          <w:iCs w:val="0"/>
          <w:caps w:val="0"/>
          <w:spacing w:val="7"/>
          <w:sz w:val="52"/>
          <w:szCs w:val="52"/>
        </w:rPr>
      </w:pPr>
      <w:r>
        <w:rPr>
          <w:rFonts w:hint="eastAsia" w:ascii="Helvetica" w:hAnsi="Helvetica" w:eastAsia="宋体" w:cs="Helvetica"/>
          <w:i w:val="0"/>
          <w:iCs w:val="0"/>
          <w:caps w:val="0"/>
          <w:spacing w:val="7"/>
          <w:sz w:val="52"/>
          <w:szCs w:val="52"/>
          <w:bdr w:val="none" w:color="auto" w:sz="0" w:space="0"/>
          <w:shd w:val="clear" w:fill="FFFFFF"/>
          <w:lang w:eastAsia="zh-CN"/>
        </w:rPr>
        <w:t>【</w:t>
      </w:r>
      <w:r>
        <w:rPr>
          <w:rFonts w:hint="default" w:ascii="Helvetica" w:hAnsi="Helvetica" w:eastAsia="Helvetica" w:cs="Helvetica"/>
          <w:i w:val="0"/>
          <w:iCs w:val="0"/>
          <w:caps w:val="0"/>
          <w:spacing w:val="7"/>
          <w:sz w:val="52"/>
          <w:szCs w:val="52"/>
          <w:bdr w:val="none" w:color="auto" w:sz="0" w:space="0"/>
          <w:shd w:val="clear" w:fill="FFFFFF"/>
        </w:rPr>
        <w:t>我们现在有1700多万党员，......1930年以前入党的，二十年代入党的，据前几年计算，有800多人，这两年死了一些，恐怕只有700多人了。】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这些冰冷冷的数字的背后，就是革命先烈们的抛头颅洒热血，就是杀头，就是死。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不要幻想，不要侥幸。</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center"/>
        <w:rPr>
          <w:rFonts w:hint="eastAsia" w:ascii="Microsoft YaHei UI" w:hAnsi="Microsoft YaHei UI" w:eastAsia="Microsoft YaHei UI" w:cs="Microsoft YaHei UI"/>
          <w:i w:val="0"/>
          <w:iCs w:val="0"/>
          <w:caps w:val="0"/>
          <w:spacing w:val="7"/>
          <w:sz w:val="52"/>
          <w:szCs w:val="52"/>
        </w:rPr>
      </w:pPr>
      <w:r>
        <w:rPr>
          <w:rStyle w:val="6"/>
          <w:rFonts w:hint="default" w:ascii="Helvetica" w:hAnsi="Helvetica" w:eastAsia="Helvetica" w:cs="Helvetica"/>
          <w:i w:val="0"/>
          <w:iCs w:val="0"/>
          <w:caps w:val="0"/>
          <w:spacing w:val="7"/>
          <w:sz w:val="52"/>
          <w:szCs w:val="52"/>
          <w:bdr w:val="none" w:color="auto" w:sz="0" w:space="0"/>
          <w:shd w:val="clear" w:fill="FFFFFF"/>
        </w:rPr>
        <w:t>结语</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说了这么多困难，好像一片黑暗了，美革共、德国新共产党还有前途吗？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要记住，马克思主义是科学，是历史规律的总结，哪怕一千年一万年，资本主义终究要被扫入垃圾堆的。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“前途是光明的，道路是曲折的”。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52"/>
          <w:szCs w:val="52"/>
        </w:rPr>
      </w:pPr>
      <w:r>
        <w:rPr>
          <w:rFonts w:hint="default" w:ascii="Helvetica" w:hAnsi="Helvetica" w:eastAsia="Helvetica" w:cs="Helvetica"/>
          <w:i w:val="0"/>
          <w:iCs w:val="0"/>
          <w:caps w:val="0"/>
          <w:spacing w:val="7"/>
          <w:sz w:val="52"/>
          <w:szCs w:val="52"/>
          <w:bdr w:val="none" w:color="auto" w:sz="0" w:space="0"/>
          <w:shd w:val="clear" w:fill="FFFFFF"/>
        </w:rPr>
        <w:t>还是用毛主席1959年1月17日给福斯特的回信来回答包括美国在内的共产主义运动的前途：</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840" w:right="840" w:firstLine="0"/>
        <w:jc w:val="both"/>
        <w:rPr>
          <w:rFonts w:hint="eastAsia" w:ascii="Microsoft YaHei UI" w:hAnsi="Microsoft YaHei UI" w:eastAsia="Microsoft YaHei UI" w:cs="Microsoft YaHei UI"/>
          <w:i w:val="0"/>
          <w:iCs w:val="0"/>
          <w:caps w:val="0"/>
          <w:spacing w:val="7"/>
          <w:sz w:val="52"/>
          <w:szCs w:val="52"/>
        </w:rPr>
      </w:pPr>
      <w:r>
        <w:rPr>
          <w:rFonts w:hint="eastAsia" w:ascii="Helvetica" w:hAnsi="Helvetica" w:eastAsia="宋体" w:cs="Helvetica"/>
          <w:i w:val="0"/>
          <w:iCs w:val="0"/>
          <w:caps w:val="0"/>
          <w:spacing w:val="7"/>
          <w:sz w:val="52"/>
          <w:szCs w:val="52"/>
          <w:bdr w:val="none" w:color="auto" w:sz="0" w:space="0"/>
          <w:shd w:val="clear" w:fill="FFFFFF"/>
          <w:lang w:eastAsia="zh-CN"/>
        </w:rPr>
        <w:t>【</w:t>
      </w:r>
      <w:r>
        <w:rPr>
          <w:rFonts w:hint="default" w:ascii="Helvetica" w:hAnsi="Helvetica" w:eastAsia="Helvetica" w:cs="Helvetica"/>
          <w:i w:val="0"/>
          <w:iCs w:val="0"/>
          <w:caps w:val="0"/>
          <w:spacing w:val="7"/>
          <w:sz w:val="52"/>
          <w:szCs w:val="52"/>
          <w:bdr w:val="none" w:color="auto" w:sz="0" w:space="0"/>
          <w:shd w:val="clear" w:fill="FFFFFF"/>
        </w:rPr>
        <w:t>“十分感谢您1958年12月19日的来信。从您的充满热情的来信中，使我看到了伟大的美国共产党的灵魂，看到了伟大的美国工人阶级和美国人民的灵魂。“中国人民懂得，美国帝国主义对中国做了许多坏事，对全世界做了许多坏事，只是美国的统治集团不好，美国人民是很好的。在美国人中间，虽然有许多人现在还没有觉醒，但是坏人只是一小部分，绝大多数是好人。中国人民同美国人民之间的友好关系，终究会冲破杜勒斯之流的障碍，日益广泛地发展起来。“美国共产党虽然暂时还处于不大顺利的地位，但是你们的斗争是很有意义的，将来一定会结出丰硕的果实。</w:t>
      </w:r>
      <w:r>
        <w:rPr>
          <w:rFonts w:hint="default" w:ascii="Helvetica" w:hAnsi="Helvetica" w:eastAsia="Helvetica" w:cs="Helvetica"/>
          <w:b/>
          <w:bCs/>
          <w:i w:val="0"/>
          <w:iCs w:val="0"/>
          <w:caps w:val="0"/>
          <w:color w:val="843F0B"/>
          <w:spacing w:val="7"/>
          <w:sz w:val="52"/>
          <w:szCs w:val="52"/>
          <w:bdr w:val="none" w:color="auto" w:sz="0" w:space="0"/>
          <w:shd w:val="clear" w:fill="FFFFFF"/>
        </w:rPr>
        <w:t>黑夜是有尽头的。美国反动势力现已到处碰壁，显示着他们的寿命不会很长了。</w:t>
      </w:r>
      <w:r>
        <w:rPr>
          <w:rFonts w:hint="default" w:ascii="Helvetica" w:hAnsi="Helvetica" w:eastAsia="Helvetica" w:cs="Helvetica"/>
          <w:i w:val="0"/>
          <w:iCs w:val="0"/>
          <w:caps w:val="0"/>
          <w:spacing w:val="7"/>
          <w:sz w:val="52"/>
          <w:szCs w:val="52"/>
          <w:bdr w:val="none" w:color="auto" w:sz="0" w:space="0"/>
          <w:shd w:val="clear" w:fill="FFFFFF"/>
        </w:rPr>
        <w:t>你们那里目前敌强我弱这种形势，完全是暂时的现象，它一定会向相反的方向起变化。“请允许我代表中国共产党和中国人民向您——美国工人阶级光荣的战士和领袖，致以衷心的问候，并祝您早日恢复健康。如果您有可能的话，我热诚地欢迎您到中国来医疗和休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wordWrap/>
        <w:bidi w:val="0"/>
        <w:spacing w:before="312" w:beforeAutospacing="0" w:after="384" w:afterAutospacing="0" w:line="420" w:lineRule="atLeast"/>
        <w:ind w:left="0" w:right="0" w:firstLine="0"/>
        <w:jc w:val="both"/>
        <w:rPr>
          <w:rFonts w:hint="default"/>
          <w:sz w:val="52"/>
          <w:szCs w:val="52"/>
          <w:lang w:val="en-US" w:eastAsia="zh-CN"/>
        </w:rPr>
      </w:pPr>
      <w:r>
        <w:rPr>
          <w:rFonts w:hint="default" w:ascii="Calibri" w:hAnsi="Calibri" w:eastAsia="Microsoft YaHei UI" w:cs="Calibri"/>
          <w:i w:val="0"/>
          <w:iCs w:val="0"/>
          <w:caps w:val="0"/>
          <w:spacing w:val="7"/>
          <w:sz w:val="52"/>
          <w:szCs w:val="52"/>
          <w:bdr w:val="none" w:color="auto" w:sz="0" w:space="0"/>
          <w:shd w:val="clear" w:fill="FFFFFF"/>
        </w:rPr>
        <w:t>“黑夜是有尽头的”，英特纳雄耐尔，一定会实现。</w:t>
      </w:r>
      <w:bookmarkStart w:id="0" w:name="_GoBack"/>
      <w:bookmarkEnd w:id="0"/>
    </w:p>
    <w:sectPr>
      <w:pgSz w:w="11906" w:h="16838"/>
      <w:pgMar w:top="454" w:right="567" w:bottom="454"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MingLiU-ExtB">
    <w:panose1 w:val="02020500000000000000"/>
    <w:charset w:val="88"/>
    <w:family w:val="auto"/>
    <w:pitch w:val="default"/>
    <w:sig w:usb0="8000002F" w:usb1="02000008" w:usb2="00000000" w:usb3="00000000" w:csb0="00100001" w:csb1="00000000"/>
  </w:font>
  <w:font w:name="Cambria">
    <w:panose1 w:val="02040503050406030204"/>
    <w:charset w:val="00"/>
    <w:family w:val="auto"/>
    <w:pitch w:val="default"/>
    <w:sig w:usb0="E00006FF" w:usb1="420024FF" w:usb2="02000000" w:usb3="00000000" w:csb0="2000019F" w:csb1="00000000"/>
  </w:font>
  <w:font w:name="Sitka Small">
    <w:panose1 w:val="02000505000000020004"/>
    <w:charset w:val="00"/>
    <w:family w:val="auto"/>
    <w:pitch w:val="default"/>
    <w:sig w:usb0="A00002EF" w:usb1="4000204B" w:usb2="00000000" w:usb3="00000000" w:csb0="2000019F" w:csb1="00000000"/>
  </w:font>
  <w:font w:name="Segoe UI Symbol">
    <w:panose1 w:val="020B0502040204020203"/>
    <w:charset w:val="00"/>
    <w:family w:val="auto"/>
    <w:pitch w:val="default"/>
    <w:sig w:usb0="800001E3" w:usb1="1200FFEF" w:usb2="00040000" w:usb3="04000000" w:csb0="00000001" w:csb1="40000000"/>
  </w:font>
  <w:font w:name="Segoe UI">
    <w:panose1 w:val="020B0502040204020203"/>
    <w:charset w:val="00"/>
    <w:family w:val="auto"/>
    <w:pitch w:val="default"/>
    <w:sig w:usb0="E4002EFF" w:usb1="C000E47F" w:usb2="00000009" w:usb3="00000000" w:csb0="200001FF" w:csb1="00000000"/>
  </w:font>
  <w:font w:name="Segoe Script">
    <w:panose1 w:val="030B0504020000000003"/>
    <w:charset w:val="00"/>
    <w:family w:val="auto"/>
    <w:pitch w:val="default"/>
    <w:sig w:usb0="0000028F"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277F55ED"/>
    <w:rsid w:val="03774F35"/>
    <w:rsid w:val="04A64001"/>
    <w:rsid w:val="08AE5FBC"/>
    <w:rsid w:val="14527981"/>
    <w:rsid w:val="16D026BB"/>
    <w:rsid w:val="277F55ED"/>
    <w:rsid w:val="2B1727EA"/>
    <w:rsid w:val="389E630C"/>
    <w:rsid w:val="3EBB3258"/>
    <w:rsid w:val="413F38EE"/>
    <w:rsid w:val="47C83257"/>
    <w:rsid w:val="4A765388"/>
    <w:rsid w:val="74BE40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autoRedefin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1199</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2024-10-26T09:46:00Z</dcterms:created>
  <dc:creator>Administrator</dc:creator>
  <cp:lastModifiedBy>Administrator</cp:lastModifiedBy>
  <dcterms:modified xsi:type="dcterms:W3CDTF">2024-10-27T10:42:34Z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AF8CF48E460B4741B999B54C7659BF7A_11</vt:lpwstr>
  </property>
</Properties>
</file>