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/>
        <w:textAlignment w:val="auto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eastAsia="zh-CN"/>
        </w:rPr>
        <w:t>“胖猫”事件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 xml:space="preserve"> 之二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eastAsia="zh-CN"/>
        </w:rPr>
        <w:t>，嘲笑胖猫还是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咒骂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eastAsia="zh-CN"/>
        </w:rPr>
        <w:t>他“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eastAsia="zh-CN"/>
        </w:rPr>
        <w:t>女朋友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eastAsia="zh-CN"/>
        </w:rPr>
        <w:t>”？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8" w:afterAutospacing="0" w:line="17" w:lineRule="atLeast"/>
        <w:ind w:left="0" w:right="0" w:firstLine="0"/>
        <w:rPr>
          <w:rFonts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之一请见：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bdr w:val="none" w:color="auto" w:sz="0" w:space="0"/>
          <w:shd w:val="clear" w:fill="FFFFFF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bdr w:val="none" w:color="auto" w:sz="0" w:space="0"/>
          <w:shd w:val="clear" w:fill="FFFFFF"/>
        </w:rPr>
        <w:instrText xml:space="preserve"> HYPERLINK "https://mp.weixin.qq.com/s?__biz=MzU1NzcyMjY5Mw==&amp;mid=2247486547&amp;idx=1&amp;sn=e4df1953c07a485e4165df3e4955b8c9&amp;chksm=fc303179cb47b86f92736e6abe2cbdb98e1a5fa57083a19c662ea011f36bdf5427995d17c87b&amp;token=1135135003&amp;lang=zh_CN" \l "rd"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bdr w:val="none" w:color="auto" w:sz="0" w:space="0"/>
          <w:shd w:val="clear" w:fill="FFFFFF"/>
        </w:rPr>
        <w:fldChar w:fldCharType="separate"/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bdr w:val="none" w:color="auto" w:sz="0" w:space="0"/>
          <w:shd w:val="clear" w:fill="FFFFFF"/>
        </w:rPr>
        <w:t>“胖猫”跳江事件说明了什么？重读《宣言》、《家私国》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/>
        <w:textAlignment w:val="auto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胖猫事件发酵后，如何看待胖猫与其“女友”形成了两种尖锐对立。有嘲笑胖猫的，有咒骂其“女友”的。无一例外，这些人都以一种站在道德高地、居高临下审视两人的架势展示着自己的“高明”。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/>
        <w:textAlignment w:val="auto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我们到底应该骂谁呢？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/>
        <w:textAlignment w:val="auto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在嘲笑或者骂人之前，我们应该审视一下二者，更要审视一下自己。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/>
        <w:textAlignment w:val="auto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难道他俩不就是我们吗？难道我们不就是他俩吗？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/>
        <w:textAlignment w:val="auto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我们不也以这样那样的按照资本“规定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”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的方式做着“胖猫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”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与女主同样或者类似的事吗？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/>
        <w:textAlignment w:val="auto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当谈婚论嫁时，多少多少彩礼，什么样的车，房产证上写谁的名字，这与胖猫和他“女友”有本质的区别吗？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/>
        <w:textAlignment w:val="auto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真相很残忍，但这就是真相。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/>
        <w:textAlignment w:val="auto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一群羊看着自己的同伴被狼撕咬，羊们远远地望着撕咬的场面，却要嘲笑被吃的羊跑得慢，谩骂被吃的羊贪恋那口青草。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/>
        <w:textAlignment w:val="auto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眼前浮现出鲁迅先生笔下的情景：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 w:firstLine="0"/>
        <w:jc w:val="left"/>
        <w:textAlignment w:val="auto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“包好，包好！这样的趁热吃下。这样的人血馒头，什么痨病都包好！”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 w:firstLine="0"/>
        <w:jc w:val="left"/>
        <w:textAlignment w:val="auto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华大妈听到“痨病”这两个字，变了一点脸色，似乎有些不高兴；但又立刻堆上笑，搭讪着走开了。这康大叔却没有觉察，仍然提高了喉咙只是嚷，嚷得里面睡着的小栓也合伙咳嗽起来。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 w:firstLine="0"/>
        <w:jc w:val="left"/>
        <w:textAlignment w:val="auto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“原来你家小栓碰到了这样的好运气了。这病自然一定全好；怪不得老栓整天的笑着呢。”花白胡子一面说，一面走到康大叔面前，低声下气的问道，“康大叔——听说今天结果的一个犯人，便是夏家的孩子，那是谁的孩子？究竟是什么事？”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 w:firstLine="0"/>
        <w:jc w:val="left"/>
        <w:textAlignment w:val="auto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“谁的？不就是夏四奶奶的儿子么？那个小家伙！”康大叔见众人都耸起耳朵听他，便格外高兴，横肉块块饱绽，越发大声说，</w:t>
      </w: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851321" w:themeColor="accent6" w:themeShade="80"/>
          <w:spacing w:val="0"/>
          <w:kern w:val="0"/>
          <w:sz w:val="28"/>
          <w:szCs w:val="28"/>
          <w:lang w:val="en-US" w:eastAsia="zh-CN" w:bidi="ar"/>
        </w:rPr>
        <w:t>“这小东西不要命，不要就是了。我可是这一回一点没有得到好处；连剥下来的衣服，都给管牢的红眼睛阿义拿去了。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——第一要算我们栓叔运气；第二是夏三爷赏了二十五两雪白的银子，独自落腰包，一文不花。”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 w:firstLine="0"/>
        <w:jc w:val="left"/>
        <w:textAlignment w:val="auto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小栓慢慢的从小屋子里走出，两手按了胸口，不住的咳嗽；走到灶下，盛出一碗冷饭，泡上热水，坐下便吃。华大妈跟着他走，轻轻的问道，“小栓，你好些么？——你仍旧只是肚饿？……”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 w:firstLine="0"/>
        <w:jc w:val="left"/>
        <w:textAlignment w:val="auto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“包好，包好！”康大叔瞥了小栓一眼，仍然回过脸，对众人说，“夏三爷真是乖角儿，要是他不先告官，连他满门抄斩。现在怎样？银子！——</w:t>
      </w: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851321" w:themeColor="accent6" w:themeShade="80"/>
          <w:spacing w:val="0"/>
          <w:kern w:val="0"/>
          <w:sz w:val="28"/>
          <w:szCs w:val="28"/>
          <w:lang w:val="en-US" w:eastAsia="zh-CN" w:bidi="ar"/>
        </w:rPr>
        <w:t>这小东西也真不成东西！关在牢里，还要劝牢头造反。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”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 w:firstLine="0"/>
        <w:jc w:val="left"/>
        <w:textAlignment w:val="auto"/>
        <w:rPr>
          <w:rFonts w:hint="default" w:ascii="Arial" w:hAnsi="Arial" w:eastAsia="宋体" w:cs="Arial"/>
          <w:b/>
          <w:bCs/>
          <w:i w:val="0"/>
          <w:iCs w:val="0"/>
          <w:caps w:val="0"/>
          <w:color w:val="851321" w:themeColor="accent6" w:themeShade="80"/>
          <w:spacing w:val="0"/>
          <w:sz w:val="28"/>
          <w:szCs w:val="28"/>
        </w:rPr>
      </w:pP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851321" w:themeColor="accent6" w:themeShade="80"/>
          <w:spacing w:val="0"/>
          <w:kern w:val="0"/>
          <w:sz w:val="28"/>
          <w:szCs w:val="28"/>
          <w:lang w:val="en-US" w:eastAsia="zh-CN" w:bidi="ar"/>
        </w:rPr>
        <w:t>“阿呀，那还了得。”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坐在后排的一个二十多岁的人，</w:t>
      </w: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851321" w:themeColor="accent6" w:themeShade="80"/>
          <w:spacing w:val="0"/>
          <w:kern w:val="0"/>
          <w:sz w:val="28"/>
          <w:szCs w:val="28"/>
          <w:lang w:val="en-US" w:eastAsia="zh-CN" w:bidi="ar"/>
        </w:rPr>
        <w:t>很现出气愤模样。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 w:firstLine="0"/>
        <w:jc w:val="left"/>
        <w:textAlignment w:val="auto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“你要晓得红眼睛阿义是去盘盘底细的，他却和他攀谈了。</w:t>
      </w: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851321" w:themeColor="accent6" w:themeShade="80"/>
          <w:spacing w:val="0"/>
          <w:kern w:val="0"/>
          <w:sz w:val="28"/>
          <w:szCs w:val="28"/>
          <w:lang w:val="en-US" w:eastAsia="zh-CN" w:bidi="ar"/>
        </w:rPr>
        <w:t>他说：这大清的天下是我们大家的。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你想：这是人话么？红眼睛原知道他家里只有一个老娘，可是没有料到他竟会那么穷，榨不出一点油水，已经气破肚皮了。他还要老虎头上瘙痒，便给他两个嘴巴！”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 w:firstLine="0"/>
        <w:jc w:val="left"/>
        <w:textAlignment w:val="auto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“义哥是一手好拳棒，这两下，一定够他受用了。”壁角的驼背忽然高兴起来。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 w:firstLine="0"/>
        <w:jc w:val="left"/>
        <w:textAlignment w:val="auto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“他这贱骨头打不怕，还要说可怜可怜哩。”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 w:firstLine="0"/>
        <w:jc w:val="left"/>
        <w:textAlignment w:val="auto"/>
        <w:rPr>
          <w:rFonts w:hint="default" w:ascii="Arial" w:hAnsi="Arial" w:eastAsia="宋体" w:cs="Arial"/>
          <w:b/>
          <w:bCs/>
          <w:i w:val="0"/>
          <w:iCs w:val="0"/>
          <w:caps w:val="0"/>
          <w:color w:val="851321" w:themeColor="accent6" w:themeShade="80"/>
          <w:spacing w:val="0"/>
          <w:sz w:val="28"/>
          <w:szCs w:val="28"/>
        </w:rPr>
      </w:pP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851321" w:themeColor="accent6" w:themeShade="80"/>
          <w:spacing w:val="0"/>
          <w:kern w:val="0"/>
          <w:sz w:val="28"/>
          <w:szCs w:val="28"/>
          <w:lang w:val="en-US" w:eastAsia="zh-CN" w:bidi="ar"/>
        </w:rPr>
        <w:t>花白胡子的人说，“打了这种东西，有什么可怜呢？”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 w:firstLine="0"/>
        <w:jc w:val="left"/>
        <w:textAlignment w:val="auto"/>
        <w:rPr>
          <w:rFonts w:hint="default" w:ascii="Arial" w:hAnsi="Arial" w:eastAsia="宋体" w:cs="Arial"/>
          <w:b/>
          <w:bCs/>
          <w:i w:val="0"/>
          <w:iCs w:val="0"/>
          <w:caps w:val="0"/>
          <w:color w:val="851321" w:themeColor="accent6" w:themeShade="80"/>
          <w:spacing w:val="0"/>
          <w:sz w:val="28"/>
          <w:szCs w:val="28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康大叔显出看他不上的样子，冷笑着说，“你没有听清我的话；看他神气，</w:t>
      </w: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851321" w:themeColor="accent6" w:themeShade="80"/>
          <w:spacing w:val="0"/>
          <w:kern w:val="0"/>
          <w:sz w:val="28"/>
          <w:szCs w:val="28"/>
          <w:lang w:val="en-US" w:eastAsia="zh-CN" w:bidi="ar"/>
        </w:rPr>
        <w:t>是说阿义可怜哩！”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 w:firstLine="0"/>
        <w:jc w:val="left"/>
        <w:textAlignment w:val="auto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听着的人的眼光，忽然有些板滞；话也停顿了。小栓已经吃完饭，吃得满头流汗，头上都冒出蒸气来。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 w:firstLine="0"/>
        <w:jc w:val="left"/>
        <w:textAlignment w:val="auto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851321" w:themeColor="accent6" w:themeShade="80"/>
          <w:spacing w:val="0"/>
          <w:kern w:val="0"/>
          <w:sz w:val="28"/>
          <w:szCs w:val="28"/>
          <w:lang w:val="en-US" w:eastAsia="zh-CN" w:bidi="ar"/>
        </w:rPr>
        <w:t>“阿义可怜——疯话，简直是发了疯了。”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花白胡子恍然大悟似的说。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 w:firstLine="0"/>
        <w:jc w:val="left"/>
        <w:textAlignment w:val="auto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“发了疯了。”二十多岁的人也恍然大悟的说。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 w:firstLine="0"/>
        <w:jc w:val="left"/>
        <w:textAlignment w:val="auto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店里的坐客，便又现出活气，谈笑起来。小栓也趁着热闹，拚命咳嗽；康大叔走上前，拍他肩膀说：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 w:firstLine="0"/>
        <w:jc w:val="left"/>
        <w:textAlignment w:val="auto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“包好！小栓——你不要这么咳。包好！”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 w:firstLine="0"/>
        <w:jc w:val="left"/>
        <w:textAlignment w:val="auto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“疯了。”驼背五少爷点着头说。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/>
        <w:textAlignment w:val="auto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作为“看客”，是不是能在鲁迅的文字里找到自己的影子呢？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/>
        <w:textAlignment w:val="auto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男女主，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不就是鲁迅笔下的人物么？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不就是羊群的两只羊么？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/>
        <w:textAlignment w:val="auto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我们不就是“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后排的一个二十多岁的人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”，不就是“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康大叔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”，不就是“花白胡子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”，不就是“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驼背五少爷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”么？我们有什么资格去嘲笑、谩骂呢？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/>
        <w:textAlignment w:val="auto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说老实话，男女主这两只“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羊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”，是没有觉醒的羊，是被狼灌输了“狼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阶级”思想的羊。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/>
        <w:textAlignment w:val="auto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同样是羊，不同于“胖猫”与女主的是，“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夏四奶奶的儿子”是一只觉醒了的羊，是知道“哪里有压迫哪就有反抗”的羊。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/>
        <w:textAlignment w:val="auto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我们与男女主在本质上是一样的，只不过是跑得快一点，没有被狼追上吃掉的羊而已。同样都是没有觉醒的羊，我们为什么要嘲笑被吃掉的两只羊呢？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sz w:val="28"/>
          <w:szCs w:val="28"/>
          <w:bdr w:val="none" w:color="auto" w:sz="0" w:space="0"/>
        </w:rPr>
      </w:pPr>
      <w:r>
        <w:rPr>
          <w:rFonts w:hint="eastAsia"/>
          <w:sz w:val="28"/>
          <w:szCs w:val="28"/>
          <w:bdr w:val="none" w:color="auto" w:sz="0" w:space="0"/>
          <w:lang w:val="en-US" w:eastAsia="zh-CN"/>
        </w:rPr>
        <w:t>对</w:t>
      </w:r>
      <w:r>
        <w:rPr>
          <w:sz w:val="28"/>
          <w:szCs w:val="28"/>
          <w:bdr w:val="none" w:color="auto" w:sz="0" w:space="0"/>
        </w:rPr>
        <w:t>胖猫不要嘲笑，</w:t>
      </w:r>
      <w:r>
        <w:rPr>
          <w:rFonts w:hint="eastAsia"/>
          <w:sz w:val="28"/>
          <w:szCs w:val="28"/>
          <w:bdr w:val="none" w:color="auto" w:sz="0" w:space="0"/>
          <w:lang w:val="en-US" w:eastAsia="zh-CN"/>
        </w:rPr>
        <w:t>对</w:t>
      </w:r>
      <w:r>
        <w:rPr>
          <w:sz w:val="28"/>
          <w:szCs w:val="28"/>
          <w:bdr w:val="none" w:color="auto" w:sz="0" w:space="0"/>
        </w:rPr>
        <w:t>女主也不要</w:t>
      </w:r>
      <w:r>
        <w:rPr>
          <w:rFonts w:hint="eastAsia"/>
          <w:sz w:val="28"/>
          <w:szCs w:val="28"/>
          <w:bdr w:val="none" w:color="auto" w:sz="0" w:space="0"/>
          <w:lang w:val="en-US" w:eastAsia="zh-CN"/>
        </w:rPr>
        <w:t>谩骂</w:t>
      </w:r>
      <w:r>
        <w:rPr>
          <w:sz w:val="28"/>
          <w:szCs w:val="28"/>
          <w:bdr w:val="none" w:color="auto" w:sz="0" w:space="0"/>
        </w:rPr>
        <w:t>，应该</w:t>
      </w:r>
      <w:r>
        <w:rPr>
          <w:rFonts w:hint="eastAsia"/>
          <w:sz w:val="28"/>
          <w:szCs w:val="28"/>
          <w:bdr w:val="none" w:color="auto" w:sz="0" w:space="0"/>
          <w:lang w:val="en-US" w:eastAsia="zh-CN"/>
        </w:rPr>
        <w:t>被</w:t>
      </w:r>
      <w:r>
        <w:rPr>
          <w:sz w:val="28"/>
          <w:szCs w:val="28"/>
          <w:bdr w:val="none" w:color="auto" w:sz="0" w:space="0"/>
        </w:rPr>
        <w:t>嘲笑</w:t>
      </w:r>
      <w:r>
        <w:rPr>
          <w:rFonts w:hint="eastAsia"/>
          <w:sz w:val="28"/>
          <w:szCs w:val="28"/>
          <w:bdr w:val="none" w:color="auto" w:sz="0" w:space="0"/>
          <w:lang w:eastAsia="zh-CN"/>
        </w:rPr>
        <w:t>、</w:t>
      </w:r>
      <w:r>
        <w:rPr>
          <w:rFonts w:hint="eastAsia"/>
          <w:sz w:val="28"/>
          <w:szCs w:val="28"/>
          <w:bdr w:val="none" w:color="auto" w:sz="0" w:space="0"/>
          <w:lang w:val="en-US" w:eastAsia="zh-CN"/>
        </w:rPr>
        <w:t>被咒骂</w:t>
      </w:r>
      <w:r>
        <w:rPr>
          <w:sz w:val="28"/>
          <w:szCs w:val="28"/>
          <w:bdr w:val="none" w:color="auto" w:sz="0" w:space="0"/>
        </w:rPr>
        <w:t>的是这个私有制。万恶的</w:t>
      </w:r>
      <w:r>
        <w:rPr>
          <w:rFonts w:hint="eastAsia"/>
          <w:sz w:val="28"/>
          <w:szCs w:val="28"/>
          <w:bdr w:val="none" w:color="auto" w:sz="0" w:space="0"/>
          <w:lang w:val="en-US" w:eastAsia="zh-CN"/>
        </w:rPr>
        <w:t>资本主义生产关系</w:t>
      </w:r>
      <w:r>
        <w:rPr>
          <w:sz w:val="28"/>
          <w:szCs w:val="28"/>
          <w:bdr w:val="none" w:color="auto" w:sz="0" w:space="0"/>
        </w:rPr>
        <w:t>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/>
          <w:sz w:val="28"/>
          <w:szCs w:val="28"/>
          <w:bdr w:val="none" w:color="auto" w:sz="0" w:space="0"/>
          <w:lang w:val="en-US" w:eastAsia="zh-CN"/>
        </w:rPr>
      </w:pPr>
      <w:r>
        <w:rPr>
          <w:rFonts w:hint="eastAsia"/>
          <w:sz w:val="28"/>
          <w:szCs w:val="28"/>
          <w:bdr w:val="none" w:color="auto" w:sz="0" w:space="0"/>
          <w:lang w:val="en-US" w:eastAsia="zh-CN"/>
        </w:rPr>
        <w:t>对于资本主义私有制，嘲笑、咒骂是远远不够的，要砸烂这个万恶的私有制才是唯一正确的方向，就像《共产党宣言》那样：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/>
        <w:textAlignment w:val="auto"/>
        <w:rPr>
          <w:rFonts w:hint="default"/>
          <w:sz w:val="28"/>
          <w:szCs w:val="28"/>
          <w:bdr w:val="none" w:color="auto" w:sz="0" w:space="0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7"/>
          <w:szCs w:val="27"/>
        </w:rPr>
        <w:t>共产党人可以把自己的理论概括为一句话：消灭私有制。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/>
          <w:sz w:val="28"/>
          <w:szCs w:val="28"/>
          <w:bdr w:val="none" w:color="auto" w:sz="0" w:space="0"/>
          <w:lang w:val="en-US" w:eastAsia="zh-CN"/>
        </w:rPr>
      </w:pPr>
      <w:r>
        <w:rPr>
          <w:rFonts w:hint="eastAsia"/>
          <w:sz w:val="28"/>
          <w:szCs w:val="28"/>
          <w:bdr w:val="none" w:color="auto" w:sz="0" w:space="0"/>
          <w:lang w:val="en-US" w:eastAsia="zh-CN"/>
        </w:rPr>
        <w:t>当然，也有人可怜胖猫。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default"/>
          <w:sz w:val="28"/>
          <w:szCs w:val="28"/>
          <w:bdr w:val="none" w:color="auto" w:sz="0" w:space="0"/>
          <w:lang w:val="en-US" w:eastAsia="zh-CN"/>
        </w:rPr>
      </w:pPr>
      <w:r>
        <w:rPr>
          <w:rFonts w:hint="eastAsia"/>
          <w:sz w:val="28"/>
          <w:szCs w:val="28"/>
          <w:bdr w:val="none" w:color="auto" w:sz="0" w:space="0"/>
          <w:lang w:val="en-US" w:eastAsia="zh-CN"/>
        </w:rPr>
        <w:t>还是收起我们那高高在上的廉价的小资产阶级的可怜吧。那种高高在上的怜悯，一分钱也不值。不要愚蠢地认为自己是所谓的天之骄子，天下第一明白人。实际上，我们并不比胖猫明白多少。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/>
          <w:sz w:val="28"/>
          <w:szCs w:val="28"/>
          <w:bdr w:val="none" w:color="auto" w:sz="0" w:space="0"/>
          <w:lang w:val="en-US" w:eastAsia="zh-CN"/>
        </w:rPr>
      </w:pPr>
      <w:r>
        <w:rPr>
          <w:rFonts w:hint="eastAsia"/>
          <w:sz w:val="28"/>
          <w:szCs w:val="28"/>
          <w:bdr w:val="none" w:color="auto" w:sz="0" w:space="0"/>
          <w:lang w:val="en-US" w:eastAsia="zh-CN"/>
        </w:rPr>
        <w:t>我们要做的不是可怜，而是觉悟。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/>
        <w:textAlignment w:val="auto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一群羊，用狼的思维去思考自己的问题，这才是最大的可怜啊！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sz w:val="28"/>
          <w:szCs w:val="28"/>
        </w:rPr>
      </w:pPr>
      <w:r>
        <w:rPr>
          <w:sz w:val="28"/>
          <w:szCs w:val="28"/>
        </w:rPr>
        <w:t>当</w:t>
      </w:r>
      <w:r>
        <w:rPr>
          <w:rFonts w:hint="eastAsia"/>
          <w:sz w:val="28"/>
          <w:szCs w:val="28"/>
          <w:lang w:val="en-US" w:eastAsia="zh-CN"/>
        </w:rPr>
        <w:t>羊</w:t>
      </w:r>
      <w:r>
        <w:rPr>
          <w:sz w:val="28"/>
          <w:szCs w:val="28"/>
        </w:rPr>
        <w:t>被传染上了</w:t>
      </w:r>
      <w:r>
        <w:rPr>
          <w:rFonts w:hint="eastAsia"/>
          <w:sz w:val="28"/>
          <w:szCs w:val="28"/>
          <w:lang w:val="en-US" w:eastAsia="zh-CN"/>
        </w:rPr>
        <w:t>狼</w:t>
      </w:r>
      <w:r>
        <w:rPr>
          <w:sz w:val="28"/>
          <w:szCs w:val="28"/>
        </w:rPr>
        <w:t>思想，那就意味着愚昧。羊被狼洗脑，告诉羊，</w:t>
      </w:r>
      <w:r>
        <w:rPr>
          <w:sz w:val="28"/>
          <w:szCs w:val="28"/>
        </w:rPr>
        <w:t>只要你努力，</w:t>
      </w:r>
      <w:r>
        <w:rPr>
          <w:sz w:val="28"/>
          <w:szCs w:val="28"/>
        </w:rPr>
        <w:t>你也能成为狼，要以狼为奋斗目标。如果羊真的信了，那就是愚昧，是傻瓜，是糊涂虫。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同样，</w:t>
      </w:r>
      <w:r>
        <w:rPr>
          <w:sz w:val="28"/>
          <w:szCs w:val="28"/>
        </w:rPr>
        <w:t>当无产阶级被传染上了资产阶级思想，那就意味着愚昧。</w:t>
      </w:r>
      <w:r>
        <w:rPr>
          <w:rFonts w:hint="eastAsia"/>
          <w:sz w:val="28"/>
          <w:szCs w:val="28"/>
          <w:lang w:val="en-US" w:eastAsia="zh-CN"/>
        </w:rPr>
        <w:t>资本告诉无产阶级，</w:t>
      </w:r>
      <w:r>
        <w:rPr>
          <w:rFonts w:hint="eastAsia"/>
          <w:sz w:val="28"/>
          <w:szCs w:val="28"/>
          <w:lang w:val="en-US" w:eastAsia="zh-CN"/>
        </w:rPr>
        <w:t>只要你努力，</w:t>
      </w:r>
      <w:r>
        <w:rPr>
          <w:rFonts w:hint="eastAsia"/>
          <w:sz w:val="28"/>
          <w:szCs w:val="28"/>
          <w:lang w:val="en-US" w:eastAsia="zh-CN"/>
        </w:rPr>
        <w:t>你也能成为资产阶级，要以xx人民富豪为榜样</w:t>
      </w:r>
      <w:r>
        <w:rPr>
          <w:sz w:val="28"/>
          <w:szCs w:val="28"/>
        </w:rPr>
        <w:t>，以</w:t>
      </w:r>
      <w:r>
        <w:rPr>
          <w:rFonts w:hint="eastAsia"/>
          <w:sz w:val="28"/>
          <w:szCs w:val="28"/>
          <w:lang w:val="en-US" w:eastAsia="zh-CN"/>
        </w:rPr>
        <w:t>xxx</w:t>
      </w:r>
      <w:r>
        <w:rPr>
          <w:sz w:val="28"/>
          <w:szCs w:val="28"/>
        </w:rPr>
        <w:t>为奋斗目标。如果</w:t>
      </w:r>
      <w:r>
        <w:rPr>
          <w:rFonts w:hint="eastAsia"/>
          <w:sz w:val="28"/>
          <w:szCs w:val="28"/>
          <w:lang w:val="en-US" w:eastAsia="zh-CN"/>
        </w:rPr>
        <w:t>无产阶级</w:t>
      </w:r>
      <w:r>
        <w:rPr>
          <w:sz w:val="28"/>
          <w:szCs w:val="28"/>
        </w:rPr>
        <w:t>真的信了，那就是愚昧，是傻瓜，是糊涂虫。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但胖猫以及女主还有更多的胖猫、女主——也就是我们，都相信了。所以，我们都是愚昧的，没有比胖猫、女主更高明。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/>
        <w:textAlignment w:val="auto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无产阶级的极少数，是可以鲤鱼跳龙门，可以阶级跃升。问题是有几条鲤鱼能够跳过这个龙门呢？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sz w:val="28"/>
          <w:szCs w:val="28"/>
          <w:bdr w:val="none" w:color="auto" w:sz="0" w:space="0"/>
        </w:rPr>
      </w:pPr>
      <w:r>
        <w:rPr>
          <w:rFonts w:hint="eastAsia"/>
          <w:sz w:val="28"/>
          <w:szCs w:val="28"/>
          <w:bdr w:val="none" w:color="auto" w:sz="0" w:space="0"/>
          <w:lang w:val="en-US" w:eastAsia="zh-CN"/>
        </w:rPr>
        <w:t>胖猫与女主</w:t>
      </w:r>
      <w:r>
        <w:rPr>
          <w:sz w:val="28"/>
          <w:szCs w:val="28"/>
          <w:bdr w:val="none" w:color="auto" w:sz="0" w:space="0"/>
        </w:rPr>
        <w:t>都是</w:t>
      </w:r>
      <w:r>
        <w:rPr>
          <w:rFonts w:hint="eastAsia"/>
          <w:sz w:val="28"/>
          <w:szCs w:val="28"/>
          <w:bdr w:val="none" w:color="auto" w:sz="0" w:space="0"/>
          <w:lang w:val="en-US" w:eastAsia="zh-CN"/>
        </w:rPr>
        <w:t>资本主义生产关系</w:t>
      </w:r>
      <w:r>
        <w:rPr>
          <w:sz w:val="28"/>
          <w:szCs w:val="28"/>
          <w:bdr w:val="none" w:color="auto" w:sz="0" w:space="0"/>
        </w:rPr>
        <w:t>的牺牲品，</w:t>
      </w:r>
      <w:r>
        <w:rPr>
          <w:rFonts w:hint="eastAsia"/>
          <w:sz w:val="28"/>
          <w:szCs w:val="28"/>
          <w:bdr w:val="none" w:color="auto" w:sz="0" w:space="0"/>
          <w:lang w:val="en-US" w:eastAsia="zh-CN"/>
        </w:rPr>
        <w:t>正如《共产党宣言》一针见血地指出那样：</w:t>
      </w:r>
      <w:bookmarkStart w:id="0" w:name="_GoBack"/>
      <w:bookmarkEnd w:id="0"/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51321" w:themeColor="accent6" w:themeShade="80"/>
          <w:spacing w:val="0"/>
          <w:sz w:val="27"/>
          <w:szCs w:val="27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51321" w:themeColor="accent6" w:themeShade="80"/>
          <w:spacing w:val="0"/>
          <w:sz w:val="27"/>
          <w:szCs w:val="27"/>
        </w:rPr>
        <w:t>现代的、资产阶级的家庭是建立在什么基础上的呢？是建立在资本上面，建立在私人发财上面的。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7"/>
          <w:szCs w:val="27"/>
        </w:rPr>
        <w:t>这种家庭只是在资产阶级那里才以充分发展的形式存在着，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51321" w:themeColor="accent6" w:themeShade="80"/>
          <w:spacing w:val="0"/>
          <w:sz w:val="27"/>
          <w:szCs w:val="27"/>
        </w:rPr>
        <w:t>而无产者的被迫独居和公开的卖淫则是它的补充。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恩格斯《家庭、私有制和国家的起源》：</w:t>
      </w:r>
    </w:p>
    <w:p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840" w:leftChars="400" w:right="840" w:rightChars="400"/>
        <w:jc w:val="both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2"/>
          <w:sz w:val="27"/>
          <w:szCs w:val="27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-CN" w:bidi="ar"/>
        </w:rPr>
        <w:t>......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-CN" w:bidi="ar"/>
        </w:rPr>
        <w:t>在今日的资产阶级中间，缔结婚姻有两种方式。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-CN" w:bidi="ar"/>
        </w:rPr>
        <w:t>......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-CN" w:bidi="ar"/>
        </w:rPr>
        <w:t>在这两种场合，婚姻都是由当事人的阶级地位来决定的，因此总是权衡利害的婚姻。这种权衡利害的婚姻，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851320"/>
          <w:spacing w:val="0"/>
          <w:kern w:val="2"/>
          <w:sz w:val="27"/>
          <w:szCs w:val="27"/>
          <w:lang w:val="en-US" w:eastAsia="zh-CN" w:bidi="ar"/>
        </w:rPr>
        <w:t>在两种场合都往往变为最粗鄙的卖淫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51320"/>
          <w:spacing w:val="0"/>
          <w:kern w:val="2"/>
          <w:sz w:val="27"/>
          <w:szCs w:val="27"/>
          <w:lang w:val="en-US" w:eastAsia="zh-CN" w:bidi="ar"/>
        </w:rPr>
        <w:t>——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851320"/>
          <w:spacing w:val="0"/>
          <w:kern w:val="2"/>
          <w:sz w:val="27"/>
          <w:szCs w:val="27"/>
          <w:lang w:val="en-US" w:eastAsia="zh-CN" w:bidi="ar"/>
        </w:rPr>
        <w:t>有时是双方的，而以妻子为最通常。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-CN" w:bidi="ar"/>
        </w:rPr>
        <w:t>妻子和普通的娼妓不同之处，只在于她不是像雇佣女工做计件工作那样出租自己的身体，而是把身体一次永远出卖为奴隶。所以，傅立叶的一句话，可适用于一切权衡利害的婚姻，他说：</w:t>
      </w:r>
    </w:p>
    <w:p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840" w:leftChars="400" w:right="840" w:rightChars="400"/>
        <w:jc w:val="both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51321" w:themeColor="accent6" w:themeShade="80"/>
          <w:spacing w:val="0"/>
          <w:kern w:val="2"/>
          <w:sz w:val="27"/>
          <w:szCs w:val="27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51321" w:themeColor="accent6" w:themeShade="80"/>
          <w:spacing w:val="0"/>
          <w:kern w:val="2"/>
          <w:sz w:val="27"/>
          <w:szCs w:val="27"/>
          <w:lang w:val="en-US" w:eastAsia="zh-CN" w:bidi="ar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851321" w:themeColor="accent6" w:themeShade="80"/>
          <w:spacing w:val="0"/>
          <w:kern w:val="2"/>
          <w:sz w:val="27"/>
          <w:szCs w:val="27"/>
          <w:lang w:val="en-US" w:eastAsia="zh-CN" w:bidi="ar"/>
        </w:rPr>
        <w:t>正如在文法上两个否定构成一个肯定一样，在婚姻道德上两个卖淫则算作一个美德。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51321" w:themeColor="accent6" w:themeShade="80"/>
          <w:spacing w:val="0"/>
          <w:kern w:val="2"/>
          <w:sz w:val="27"/>
          <w:szCs w:val="27"/>
          <w:lang w:val="en-US" w:eastAsia="zh-CN" w:bidi="ar"/>
        </w:rPr>
        <w:t>”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/>
          <w:sz w:val="28"/>
          <w:szCs w:val="28"/>
          <w:bdr w:val="none" w:color="auto" w:sz="0" w:space="0"/>
          <w:lang w:val="en-US" w:eastAsia="zh-CN"/>
        </w:rPr>
      </w:pPr>
      <w:r>
        <w:rPr>
          <w:rFonts w:hint="eastAsia"/>
          <w:sz w:val="28"/>
          <w:szCs w:val="28"/>
          <w:bdr w:val="none" w:color="auto" w:sz="0" w:space="0"/>
          <w:lang w:val="en-US" w:eastAsia="zh-CN"/>
        </w:rPr>
        <w:t>如果不服气导师马克思、恩格斯这个结论，那就回到上文看看彩礼、房产证那段吧。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再想象一下这个草原景象：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default"/>
          <w:sz w:val="28"/>
          <w:szCs w:val="28"/>
        </w:rPr>
      </w:pPr>
      <w:r>
        <w:rPr>
          <w:sz w:val="28"/>
          <w:szCs w:val="28"/>
        </w:rPr>
        <w:t>倒地的羚羊被狮子吃去了肚子，还在看着狮子，其他的羚羊也是远远漠然远远地围观</w:t>
      </w:r>
      <w:r>
        <w:rPr>
          <w:rFonts w:hint="eastAsia"/>
          <w:sz w:val="28"/>
          <w:szCs w:val="28"/>
          <w:lang w:val="en-US" w:eastAsia="zh-CN"/>
        </w:rPr>
        <w:t>并庆幸着</w:t>
      </w:r>
      <w:r>
        <w:rPr>
          <w:sz w:val="28"/>
          <w:szCs w:val="28"/>
        </w:rPr>
        <w:t>——我又逃脱了一次。</w:t>
      </w:r>
      <w:r>
        <w:rPr>
          <w:sz w:val="28"/>
          <w:szCs w:val="28"/>
        </w:rPr>
        <w:t>还在</w:t>
      </w:r>
      <w:r>
        <w:rPr>
          <w:rFonts w:hint="default"/>
          <w:sz w:val="28"/>
          <w:szCs w:val="28"/>
        </w:rPr>
        <w:t>嘲笑谩骂：那两只同类，怎么这么笨呢？太愚蠢了。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default"/>
          <w:sz w:val="28"/>
          <w:szCs w:val="28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96000" cy="4057650"/>
            <wp:effectExtent l="0" t="0" r="0" b="1143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57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default"/>
          <w:sz w:val="28"/>
          <w:szCs w:val="28"/>
          <w:bdr w:val="none" w:color="auto" w:sz="0" w:space="0"/>
          <w:lang w:val="en-US" w:eastAsia="zh-CN"/>
        </w:rPr>
      </w:pPr>
      <w:r>
        <w:rPr>
          <w:sz w:val="28"/>
          <w:szCs w:val="28"/>
        </w:rPr>
        <w:t>骂也好，嘲笑也罢，都是低级的，嘲笑与谩骂改变不了已经发生的事实，也阻止不了更多的胖猫事件，事实上，胖猫事件正以这样或那样的形式一直在发生，从未间断过。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sz w:val="28"/>
          <w:szCs w:val="28"/>
          <w:bdr w:val="none" w:color="auto" w:sz="0" w:space="0"/>
        </w:rPr>
      </w:pPr>
      <w:r>
        <w:rPr>
          <w:sz w:val="28"/>
          <w:szCs w:val="28"/>
          <w:bdr w:val="none" w:color="auto" w:sz="0" w:space="0"/>
        </w:rPr>
        <w:t>胖猫本可以不这样，女主也本可以不这样。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default" w:eastAsiaTheme="minorEastAsia"/>
          <w:sz w:val="28"/>
          <w:szCs w:val="28"/>
          <w:bdr w:val="none" w:color="auto" w:sz="0" w:space="0"/>
          <w:lang w:val="en-US" w:eastAsia="zh-CN"/>
        </w:rPr>
      </w:pPr>
      <w:r>
        <w:rPr>
          <w:rFonts w:hint="eastAsia"/>
          <w:sz w:val="28"/>
          <w:szCs w:val="28"/>
          <w:bdr w:val="none" w:color="auto" w:sz="0" w:space="0"/>
          <w:lang w:val="en-US" w:eastAsia="zh-CN"/>
        </w:rPr>
        <w:t>如果要摆脱“这样”，就不能被狼思想所蒙蔽，也就是不能被资产阶级思想所蒙蔽，而应该建立羊自己的思想——团结起来消灭狼，建立无产阶级的思想——消灭私有制！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sz w:val="28"/>
          <w:szCs w:val="28"/>
        </w:rPr>
      </w:pPr>
      <w:r>
        <w:rPr>
          <w:sz w:val="28"/>
          <w:szCs w:val="28"/>
          <w:bdr w:val="none" w:color="auto" w:sz="0" w:space="0"/>
        </w:rPr>
        <w:t>羊应该团结起来消灭狼，</w:t>
      </w:r>
      <w:r>
        <w:rPr>
          <w:rFonts w:hint="eastAsia"/>
          <w:sz w:val="28"/>
          <w:szCs w:val="28"/>
          <w:bdr w:val="none" w:color="auto" w:sz="0" w:space="0"/>
          <w:lang w:val="en-US" w:eastAsia="zh-CN"/>
        </w:rPr>
        <w:t>消灭私有制，</w:t>
      </w:r>
      <w:r>
        <w:rPr>
          <w:sz w:val="28"/>
          <w:szCs w:val="28"/>
          <w:bdr w:val="none" w:color="auto" w:sz="0" w:space="0"/>
        </w:rPr>
        <w:t>而绝对不是成为狼——不可能的幻影。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羊自己的学说，就是马列毛学说。只有马列主义毛泽东思想才是为劳苦大众服务的学说。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/>
        <w:textAlignment w:val="auto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资产阶级嘲笑马列主义毛泽东思想，那是阶级利益决定的，是“天经地义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>。如果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“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后排的一个二十多岁的人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”、“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康大叔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”、“花白胡子”</w:t>
      </w:r>
      <w:r>
        <w:rPr>
          <w:rFonts w:hint="eastAsia"/>
          <w:sz w:val="28"/>
          <w:szCs w:val="28"/>
          <w:lang w:val="en-US" w:eastAsia="zh-CN"/>
        </w:rPr>
        <w:t>也去嘲笑马列主义毛泽东思想，那就是糊涂虫了，比胖猫还要糊涂啊！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/>
        <w:textAlignment w:val="auto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不要嘲笑，不要咒骂。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/>
        <w:textAlignment w:val="auto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全世界无产者联合起来。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5B192875"/>
    <w:rsid w:val="09101569"/>
    <w:rsid w:val="1B983A1E"/>
    <w:rsid w:val="20CB5506"/>
    <w:rsid w:val="22823F6F"/>
    <w:rsid w:val="28E33487"/>
    <w:rsid w:val="2A7C1C65"/>
    <w:rsid w:val="3AF311EA"/>
    <w:rsid w:val="3F65400E"/>
    <w:rsid w:val="441B7189"/>
    <w:rsid w:val="49A16963"/>
    <w:rsid w:val="4EDA66A8"/>
    <w:rsid w:val="516421F6"/>
    <w:rsid w:val="59096ED1"/>
    <w:rsid w:val="5B192875"/>
    <w:rsid w:val="62D96C8E"/>
    <w:rsid w:val="6929097A"/>
    <w:rsid w:val="70C50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126</TotalTime>
  <ScaleCrop>false</ScaleCrop>
  <LinksUpToDate>false</LinksUpToDate>
  <CharactersWithSpaces>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2024-05-05T00:23:00Z</dcterms:created>
  <dc:creator>Administrator</dc:creator>
  <cp:lastModifiedBy>Administrator</cp:lastModifiedBy>
  <dcterms:modified xsi:type="dcterms:W3CDTF">2024-05-05T10:24:46Z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B1A3672FDDDD48129A9AA2C7F90BF966_11</vt:lpwstr>
  </property>
</Properties>
</file>