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b/>
        </w:rPr>
      </w:pPr>
      <w:r>
        <w:rPr>
          <w:rFonts w:hint="eastAsia"/>
          <w:b/>
        </w:rPr>
        <w:t>来疯播放器文档</w:t>
      </w:r>
    </w:p>
    <w:p>
      <w:r>
        <w:rPr>
          <w:rFonts w:hint="eastAsia"/>
          <w:b/>
        </w:rPr>
        <w:t>类名</w:t>
      </w:r>
      <w:r>
        <w:rPr>
          <w:rFonts w:hint="eastAsia"/>
        </w:rPr>
        <w:t>:</w:t>
      </w:r>
      <w:r>
        <w:t xml:space="preserve"> </w:t>
      </w:r>
      <w:r>
        <w:rPr>
          <w:b/>
          <w:sz w:val="24"/>
          <w:szCs w:val="24"/>
        </w:rPr>
        <w:t>LiveShell</w:t>
      </w:r>
    </w:p>
    <w:p>
      <w:r>
        <w:rPr>
          <w:rFonts w:hint="eastAsia"/>
          <w:b/>
        </w:rPr>
        <w:t xml:space="preserve">包 </w:t>
      </w:r>
      <w:r>
        <w:rPr>
          <w:rFonts w:hint="eastAsia"/>
        </w:rPr>
        <w:t xml:space="preserve"> : </w:t>
      </w:r>
      <w:r>
        <w:rPr>
          <w:b/>
        </w:rPr>
        <w:t>com.laifeng</w:t>
      </w:r>
    </w:p>
    <w:tbl>
      <w:tblPr>
        <w:tblStyle w:val="5"/>
        <w:tblW w:w="14174" w:type="dxa"/>
        <w:tbl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single" w:color="7BA0CD" w:sz="8" w:space="0"/>
          <w:insideV w:val="single" w:color="7BA0CD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43"/>
        <w:gridCol w:w="6204"/>
        <w:gridCol w:w="993"/>
        <w:gridCol w:w="3434"/>
      </w:tblGrid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3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79646"/>
            <w:vAlign w:val="top"/>
          </w:tcPr>
          <w:p>
            <w:pPr>
              <w:rPr>
                <w:b/>
                <w:bCs w:val="0"/>
                <w:color w:val="FFFFFF"/>
              </w:rPr>
            </w:pPr>
            <w:r>
              <w:rPr>
                <w:rFonts w:hint="eastAsia"/>
                <w:b w:val="0"/>
                <w:bCs/>
                <w:color w:val="FFFFFF"/>
              </w:rPr>
              <w:t>代码版本:v1.001</w:t>
            </w:r>
          </w:p>
        </w:tc>
        <w:tc>
          <w:tcPr>
            <w:tcW w:w="6204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79646"/>
            <w:vAlign w:val="top"/>
          </w:tcPr>
          <w:p>
            <w:pPr>
              <w:rPr>
                <w:b/>
                <w:bCs w:val="0"/>
                <w:color w:val="FFFFFF"/>
              </w:rPr>
            </w:pPr>
            <w:r>
              <w:rPr>
                <w:rFonts w:hint="eastAsia"/>
                <w:b w:val="0"/>
                <w:bCs/>
                <w:color w:val="FFFFFF"/>
              </w:rPr>
              <w:t>文档版本</w:t>
            </w:r>
            <w:r>
              <w:rPr>
                <w:b w:val="0"/>
                <w:bCs/>
                <w:color w:val="FFFFFF"/>
              </w:rPr>
              <w:t>:v1.001</w:t>
            </w:r>
          </w:p>
        </w:tc>
        <w:tc>
          <w:tcPr>
            <w:tcW w:w="993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79646"/>
            <w:vAlign w:val="top"/>
          </w:tcPr>
          <w:p>
            <w:pPr>
              <w:rPr>
                <w:b/>
                <w:bCs w:val="0"/>
                <w:color w:val="FFFFFF"/>
              </w:rPr>
            </w:pPr>
            <w:r>
              <w:rPr>
                <w:rFonts w:hint="eastAsia"/>
                <w:b w:val="0"/>
                <w:bCs/>
                <w:color w:val="FFFFFF"/>
              </w:rPr>
              <w:t>修改者</w:t>
            </w:r>
          </w:p>
        </w:tc>
        <w:tc>
          <w:tcPr>
            <w:tcW w:w="3434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79646"/>
            <w:vAlign w:val="top"/>
          </w:tcPr>
          <w:p>
            <w:pPr>
              <w:rPr>
                <w:b/>
                <w:bCs w:val="0"/>
                <w:color w:val="FFFFFF"/>
              </w:rPr>
            </w:pP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0" w:hRule="atLeast"/>
        </w:trPr>
        <w:tc>
          <w:tcPr>
            <w:tcW w:w="14174" w:type="dxa"/>
            <w:gridSpan w:val="4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0E3EA"/>
            <w:vAlign w:val="top"/>
          </w:tcPr>
          <w:p>
            <w:pPr>
              <w:rPr>
                <w:b w:val="0"/>
                <w:bCs w:val="0"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问题:</w:t>
            </w:r>
          </w:p>
          <w:p>
            <w:pPr>
              <w:pStyle w:val="6"/>
              <w:numPr>
                <w:ilvl w:val="0"/>
                <w:numId w:val="1"/>
              </w:numPr>
              <w:ind w:firstLineChars="0"/>
              <w:rPr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t>init方法中参数 无意义  作用域不应该为public</w:t>
            </w:r>
          </w:p>
          <w:p>
            <w:pPr>
              <w:pStyle w:val="6"/>
              <w:numPr>
                <w:ilvl w:val="0"/>
                <w:numId w:val="1"/>
              </w:numPr>
              <w:ind w:firstLineChars="0"/>
              <w:rPr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t xml:space="preserve">此类中不因该对外部 提供 get </w:t>
            </w:r>
            <w:r>
              <w:rPr>
                <w:b/>
                <w:bCs/>
                <w:color w:val="000000"/>
                <w:sz w:val="18"/>
                <w:szCs w:val="18"/>
              </w:rPr>
              <w:t>externalProxy</w:t>
            </w: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t>接口  且此接口 无任何调用 需去掉</w:t>
            </w:r>
          </w:p>
          <w:p>
            <w:pPr>
              <w:pStyle w:val="6"/>
              <w:numPr>
                <w:ilvl w:val="0"/>
                <w:numId w:val="1"/>
              </w:numPr>
              <w:ind w:firstLineChars="0"/>
              <w:rPr>
                <w:b w:val="0"/>
                <w:bCs w:val="0"/>
                <w:color w:val="000000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getCurrentState</w:t>
            </w: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t>（）方法返回的播放状态   没有明显的标明  需要对内 对外 明确的标识清楚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14174" w:type="dxa"/>
            <w:gridSpan w:val="4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9F1F5"/>
            <w:vAlign w:val="top"/>
          </w:tcPr>
          <w:p>
            <w:pPr>
              <w:rPr>
                <w:b w:val="0"/>
                <w:bCs w:val="0"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修改</w:t>
            </w:r>
          </w:p>
          <w:p>
            <w:pPr>
              <w:rPr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Arial" w:hAnsi="Arial" w:cs="Arial"/>
                <w:b/>
                <w:bCs/>
                <w:color w:val="FF9900"/>
                <w:sz w:val="18"/>
                <w:szCs w:val="18"/>
              </w:rPr>
              <w:t>※</w:t>
            </w:r>
            <w:r>
              <w:rPr>
                <w:rFonts w:hint="eastAsia" w:ascii="Arial" w:hAnsi="Arial" w:cs="Arial"/>
                <w:b/>
                <w:bCs/>
                <w:color w:val="FF990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t>2015年1月1日  创建文档 ，列出相关问题</w:t>
            </w:r>
          </w:p>
          <w:p>
            <w:pPr>
              <w:rPr>
                <w:rFonts w:hint="eastAsia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default" w:ascii="Arial" w:hAnsi="Arial" w:cs="Arial"/>
                <w:b/>
                <w:bCs/>
                <w:color w:val="FF9900"/>
                <w:sz w:val="18"/>
                <w:szCs w:val="18"/>
              </w:rPr>
              <w:t>※</w:t>
            </w:r>
            <w:r>
              <w:rPr>
                <w:rFonts w:hint="eastAsia" w:ascii="Arial" w:hAnsi="Arial" w:cs="Arial"/>
                <w:b/>
                <w:bCs/>
                <w:color w:val="FF990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t>二级包名修改为laifeng</w:t>
            </w:r>
          </w:p>
          <w:p>
            <w:pPr>
              <w:rPr>
                <w:rFonts w:hint="eastAsia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Arial" w:hAnsi="Arial" w:cs="Arial"/>
                <w:b/>
                <w:bCs/>
                <w:color w:val="FF9900"/>
                <w:sz w:val="18"/>
                <w:szCs w:val="18"/>
              </w:rPr>
              <w:t>※</w:t>
            </w:r>
            <w:r>
              <w:rPr>
                <w:rFonts w:hint="eastAsia" w:ascii="Arial" w:hAnsi="Arial" w:cs="Arial"/>
                <w:b/>
                <w:bCs/>
                <w:color w:val="FF990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sz w:val="18"/>
                <w:szCs w:val="18"/>
                <w:lang w:val="en-US" w:eastAsia="zh-CN"/>
              </w:rPr>
              <w:t>删除BasePlayerButton类</w:t>
            </w:r>
          </w:p>
          <w:p>
            <w:pPr>
              <w:rPr>
                <w:rFonts w:hint="eastAsia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Arial" w:hAnsi="Arial" w:cs="Arial"/>
                <w:b/>
                <w:bCs/>
                <w:color w:val="FF9900"/>
                <w:sz w:val="18"/>
                <w:szCs w:val="18"/>
              </w:rPr>
              <w:t>※</w:t>
            </w:r>
            <w:r>
              <w:rPr>
                <w:rFonts w:hint="eastAsia" w:ascii="Arial" w:hAnsi="Arial" w:cs="Arial"/>
                <w:b/>
                <w:bCs/>
                <w:color w:val="FF990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sz w:val="18"/>
                <w:szCs w:val="18"/>
                <w:lang w:val="en-US" w:eastAsia="zh-CN"/>
              </w:rPr>
              <w:t>删除caption 相关类 包 （该功能在整改结构时 已又其他地方实现，结构不清晰的 都迭代去除）</w:t>
            </w:r>
          </w:p>
          <w:p>
            <w:pPr>
              <w:rPr>
                <w:rFonts w:hint="eastAsia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default" w:ascii="Arial" w:hAnsi="Arial" w:cs="Arial"/>
                <w:b/>
                <w:bCs/>
                <w:color w:val="FF9900"/>
                <w:sz w:val="18"/>
                <w:szCs w:val="18"/>
              </w:rPr>
              <w:t>※</w:t>
            </w:r>
            <w:r>
              <w:rPr>
                <w:rFonts w:hint="eastAsia" w:ascii="Arial" w:hAnsi="Arial" w:cs="Arial"/>
                <w:b/>
                <w:bCs/>
                <w:color w:val="FF990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sz w:val="18"/>
                <w:szCs w:val="18"/>
                <w:lang w:val="en-US" w:eastAsia="zh-CN"/>
              </w:rPr>
              <w:t>删除setContextMenu方法及相关逻辑</w:t>
            </w:r>
          </w:p>
          <w:p>
            <w:pPr>
              <w:rPr>
                <w:rFonts w:hint="eastAsia"/>
                <w:b/>
                <w:bCs/>
                <w:color w:val="000000"/>
                <w:sz w:val="18"/>
                <w:szCs w:val="18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color w:val="000000"/>
                <w:sz w:val="18"/>
                <w:szCs w:val="18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color w:val="000000"/>
                <w:sz w:val="18"/>
                <w:szCs w:val="18"/>
                <w:lang w:val="en-US" w:eastAsia="zh-CN"/>
              </w:rPr>
            </w:pPr>
          </w:p>
        </w:tc>
      </w:tr>
    </w:tbl>
    <w:p/>
    <w:tbl>
      <w:tblPr>
        <w:tblStyle w:val="5"/>
        <w:tblW w:w="14174" w:type="dxa"/>
        <w:tbl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single" w:color="7BA0CD" w:sz="8" w:space="0"/>
          <w:insideV w:val="single" w:color="7BA0CD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03"/>
        <w:gridCol w:w="1050"/>
        <w:gridCol w:w="1559"/>
        <w:gridCol w:w="7262"/>
      </w:tblGrid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3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79646"/>
            <w:vAlign w:val="top"/>
          </w:tcPr>
          <w:p>
            <w:pPr>
              <w:rPr>
                <w:b w:val="0"/>
                <w:bCs w:val="0"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方法名称</w:t>
            </w:r>
          </w:p>
        </w:tc>
        <w:tc>
          <w:tcPr>
            <w:tcW w:w="105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79646"/>
            <w:vAlign w:val="top"/>
          </w:tcPr>
          <w:p>
            <w:pPr>
              <w:rPr>
                <w:b w:val="0"/>
                <w:bCs w:val="0"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作用域</w:t>
            </w:r>
          </w:p>
        </w:tc>
        <w:tc>
          <w:tcPr>
            <w:tcW w:w="155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79646"/>
            <w:vAlign w:val="top"/>
          </w:tcPr>
          <w:p>
            <w:pPr>
              <w:rPr>
                <w:b w:val="0"/>
                <w:bCs w:val="0"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返回值</w:t>
            </w:r>
          </w:p>
        </w:tc>
        <w:tc>
          <w:tcPr>
            <w:tcW w:w="7262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79646"/>
            <w:vAlign w:val="top"/>
          </w:tcPr>
          <w:p>
            <w:pPr>
              <w:jc w:val="center"/>
              <w:rPr>
                <w:b w:val="0"/>
                <w:bCs w:val="0"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3" w:type="dxa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0E3EA"/>
            <w:vAlign w:val="top"/>
          </w:tcPr>
          <w:p>
            <w:pPr>
              <w:rPr>
                <w:b w:val="0"/>
                <w:bCs w:val="0"/>
                <w:color w:val="000000"/>
                <w:shd w:val="pct10" w:color="auto" w:fill="FFFFFF"/>
              </w:rPr>
            </w:pPr>
            <w:r>
              <w:rPr>
                <w:b/>
                <w:bCs/>
                <w:color w:val="000000"/>
              </w:rPr>
              <w:t>init(params : Object = null)</w:t>
            </w:r>
          </w:p>
        </w:tc>
        <w:tc>
          <w:tcPr>
            <w:tcW w:w="1050" w:type="dxa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0E3E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public</w:t>
            </w:r>
          </w:p>
        </w:tc>
        <w:tc>
          <w:tcPr>
            <w:tcW w:w="1559" w:type="dxa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0E3E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无</w:t>
            </w:r>
          </w:p>
        </w:tc>
        <w:tc>
          <w:tcPr>
            <w:tcW w:w="7262" w:type="dxa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0E3EA"/>
            <w:vAlign w:val="top"/>
          </w:tcPr>
          <w:p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初始化，启动管理器 参数无意义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3" w:type="dxa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9F1F5"/>
            <w:vAlign w:val="top"/>
          </w:tcPr>
          <w:p>
            <w:pPr>
              <w:rPr>
                <w:b w:val="0"/>
                <w:bCs w:val="0"/>
                <w:color w:val="000000"/>
                <w:shd w:val="pct10" w:color="auto" w:fill="FFFFFF"/>
              </w:rPr>
            </w:pPr>
            <w:r>
              <w:rPr>
                <w:b/>
                <w:bCs/>
                <w:color w:val="000000"/>
              </w:rPr>
              <w:t>setRootData(params : Object)</w:t>
            </w:r>
          </w:p>
        </w:tc>
        <w:tc>
          <w:tcPr>
            <w:tcW w:w="1050" w:type="dxa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9F1F5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private</w:t>
            </w:r>
          </w:p>
        </w:tc>
        <w:tc>
          <w:tcPr>
            <w:tcW w:w="1559" w:type="dxa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9F1F5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无</w:t>
            </w:r>
          </w:p>
        </w:tc>
        <w:tc>
          <w:tcPr>
            <w:tcW w:w="7262" w:type="dxa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9F1F5"/>
            <w:vAlign w:val="top"/>
          </w:tcPr>
          <w:p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接受嵌入SWF时通过</w:t>
            </w:r>
            <w:r>
              <w:rPr>
                <w:b/>
                <w:color w:val="000000"/>
                <w:sz w:val="18"/>
                <w:szCs w:val="18"/>
              </w:rPr>
              <w:t>flashvars</w:t>
            </w:r>
            <w:r>
              <w:rPr>
                <w:rFonts w:hint="eastAsia"/>
                <w:b/>
                <w:color w:val="000000"/>
                <w:sz w:val="18"/>
                <w:szCs w:val="18"/>
              </w:rPr>
              <w:t>传入的参数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3" w:type="dxa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0E3EA"/>
            <w:vAlign w:val="top"/>
          </w:tcPr>
          <w:p>
            <w:pPr>
              <w:rPr>
                <w:b w:val="0"/>
                <w:bCs w:val="0"/>
                <w:color w:val="000000"/>
                <w:shd w:val="pct10" w:color="auto" w:fill="FFFFFF"/>
              </w:rPr>
            </w:pPr>
            <w:r>
              <w:rPr>
                <w:b/>
                <w:bCs/>
                <w:color w:val="000000"/>
              </w:rPr>
              <w:t>setContextMenu()</w:t>
            </w:r>
          </w:p>
        </w:tc>
        <w:tc>
          <w:tcPr>
            <w:tcW w:w="1050" w:type="dxa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0E3E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private</w:t>
            </w:r>
          </w:p>
        </w:tc>
        <w:tc>
          <w:tcPr>
            <w:tcW w:w="1559" w:type="dxa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0E3E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无</w:t>
            </w:r>
          </w:p>
        </w:tc>
        <w:tc>
          <w:tcPr>
            <w:tcW w:w="7262" w:type="dxa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0E3EA"/>
            <w:vAlign w:val="top"/>
          </w:tcPr>
          <w:p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右键菜单设置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3" w:type="dxa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9F1F5"/>
            <w:vAlign w:val="top"/>
          </w:tcPr>
          <w:p>
            <w:pPr>
              <w:rPr>
                <w:b w:val="0"/>
                <w:bCs w:val="0"/>
                <w:color w:val="000000"/>
              </w:rPr>
            </w:pPr>
            <w:r>
              <w:rPr>
                <w:b/>
                <w:bCs/>
                <w:color w:val="000000"/>
              </w:rPr>
              <w:t>setStageVariable()</w:t>
            </w:r>
          </w:p>
        </w:tc>
        <w:tc>
          <w:tcPr>
            <w:tcW w:w="1050" w:type="dxa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9F1F5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private</w:t>
            </w:r>
          </w:p>
        </w:tc>
        <w:tc>
          <w:tcPr>
            <w:tcW w:w="1559" w:type="dxa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9F1F5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无</w:t>
            </w:r>
          </w:p>
        </w:tc>
        <w:tc>
          <w:tcPr>
            <w:tcW w:w="7262" w:type="dxa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9F1F5"/>
            <w:vAlign w:val="top"/>
          </w:tcPr>
          <w:p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设置舞台的缩放 对齐方式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3" w:type="dxa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0E3EA"/>
            <w:vAlign w:val="top"/>
          </w:tcPr>
          <w:p>
            <w:pPr>
              <w:rPr>
                <w:b w:val="0"/>
                <w:bCs w:val="0"/>
                <w:color w:val="000000"/>
              </w:rPr>
            </w:pPr>
            <w:r>
              <w:rPr>
                <w:b/>
                <w:bCs/>
                <w:color w:val="000000"/>
              </w:rPr>
              <w:t>changeFullScreen()</w:t>
            </w:r>
          </w:p>
        </w:tc>
        <w:tc>
          <w:tcPr>
            <w:tcW w:w="1050" w:type="dxa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0E3E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public</w:t>
            </w:r>
          </w:p>
        </w:tc>
        <w:tc>
          <w:tcPr>
            <w:tcW w:w="1559" w:type="dxa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0E3E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无</w:t>
            </w:r>
          </w:p>
        </w:tc>
        <w:tc>
          <w:tcPr>
            <w:tcW w:w="7262" w:type="dxa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0E3EA"/>
            <w:vAlign w:val="top"/>
          </w:tcPr>
          <w:p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全屏与非全屏切换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3" w:type="dxa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9F1F5"/>
            <w:vAlign w:val="top"/>
          </w:tcPr>
          <w:p>
            <w:pPr>
              <w:rPr>
                <w:b w:val="0"/>
                <w:bCs w:val="0"/>
                <w:color w:val="000000"/>
              </w:rPr>
            </w:pPr>
            <w:r>
              <w:rPr>
                <w:b/>
                <w:bCs/>
                <w:color w:val="000000"/>
              </w:rPr>
              <w:t>setWH(width:Number, height:Number)</w:t>
            </w:r>
          </w:p>
        </w:tc>
        <w:tc>
          <w:tcPr>
            <w:tcW w:w="1050" w:type="dxa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9F1F5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public</w:t>
            </w:r>
          </w:p>
        </w:tc>
        <w:tc>
          <w:tcPr>
            <w:tcW w:w="1559" w:type="dxa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9F1F5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无</w:t>
            </w:r>
          </w:p>
        </w:tc>
        <w:tc>
          <w:tcPr>
            <w:tcW w:w="7262" w:type="dxa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9F1F5"/>
            <w:vAlign w:val="top"/>
          </w:tcPr>
          <w:p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设置界面的宽高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3" w:type="dxa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0E3EA"/>
            <w:vAlign w:val="top"/>
          </w:tcPr>
          <w:p>
            <w:pPr>
              <w:rPr>
                <w:b w:val="0"/>
                <w:bCs w:val="0"/>
                <w:color w:val="000000"/>
              </w:rPr>
            </w:pPr>
            <w:r>
              <w:rPr>
                <w:b/>
                <w:bCs/>
                <w:color w:val="000000"/>
              </w:rPr>
              <w:t>getSize()</w:t>
            </w:r>
          </w:p>
        </w:tc>
        <w:tc>
          <w:tcPr>
            <w:tcW w:w="1050" w:type="dxa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0E3E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public</w:t>
            </w:r>
          </w:p>
        </w:tc>
        <w:tc>
          <w:tcPr>
            <w:tcW w:w="1559" w:type="dxa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0E3E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Object</w:t>
            </w:r>
          </w:p>
        </w:tc>
        <w:tc>
          <w:tcPr>
            <w:tcW w:w="7262" w:type="dxa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0E3EA"/>
            <w:vAlign w:val="top"/>
          </w:tcPr>
          <w:p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对外公布播放器的尺寸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3" w:type="dxa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9F1F5"/>
            <w:vAlign w:val="top"/>
          </w:tcPr>
          <w:p>
            <w:pPr>
              <w:rPr>
                <w:b w:val="0"/>
                <w:bCs w:val="0"/>
                <w:color w:val="000000"/>
              </w:rPr>
            </w:pPr>
            <w:r>
              <w:rPr>
                <w:b/>
                <w:bCs/>
                <w:color w:val="000000"/>
              </w:rPr>
              <w:t>getCurrentState()</w:t>
            </w:r>
          </w:p>
        </w:tc>
        <w:tc>
          <w:tcPr>
            <w:tcW w:w="1050" w:type="dxa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9F1F5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public</w:t>
            </w:r>
          </w:p>
        </w:tc>
        <w:tc>
          <w:tcPr>
            <w:tcW w:w="1559" w:type="dxa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9F1F5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7262" w:type="dxa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9F1F5"/>
            <w:vAlign w:val="top"/>
          </w:tcPr>
          <w:p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 xml:space="preserve">对为公布播放器当前的状态 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3" w:type="dxa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0E3EA"/>
            <w:vAlign w:val="top"/>
          </w:tcPr>
          <w:p>
            <w:pPr>
              <w:rPr>
                <w:b w:val="0"/>
                <w:bCs w:val="0"/>
                <w:color w:val="000000"/>
              </w:rPr>
            </w:pPr>
            <w:r>
              <w:rPr>
                <w:b/>
                <w:bCs/>
                <w:color w:val="000000"/>
              </w:rPr>
              <w:t>externalProxy()</w:t>
            </w:r>
          </w:p>
        </w:tc>
        <w:tc>
          <w:tcPr>
            <w:tcW w:w="1050" w:type="dxa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0E3E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public</w:t>
            </w:r>
          </w:p>
        </w:tc>
        <w:tc>
          <w:tcPr>
            <w:tcW w:w="1559" w:type="dxa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0E3E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ExternalProxy</w:t>
            </w:r>
          </w:p>
        </w:tc>
        <w:tc>
          <w:tcPr>
            <w:tcW w:w="7262" w:type="dxa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0E3EA"/>
            <w:vAlign w:val="top"/>
          </w:tcPr>
          <w:p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对外公布调用 JS 与AS 相互通信的管理器</w:t>
            </w:r>
          </w:p>
        </w:tc>
      </w:tr>
    </w:tbl>
    <w:p>
      <w:pPr>
        <w:rPr>
          <w:shd w:val="pct10" w:color="auto" w:fill="FFFFFF"/>
        </w:rPr>
      </w:pPr>
    </w:p>
    <w:p>
      <w:pPr>
        <w:rPr>
          <w:shd w:val="pct10" w:color="auto" w:fill="FFFFFF"/>
        </w:rPr>
      </w:pPr>
    </w:p>
    <w:p>
      <w:pPr>
        <w:rPr>
          <w:shd w:val="pct10" w:color="auto" w:fill="FFFFFF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类名: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Core</w:t>
      </w: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包  : com.laifeng.core.components</w:t>
      </w:r>
    </w:p>
    <w:tbl>
      <w:tblPr>
        <w:tblStyle w:val="5"/>
        <w:tblW w:w="14174" w:type="dxa"/>
        <w:tbl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single" w:color="7BA0CD" w:sz="8" w:space="0"/>
          <w:insideV w:val="single" w:color="7BA0CD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43"/>
        <w:gridCol w:w="6204"/>
        <w:gridCol w:w="993"/>
        <w:gridCol w:w="3434"/>
      </w:tblGrid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3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79646"/>
            <w:vAlign w:val="top"/>
          </w:tcPr>
          <w:p>
            <w:pPr>
              <w:rPr>
                <w:b/>
                <w:bCs w:val="0"/>
                <w:color w:val="FFFFFF"/>
              </w:rPr>
            </w:pPr>
            <w:r>
              <w:rPr>
                <w:rFonts w:hint="eastAsia"/>
                <w:b w:val="0"/>
                <w:bCs/>
                <w:color w:val="FFFFFF"/>
              </w:rPr>
              <w:t>代码版本:v1.001</w:t>
            </w:r>
          </w:p>
        </w:tc>
        <w:tc>
          <w:tcPr>
            <w:tcW w:w="6204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79646"/>
            <w:vAlign w:val="top"/>
          </w:tcPr>
          <w:p>
            <w:pPr>
              <w:rPr>
                <w:b/>
                <w:bCs w:val="0"/>
                <w:color w:val="FFFFFF"/>
              </w:rPr>
            </w:pPr>
            <w:r>
              <w:rPr>
                <w:rFonts w:hint="eastAsia"/>
                <w:b w:val="0"/>
                <w:bCs/>
                <w:color w:val="FFFFFF"/>
              </w:rPr>
              <w:t>文档版本</w:t>
            </w:r>
            <w:r>
              <w:rPr>
                <w:b w:val="0"/>
                <w:bCs/>
                <w:color w:val="FFFFFF"/>
              </w:rPr>
              <w:t>:v1.001</w:t>
            </w:r>
          </w:p>
        </w:tc>
        <w:tc>
          <w:tcPr>
            <w:tcW w:w="993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79646"/>
            <w:vAlign w:val="top"/>
          </w:tcPr>
          <w:p>
            <w:pPr>
              <w:rPr>
                <w:b/>
                <w:bCs w:val="0"/>
                <w:color w:val="FFFFFF"/>
              </w:rPr>
            </w:pPr>
            <w:r>
              <w:rPr>
                <w:rFonts w:hint="eastAsia"/>
                <w:b w:val="0"/>
                <w:bCs/>
                <w:color w:val="FFFFFF"/>
              </w:rPr>
              <w:t>修改者</w:t>
            </w:r>
          </w:p>
        </w:tc>
        <w:tc>
          <w:tcPr>
            <w:tcW w:w="3434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79646"/>
            <w:vAlign w:val="top"/>
          </w:tcPr>
          <w:p>
            <w:pPr>
              <w:rPr>
                <w:rFonts w:hint="eastAsia" w:eastAsia="宋体"/>
                <w:b/>
                <w:bCs w:val="0"/>
                <w:color w:val="FFFFFF"/>
                <w:lang w:val="en-US" w:eastAsia="zh-CN"/>
              </w:rPr>
            </w:pPr>
            <w:r>
              <w:rPr>
                <w:rFonts w:hint="eastAsia"/>
                <w:b/>
                <w:bCs w:val="0"/>
                <w:color w:val="FFFFFF"/>
                <w:lang w:val="en-US" w:eastAsia="zh-CN"/>
              </w:rPr>
              <w:t>mj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0" w:hRule="atLeast"/>
        </w:trPr>
        <w:tc>
          <w:tcPr>
            <w:tcW w:w="14174" w:type="dxa"/>
            <w:gridSpan w:val="4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0E3EA"/>
            <w:vAlign w:val="top"/>
          </w:tcPr>
          <w:p>
            <w:pPr>
              <w:rPr>
                <w:b w:val="0"/>
                <w:bCs w:val="0"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问题:</w:t>
            </w:r>
          </w:p>
          <w:p>
            <w:pPr>
              <w:pStyle w:val="6"/>
              <w:numPr>
                <w:ilvl w:val="0"/>
                <w:numId w:val="2"/>
              </w:numPr>
              <w:ind w:firstLine="422"/>
              <w:rPr>
                <w:b w:val="0"/>
                <w:bCs w:val="0"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createVideoList 为暂停功能而创建了两个video对象，功能复杂化了。造成暂停 创建  卸载 停止 等操作时需要很多代码 和逻辑维护，需修改.</w:t>
            </w:r>
          </w:p>
          <w:p>
            <w:pPr>
              <w:pStyle w:val="6"/>
              <w:numPr>
                <w:ilvl w:val="0"/>
                <w:numId w:val="2"/>
              </w:numPr>
              <w:ind w:firstLine="422"/>
              <w:rPr>
                <w:b w:val="0"/>
                <w:bCs w:val="0"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setAdjustParameter  设置对比度 饱和度 亮度等逻辑 不应该在此处实现，造成代码结构混乱,降低了低吗的重用性.</w:t>
            </w:r>
          </w:p>
          <w:p>
            <w:pPr>
              <w:pStyle w:val="6"/>
              <w:ind w:firstLine="0" w:firstLineChars="0"/>
              <w:rPr>
                <w:b w:val="0"/>
                <w:bCs w:val="0"/>
                <w:color w:val="000000"/>
              </w:rPr>
            </w:pP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14174" w:type="dxa"/>
            <w:gridSpan w:val="4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9F1F5"/>
            <w:vAlign w:val="top"/>
          </w:tcPr>
          <w:p>
            <w:pPr>
              <w:rPr>
                <w:b w:val="0"/>
                <w:bCs w:val="0"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修改</w:t>
            </w:r>
          </w:p>
          <w:p>
            <w:pPr>
              <w:numPr>
                <w:numId w:val="0"/>
              </w:numPr>
              <w:rPr>
                <w:rFonts w:hint="eastAsia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default" w:ascii="Arial" w:hAnsi="Arial" w:cs="Arial"/>
                <w:b/>
                <w:bCs/>
                <w:color w:val="FF9900"/>
                <w:sz w:val="18"/>
                <w:szCs w:val="18"/>
              </w:rPr>
              <w:t>※</w:t>
            </w:r>
            <w:r>
              <w:rPr>
                <w:rFonts w:hint="eastAsia"/>
                <w:b/>
                <w:bCs/>
                <w:color w:val="FF9900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t>二级包名修改为laifeng</w:t>
            </w:r>
          </w:p>
          <w:p>
            <w:pPr>
              <w:numPr>
                <w:numId w:val="0"/>
              </w:numPr>
              <w:rPr>
                <w:rFonts w:hint="eastAsia" w:ascii="Cambria" w:hAnsi="Cambria" w:eastAsia="宋体"/>
                <w:color w:val="000000"/>
                <w:sz w:val="24"/>
                <w:highlight w:val="lightGray"/>
                <w:lang w:val="en-US" w:eastAsia="zh-CN"/>
              </w:rPr>
            </w:pPr>
            <w:r>
              <w:rPr>
                <w:rFonts w:hint="default" w:ascii="Arial" w:hAnsi="Arial" w:cs="Arial"/>
                <w:b/>
                <w:bCs/>
                <w:color w:val="FF9900"/>
                <w:sz w:val="18"/>
                <w:szCs w:val="18"/>
              </w:rPr>
              <w:t>※</w:t>
            </w:r>
            <w:r>
              <w:rPr>
                <w:rFonts w:hint="eastAsia"/>
                <w:b/>
                <w:bCs/>
                <w:color w:val="FF9900"/>
              </w:rPr>
              <w:t xml:space="preserve"> </w:t>
            </w:r>
            <w:r>
              <w:rPr>
                <w:rFonts w:hint="eastAsia"/>
                <w:b/>
                <w:bCs/>
                <w:color w:val="FF9900"/>
                <w:lang w:eastAsia="zh-CN"/>
              </w:rPr>
              <w:t>删除</w:t>
            </w:r>
            <w:r>
              <w:rPr>
                <w:rFonts w:hint="eastAsia" w:ascii="Cambria" w:hAnsi="Cambria" w:eastAsia="Cambria"/>
                <w:color w:val="000000"/>
                <w:sz w:val="24"/>
                <w:highlight w:val="lightGray"/>
              </w:rPr>
              <w:t>changeVideoAndHide</w:t>
            </w:r>
            <w:r>
              <w:rPr>
                <w:rFonts w:hint="eastAsia" w:ascii="Cambria" w:hAnsi="Cambria"/>
                <w:color w:val="000000"/>
                <w:sz w:val="24"/>
                <w:highlight w:val="lightGray"/>
                <w:lang w:eastAsia="zh-CN"/>
              </w:rPr>
              <w:t>类</w:t>
            </w:r>
            <w:r>
              <w:rPr>
                <w:rFonts w:hint="eastAsia" w:ascii="Cambria" w:hAnsi="Cambria"/>
                <w:color w:val="000000"/>
                <w:sz w:val="24"/>
                <w:highlight w:val="lightGray"/>
                <w:lang w:val="en-US" w:eastAsia="zh-CN"/>
              </w:rPr>
              <w:t xml:space="preserve"> 修改pause 相关逻辑</w:t>
            </w:r>
          </w:p>
          <w:p>
            <w:pPr>
              <w:numPr>
                <w:numId w:val="0"/>
              </w:numPr>
              <w:rPr>
                <w:rFonts w:hint="eastAsia" w:ascii="Cambria" w:hAnsi="Cambria" w:eastAsia="宋体"/>
                <w:color w:val="000000"/>
                <w:sz w:val="24"/>
                <w:highlight w:val="lightGray"/>
                <w:lang w:val="en-US" w:eastAsia="zh-CN"/>
              </w:rPr>
            </w:pPr>
            <w:r>
              <w:rPr>
                <w:rFonts w:hint="eastAsia" w:ascii="Cambria" w:hAnsi="Cambria"/>
                <w:color w:val="000000"/>
                <w:sz w:val="24"/>
                <w:highlight w:val="lightGray"/>
                <w:lang w:val="en-US" w:eastAsia="zh-CN"/>
              </w:rPr>
              <w:t xml:space="preserve">删除 </w:t>
            </w:r>
            <w:r>
              <w:rPr>
                <w:rFonts w:hint="eastAsia" w:ascii="Cambria" w:hAnsi="Cambria" w:eastAsia="Cambria"/>
                <w:i/>
                <w:color w:val="009900"/>
                <w:sz w:val="24"/>
                <w:highlight w:val="white"/>
              </w:rPr>
              <w:t>createVideoList</w:t>
            </w:r>
            <w:bookmarkStart w:id="0" w:name="_GoBack"/>
            <w:bookmarkEnd w:id="0"/>
          </w:p>
          <w:p>
            <w:pPr>
              <w:numPr>
                <w:numId w:val="0"/>
              </w:numPr>
              <w:rPr>
                <w:rFonts w:hint="eastAsia"/>
                <w:b/>
                <w:bCs/>
                <w:color w:val="000000"/>
                <w:sz w:val="18"/>
                <w:szCs w:val="18"/>
              </w:rPr>
            </w:pPr>
          </w:p>
          <w:p>
            <w:pPr>
              <w:rPr>
                <w:b w:val="0"/>
                <w:bCs w:val="0"/>
                <w:color w:val="000000"/>
              </w:rPr>
            </w:pPr>
          </w:p>
          <w:p>
            <w:pPr>
              <w:rPr>
                <w:b w:val="0"/>
                <w:bCs w:val="0"/>
                <w:color w:val="000000"/>
                <w:sz w:val="18"/>
                <w:szCs w:val="18"/>
              </w:rPr>
            </w:pPr>
          </w:p>
        </w:tc>
      </w:tr>
    </w:tbl>
    <w:p/>
    <w:tbl>
      <w:tblPr>
        <w:tblStyle w:val="5"/>
        <w:tblW w:w="14174" w:type="dxa"/>
        <w:tbl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single" w:color="7BA0CD" w:sz="8" w:space="0"/>
          <w:insideV w:val="single" w:color="7BA0CD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25"/>
        <w:gridCol w:w="1065"/>
        <w:gridCol w:w="1305"/>
        <w:gridCol w:w="6779"/>
      </w:tblGrid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25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79646"/>
            <w:vAlign w:val="top"/>
          </w:tcPr>
          <w:p>
            <w:pPr>
              <w:rPr>
                <w:b w:val="0"/>
                <w:bCs w:val="0"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方法名称</w:t>
            </w:r>
          </w:p>
        </w:tc>
        <w:tc>
          <w:tcPr>
            <w:tcW w:w="1065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79646"/>
            <w:vAlign w:val="top"/>
          </w:tcPr>
          <w:p>
            <w:pPr>
              <w:rPr>
                <w:b w:val="0"/>
                <w:bCs w:val="0"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作用域</w:t>
            </w:r>
          </w:p>
        </w:tc>
        <w:tc>
          <w:tcPr>
            <w:tcW w:w="1305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79646"/>
            <w:vAlign w:val="top"/>
          </w:tcPr>
          <w:p>
            <w:pPr>
              <w:rPr>
                <w:b w:val="0"/>
                <w:bCs w:val="0"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返回值</w:t>
            </w:r>
          </w:p>
        </w:tc>
        <w:tc>
          <w:tcPr>
            <w:tcW w:w="677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79646"/>
            <w:vAlign w:val="top"/>
          </w:tcPr>
          <w:p>
            <w:pPr>
              <w:jc w:val="center"/>
              <w:rPr>
                <w:b w:val="0"/>
                <w:bCs w:val="0"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25" w:type="dxa"/>
            <w:tcBorders>
              <w:top w:val="dotted" w:color="auto" w:sz="4" w:space="0"/>
              <w:left w:val="dotted" w:color="auto" w:sz="8" w:space="0"/>
              <w:bottom w:val="dotted" w:color="auto" w:sz="4" w:space="0"/>
              <w:right w:val="dotted" w:color="auto" w:sz="8" w:space="0"/>
            </w:tcBorders>
            <w:shd w:val="clear" w:color="auto" w:fill="D0E3EA"/>
            <w:vAlign w:val="top"/>
          </w:tcPr>
          <w:p>
            <w:pPr>
              <w:rPr>
                <w:b w:val="0"/>
                <w:bCs w:val="0"/>
                <w:color w:val="000000"/>
                <w:shd w:val="pct10" w:color="auto" w:fill="FFFFFF"/>
              </w:rPr>
            </w:pPr>
            <w:r>
              <w:rPr>
                <w:rFonts w:hint="eastAsia"/>
                <w:b/>
                <w:bCs/>
                <w:color w:val="000000"/>
              </w:rPr>
              <w:t>init(playerProxy:IPlayerProxy,w:Number,h:Number)</w:t>
            </w:r>
          </w:p>
        </w:tc>
        <w:tc>
          <w:tcPr>
            <w:tcW w:w="1065" w:type="dxa"/>
            <w:tcBorders>
              <w:top w:val="dotted" w:color="auto" w:sz="4" w:space="0"/>
              <w:left w:val="dotted" w:color="auto" w:sz="8" w:space="0"/>
              <w:bottom w:val="dotted" w:color="auto" w:sz="4" w:space="0"/>
              <w:right w:val="dotted" w:color="auto" w:sz="8" w:space="0"/>
            </w:tcBorders>
            <w:shd w:val="clear" w:color="auto" w:fill="D0E3E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public</w:t>
            </w:r>
          </w:p>
        </w:tc>
        <w:tc>
          <w:tcPr>
            <w:tcW w:w="1305" w:type="dxa"/>
            <w:tcBorders>
              <w:top w:val="dotted" w:color="auto" w:sz="4" w:space="0"/>
              <w:left w:val="dotted" w:color="auto" w:sz="8" w:space="0"/>
              <w:bottom w:val="dotted" w:color="auto" w:sz="4" w:space="0"/>
              <w:right w:val="dotted" w:color="auto" w:sz="8" w:space="0"/>
            </w:tcBorders>
            <w:shd w:val="clear" w:color="auto" w:fill="D0E3E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无</w:t>
            </w:r>
          </w:p>
        </w:tc>
        <w:tc>
          <w:tcPr>
            <w:tcW w:w="6779" w:type="dxa"/>
            <w:tcBorders>
              <w:top w:val="dotted" w:color="auto" w:sz="4" w:space="0"/>
              <w:left w:val="dotted" w:color="auto" w:sz="8" w:space="0"/>
              <w:bottom w:val="dotted" w:color="auto" w:sz="4" w:space="0"/>
              <w:right w:val="dotted" w:color="auto" w:sz="8" w:space="0"/>
            </w:tcBorders>
            <w:shd w:val="clear" w:color="auto" w:fill="D0E3EA"/>
            <w:vAlign w:val="top"/>
          </w:tcPr>
          <w:p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初始化播放器相关控制逻辑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25" w:type="dxa"/>
            <w:tcBorders>
              <w:top w:val="dotted" w:color="auto" w:sz="4" w:space="0"/>
              <w:left w:val="dotted" w:color="auto" w:sz="8" w:space="0"/>
              <w:bottom w:val="dotted" w:color="auto" w:sz="4" w:space="0"/>
              <w:right w:val="dotted" w:color="auto" w:sz="8" w:space="0"/>
            </w:tcBorders>
            <w:shd w:val="clear" w:color="auto" w:fill="D0E3EA"/>
            <w:vAlign w:val="top"/>
          </w:tcPr>
          <w:p>
            <w:pPr>
              <w:rPr>
                <w:b w:val="0"/>
                <w:bCs w:val="0"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createVideoList()</w:t>
            </w:r>
          </w:p>
        </w:tc>
        <w:tc>
          <w:tcPr>
            <w:tcW w:w="1065" w:type="dxa"/>
            <w:tcBorders>
              <w:top w:val="dotted" w:color="auto" w:sz="4" w:space="0"/>
              <w:left w:val="dotted" w:color="auto" w:sz="8" w:space="0"/>
              <w:bottom w:val="dotted" w:color="auto" w:sz="4" w:space="0"/>
              <w:right w:val="dotted" w:color="auto" w:sz="8" w:space="0"/>
            </w:tcBorders>
            <w:shd w:val="clear" w:color="auto" w:fill="D0E3E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private</w:t>
            </w:r>
          </w:p>
        </w:tc>
        <w:tc>
          <w:tcPr>
            <w:tcW w:w="1305" w:type="dxa"/>
            <w:tcBorders>
              <w:top w:val="dotted" w:color="auto" w:sz="4" w:space="0"/>
              <w:left w:val="dotted" w:color="auto" w:sz="8" w:space="0"/>
              <w:bottom w:val="dotted" w:color="auto" w:sz="4" w:space="0"/>
              <w:right w:val="dotted" w:color="auto" w:sz="8" w:space="0"/>
            </w:tcBorders>
            <w:shd w:val="clear" w:color="auto" w:fill="D0E3E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无</w:t>
            </w:r>
          </w:p>
        </w:tc>
        <w:tc>
          <w:tcPr>
            <w:tcW w:w="6779" w:type="dxa"/>
            <w:tcBorders>
              <w:top w:val="dotted" w:color="auto" w:sz="4" w:space="0"/>
              <w:left w:val="dotted" w:color="auto" w:sz="8" w:space="0"/>
              <w:bottom w:val="dotted" w:color="auto" w:sz="4" w:space="0"/>
              <w:right w:val="dotted" w:color="auto" w:sz="8" w:space="0"/>
            </w:tcBorders>
            <w:shd w:val="clear" w:color="auto" w:fill="D0E3EA"/>
            <w:vAlign w:val="top"/>
          </w:tcPr>
          <w:p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向列表中创建两个video 对象 用于暂停时切换视频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25" w:type="dxa"/>
            <w:tcBorders>
              <w:top w:val="dotted" w:color="auto" w:sz="4" w:space="0"/>
              <w:left w:val="dotted" w:color="auto" w:sz="8" w:space="0"/>
              <w:bottom w:val="dotted" w:color="auto" w:sz="4" w:space="0"/>
              <w:right w:val="dotted" w:color="auto" w:sz="8" w:space="0"/>
            </w:tcBorders>
            <w:shd w:val="clear" w:color="auto" w:fill="D0E3EA"/>
            <w:vAlign w:val="top"/>
          </w:tcPr>
          <w:p>
            <w:pPr>
              <w:rPr>
                <w:b w:val="0"/>
                <w:bCs w:val="0"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setStoreLiveVideoEvent()</w:t>
            </w:r>
          </w:p>
        </w:tc>
        <w:tc>
          <w:tcPr>
            <w:tcW w:w="1065" w:type="dxa"/>
            <w:tcBorders>
              <w:top w:val="dotted" w:color="auto" w:sz="4" w:space="0"/>
              <w:left w:val="dotted" w:color="auto" w:sz="8" w:space="0"/>
              <w:bottom w:val="dotted" w:color="auto" w:sz="4" w:space="0"/>
              <w:right w:val="dotted" w:color="auto" w:sz="8" w:space="0"/>
            </w:tcBorders>
            <w:shd w:val="clear" w:color="auto" w:fill="D0E3E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private</w:t>
            </w:r>
          </w:p>
        </w:tc>
        <w:tc>
          <w:tcPr>
            <w:tcW w:w="1305" w:type="dxa"/>
            <w:tcBorders>
              <w:top w:val="dotted" w:color="auto" w:sz="4" w:space="0"/>
              <w:left w:val="dotted" w:color="auto" w:sz="8" w:space="0"/>
              <w:bottom w:val="dotted" w:color="auto" w:sz="4" w:space="0"/>
              <w:right w:val="dotted" w:color="auto" w:sz="8" w:space="0"/>
            </w:tcBorders>
            <w:shd w:val="clear" w:color="auto" w:fill="D0E3E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无</w:t>
            </w:r>
          </w:p>
        </w:tc>
        <w:tc>
          <w:tcPr>
            <w:tcW w:w="6779" w:type="dxa"/>
            <w:tcBorders>
              <w:top w:val="dotted" w:color="auto" w:sz="4" w:space="0"/>
              <w:left w:val="dotted" w:color="auto" w:sz="8" w:space="0"/>
              <w:bottom w:val="dotted" w:color="auto" w:sz="4" w:space="0"/>
              <w:right w:val="dotted" w:color="auto" w:sz="8" w:space="0"/>
            </w:tcBorders>
            <w:shd w:val="clear" w:color="auto" w:fill="D0E3EA"/>
            <w:vAlign w:val="top"/>
          </w:tcPr>
          <w:p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暂停时隐藏video 对象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25" w:type="dxa"/>
            <w:tcBorders>
              <w:top w:val="dotted" w:color="auto" w:sz="4" w:space="0"/>
              <w:left w:val="dotted" w:color="auto" w:sz="8" w:space="0"/>
              <w:bottom w:val="dotted" w:color="auto" w:sz="4" w:space="0"/>
              <w:right w:val="dotted" w:color="auto" w:sz="8" w:space="0"/>
            </w:tcBorders>
            <w:shd w:val="clear" w:color="auto" w:fill="D0E3EA"/>
            <w:vAlign w:val="top"/>
          </w:tcPr>
          <w:p>
            <w:pPr>
              <w:rPr>
                <w:b w:val="0"/>
                <w:bCs w:val="0"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changeVideo()</w:t>
            </w:r>
          </w:p>
        </w:tc>
        <w:tc>
          <w:tcPr>
            <w:tcW w:w="1065" w:type="dxa"/>
            <w:tcBorders>
              <w:top w:val="dotted" w:color="auto" w:sz="4" w:space="0"/>
              <w:left w:val="dotted" w:color="auto" w:sz="8" w:space="0"/>
              <w:bottom w:val="dotted" w:color="auto" w:sz="4" w:space="0"/>
              <w:right w:val="dotted" w:color="auto" w:sz="8" w:space="0"/>
            </w:tcBorders>
            <w:shd w:val="clear" w:color="auto" w:fill="D0E3E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private</w:t>
            </w:r>
          </w:p>
        </w:tc>
        <w:tc>
          <w:tcPr>
            <w:tcW w:w="1305" w:type="dxa"/>
            <w:tcBorders>
              <w:top w:val="dotted" w:color="auto" w:sz="4" w:space="0"/>
              <w:left w:val="dotted" w:color="auto" w:sz="8" w:space="0"/>
              <w:bottom w:val="dotted" w:color="auto" w:sz="4" w:space="0"/>
              <w:right w:val="dotted" w:color="auto" w:sz="8" w:space="0"/>
            </w:tcBorders>
            <w:shd w:val="clear" w:color="auto" w:fill="D0E3E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无</w:t>
            </w:r>
          </w:p>
        </w:tc>
        <w:tc>
          <w:tcPr>
            <w:tcW w:w="6779" w:type="dxa"/>
            <w:tcBorders>
              <w:top w:val="dotted" w:color="auto" w:sz="4" w:space="0"/>
              <w:left w:val="dotted" w:color="auto" w:sz="8" w:space="0"/>
              <w:bottom w:val="dotted" w:color="auto" w:sz="4" w:space="0"/>
              <w:right w:val="dotted" w:color="auto" w:sz="8" w:space="0"/>
            </w:tcBorders>
            <w:shd w:val="clear" w:color="auto" w:fill="D0E3EA"/>
            <w:vAlign w:val="top"/>
          </w:tcPr>
          <w:p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暂停/播放时切换video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25" w:type="dxa"/>
            <w:tcBorders>
              <w:top w:val="dotted" w:color="auto" w:sz="4" w:space="0"/>
              <w:left w:val="dotted" w:color="auto" w:sz="8" w:space="0"/>
              <w:bottom w:val="dotted" w:color="auto" w:sz="4" w:space="0"/>
              <w:right w:val="dotted" w:color="auto" w:sz="8" w:space="0"/>
            </w:tcBorders>
            <w:shd w:val="clear" w:color="auto" w:fill="D0E3EA"/>
            <w:vAlign w:val="top"/>
          </w:tcPr>
          <w:p>
            <w:pPr>
              <w:rPr>
                <w:rFonts w:ascii="Cambria" w:hAnsi="Cambria" w:eastAsia="Cambria"/>
                <w:b/>
                <w:bCs/>
                <w:color w:val="000000"/>
                <w:sz w:val="24"/>
                <w:highlight w:val="lightGray"/>
              </w:rPr>
            </w:pPr>
            <w:r>
              <w:rPr>
                <w:rFonts w:hint="eastAsia"/>
                <w:b/>
                <w:bCs/>
                <w:color w:val="000000"/>
              </w:rPr>
              <w:t>setWH(w:Number, h:Number)</w:t>
            </w:r>
          </w:p>
        </w:tc>
        <w:tc>
          <w:tcPr>
            <w:tcW w:w="1065" w:type="dxa"/>
            <w:tcBorders>
              <w:top w:val="dotted" w:color="auto" w:sz="4" w:space="0"/>
              <w:left w:val="dotted" w:color="auto" w:sz="8" w:space="0"/>
              <w:bottom w:val="dotted" w:color="auto" w:sz="4" w:space="0"/>
              <w:right w:val="dotted" w:color="auto" w:sz="8" w:space="0"/>
            </w:tcBorders>
            <w:shd w:val="clear" w:color="auto" w:fill="D0E3E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public</w:t>
            </w:r>
          </w:p>
        </w:tc>
        <w:tc>
          <w:tcPr>
            <w:tcW w:w="1305" w:type="dxa"/>
            <w:tcBorders>
              <w:top w:val="dotted" w:color="auto" w:sz="4" w:space="0"/>
              <w:left w:val="dotted" w:color="auto" w:sz="8" w:space="0"/>
              <w:bottom w:val="dotted" w:color="auto" w:sz="4" w:space="0"/>
              <w:right w:val="dotted" w:color="auto" w:sz="8" w:space="0"/>
            </w:tcBorders>
            <w:shd w:val="clear" w:color="auto" w:fill="D0E3E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无</w:t>
            </w:r>
          </w:p>
        </w:tc>
        <w:tc>
          <w:tcPr>
            <w:tcW w:w="6779" w:type="dxa"/>
            <w:tcBorders>
              <w:top w:val="dotted" w:color="auto" w:sz="4" w:space="0"/>
              <w:left w:val="dotted" w:color="auto" w:sz="8" w:space="0"/>
              <w:bottom w:val="dotted" w:color="auto" w:sz="4" w:space="0"/>
              <w:right w:val="dotted" w:color="auto" w:sz="8" w:space="0"/>
            </w:tcBorders>
            <w:shd w:val="clear" w:color="auto" w:fill="D0E3EA"/>
            <w:vAlign w:val="top"/>
          </w:tcPr>
          <w:p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设置video宽 高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25" w:type="dxa"/>
            <w:tcBorders>
              <w:top w:val="dotted" w:color="auto" w:sz="4" w:space="0"/>
              <w:left w:val="dotted" w:color="auto" w:sz="8" w:space="0"/>
              <w:bottom w:val="dotted" w:color="auto" w:sz="4" w:space="0"/>
              <w:right w:val="dotted" w:color="auto" w:sz="8" w:space="0"/>
            </w:tcBorders>
            <w:shd w:val="clear" w:color="auto" w:fill="D0E3EA"/>
            <w:vAlign w:val="top"/>
          </w:tcPr>
          <w:p>
            <w:pPr>
              <w:rPr>
                <w:b w:val="0"/>
                <w:bCs w:val="0"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setQuality(quality:int)</w:t>
            </w:r>
          </w:p>
        </w:tc>
        <w:tc>
          <w:tcPr>
            <w:tcW w:w="1065" w:type="dxa"/>
            <w:tcBorders>
              <w:top w:val="dotted" w:color="auto" w:sz="4" w:space="0"/>
              <w:left w:val="dotted" w:color="auto" w:sz="8" w:space="0"/>
              <w:bottom w:val="dotted" w:color="auto" w:sz="4" w:space="0"/>
              <w:right w:val="dotted" w:color="auto" w:sz="8" w:space="0"/>
            </w:tcBorders>
            <w:shd w:val="clear" w:color="auto" w:fill="D0E3E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public</w:t>
            </w:r>
          </w:p>
        </w:tc>
        <w:tc>
          <w:tcPr>
            <w:tcW w:w="1305" w:type="dxa"/>
            <w:tcBorders>
              <w:top w:val="dotted" w:color="auto" w:sz="4" w:space="0"/>
              <w:left w:val="dotted" w:color="auto" w:sz="8" w:space="0"/>
              <w:bottom w:val="dotted" w:color="auto" w:sz="4" w:space="0"/>
              <w:right w:val="dotted" w:color="auto" w:sz="8" w:space="0"/>
            </w:tcBorders>
            <w:shd w:val="clear" w:color="auto" w:fill="D0E3E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无</w:t>
            </w:r>
          </w:p>
        </w:tc>
        <w:tc>
          <w:tcPr>
            <w:tcW w:w="6779" w:type="dxa"/>
            <w:tcBorders>
              <w:top w:val="dotted" w:color="auto" w:sz="4" w:space="0"/>
              <w:left w:val="dotted" w:color="auto" w:sz="8" w:space="0"/>
              <w:bottom w:val="dotted" w:color="auto" w:sz="4" w:space="0"/>
              <w:right w:val="dotted" w:color="auto" w:sz="8" w:space="0"/>
            </w:tcBorders>
            <w:shd w:val="clear" w:color="auto" w:fill="D0E3EA"/>
            <w:vAlign w:val="top"/>
          </w:tcPr>
          <w:p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清晰度切换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25" w:type="dxa"/>
            <w:tcBorders>
              <w:top w:val="dotted" w:color="auto" w:sz="4" w:space="0"/>
              <w:left w:val="dotted" w:color="auto" w:sz="8" w:space="0"/>
              <w:bottom w:val="dotted" w:color="auto" w:sz="4" w:space="0"/>
              <w:right w:val="dotted" w:color="auto" w:sz="8" w:space="0"/>
            </w:tcBorders>
            <w:shd w:val="clear" w:color="auto" w:fill="D0E3EA"/>
            <w:vAlign w:val="top"/>
          </w:tcPr>
          <w:p>
            <w:pPr>
              <w:rPr>
                <w:b w:val="0"/>
                <w:bCs w:val="0"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get volume()</w:t>
            </w:r>
          </w:p>
        </w:tc>
        <w:tc>
          <w:tcPr>
            <w:tcW w:w="1065" w:type="dxa"/>
            <w:tcBorders>
              <w:top w:val="dotted" w:color="auto" w:sz="4" w:space="0"/>
              <w:left w:val="dotted" w:color="auto" w:sz="8" w:space="0"/>
              <w:bottom w:val="dotted" w:color="auto" w:sz="4" w:space="0"/>
              <w:right w:val="dotted" w:color="auto" w:sz="8" w:space="0"/>
            </w:tcBorders>
            <w:shd w:val="clear" w:color="auto" w:fill="D0E3E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public</w:t>
            </w:r>
          </w:p>
        </w:tc>
        <w:tc>
          <w:tcPr>
            <w:tcW w:w="1305" w:type="dxa"/>
            <w:tcBorders>
              <w:top w:val="dotted" w:color="auto" w:sz="4" w:space="0"/>
              <w:left w:val="dotted" w:color="auto" w:sz="8" w:space="0"/>
              <w:bottom w:val="dotted" w:color="auto" w:sz="4" w:space="0"/>
              <w:right w:val="dotted" w:color="auto" w:sz="8" w:space="0"/>
            </w:tcBorders>
            <w:shd w:val="clear" w:color="auto" w:fill="D0E3E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Number</w:t>
            </w:r>
          </w:p>
        </w:tc>
        <w:tc>
          <w:tcPr>
            <w:tcW w:w="6779" w:type="dxa"/>
            <w:tcBorders>
              <w:top w:val="dotted" w:color="auto" w:sz="4" w:space="0"/>
              <w:left w:val="dotted" w:color="auto" w:sz="8" w:space="0"/>
              <w:bottom w:val="dotted" w:color="auto" w:sz="4" w:space="0"/>
              <w:right w:val="dotted" w:color="auto" w:sz="8" w:space="0"/>
            </w:tcBorders>
            <w:shd w:val="clear" w:color="auto" w:fill="D0E3EA"/>
            <w:vAlign w:val="top"/>
          </w:tcPr>
          <w:p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获取当前音量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25" w:type="dxa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0E3EA"/>
            <w:vAlign w:val="top"/>
          </w:tcPr>
          <w:p>
            <w:pPr>
              <w:rPr>
                <w:b w:val="0"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setAdjustParameter( contrast : Number , bright : Number , saturation : Number )</w:t>
            </w:r>
          </w:p>
        </w:tc>
        <w:tc>
          <w:tcPr>
            <w:tcW w:w="1065" w:type="dxa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0E3E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public</w:t>
            </w:r>
          </w:p>
        </w:tc>
        <w:tc>
          <w:tcPr>
            <w:tcW w:w="1305" w:type="dxa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0E3E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color w:val="000000"/>
              </w:rPr>
              <w:t>无</w:t>
            </w:r>
          </w:p>
        </w:tc>
        <w:tc>
          <w:tcPr>
            <w:tcW w:w="6779" w:type="dxa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0E3EA"/>
            <w:vAlign w:val="top"/>
          </w:tcPr>
          <w:p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设置播放器的对比度 亮度 饱和度</w:t>
            </w:r>
          </w:p>
        </w:tc>
      </w:tr>
    </w:tbl>
    <w:p>
      <w:pPr>
        <w:rPr>
          <w:shd w:val="pct10" w:color="auto" w:fill="FFFFFF"/>
        </w:rPr>
      </w:pPr>
    </w:p>
    <w:p>
      <w:pPr>
        <w:rPr>
          <w:shd w:val="pct10" w:color="auto" w:fill="FFFFFF"/>
        </w:rPr>
      </w:pPr>
    </w:p>
    <w:p>
      <w:pPr>
        <w:rPr>
          <w:shd w:val="pct10" w:color="auto" w:fill="FFFFFF"/>
        </w:rPr>
      </w:pPr>
    </w:p>
    <w:p>
      <w:pPr>
        <w:rPr>
          <w:shd w:val="pct10" w:color="auto" w:fill="FFFFFF"/>
        </w:rPr>
      </w:pPr>
    </w:p>
    <w:p>
      <w:pPr>
        <w:rPr>
          <w:shd w:val="pct10" w:color="auto" w:fill="FFFFFF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类名: ExternalProxy</w:t>
      </w:r>
      <w:r>
        <w:rPr>
          <w:rFonts w:hint="eastAsia"/>
          <w:b/>
          <w:sz w:val="24"/>
          <w:szCs w:val="24"/>
          <w:lang w:val="en-US" w:eastAsia="zh-CN"/>
        </w:rPr>
        <w:tab/>
      </w:r>
      <w:r>
        <w:rPr>
          <w:rFonts w:hint="eastAsia"/>
          <w:b/>
          <w:sz w:val="24"/>
          <w:szCs w:val="24"/>
          <w:lang w:val="en-US" w:eastAsia="zh-CN"/>
        </w:rPr>
        <w:tab/>
      </w:r>
      <w:r>
        <w:rPr>
          <w:rFonts w:hint="eastAsia"/>
          <w:b/>
          <w:sz w:val="24"/>
          <w:szCs w:val="24"/>
          <w:lang w:val="en-US" w:eastAsia="zh-CN"/>
        </w:rPr>
        <w:tab/>
      </w: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包  : com.laifeng</w:t>
      </w:r>
    </w:p>
    <w:tbl>
      <w:tblPr>
        <w:tblStyle w:val="5"/>
        <w:tblW w:w="14174" w:type="dxa"/>
        <w:tbl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single" w:color="7BA0CD" w:sz="8" w:space="0"/>
          <w:insideV w:val="single" w:color="7BA0CD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43"/>
        <w:gridCol w:w="6204"/>
        <w:gridCol w:w="993"/>
        <w:gridCol w:w="3434"/>
      </w:tblGrid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3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79646"/>
            <w:vAlign w:val="top"/>
          </w:tcPr>
          <w:p>
            <w:pPr>
              <w:rPr>
                <w:b/>
                <w:bCs w:val="0"/>
                <w:color w:val="FFFFFF"/>
              </w:rPr>
            </w:pPr>
            <w:r>
              <w:rPr>
                <w:rFonts w:hint="eastAsia"/>
                <w:b w:val="0"/>
                <w:bCs/>
                <w:color w:val="FFFFFF"/>
              </w:rPr>
              <w:t>代码版本:v1.001</w:t>
            </w:r>
          </w:p>
        </w:tc>
        <w:tc>
          <w:tcPr>
            <w:tcW w:w="6204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79646"/>
            <w:vAlign w:val="top"/>
          </w:tcPr>
          <w:p>
            <w:pPr>
              <w:rPr>
                <w:b/>
                <w:bCs w:val="0"/>
                <w:color w:val="FFFFFF"/>
              </w:rPr>
            </w:pPr>
            <w:r>
              <w:rPr>
                <w:rFonts w:hint="eastAsia"/>
                <w:b w:val="0"/>
                <w:bCs/>
                <w:color w:val="FFFFFF"/>
              </w:rPr>
              <w:t>文档版本</w:t>
            </w:r>
            <w:r>
              <w:rPr>
                <w:b w:val="0"/>
                <w:bCs/>
                <w:color w:val="FFFFFF"/>
              </w:rPr>
              <w:t>:v1.001</w:t>
            </w:r>
          </w:p>
        </w:tc>
        <w:tc>
          <w:tcPr>
            <w:tcW w:w="993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79646"/>
            <w:vAlign w:val="top"/>
          </w:tcPr>
          <w:p>
            <w:pPr>
              <w:rPr>
                <w:b/>
                <w:bCs w:val="0"/>
                <w:color w:val="FFFFFF"/>
              </w:rPr>
            </w:pPr>
            <w:r>
              <w:rPr>
                <w:rFonts w:hint="eastAsia"/>
                <w:b w:val="0"/>
                <w:bCs/>
                <w:color w:val="FFFFFF"/>
              </w:rPr>
              <w:t>修改者</w:t>
            </w:r>
          </w:p>
        </w:tc>
        <w:tc>
          <w:tcPr>
            <w:tcW w:w="3434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79646"/>
            <w:vAlign w:val="top"/>
          </w:tcPr>
          <w:p>
            <w:pPr>
              <w:rPr>
                <w:b/>
                <w:bCs w:val="0"/>
                <w:color w:val="FFFFFF"/>
              </w:rPr>
            </w:pP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0" w:hRule="atLeast"/>
        </w:trPr>
        <w:tc>
          <w:tcPr>
            <w:tcW w:w="14174" w:type="dxa"/>
            <w:gridSpan w:val="4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0E3EA"/>
            <w:vAlign w:val="top"/>
          </w:tcPr>
          <w:p>
            <w:pPr>
              <w:rPr>
                <w:b w:val="0"/>
                <w:bCs w:val="0"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问题:</w:t>
            </w:r>
          </w:p>
          <w:p>
            <w:pPr>
              <w:pStyle w:val="6"/>
              <w:ind w:firstLine="0" w:firstLineChars="0"/>
              <w:rPr>
                <w:b w:val="0"/>
                <w:bCs w:val="0"/>
                <w:color w:val="000000"/>
              </w:rPr>
            </w:pP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14174" w:type="dxa"/>
            <w:gridSpan w:val="4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9F1F5"/>
            <w:vAlign w:val="top"/>
          </w:tcPr>
          <w:p>
            <w:pPr>
              <w:rPr>
                <w:b w:val="0"/>
                <w:bCs w:val="0"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修改</w:t>
            </w:r>
          </w:p>
          <w:p>
            <w:pPr>
              <w:numPr>
                <w:numId w:val="0"/>
              </w:numPr>
              <w:rPr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Arial" w:hAnsi="Arial" w:cs="Arial"/>
                <w:b/>
                <w:bCs/>
                <w:color w:val="FF9900"/>
                <w:sz w:val="18"/>
                <w:szCs w:val="18"/>
              </w:rPr>
              <w:t>※</w:t>
            </w:r>
            <w:r>
              <w:rPr>
                <w:rFonts w:hint="eastAsia" w:ascii="Arial" w:hAnsi="Arial" w:cs="Arial"/>
                <w:b/>
                <w:bCs/>
                <w:color w:val="FF990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t>二级包名修改为laifeng</w:t>
            </w:r>
          </w:p>
          <w:p>
            <w:pPr>
              <w:numPr>
                <w:numId w:val="0"/>
              </w:numPr>
              <w:rPr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Arial" w:hAnsi="Arial" w:cs="Arial"/>
                <w:b/>
                <w:bCs/>
                <w:color w:val="FF9900"/>
                <w:sz w:val="18"/>
                <w:szCs w:val="18"/>
              </w:rPr>
              <w:t>※</w:t>
            </w:r>
            <w:r>
              <w:rPr>
                <w:rFonts w:hint="eastAsia" w:ascii="Arial" w:hAnsi="Arial" w:cs="Arial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</w:rPr>
              <w:t>标注getSize 返回的参数</w:t>
            </w:r>
          </w:p>
          <w:p>
            <w:pPr>
              <w:rPr>
                <w:b w:val="0"/>
                <w:bCs w:val="0"/>
                <w:color w:val="000000"/>
                <w:sz w:val="18"/>
                <w:szCs w:val="18"/>
              </w:rPr>
            </w:pPr>
          </w:p>
        </w:tc>
      </w:tr>
    </w:tbl>
    <w:p/>
    <w:tbl>
      <w:tblPr>
        <w:tblStyle w:val="5"/>
        <w:tblW w:w="14174" w:type="dxa"/>
        <w:tbl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single" w:color="7BA0CD" w:sz="8" w:space="0"/>
          <w:insideV w:val="single" w:color="7BA0CD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25"/>
        <w:gridCol w:w="1065"/>
        <w:gridCol w:w="1305"/>
        <w:gridCol w:w="6779"/>
      </w:tblGrid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25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79646"/>
            <w:vAlign w:val="top"/>
          </w:tcPr>
          <w:p>
            <w:pPr>
              <w:rPr>
                <w:b w:val="0"/>
                <w:bCs w:val="0"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方法名称</w:t>
            </w:r>
          </w:p>
        </w:tc>
        <w:tc>
          <w:tcPr>
            <w:tcW w:w="1065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79646"/>
            <w:vAlign w:val="top"/>
          </w:tcPr>
          <w:p>
            <w:pPr>
              <w:rPr>
                <w:b w:val="0"/>
                <w:bCs w:val="0"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作用域</w:t>
            </w:r>
          </w:p>
        </w:tc>
        <w:tc>
          <w:tcPr>
            <w:tcW w:w="1305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79646"/>
            <w:vAlign w:val="top"/>
          </w:tcPr>
          <w:p>
            <w:pPr>
              <w:rPr>
                <w:b w:val="0"/>
                <w:bCs w:val="0"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返回值</w:t>
            </w:r>
          </w:p>
        </w:tc>
        <w:tc>
          <w:tcPr>
            <w:tcW w:w="677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79646"/>
            <w:vAlign w:val="top"/>
          </w:tcPr>
          <w:p>
            <w:pPr>
              <w:jc w:val="center"/>
              <w:rPr>
                <w:b w:val="0"/>
                <w:bCs w:val="0"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25" w:type="dxa"/>
            <w:tcBorders>
              <w:top w:val="dotted" w:color="auto" w:sz="4" w:space="0"/>
              <w:left w:val="dotted" w:color="auto" w:sz="8" w:space="0"/>
              <w:bottom w:val="dotted" w:color="auto" w:sz="4" w:space="0"/>
              <w:right w:val="dotted" w:color="auto" w:sz="8" w:space="0"/>
            </w:tcBorders>
            <w:shd w:val="clear" w:color="auto" w:fill="D0E3EA"/>
            <w:vAlign w:val="top"/>
          </w:tcPr>
          <w:p>
            <w:pPr>
              <w:rPr>
                <w:b w:val="0"/>
                <w:bCs w:val="0"/>
                <w:color w:val="000000"/>
                <w:shd w:val="pct10" w:color="auto" w:fill="FFFFFF"/>
              </w:rPr>
            </w:pPr>
            <w:r>
              <w:rPr>
                <w:rFonts w:hint="eastAsia"/>
                <w:b/>
                <w:bCs/>
                <w:color w:val="000000"/>
              </w:rPr>
              <w:t>addCallBacks()</w:t>
            </w:r>
          </w:p>
        </w:tc>
        <w:tc>
          <w:tcPr>
            <w:tcW w:w="1065" w:type="dxa"/>
            <w:tcBorders>
              <w:top w:val="dotted" w:color="auto" w:sz="4" w:space="0"/>
              <w:left w:val="dotted" w:color="auto" w:sz="8" w:space="0"/>
              <w:bottom w:val="dotted" w:color="auto" w:sz="4" w:space="0"/>
              <w:right w:val="dotted" w:color="auto" w:sz="8" w:space="0"/>
            </w:tcBorders>
            <w:shd w:val="clear" w:color="auto" w:fill="D0E3E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public</w:t>
            </w:r>
          </w:p>
        </w:tc>
        <w:tc>
          <w:tcPr>
            <w:tcW w:w="1305" w:type="dxa"/>
            <w:tcBorders>
              <w:top w:val="dotted" w:color="auto" w:sz="4" w:space="0"/>
              <w:left w:val="dotted" w:color="auto" w:sz="8" w:space="0"/>
              <w:bottom w:val="dotted" w:color="auto" w:sz="4" w:space="0"/>
              <w:right w:val="dotted" w:color="auto" w:sz="8" w:space="0"/>
            </w:tcBorders>
            <w:shd w:val="clear" w:color="auto" w:fill="D0E3E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无</w:t>
            </w:r>
          </w:p>
        </w:tc>
        <w:tc>
          <w:tcPr>
            <w:tcW w:w="6779" w:type="dxa"/>
            <w:tcBorders>
              <w:top w:val="dotted" w:color="auto" w:sz="4" w:space="0"/>
              <w:left w:val="dotted" w:color="auto" w:sz="8" w:space="0"/>
              <w:bottom w:val="dotted" w:color="auto" w:sz="4" w:space="0"/>
              <w:right w:val="dotted" w:color="auto" w:sz="8" w:space="0"/>
            </w:tcBorders>
            <w:shd w:val="clear" w:color="auto" w:fill="D0E3EA"/>
            <w:vAlign w:val="top"/>
          </w:tcPr>
          <w:p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添加对JS AS 相互调用的接口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25" w:type="dxa"/>
            <w:tcBorders>
              <w:top w:val="dotted" w:color="auto" w:sz="4" w:space="0"/>
              <w:left w:val="dotted" w:color="auto" w:sz="8" w:space="0"/>
              <w:bottom w:val="dotted" w:color="auto" w:sz="4" w:space="0"/>
              <w:right w:val="dotted" w:color="auto" w:sz="8" w:space="0"/>
            </w:tcBorders>
            <w:shd w:val="clear" w:color="auto" w:fill="D0E3EA"/>
            <w:vAlign w:val="top"/>
          </w:tcPr>
          <w:p>
            <w:pPr>
              <w:rPr>
                <w:b w:val="0"/>
                <w:bCs w:val="0"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getSize()</w:t>
            </w:r>
          </w:p>
        </w:tc>
        <w:tc>
          <w:tcPr>
            <w:tcW w:w="1065" w:type="dxa"/>
            <w:tcBorders>
              <w:top w:val="dotted" w:color="auto" w:sz="4" w:space="0"/>
              <w:left w:val="dotted" w:color="auto" w:sz="8" w:space="0"/>
              <w:bottom w:val="dotted" w:color="auto" w:sz="4" w:space="0"/>
              <w:right w:val="dotted" w:color="auto" w:sz="8" w:space="0"/>
            </w:tcBorders>
            <w:shd w:val="clear" w:color="auto" w:fill="D0E3E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public</w:t>
            </w:r>
          </w:p>
        </w:tc>
        <w:tc>
          <w:tcPr>
            <w:tcW w:w="1305" w:type="dxa"/>
            <w:tcBorders>
              <w:top w:val="dotted" w:color="auto" w:sz="4" w:space="0"/>
              <w:left w:val="dotted" w:color="auto" w:sz="8" w:space="0"/>
              <w:bottom w:val="dotted" w:color="auto" w:sz="4" w:space="0"/>
              <w:right w:val="dotted" w:color="auto" w:sz="8" w:space="0"/>
            </w:tcBorders>
            <w:shd w:val="clear" w:color="auto" w:fill="D0E3E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Object</w:t>
            </w:r>
          </w:p>
        </w:tc>
        <w:tc>
          <w:tcPr>
            <w:tcW w:w="6779" w:type="dxa"/>
            <w:tcBorders>
              <w:top w:val="dotted" w:color="auto" w:sz="4" w:space="0"/>
              <w:left w:val="dotted" w:color="auto" w:sz="8" w:space="0"/>
              <w:bottom w:val="dotted" w:color="auto" w:sz="4" w:space="0"/>
              <w:right w:val="dotted" w:color="auto" w:sz="8" w:space="0"/>
            </w:tcBorders>
            <w:shd w:val="clear" w:color="auto" w:fill="D0E3EA"/>
            <w:vAlign w:val="top"/>
          </w:tcPr>
          <w:p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返回播放器宽 高 控制条高度 是否全屏[width,height,cheight,fullScreen]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25" w:type="dxa"/>
            <w:tcBorders>
              <w:top w:val="dotted" w:color="auto" w:sz="4" w:space="0"/>
              <w:left w:val="dotted" w:color="auto" w:sz="8" w:space="0"/>
              <w:bottom w:val="dotted" w:color="auto" w:sz="4" w:space="0"/>
              <w:right w:val="dotted" w:color="auto" w:sz="8" w:space="0"/>
            </w:tcBorders>
            <w:shd w:val="clear" w:color="auto" w:fill="D0E3EA"/>
            <w:vAlign w:val="top"/>
          </w:tcPr>
          <w:p>
            <w:pPr>
              <w:rPr>
                <w:b w:val="0"/>
                <w:bCs w:val="0"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beginLive()</w:t>
            </w:r>
          </w:p>
        </w:tc>
        <w:tc>
          <w:tcPr>
            <w:tcW w:w="1065" w:type="dxa"/>
            <w:tcBorders>
              <w:top w:val="dotted" w:color="auto" w:sz="4" w:space="0"/>
              <w:left w:val="dotted" w:color="auto" w:sz="8" w:space="0"/>
              <w:bottom w:val="dotted" w:color="auto" w:sz="4" w:space="0"/>
              <w:right w:val="dotted" w:color="auto" w:sz="8" w:space="0"/>
            </w:tcBorders>
            <w:shd w:val="clear" w:color="auto" w:fill="D0E3E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public</w:t>
            </w:r>
          </w:p>
        </w:tc>
        <w:tc>
          <w:tcPr>
            <w:tcW w:w="1305" w:type="dxa"/>
            <w:tcBorders>
              <w:top w:val="dotted" w:color="auto" w:sz="4" w:space="0"/>
              <w:left w:val="dotted" w:color="auto" w:sz="8" w:space="0"/>
              <w:bottom w:val="dotted" w:color="auto" w:sz="4" w:space="0"/>
              <w:right w:val="dotted" w:color="auto" w:sz="8" w:space="0"/>
            </w:tcBorders>
            <w:shd w:val="clear" w:color="auto" w:fill="D0E3EA"/>
            <w:vAlign w:val="top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</w:rPr>
              <w:t>无</w:t>
            </w:r>
          </w:p>
        </w:tc>
        <w:tc>
          <w:tcPr>
            <w:tcW w:w="6779" w:type="dxa"/>
            <w:tcBorders>
              <w:top w:val="dotted" w:color="auto" w:sz="4" w:space="0"/>
              <w:left w:val="dotted" w:color="auto" w:sz="8" w:space="0"/>
              <w:bottom w:val="dotted" w:color="auto" w:sz="4" w:space="0"/>
              <w:right w:val="dotted" w:color="auto" w:sz="8" w:space="0"/>
            </w:tcBorders>
            <w:shd w:val="clear" w:color="auto" w:fill="D0E3EA"/>
            <w:vAlign w:val="top"/>
          </w:tcPr>
          <w:p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供JS 调用 开始播放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25" w:type="dxa"/>
            <w:tcBorders>
              <w:top w:val="dotted" w:color="auto" w:sz="4" w:space="0"/>
              <w:left w:val="dotted" w:color="auto" w:sz="8" w:space="0"/>
              <w:bottom w:val="dotted" w:color="auto" w:sz="4" w:space="0"/>
              <w:right w:val="dotted" w:color="auto" w:sz="8" w:space="0"/>
            </w:tcBorders>
            <w:shd w:val="clear" w:color="auto" w:fill="D0E3EA"/>
            <w:vAlign w:val="top"/>
          </w:tcPr>
          <w:p>
            <w:pPr>
              <w:rPr>
                <w:b w:val="0"/>
                <w:bCs w:val="0"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stopLive</w:t>
            </w:r>
          </w:p>
        </w:tc>
        <w:tc>
          <w:tcPr>
            <w:tcW w:w="1065" w:type="dxa"/>
            <w:tcBorders>
              <w:top w:val="dotted" w:color="auto" w:sz="4" w:space="0"/>
              <w:left w:val="dotted" w:color="auto" w:sz="8" w:space="0"/>
              <w:bottom w:val="dotted" w:color="auto" w:sz="4" w:space="0"/>
              <w:right w:val="dotted" w:color="auto" w:sz="8" w:space="0"/>
            </w:tcBorders>
            <w:shd w:val="clear" w:color="auto" w:fill="D0E3E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public</w:t>
            </w:r>
          </w:p>
        </w:tc>
        <w:tc>
          <w:tcPr>
            <w:tcW w:w="1305" w:type="dxa"/>
            <w:tcBorders>
              <w:top w:val="dotted" w:color="auto" w:sz="4" w:space="0"/>
              <w:left w:val="dotted" w:color="auto" w:sz="8" w:space="0"/>
              <w:bottom w:val="dotted" w:color="auto" w:sz="4" w:space="0"/>
              <w:right w:val="dotted" w:color="auto" w:sz="8" w:space="0"/>
            </w:tcBorders>
            <w:shd w:val="clear" w:color="auto" w:fill="D0E3EA"/>
            <w:vAlign w:val="top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</w:rPr>
              <w:t>无</w:t>
            </w:r>
          </w:p>
        </w:tc>
        <w:tc>
          <w:tcPr>
            <w:tcW w:w="6779" w:type="dxa"/>
            <w:tcBorders>
              <w:top w:val="dotted" w:color="auto" w:sz="4" w:space="0"/>
              <w:left w:val="dotted" w:color="auto" w:sz="8" w:space="0"/>
              <w:bottom w:val="dotted" w:color="auto" w:sz="4" w:space="0"/>
              <w:right w:val="dotted" w:color="auto" w:sz="8" w:space="0"/>
            </w:tcBorders>
            <w:shd w:val="clear" w:color="auto" w:fill="D0E3EA"/>
            <w:vAlign w:val="top"/>
          </w:tcPr>
          <w:p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供JS 调用 停止播放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25" w:type="dxa"/>
            <w:tcBorders>
              <w:top w:val="dotted" w:color="auto" w:sz="4" w:space="0"/>
              <w:left w:val="dotted" w:color="auto" w:sz="8" w:space="0"/>
              <w:bottom w:val="dotted" w:color="auto" w:sz="4" w:space="0"/>
              <w:right w:val="dotted" w:color="auto" w:sz="8" w:space="0"/>
            </w:tcBorders>
            <w:shd w:val="clear" w:color="auto" w:fill="D0E3EA"/>
            <w:vAlign w:val="top"/>
          </w:tcPr>
          <w:p>
            <w:pPr>
              <w:rPr>
                <w:b w:val="0"/>
                <w:bCs w:val="0"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changeLive(applyer_id:Number = 0)</w:t>
            </w:r>
          </w:p>
        </w:tc>
        <w:tc>
          <w:tcPr>
            <w:tcW w:w="1065" w:type="dxa"/>
            <w:tcBorders>
              <w:top w:val="dotted" w:color="auto" w:sz="4" w:space="0"/>
              <w:left w:val="dotted" w:color="auto" w:sz="8" w:space="0"/>
              <w:bottom w:val="dotted" w:color="auto" w:sz="4" w:space="0"/>
              <w:right w:val="dotted" w:color="auto" w:sz="8" w:space="0"/>
            </w:tcBorders>
            <w:shd w:val="clear" w:color="auto" w:fill="D0E3E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public</w:t>
            </w:r>
          </w:p>
        </w:tc>
        <w:tc>
          <w:tcPr>
            <w:tcW w:w="1305" w:type="dxa"/>
            <w:tcBorders>
              <w:top w:val="dotted" w:color="auto" w:sz="4" w:space="0"/>
              <w:left w:val="dotted" w:color="auto" w:sz="8" w:space="0"/>
              <w:bottom w:val="dotted" w:color="auto" w:sz="4" w:space="0"/>
              <w:right w:val="dotted" w:color="auto" w:sz="8" w:space="0"/>
            </w:tcBorders>
            <w:shd w:val="clear" w:color="auto" w:fill="D0E3EA"/>
            <w:vAlign w:val="top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</w:rPr>
              <w:t>无</w:t>
            </w:r>
          </w:p>
        </w:tc>
        <w:tc>
          <w:tcPr>
            <w:tcW w:w="6779" w:type="dxa"/>
            <w:tcBorders>
              <w:top w:val="dotted" w:color="auto" w:sz="4" w:space="0"/>
              <w:left w:val="dotted" w:color="auto" w:sz="8" w:space="0"/>
              <w:bottom w:val="dotted" w:color="auto" w:sz="4" w:space="0"/>
              <w:right w:val="dotted" w:color="auto" w:sz="8" w:space="0"/>
            </w:tcBorders>
            <w:shd w:val="clear" w:color="auto" w:fill="D0E3EA"/>
            <w:vAlign w:val="top"/>
          </w:tcPr>
          <w:p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供JS 调用 切换为播放其他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25" w:type="dxa"/>
            <w:tcBorders>
              <w:top w:val="dotted" w:color="auto" w:sz="4" w:space="0"/>
              <w:left w:val="dotted" w:color="auto" w:sz="8" w:space="0"/>
              <w:bottom w:val="dotted" w:color="auto" w:sz="4" w:space="0"/>
              <w:right w:val="dotted" w:color="auto" w:sz="8" w:space="0"/>
            </w:tcBorders>
            <w:shd w:val="clear" w:color="auto" w:fill="D0E3EA"/>
            <w:vAlign w:val="top"/>
          </w:tcPr>
          <w:p>
            <w:pPr>
              <w:rPr>
                <w:b w:val="0"/>
                <w:bCs w:val="0"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changeAdjustParameters(contrast:Number = 0, bright:Number = 0, saturation:Number = 0)</w:t>
            </w:r>
          </w:p>
        </w:tc>
        <w:tc>
          <w:tcPr>
            <w:tcW w:w="1065" w:type="dxa"/>
            <w:tcBorders>
              <w:top w:val="dotted" w:color="auto" w:sz="4" w:space="0"/>
              <w:left w:val="dotted" w:color="auto" w:sz="8" w:space="0"/>
              <w:bottom w:val="dotted" w:color="auto" w:sz="4" w:space="0"/>
              <w:right w:val="dotted" w:color="auto" w:sz="8" w:space="0"/>
            </w:tcBorders>
            <w:shd w:val="clear" w:color="auto" w:fill="D0E3E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public</w:t>
            </w:r>
          </w:p>
        </w:tc>
        <w:tc>
          <w:tcPr>
            <w:tcW w:w="1305" w:type="dxa"/>
            <w:tcBorders>
              <w:top w:val="dotted" w:color="auto" w:sz="4" w:space="0"/>
              <w:left w:val="dotted" w:color="auto" w:sz="8" w:space="0"/>
              <w:bottom w:val="dotted" w:color="auto" w:sz="4" w:space="0"/>
              <w:right w:val="dotted" w:color="auto" w:sz="8" w:space="0"/>
            </w:tcBorders>
            <w:shd w:val="clear" w:color="auto" w:fill="D0E3EA"/>
            <w:vAlign w:val="top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</w:rPr>
              <w:t>无</w:t>
            </w:r>
          </w:p>
        </w:tc>
        <w:tc>
          <w:tcPr>
            <w:tcW w:w="6779" w:type="dxa"/>
            <w:tcBorders>
              <w:top w:val="dotted" w:color="auto" w:sz="4" w:space="0"/>
              <w:left w:val="dotted" w:color="auto" w:sz="8" w:space="0"/>
              <w:bottom w:val="dotted" w:color="auto" w:sz="4" w:space="0"/>
              <w:right w:val="dotted" w:color="auto" w:sz="8" w:space="0"/>
            </w:tcBorders>
            <w:shd w:val="clear" w:color="auto" w:fill="D0E3EA"/>
            <w:vAlign w:val="top"/>
          </w:tcPr>
          <w:p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供JS 调用 设置播放器对比度 亮度 对比度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25" w:type="dxa"/>
            <w:tcBorders>
              <w:top w:val="dotted" w:color="auto" w:sz="4" w:space="0"/>
              <w:left w:val="dotted" w:color="auto" w:sz="8" w:space="0"/>
              <w:bottom w:val="dotted" w:color="auto" w:sz="4" w:space="0"/>
              <w:right w:val="dotted" w:color="auto" w:sz="8" w:space="0"/>
            </w:tcBorders>
            <w:shd w:val="clear" w:color="auto" w:fill="D0E3EA"/>
            <w:vAlign w:val="top"/>
          </w:tcPr>
          <w:p>
            <w:pPr>
              <w:rPr>
                <w:b w:val="0"/>
                <w:bCs w:val="0"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buyTicket()</w:t>
            </w:r>
          </w:p>
        </w:tc>
        <w:tc>
          <w:tcPr>
            <w:tcW w:w="1065" w:type="dxa"/>
            <w:tcBorders>
              <w:top w:val="dotted" w:color="auto" w:sz="4" w:space="0"/>
              <w:left w:val="dotted" w:color="auto" w:sz="8" w:space="0"/>
              <w:bottom w:val="dotted" w:color="auto" w:sz="4" w:space="0"/>
              <w:right w:val="dotted" w:color="auto" w:sz="8" w:space="0"/>
            </w:tcBorders>
            <w:shd w:val="clear" w:color="auto" w:fill="D0E3E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public</w:t>
            </w:r>
          </w:p>
        </w:tc>
        <w:tc>
          <w:tcPr>
            <w:tcW w:w="1305" w:type="dxa"/>
            <w:tcBorders>
              <w:top w:val="dotted" w:color="auto" w:sz="4" w:space="0"/>
              <w:left w:val="dotted" w:color="auto" w:sz="8" w:space="0"/>
              <w:bottom w:val="dotted" w:color="auto" w:sz="4" w:space="0"/>
              <w:right w:val="dotted" w:color="auto" w:sz="8" w:space="0"/>
            </w:tcBorders>
            <w:shd w:val="clear" w:color="auto" w:fill="D0E3EA"/>
            <w:vAlign w:val="top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</w:rPr>
              <w:t>无</w:t>
            </w:r>
          </w:p>
        </w:tc>
        <w:tc>
          <w:tcPr>
            <w:tcW w:w="6779" w:type="dxa"/>
            <w:tcBorders>
              <w:top w:val="dotted" w:color="auto" w:sz="4" w:space="0"/>
              <w:left w:val="dotted" w:color="auto" w:sz="8" w:space="0"/>
              <w:bottom w:val="dotted" w:color="auto" w:sz="4" w:space="0"/>
              <w:right w:val="dotted" w:color="auto" w:sz="8" w:space="0"/>
            </w:tcBorders>
            <w:shd w:val="clear" w:color="auto" w:fill="D0E3EA"/>
            <w:vAlign w:val="top"/>
          </w:tcPr>
          <w:p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调用JS  购买行为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25" w:type="dxa"/>
            <w:tcBorders>
              <w:top w:val="dotted" w:color="auto" w:sz="4" w:space="0"/>
              <w:left w:val="dotted" w:color="auto" w:sz="8" w:space="0"/>
              <w:bottom w:val="dotted" w:color="auto" w:sz="4" w:space="0"/>
              <w:right w:val="dotted" w:color="auto" w:sz="8" w:space="0"/>
            </w:tcBorders>
            <w:shd w:val="clear" w:color="auto" w:fill="D0E3EA"/>
            <w:vAlign w:val="top"/>
          </w:tcPr>
          <w:p>
            <w:pPr>
              <w:rPr>
                <w:b w:val="0"/>
                <w:bCs w:val="0"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stopPrePlay()</w:t>
            </w:r>
          </w:p>
        </w:tc>
        <w:tc>
          <w:tcPr>
            <w:tcW w:w="1065" w:type="dxa"/>
            <w:tcBorders>
              <w:top w:val="dotted" w:color="auto" w:sz="4" w:space="0"/>
              <w:left w:val="dotted" w:color="auto" w:sz="8" w:space="0"/>
              <w:bottom w:val="dotted" w:color="auto" w:sz="4" w:space="0"/>
              <w:right w:val="dotted" w:color="auto" w:sz="8" w:space="0"/>
            </w:tcBorders>
            <w:shd w:val="clear" w:color="auto" w:fill="D0E3E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public</w:t>
            </w:r>
          </w:p>
        </w:tc>
        <w:tc>
          <w:tcPr>
            <w:tcW w:w="1305" w:type="dxa"/>
            <w:tcBorders>
              <w:top w:val="dotted" w:color="auto" w:sz="4" w:space="0"/>
              <w:left w:val="dotted" w:color="auto" w:sz="8" w:space="0"/>
              <w:bottom w:val="dotted" w:color="auto" w:sz="4" w:space="0"/>
              <w:right w:val="dotted" w:color="auto" w:sz="8" w:space="0"/>
            </w:tcBorders>
            <w:shd w:val="clear" w:color="auto" w:fill="D0E3EA"/>
            <w:vAlign w:val="top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</w:rPr>
              <w:t>无</w:t>
            </w:r>
          </w:p>
        </w:tc>
        <w:tc>
          <w:tcPr>
            <w:tcW w:w="6779" w:type="dxa"/>
            <w:tcBorders>
              <w:top w:val="dotted" w:color="auto" w:sz="4" w:space="0"/>
              <w:left w:val="dotted" w:color="auto" w:sz="8" w:space="0"/>
              <w:bottom w:val="dotted" w:color="auto" w:sz="4" w:space="0"/>
              <w:right w:val="dotted" w:color="auto" w:sz="8" w:space="0"/>
            </w:tcBorders>
            <w:shd w:val="clear" w:color="auto" w:fill="D0E3EA"/>
            <w:vAlign w:val="top"/>
          </w:tcPr>
          <w:p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调用JS  试看结束</w:t>
            </w:r>
          </w:p>
        </w:tc>
      </w:tr>
    </w:tbl>
    <w:p>
      <w:pPr>
        <w:rPr>
          <w:shd w:val="pct10" w:color="auto" w:fill="FFFFFF"/>
        </w:rPr>
      </w:pPr>
    </w:p>
    <w:p>
      <w:pPr>
        <w:rPr>
          <w:shd w:val="pct10" w:color="auto" w:fill="FFFFFF"/>
        </w:rPr>
      </w:pPr>
    </w:p>
    <w:p>
      <w:pPr>
        <w:rPr>
          <w:rFonts w:hint="eastAsia"/>
          <w:shd w:val="pct10" w:color="auto" w:fill="FFFFFF"/>
        </w:rPr>
      </w:pPr>
    </w:p>
    <w:p>
      <w:pPr>
        <w:rPr>
          <w:rFonts w:hint="eastAsia"/>
          <w:shd w:val="pct10" w:color="auto" w:fill="FFFFFF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类名: </w:t>
      </w:r>
      <w:r>
        <w:rPr>
          <w:b/>
          <w:sz w:val="24"/>
          <w:szCs w:val="24"/>
        </w:rPr>
        <w:t>LiveConfig</w:t>
      </w:r>
      <w:r>
        <w:rPr>
          <w:rFonts w:hint="eastAsia"/>
          <w:b/>
          <w:sz w:val="24"/>
          <w:szCs w:val="24"/>
          <w:lang w:val="en-US" w:eastAsia="zh-CN"/>
        </w:rPr>
        <w:t xml:space="preserve"> 【单例】</w:t>
      </w: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包  : com.laifeng</w:t>
      </w:r>
    </w:p>
    <w:tbl>
      <w:tblPr>
        <w:tblStyle w:val="5"/>
        <w:tblW w:w="14174" w:type="dxa"/>
        <w:tbl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single" w:color="7BA0CD" w:sz="8" w:space="0"/>
          <w:insideV w:val="single" w:color="7BA0CD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43"/>
        <w:gridCol w:w="6204"/>
        <w:gridCol w:w="993"/>
        <w:gridCol w:w="3434"/>
      </w:tblGrid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3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79646"/>
            <w:vAlign w:val="top"/>
          </w:tcPr>
          <w:p>
            <w:pPr>
              <w:rPr>
                <w:b/>
                <w:bCs w:val="0"/>
                <w:color w:val="FFFFFF"/>
              </w:rPr>
            </w:pPr>
            <w:r>
              <w:rPr>
                <w:rFonts w:hint="eastAsia"/>
                <w:b w:val="0"/>
                <w:bCs/>
                <w:color w:val="FFFFFF"/>
              </w:rPr>
              <w:t>代码版本:v1.001</w:t>
            </w:r>
          </w:p>
        </w:tc>
        <w:tc>
          <w:tcPr>
            <w:tcW w:w="6204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79646"/>
            <w:vAlign w:val="top"/>
          </w:tcPr>
          <w:p>
            <w:pPr>
              <w:rPr>
                <w:b/>
                <w:bCs w:val="0"/>
                <w:color w:val="FFFFFF"/>
              </w:rPr>
            </w:pPr>
            <w:r>
              <w:rPr>
                <w:rFonts w:hint="eastAsia"/>
                <w:b w:val="0"/>
                <w:bCs/>
                <w:color w:val="FFFFFF"/>
              </w:rPr>
              <w:t>文档版本</w:t>
            </w:r>
            <w:r>
              <w:rPr>
                <w:b w:val="0"/>
                <w:bCs/>
                <w:color w:val="FFFFFF"/>
              </w:rPr>
              <w:t>:v1.001</w:t>
            </w:r>
          </w:p>
        </w:tc>
        <w:tc>
          <w:tcPr>
            <w:tcW w:w="993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79646"/>
            <w:vAlign w:val="top"/>
          </w:tcPr>
          <w:p>
            <w:pPr>
              <w:rPr>
                <w:b/>
                <w:bCs w:val="0"/>
                <w:color w:val="FFFFFF"/>
              </w:rPr>
            </w:pPr>
            <w:r>
              <w:rPr>
                <w:rFonts w:hint="eastAsia"/>
                <w:b w:val="0"/>
                <w:bCs/>
                <w:color w:val="FFFFFF"/>
              </w:rPr>
              <w:t>修改者</w:t>
            </w:r>
          </w:p>
        </w:tc>
        <w:tc>
          <w:tcPr>
            <w:tcW w:w="3434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79646"/>
            <w:vAlign w:val="top"/>
          </w:tcPr>
          <w:p>
            <w:pPr>
              <w:rPr>
                <w:b/>
                <w:bCs w:val="0"/>
                <w:color w:val="FFFFFF"/>
              </w:rPr>
            </w:pP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4174" w:type="dxa"/>
            <w:gridSpan w:val="4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0E3EA"/>
            <w:vAlign w:val="top"/>
          </w:tcPr>
          <w:p>
            <w:pPr>
              <w:ind w:firstLine="422"/>
              <w:rPr>
                <w:b w:val="0"/>
                <w:bCs w:val="0"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问题: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14174" w:type="dxa"/>
            <w:gridSpan w:val="4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9F1F5"/>
            <w:vAlign w:val="top"/>
          </w:tcPr>
          <w:p>
            <w:pPr>
              <w:ind w:firstLine="422"/>
              <w:rPr>
                <w:b w:val="0"/>
                <w:bCs w:val="0"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修改</w:t>
            </w:r>
          </w:p>
          <w:p>
            <w:pPr>
              <w:numPr>
                <w:numId w:val="0"/>
              </w:numPr>
              <w:rPr>
                <w:rFonts w:hint="eastAsia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default" w:ascii="Arial" w:hAnsi="Arial" w:cs="Arial"/>
                <w:b/>
                <w:bCs/>
                <w:color w:val="FF9900"/>
                <w:sz w:val="18"/>
                <w:szCs w:val="18"/>
              </w:rPr>
              <w:t>※</w:t>
            </w:r>
            <w:r>
              <w:rPr>
                <w:rFonts w:hint="eastAsia" w:ascii="Arial" w:hAnsi="Arial" w:cs="Arial"/>
                <w:b/>
                <w:bCs/>
                <w:color w:val="FF990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t>二级包名修改为laifeng</w:t>
            </w:r>
          </w:p>
          <w:p>
            <w:pPr>
              <w:numPr>
                <w:numId w:val="0"/>
              </w:numPr>
              <w:rPr>
                <w:rFonts w:hint="eastAsia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default" w:ascii="Arial" w:hAnsi="Arial" w:cs="Arial"/>
                <w:b/>
                <w:bCs/>
                <w:color w:val="FF9900"/>
                <w:sz w:val="18"/>
                <w:szCs w:val="18"/>
              </w:rPr>
              <w:t>※</w:t>
            </w:r>
            <w:r>
              <w:rPr>
                <w:rFonts w:hint="eastAsia" w:ascii="Arial" w:hAnsi="Arial" w:cs="Arial"/>
                <w:b/>
                <w:bCs/>
                <w:color w:val="FF990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sz w:val="18"/>
                <w:szCs w:val="18"/>
                <w:lang w:val="en-US" w:eastAsia="zh-CN"/>
              </w:rPr>
              <w:t>2014年12月添加此类，目的:为了整改目前代码框架的复杂性而添加的临时全局数据的存储功能，</w:t>
            </w:r>
          </w:p>
          <w:p>
            <w:pPr>
              <w:numPr>
                <w:numId w:val="0"/>
              </w:numPr>
              <w:rPr>
                <w:rFonts w:hint="eastAsia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default" w:ascii="Arial" w:hAnsi="Arial" w:cs="Arial"/>
                <w:b/>
                <w:bCs/>
                <w:color w:val="FF9900"/>
                <w:sz w:val="18"/>
                <w:szCs w:val="18"/>
              </w:rPr>
              <w:t>※</w:t>
            </w:r>
            <w:r>
              <w:rPr>
                <w:rFonts w:hint="eastAsia" w:ascii="Arial" w:hAnsi="Arial" w:cs="Arial"/>
                <w:b/>
                <w:bCs/>
                <w:color w:val="FF990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sz w:val="18"/>
                <w:szCs w:val="18"/>
                <w:lang w:val="en-US" w:eastAsia="zh-CN"/>
              </w:rPr>
              <w:t>数据分为播放器配置数据   用户数据   流信息相关数据 以前版本没有分开， 导致数据结构混乱，,现在将所有数据都存储在此处 便于框架整改后封装。</w:t>
            </w:r>
          </w:p>
          <w:p>
            <w:pPr>
              <w:ind w:firstLine="361"/>
              <w:rPr>
                <w:b w:val="0"/>
                <w:bCs w:val="0"/>
                <w:color w:val="000000"/>
                <w:sz w:val="18"/>
                <w:szCs w:val="18"/>
              </w:rPr>
            </w:pPr>
          </w:p>
        </w:tc>
      </w:tr>
    </w:tbl>
    <w:p/>
    <w:tbl>
      <w:tblPr>
        <w:tblStyle w:val="5"/>
        <w:tblW w:w="14174" w:type="dxa"/>
        <w:tbl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single" w:color="7BA0CD" w:sz="8" w:space="0"/>
          <w:insideV w:val="single" w:color="7BA0CD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60"/>
        <w:gridCol w:w="1530"/>
        <w:gridCol w:w="1305"/>
        <w:gridCol w:w="6779"/>
      </w:tblGrid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79646"/>
            <w:vAlign w:val="top"/>
          </w:tcPr>
          <w:p>
            <w:pPr>
              <w:ind w:firstLine="422"/>
              <w:rPr>
                <w:b w:val="0"/>
                <w:bCs w:val="0"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方法名称</w:t>
            </w:r>
          </w:p>
        </w:tc>
        <w:tc>
          <w:tcPr>
            <w:tcW w:w="153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79646"/>
            <w:vAlign w:val="top"/>
          </w:tcPr>
          <w:p>
            <w:pPr>
              <w:ind w:firstLine="422"/>
              <w:rPr>
                <w:b w:val="0"/>
                <w:bCs w:val="0"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作用域</w:t>
            </w:r>
          </w:p>
        </w:tc>
        <w:tc>
          <w:tcPr>
            <w:tcW w:w="1305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79646"/>
            <w:vAlign w:val="top"/>
          </w:tcPr>
          <w:p>
            <w:pPr>
              <w:ind w:firstLine="422"/>
              <w:rPr>
                <w:b w:val="0"/>
                <w:bCs w:val="0"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返回值</w:t>
            </w:r>
          </w:p>
        </w:tc>
        <w:tc>
          <w:tcPr>
            <w:tcW w:w="677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79646"/>
            <w:vAlign w:val="top"/>
          </w:tcPr>
          <w:p>
            <w:pPr>
              <w:ind w:firstLine="422"/>
              <w:jc w:val="center"/>
              <w:rPr>
                <w:b w:val="0"/>
                <w:bCs w:val="0"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0" w:type="dxa"/>
            <w:tcBorders>
              <w:top w:val="dotted" w:color="auto" w:sz="4" w:space="0"/>
              <w:left w:val="dotted" w:color="auto" w:sz="8" w:space="0"/>
              <w:bottom w:val="dotted" w:color="auto" w:sz="4" w:space="0"/>
              <w:right w:val="dotted" w:color="auto" w:sz="8" w:space="0"/>
            </w:tcBorders>
            <w:shd w:val="clear" w:color="auto" w:fill="D0E3EA"/>
            <w:vAlign w:val="top"/>
          </w:tcPr>
          <w:p>
            <w:pPr>
              <w:ind w:firstLine="422"/>
              <w:rPr>
                <w:b w:val="0"/>
                <w:bCs w:val="0"/>
                <w:color w:val="000000"/>
                <w:shd w:val="pct10" w:color="auto" w:fill="FFFFFF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 xml:space="preserve">[Get set]  </w:t>
            </w:r>
            <w:r>
              <w:rPr>
                <w:rFonts w:hint="eastAsia"/>
                <w:b/>
                <w:bCs/>
                <w:color w:val="000000"/>
              </w:rPr>
              <w:t>userInfoVO()</w:t>
            </w:r>
          </w:p>
        </w:tc>
        <w:tc>
          <w:tcPr>
            <w:tcW w:w="1530" w:type="dxa"/>
            <w:tcBorders>
              <w:top w:val="dotted" w:color="auto" w:sz="4" w:space="0"/>
              <w:left w:val="dotted" w:color="auto" w:sz="8" w:space="0"/>
              <w:bottom w:val="dotted" w:color="auto" w:sz="4" w:space="0"/>
              <w:right w:val="dotted" w:color="auto" w:sz="8" w:space="0"/>
            </w:tcBorders>
            <w:shd w:val="clear" w:color="auto" w:fill="D0E3EA"/>
            <w:vAlign w:val="top"/>
          </w:tcPr>
          <w:p>
            <w:pPr>
              <w:ind w:firstLine="42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public</w:t>
            </w:r>
          </w:p>
        </w:tc>
        <w:tc>
          <w:tcPr>
            <w:tcW w:w="1305" w:type="dxa"/>
            <w:tcBorders>
              <w:top w:val="dotted" w:color="auto" w:sz="4" w:space="0"/>
              <w:left w:val="dotted" w:color="auto" w:sz="8" w:space="0"/>
              <w:bottom w:val="dotted" w:color="auto" w:sz="4" w:space="0"/>
              <w:right w:val="dotted" w:color="auto" w:sz="8" w:space="0"/>
            </w:tcBorders>
            <w:shd w:val="clear" w:color="auto" w:fill="D0E3E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无</w:t>
            </w:r>
          </w:p>
        </w:tc>
        <w:tc>
          <w:tcPr>
            <w:tcW w:w="6779" w:type="dxa"/>
            <w:tcBorders>
              <w:top w:val="dotted" w:color="auto" w:sz="4" w:space="0"/>
              <w:left w:val="dotted" w:color="auto" w:sz="8" w:space="0"/>
              <w:bottom w:val="dotted" w:color="auto" w:sz="4" w:space="0"/>
              <w:right w:val="dotted" w:color="auto" w:sz="8" w:space="0"/>
            </w:tcBorders>
            <w:shd w:val="clear" w:color="auto" w:fill="D0E3EA"/>
            <w:vAlign w:val="top"/>
          </w:tcPr>
          <w:p>
            <w:pPr>
              <w:ind w:firstLine="361"/>
              <w:rPr>
                <w:rFonts w:hint="eastAsia" w:eastAsia="宋体"/>
                <w:b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  <w:lang w:eastAsia="zh-CN"/>
              </w:rPr>
              <w:t>通过</w:t>
            </w:r>
            <w:r>
              <w:rPr>
                <w:rFonts w:hint="eastAsia"/>
                <w:b/>
                <w:color w:val="000000"/>
                <w:sz w:val="18"/>
                <w:szCs w:val="18"/>
                <w:lang w:val="en-US" w:eastAsia="zh-CN"/>
              </w:rPr>
              <w:t>flashvars传入的用户数据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0" w:type="dxa"/>
            <w:tcBorders>
              <w:top w:val="dotted" w:color="auto" w:sz="4" w:space="0"/>
              <w:left w:val="dotted" w:color="auto" w:sz="8" w:space="0"/>
              <w:bottom w:val="dotted" w:color="auto" w:sz="4" w:space="0"/>
              <w:right w:val="dotted" w:color="auto" w:sz="8" w:space="0"/>
            </w:tcBorders>
            <w:shd w:val="clear" w:color="auto" w:fill="D0E3EA"/>
            <w:vAlign w:val="top"/>
          </w:tcPr>
          <w:p>
            <w:pPr>
              <w:ind w:firstLine="422"/>
              <w:rPr>
                <w:b w:val="0"/>
                <w:bCs w:val="0"/>
                <w:color w:val="000000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 xml:space="preserve">[Get set]  </w:t>
            </w:r>
            <w:r>
              <w:rPr>
                <w:rFonts w:hint="eastAsia"/>
                <w:b/>
                <w:bCs/>
                <w:color w:val="000000"/>
              </w:rPr>
              <w:t>controllerVO()</w:t>
            </w:r>
          </w:p>
        </w:tc>
        <w:tc>
          <w:tcPr>
            <w:tcW w:w="1530" w:type="dxa"/>
            <w:tcBorders>
              <w:top w:val="dotted" w:color="auto" w:sz="4" w:space="0"/>
              <w:left w:val="dotted" w:color="auto" w:sz="8" w:space="0"/>
              <w:bottom w:val="dotted" w:color="auto" w:sz="4" w:space="0"/>
              <w:right w:val="dotted" w:color="auto" w:sz="8" w:space="0"/>
            </w:tcBorders>
            <w:shd w:val="clear" w:color="auto" w:fill="D0E3EA"/>
            <w:vAlign w:val="top"/>
          </w:tcPr>
          <w:p>
            <w:pPr>
              <w:ind w:firstLine="422"/>
              <w:rPr>
                <w:rFonts w:hint="eastAsia"/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public</w:t>
            </w:r>
          </w:p>
        </w:tc>
        <w:tc>
          <w:tcPr>
            <w:tcW w:w="1305" w:type="dxa"/>
            <w:tcBorders>
              <w:top w:val="dotted" w:color="auto" w:sz="4" w:space="0"/>
              <w:left w:val="dotted" w:color="auto" w:sz="8" w:space="0"/>
              <w:bottom w:val="dotted" w:color="auto" w:sz="4" w:space="0"/>
              <w:right w:val="dotted" w:color="auto" w:sz="8" w:space="0"/>
            </w:tcBorders>
            <w:shd w:val="clear" w:color="auto" w:fill="D0E3EA"/>
            <w:vAlign w:val="top"/>
          </w:tcPr>
          <w:p>
            <w:pPr>
              <w:jc w:val="left"/>
              <w:rPr>
                <w:rFonts w:hint="eastAsia"/>
                <w:b/>
                <w:bCs/>
                <w:color w:val="000000"/>
              </w:rPr>
            </w:pPr>
            <w:r>
              <w:rPr>
                <w:rFonts w:hint="eastAsia"/>
                <w:color w:val="000000"/>
              </w:rPr>
              <w:t>无</w:t>
            </w:r>
          </w:p>
        </w:tc>
        <w:tc>
          <w:tcPr>
            <w:tcW w:w="6779" w:type="dxa"/>
            <w:tcBorders>
              <w:top w:val="dotted" w:color="auto" w:sz="4" w:space="0"/>
              <w:left w:val="dotted" w:color="auto" w:sz="8" w:space="0"/>
              <w:bottom w:val="dotted" w:color="auto" w:sz="4" w:space="0"/>
              <w:right w:val="dotted" w:color="auto" w:sz="8" w:space="0"/>
            </w:tcBorders>
            <w:shd w:val="clear" w:color="auto" w:fill="D0E3EA"/>
            <w:vAlign w:val="top"/>
          </w:tcPr>
          <w:p>
            <w:pPr>
              <w:ind w:firstLine="361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  <w:lang w:eastAsia="zh-CN"/>
              </w:rPr>
              <w:t>通过</w:t>
            </w:r>
            <w:r>
              <w:rPr>
                <w:rFonts w:hint="eastAsia"/>
                <w:b/>
                <w:color w:val="000000"/>
                <w:sz w:val="18"/>
                <w:szCs w:val="18"/>
                <w:lang w:val="en-US" w:eastAsia="zh-CN"/>
              </w:rPr>
              <w:t>flashvars传入的控制播放器行为的数据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0" w:type="dxa"/>
            <w:tcBorders>
              <w:top w:val="dotted" w:color="auto" w:sz="4" w:space="0"/>
              <w:left w:val="dotted" w:color="auto" w:sz="8" w:space="0"/>
              <w:bottom w:val="dotted" w:color="auto" w:sz="4" w:space="0"/>
              <w:right w:val="dotted" w:color="auto" w:sz="8" w:space="0"/>
            </w:tcBorders>
            <w:shd w:val="clear" w:color="auto" w:fill="D0E3EA"/>
            <w:vAlign w:val="top"/>
          </w:tcPr>
          <w:p>
            <w:pPr>
              <w:ind w:firstLine="422"/>
              <w:rPr>
                <w:b w:val="0"/>
                <w:bCs w:val="0"/>
                <w:color w:val="000000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 xml:space="preserve">[Get set]  </w:t>
            </w:r>
            <w:r>
              <w:rPr>
                <w:rFonts w:hint="eastAsia"/>
                <w:b/>
                <w:bCs/>
                <w:color w:val="000000"/>
              </w:rPr>
              <w:t>streamVO()</w:t>
            </w:r>
          </w:p>
        </w:tc>
        <w:tc>
          <w:tcPr>
            <w:tcW w:w="1530" w:type="dxa"/>
            <w:tcBorders>
              <w:top w:val="dotted" w:color="auto" w:sz="4" w:space="0"/>
              <w:left w:val="dotted" w:color="auto" w:sz="8" w:space="0"/>
              <w:bottom w:val="dotted" w:color="auto" w:sz="4" w:space="0"/>
              <w:right w:val="dotted" w:color="auto" w:sz="8" w:space="0"/>
            </w:tcBorders>
            <w:shd w:val="clear" w:color="auto" w:fill="D0E3EA"/>
            <w:vAlign w:val="top"/>
          </w:tcPr>
          <w:p>
            <w:pPr>
              <w:ind w:firstLine="42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public</w:t>
            </w:r>
          </w:p>
        </w:tc>
        <w:tc>
          <w:tcPr>
            <w:tcW w:w="1305" w:type="dxa"/>
            <w:tcBorders>
              <w:top w:val="dotted" w:color="auto" w:sz="4" w:space="0"/>
              <w:left w:val="dotted" w:color="auto" w:sz="8" w:space="0"/>
              <w:bottom w:val="dotted" w:color="auto" w:sz="4" w:space="0"/>
              <w:right w:val="dotted" w:color="auto" w:sz="8" w:space="0"/>
            </w:tcBorders>
            <w:shd w:val="clear" w:color="auto" w:fill="D0E3EA"/>
            <w:vAlign w:val="top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</w:rPr>
              <w:t>无</w:t>
            </w:r>
          </w:p>
        </w:tc>
        <w:tc>
          <w:tcPr>
            <w:tcW w:w="6779" w:type="dxa"/>
            <w:tcBorders>
              <w:top w:val="dotted" w:color="auto" w:sz="4" w:space="0"/>
              <w:left w:val="dotted" w:color="auto" w:sz="8" w:space="0"/>
              <w:bottom w:val="dotted" w:color="auto" w:sz="4" w:space="0"/>
              <w:right w:val="dotted" w:color="auto" w:sz="8" w:space="0"/>
            </w:tcBorders>
            <w:shd w:val="clear" w:color="auto" w:fill="D0E3EA"/>
            <w:vAlign w:val="top"/>
          </w:tcPr>
          <w:p>
            <w:pPr>
              <w:ind w:firstLine="361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  <w:lang w:eastAsia="zh-CN"/>
              </w:rPr>
              <w:t>通过</w:t>
            </w:r>
            <w:r>
              <w:rPr>
                <w:rFonts w:hint="eastAsia"/>
                <w:b/>
                <w:color w:val="000000"/>
                <w:sz w:val="18"/>
                <w:szCs w:val="18"/>
                <w:lang w:val="en-US" w:eastAsia="zh-CN"/>
              </w:rPr>
              <w:t>flashvars传入的视频流相关数据</w:t>
            </w:r>
          </w:p>
        </w:tc>
      </w:tr>
    </w:tbl>
    <w:p>
      <w:pPr>
        <w:rPr>
          <w:shd w:val="pct10" w:color="auto" w:fill="FFFFFF"/>
        </w:rPr>
      </w:pPr>
    </w:p>
    <w:p>
      <w:pPr>
        <w:rPr>
          <w:rFonts w:hint="eastAsia"/>
          <w:shd w:val="pct10" w:color="auto" w:fill="FFFFFF"/>
        </w:rPr>
      </w:pPr>
    </w:p>
    <w:p>
      <w:pPr>
        <w:rPr>
          <w:shd w:val="pct10" w:color="auto" w:fill="FFFFFF"/>
        </w:rPr>
      </w:pPr>
    </w:p>
    <w:p>
      <w:pPr>
        <w:rPr>
          <w:shd w:val="pct10" w:color="auto" w:fill="FFFFFF"/>
        </w:rPr>
      </w:pPr>
    </w:p>
    <w:p>
      <w:pPr>
        <w:rPr>
          <w:shd w:val="pct10" w:color="auto" w:fill="FFFFFF"/>
        </w:rPr>
      </w:pPr>
    </w:p>
    <w:p>
      <w:pPr>
        <w:rPr>
          <w:shd w:val="pct10" w:color="auto" w:fill="FFFFFF"/>
        </w:rPr>
      </w:pPr>
    </w:p>
    <w:p>
      <w:pPr>
        <w:rPr>
          <w:shd w:val="pct10" w:color="auto" w:fill="FFFFFF"/>
        </w:rPr>
      </w:pPr>
    </w:p>
    <w:p>
      <w:pPr>
        <w:rPr>
          <w:shd w:val="pct10" w:color="auto" w:fill="FFFFFF"/>
        </w:rPr>
      </w:pPr>
    </w:p>
    <w:p>
      <w:pPr>
        <w:rPr>
          <w:shd w:val="pct10" w:color="auto" w:fill="FFFFFF"/>
        </w:rPr>
      </w:pPr>
    </w:p>
    <w:p>
      <w:pPr>
        <w:rPr>
          <w:shd w:val="pct10" w:color="auto" w:fill="FFFFFF"/>
        </w:rPr>
      </w:pPr>
    </w:p>
    <w:p>
      <w:pPr>
        <w:rPr>
          <w:shd w:val="pct10" w:color="auto" w:fill="FFFFFF"/>
        </w:rPr>
      </w:pPr>
    </w:p>
    <w:p>
      <w:pPr>
        <w:rPr>
          <w:rFonts w:hint="eastAsia"/>
          <w:shd w:val="pct10" w:color="auto" w:fill="FFFFFF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类名: GlobalService</w:t>
      </w: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包  : com.laifeng</w:t>
      </w:r>
    </w:p>
    <w:tbl>
      <w:tblPr>
        <w:tblStyle w:val="5"/>
        <w:tblW w:w="14174" w:type="dxa"/>
        <w:tbl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single" w:color="7BA0CD" w:sz="8" w:space="0"/>
          <w:insideV w:val="single" w:color="7BA0CD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43"/>
        <w:gridCol w:w="6204"/>
        <w:gridCol w:w="993"/>
        <w:gridCol w:w="3434"/>
      </w:tblGrid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3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79646"/>
            <w:vAlign w:val="top"/>
          </w:tcPr>
          <w:p>
            <w:pPr>
              <w:rPr>
                <w:b/>
                <w:bCs w:val="0"/>
                <w:color w:val="FFFFFF"/>
              </w:rPr>
            </w:pPr>
            <w:r>
              <w:rPr>
                <w:rFonts w:hint="eastAsia"/>
                <w:b w:val="0"/>
                <w:bCs/>
                <w:color w:val="FFFFFF"/>
              </w:rPr>
              <w:t>代码版本:v1.001</w:t>
            </w:r>
          </w:p>
        </w:tc>
        <w:tc>
          <w:tcPr>
            <w:tcW w:w="6204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79646"/>
            <w:vAlign w:val="top"/>
          </w:tcPr>
          <w:p>
            <w:pPr>
              <w:rPr>
                <w:b/>
                <w:bCs w:val="0"/>
                <w:color w:val="FFFFFF"/>
              </w:rPr>
            </w:pPr>
            <w:r>
              <w:rPr>
                <w:rFonts w:hint="eastAsia"/>
                <w:b w:val="0"/>
                <w:bCs/>
                <w:color w:val="FFFFFF"/>
              </w:rPr>
              <w:t>文档版本</w:t>
            </w:r>
            <w:r>
              <w:rPr>
                <w:b w:val="0"/>
                <w:bCs/>
                <w:color w:val="FFFFFF"/>
              </w:rPr>
              <w:t>:v1.001</w:t>
            </w:r>
          </w:p>
        </w:tc>
        <w:tc>
          <w:tcPr>
            <w:tcW w:w="993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79646"/>
            <w:vAlign w:val="top"/>
          </w:tcPr>
          <w:p>
            <w:pPr>
              <w:rPr>
                <w:b/>
                <w:bCs w:val="0"/>
                <w:color w:val="FFFFFF"/>
              </w:rPr>
            </w:pPr>
            <w:r>
              <w:rPr>
                <w:rFonts w:hint="eastAsia"/>
                <w:b w:val="0"/>
                <w:bCs/>
                <w:color w:val="FFFFFF"/>
              </w:rPr>
              <w:t>修改者</w:t>
            </w:r>
          </w:p>
        </w:tc>
        <w:tc>
          <w:tcPr>
            <w:tcW w:w="3434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79646"/>
            <w:vAlign w:val="top"/>
          </w:tcPr>
          <w:p>
            <w:pPr>
              <w:rPr>
                <w:b/>
                <w:bCs w:val="0"/>
                <w:color w:val="FFFFFF"/>
              </w:rPr>
            </w:pP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4174" w:type="dxa"/>
            <w:gridSpan w:val="4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0E3EA"/>
            <w:vAlign w:val="top"/>
          </w:tcPr>
          <w:p>
            <w:pPr>
              <w:ind w:firstLine="422"/>
              <w:rPr>
                <w:b w:val="0"/>
                <w:bCs w:val="0"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问题:</w:t>
            </w:r>
            <w:r>
              <w:rPr>
                <w:rFonts w:hint="eastAsia"/>
                <w:b/>
                <w:bCs/>
                <w:color w:val="000000"/>
                <w:lang w:eastAsia="zh-CN"/>
              </w:rPr>
              <w:t>应该设计成单例</w:t>
            </w:r>
            <w:r>
              <w:rPr>
                <w:rFonts w:hint="eastAsia"/>
                <w:b/>
                <w:bCs/>
                <w:color w:val="000000"/>
                <w:lang w:val="en-US" w:eastAsia="zh-CN"/>
              </w:rPr>
              <w:t xml:space="preserve">   但是并未做防止被NEW 的相应措施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14174" w:type="dxa"/>
            <w:gridSpan w:val="4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9F1F5"/>
            <w:vAlign w:val="top"/>
          </w:tcPr>
          <w:p>
            <w:pPr>
              <w:ind w:firstLine="422"/>
              <w:rPr>
                <w:b w:val="0"/>
                <w:bCs w:val="0"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修改</w:t>
            </w:r>
          </w:p>
          <w:p>
            <w:pPr>
              <w:numPr>
                <w:numId w:val="0"/>
              </w:numPr>
              <w:rPr>
                <w:rFonts w:hint="eastAsia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default" w:ascii="Arial" w:hAnsi="Arial" w:cs="Arial"/>
                <w:b/>
                <w:bCs/>
                <w:color w:val="FF9900"/>
                <w:sz w:val="18"/>
                <w:szCs w:val="18"/>
              </w:rPr>
              <w:t>※</w:t>
            </w:r>
            <w:r>
              <w:rPr>
                <w:rFonts w:hint="eastAsia" w:ascii="Arial" w:hAnsi="Arial" w:cs="Arial"/>
                <w:b/>
                <w:bCs/>
                <w:color w:val="FF990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Arial" w:hAnsi="Arial" w:cs="Arial"/>
                <w:b/>
                <w:bCs/>
                <w:color w:val="000000"/>
                <w:sz w:val="18"/>
                <w:szCs w:val="18"/>
                <w:lang w:val="en-US" w:eastAsia="zh-CN"/>
              </w:rPr>
              <w:t>补充说明:功能 [存储各个管理类  对外公布通过KEY 获取管理器的接口]</w:t>
            </w:r>
          </w:p>
          <w:p>
            <w:pPr>
              <w:ind w:firstLine="361"/>
              <w:rPr>
                <w:b w:val="0"/>
                <w:bCs w:val="0"/>
                <w:color w:val="000000"/>
                <w:sz w:val="18"/>
                <w:szCs w:val="18"/>
              </w:rPr>
            </w:pPr>
          </w:p>
        </w:tc>
      </w:tr>
    </w:tbl>
    <w:p/>
    <w:tbl>
      <w:tblPr>
        <w:tblStyle w:val="5"/>
        <w:tblW w:w="14174" w:type="dxa"/>
        <w:tbl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single" w:color="7BA0CD" w:sz="8" w:space="0"/>
          <w:insideV w:val="single" w:color="7BA0CD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05"/>
        <w:gridCol w:w="1530"/>
        <w:gridCol w:w="1560"/>
        <w:gridCol w:w="6779"/>
      </w:tblGrid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5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79646"/>
            <w:vAlign w:val="top"/>
          </w:tcPr>
          <w:p>
            <w:pPr>
              <w:ind w:firstLine="422"/>
              <w:rPr>
                <w:b w:val="0"/>
                <w:bCs w:val="0"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方法名称</w:t>
            </w:r>
          </w:p>
        </w:tc>
        <w:tc>
          <w:tcPr>
            <w:tcW w:w="153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79646"/>
            <w:vAlign w:val="top"/>
          </w:tcPr>
          <w:p>
            <w:pPr>
              <w:ind w:firstLine="422"/>
              <w:rPr>
                <w:b w:val="0"/>
                <w:bCs w:val="0"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作用域</w:t>
            </w:r>
          </w:p>
        </w:tc>
        <w:tc>
          <w:tcPr>
            <w:tcW w:w="15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79646"/>
            <w:vAlign w:val="top"/>
          </w:tcPr>
          <w:p>
            <w:pPr>
              <w:ind w:firstLine="422"/>
              <w:rPr>
                <w:b w:val="0"/>
                <w:bCs w:val="0"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返回值</w:t>
            </w:r>
          </w:p>
        </w:tc>
        <w:tc>
          <w:tcPr>
            <w:tcW w:w="677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79646"/>
            <w:vAlign w:val="top"/>
          </w:tcPr>
          <w:p>
            <w:pPr>
              <w:ind w:firstLine="422"/>
              <w:jc w:val="center"/>
              <w:rPr>
                <w:b w:val="0"/>
                <w:bCs w:val="0"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5" w:type="dxa"/>
            <w:tcBorders>
              <w:top w:val="dotted" w:color="auto" w:sz="4" w:space="0"/>
              <w:left w:val="dotted" w:color="auto" w:sz="8" w:space="0"/>
              <w:bottom w:val="dotted" w:color="auto" w:sz="4" w:space="0"/>
              <w:right w:val="dotted" w:color="auto" w:sz="8" w:space="0"/>
            </w:tcBorders>
            <w:shd w:val="clear" w:color="auto" w:fill="D0E3EA"/>
            <w:vAlign w:val="top"/>
          </w:tcPr>
          <w:p>
            <w:pPr>
              <w:jc w:val="left"/>
              <w:rPr>
                <w:b w:val="0"/>
                <w:bCs w:val="0"/>
                <w:color w:val="000000"/>
                <w:shd w:val="pct10" w:color="auto" w:fill="FFFFFF"/>
              </w:rPr>
            </w:pPr>
            <w:r>
              <w:rPr>
                <w:rFonts w:hint="eastAsia"/>
                <w:b/>
                <w:bCs/>
                <w:color w:val="000000"/>
              </w:rPr>
              <w:t>addService(serviceKey:String, service:Object)</w:t>
            </w:r>
          </w:p>
        </w:tc>
        <w:tc>
          <w:tcPr>
            <w:tcW w:w="1530" w:type="dxa"/>
            <w:tcBorders>
              <w:top w:val="dotted" w:color="auto" w:sz="4" w:space="0"/>
              <w:left w:val="dotted" w:color="auto" w:sz="8" w:space="0"/>
              <w:bottom w:val="dotted" w:color="auto" w:sz="4" w:space="0"/>
              <w:right w:val="dotted" w:color="auto" w:sz="8" w:space="0"/>
            </w:tcBorders>
            <w:shd w:val="clear" w:color="auto" w:fill="D0E3EA"/>
            <w:vAlign w:val="top"/>
          </w:tcPr>
          <w:p>
            <w:pPr>
              <w:ind w:firstLine="42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public</w:t>
            </w:r>
          </w:p>
        </w:tc>
        <w:tc>
          <w:tcPr>
            <w:tcW w:w="1560" w:type="dxa"/>
            <w:tcBorders>
              <w:top w:val="dotted" w:color="auto" w:sz="4" w:space="0"/>
              <w:left w:val="dotted" w:color="auto" w:sz="8" w:space="0"/>
              <w:bottom w:val="dotted" w:color="auto" w:sz="4" w:space="0"/>
              <w:right w:val="dotted" w:color="auto" w:sz="8" w:space="0"/>
            </w:tcBorders>
            <w:shd w:val="clear" w:color="auto" w:fill="D0E3E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无</w:t>
            </w:r>
          </w:p>
        </w:tc>
        <w:tc>
          <w:tcPr>
            <w:tcW w:w="6779" w:type="dxa"/>
            <w:tcBorders>
              <w:top w:val="dotted" w:color="auto" w:sz="4" w:space="0"/>
              <w:left w:val="dotted" w:color="auto" w:sz="8" w:space="0"/>
              <w:bottom w:val="dotted" w:color="auto" w:sz="4" w:space="0"/>
              <w:right w:val="dotted" w:color="auto" w:sz="8" w:space="0"/>
            </w:tcBorders>
            <w:shd w:val="clear" w:color="auto" w:fill="D0E3EA"/>
            <w:vAlign w:val="top"/>
          </w:tcPr>
          <w:p>
            <w:pPr>
              <w:ind w:firstLine="361"/>
              <w:rPr>
                <w:rFonts w:hint="eastAsia" w:eastAsia="宋体"/>
                <w:b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  <w:lang w:val="en-US" w:eastAsia="zh-CN"/>
              </w:rPr>
              <w:t>注册管理器到存储列表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5" w:type="dxa"/>
            <w:tcBorders>
              <w:top w:val="dotted" w:color="auto" w:sz="4" w:space="0"/>
              <w:left w:val="dotted" w:color="auto" w:sz="8" w:space="0"/>
              <w:bottom w:val="dotted" w:color="auto" w:sz="4" w:space="0"/>
              <w:right w:val="dotted" w:color="auto" w:sz="8" w:space="0"/>
            </w:tcBorders>
            <w:shd w:val="clear" w:color="auto" w:fill="D0E3EA"/>
            <w:vAlign w:val="top"/>
          </w:tcPr>
          <w:p>
            <w:pPr>
              <w:rPr>
                <w:rFonts w:hint="eastAsia"/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getService(serviceKey:String)</w:t>
            </w:r>
          </w:p>
        </w:tc>
        <w:tc>
          <w:tcPr>
            <w:tcW w:w="1530" w:type="dxa"/>
            <w:tcBorders>
              <w:top w:val="dotted" w:color="auto" w:sz="4" w:space="0"/>
              <w:left w:val="dotted" w:color="auto" w:sz="8" w:space="0"/>
              <w:bottom w:val="dotted" w:color="auto" w:sz="4" w:space="0"/>
              <w:right w:val="dotted" w:color="auto" w:sz="8" w:space="0"/>
            </w:tcBorders>
            <w:shd w:val="clear" w:color="auto" w:fill="D0E3EA"/>
            <w:vAlign w:val="top"/>
          </w:tcPr>
          <w:p>
            <w:pPr>
              <w:ind w:firstLine="422"/>
              <w:rPr>
                <w:rFonts w:hint="eastAsia"/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public</w:t>
            </w:r>
          </w:p>
        </w:tc>
        <w:tc>
          <w:tcPr>
            <w:tcW w:w="1560" w:type="dxa"/>
            <w:tcBorders>
              <w:top w:val="dotted" w:color="auto" w:sz="4" w:space="0"/>
              <w:left w:val="dotted" w:color="auto" w:sz="8" w:space="0"/>
              <w:bottom w:val="dotted" w:color="auto" w:sz="4" w:space="0"/>
              <w:right w:val="dotted" w:color="auto" w:sz="8" w:space="0"/>
            </w:tcBorders>
            <w:shd w:val="clear" w:color="auto" w:fill="D0E3EA"/>
            <w:vAlign w:val="top"/>
          </w:tcPr>
          <w:p>
            <w:pPr>
              <w:jc w:val="left"/>
              <w:rPr>
                <w:rFonts w:hint="eastAsia"/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Object</w:t>
            </w:r>
          </w:p>
        </w:tc>
        <w:tc>
          <w:tcPr>
            <w:tcW w:w="6779" w:type="dxa"/>
            <w:tcBorders>
              <w:top w:val="dotted" w:color="auto" w:sz="4" w:space="0"/>
              <w:left w:val="dotted" w:color="auto" w:sz="8" w:space="0"/>
              <w:bottom w:val="dotted" w:color="auto" w:sz="4" w:space="0"/>
              <w:right w:val="dotted" w:color="auto" w:sz="8" w:space="0"/>
            </w:tcBorders>
            <w:shd w:val="clear" w:color="auto" w:fill="D0E3EA"/>
            <w:vAlign w:val="top"/>
          </w:tcPr>
          <w:p>
            <w:pPr>
              <w:ind w:firstLine="361"/>
              <w:rPr>
                <w:rFonts w:hint="eastAsia" w:eastAsia="宋体"/>
                <w:b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  <w:lang w:val="en-US" w:eastAsia="zh-CN"/>
              </w:rPr>
              <w:t>通过KEY 获取管理器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5" w:type="dxa"/>
            <w:tcBorders>
              <w:top w:val="dotted" w:color="auto" w:sz="4" w:space="0"/>
              <w:left w:val="dotted" w:color="auto" w:sz="8" w:space="0"/>
              <w:bottom w:val="dotted" w:color="auto" w:sz="4" w:space="0"/>
              <w:right w:val="dotted" w:color="auto" w:sz="8" w:space="0"/>
            </w:tcBorders>
            <w:shd w:val="clear" w:color="auto" w:fill="D0E3EA"/>
            <w:vAlign w:val="top"/>
          </w:tcPr>
          <w:p>
            <w:pPr>
              <w:rPr>
                <w:rFonts w:hint="eastAsia"/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removeService(serviceKey:String)</w:t>
            </w:r>
          </w:p>
        </w:tc>
        <w:tc>
          <w:tcPr>
            <w:tcW w:w="1530" w:type="dxa"/>
            <w:tcBorders>
              <w:top w:val="dotted" w:color="auto" w:sz="4" w:space="0"/>
              <w:left w:val="dotted" w:color="auto" w:sz="8" w:space="0"/>
              <w:bottom w:val="dotted" w:color="auto" w:sz="4" w:space="0"/>
              <w:right w:val="dotted" w:color="auto" w:sz="8" w:space="0"/>
            </w:tcBorders>
            <w:shd w:val="clear" w:color="auto" w:fill="D0E3EA"/>
            <w:vAlign w:val="top"/>
          </w:tcPr>
          <w:p>
            <w:pPr>
              <w:ind w:firstLine="42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public</w:t>
            </w:r>
          </w:p>
        </w:tc>
        <w:tc>
          <w:tcPr>
            <w:tcW w:w="1560" w:type="dxa"/>
            <w:tcBorders>
              <w:top w:val="dotted" w:color="auto" w:sz="4" w:space="0"/>
              <w:left w:val="dotted" w:color="auto" w:sz="8" w:space="0"/>
              <w:bottom w:val="dotted" w:color="auto" w:sz="4" w:space="0"/>
              <w:right w:val="dotted" w:color="auto" w:sz="8" w:space="0"/>
            </w:tcBorders>
            <w:shd w:val="clear" w:color="auto" w:fill="D0E3EA"/>
            <w:vAlign w:val="top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</w:rPr>
              <w:t>无</w:t>
            </w:r>
          </w:p>
        </w:tc>
        <w:tc>
          <w:tcPr>
            <w:tcW w:w="6779" w:type="dxa"/>
            <w:tcBorders>
              <w:top w:val="dotted" w:color="auto" w:sz="4" w:space="0"/>
              <w:left w:val="dotted" w:color="auto" w:sz="8" w:space="0"/>
              <w:bottom w:val="dotted" w:color="auto" w:sz="4" w:space="0"/>
              <w:right w:val="dotted" w:color="auto" w:sz="8" w:space="0"/>
            </w:tcBorders>
            <w:shd w:val="clear" w:color="auto" w:fill="D0E3EA"/>
            <w:vAlign w:val="top"/>
          </w:tcPr>
          <w:p>
            <w:pPr>
              <w:ind w:firstLine="361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  <w:lang w:eastAsia="zh-CN"/>
              </w:rPr>
              <w:t>通过</w:t>
            </w:r>
            <w:r>
              <w:rPr>
                <w:rFonts w:hint="eastAsia"/>
                <w:b/>
                <w:color w:val="000000"/>
                <w:sz w:val="18"/>
                <w:szCs w:val="18"/>
                <w:lang w:val="en-US" w:eastAsia="zh-CN"/>
              </w:rPr>
              <w:t>KEY 删除管理器</w:t>
            </w:r>
          </w:p>
        </w:tc>
      </w:tr>
    </w:tbl>
    <w:p>
      <w:pPr>
        <w:rPr>
          <w:shd w:val="pct10" w:color="auto" w:fill="FFFFFF"/>
        </w:rPr>
      </w:pPr>
    </w:p>
    <w:p>
      <w:pPr>
        <w:rPr>
          <w:rFonts w:hint="eastAsia"/>
          <w:b/>
          <w:bCs/>
          <w:color w:val="000000"/>
        </w:rPr>
      </w:pPr>
    </w:p>
    <w:sectPr>
      <w:pgSz w:w="16838" w:h="11906" w:orient="landscape"/>
      <w:pgMar w:top="1800" w:right="1440" w:bottom="1800" w:left="144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86"/>
    <w:family w:val="auto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903903366">
    <w:nsid w:val="717B4286"/>
    <w:multiLevelType w:val="multilevel"/>
    <w:tmpl w:val="717B4286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20450420">
    <w:nsid w:val="54AA5A74"/>
    <w:multiLevelType w:val="singleLevel"/>
    <w:tmpl w:val="54AA5A74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903903366"/>
  </w:num>
  <w:num w:numId="2">
    <w:abstractNumId w:val="14204504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072B45"/>
    <w:rsid w:val="000B4C71"/>
    <w:rsid w:val="000D4BE1"/>
    <w:rsid w:val="00172A27"/>
    <w:rsid w:val="001A29D8"/>
    <w:rsid w:val="001C203F"/>
    <w:rsid w:val="001C415B"/>
    <w:rsid w:val="001D7FA8"/>
    <w:rsid w:val="001F79EA"/>
    <w:rsid w:val="00202314"/>
    <w:rsid w:val="00267BB5"/>
    <w:rsid w:val="002A2569"/>
    <w:rsid w:val="0030766D"/>
    <w:rsid w:val="00331C72"/>
    <w:rsid w:val="003421C5"/>
    <w:rsid w:val="003478B0"/>
    <w:rsid w:val="003C4B63"/>
    <w:rsid w:val="003E6BFB"/>
    <w:rsid w:val="0042469B"/>
    <w:rsid w:val="004255F9"/>
    <w:rsid w:val="0042717E"/>
    <w:rsid w:val="00463AF6"/>
    <w:rsid w:val="005C519C"/>
    <w:rsid w:val="006E3196"/>
    <w:rsid w:val="00702AAA"/>
    <w:rsid w:val="00766C7B"/>
    <w:rsid w:val="00794B1A"/>
    <w:rsid w:val="007D62FB"/>
    <w:rsid w:val="00992FEA"/>
    <w:rsid w:val="009A1BEC"/>
    <w:rsid w:val="009C280F"/>
    <w:rsid w:val="009F1063"/>
    <w:rsid w:val="00A20156"/>
    <w:rsid w:val="00A248B5"/>
    <w:rsid w:val="00AD15AD"/>
    <w:rsid w:val="00B121CE"/>
    <w:rsid w:val="00BA58F5"/>
    <w:rsid w:val="00BE5656"/>
    <w:rsid w:val="00C93258"/>
    <w:rsid w:val="00C968EA"/>
    <w:rsid w:val="00CA3F27"/>
    <w:rsid w:val="00CC74F0"/>
    <w:rsid w:val="00D22A4B"/>
    <w:rsid w:val="00DC6AEB"/>
    <w:rsid w:val="00DD02FB"/>
    <w:rsid w:val="00E75B8F"/>
    <w:rsid w:val="00F84979"/>
    <w:rsid w:val="00FC2083"/>
    <w:rsid w:val="00FD4224"/>
    <w:rsid w:val="016B1BE3"/>
    <w:rsid w:val="023006A7"/>
    <w:rsid w:val="0246284B"/>
    <w:rsid w:val="03151C1F"/>
    <w:rsid w:val="0457222B"/>
    <w:rsid w:val="045D79B7"/>
    <w:rsid w:val="04A26E27"/>
    <w:rsid w:val="05EC3946"/>
    <w:rsid w:val="076034A7"/>
    <w:rsid w:val="07AA4BA0"/>
    <w:rsid w:val="08973524"/>
    <w:rsid w:val="08A9654C"/>
    <w:rsid w:val="09074ADD"/>
    <w:rsid w:val="09B12D77"/>
    <w:rsid w:val="0BC95965"/>
    <w:rsid w:val="0C036A44"/>
    <w:rsid w:val="0CB1205F"/>
    <w:rsid w:val="0CD5570F"/>
    <w:rsid w:val="0D223618"/>
    <w:rsid w:val="0DB3678A"/>
    <w:rsid w:val="0F8D020F"/>
    <w:rsid w:val="10863CAA"/>
    <w:rsid w:val="11C64636"/>
    <w:rsid w:val="15DC6CEA"/>
    <w:rsid w:val="165A53BA"/>
    <w:rsid w:val="17CC1A18"/>
    <w:rsid w:val="1811250D"/>
    <w:rsid w:val="194E1F14"/>
    <w:rsid w:val="1A15645A"/>
    <w:rsid w:val="1A2A2B7C"/>
    <w:rsid w:val="1BDE7C44"/>
    <w:rsid w:val="1EB64E6E"/>
    <w:rsid w:val="1F5B6C81"/>
    <w:rsid w:val="1F857AC5"/>
    <w:rsid w:val="203C17F2"/>
    <w:rsid w:val="21A26B3B"/>
    <w:rsid w:val="22FC5AF3"/>
    <w:rsid w:val="23181B9F"/>
    <w:rsid w:val="26DA5E4E"/>
    <w:rsid w:val="27DD6975"/>
    <w:rsid w:val="282C66F4"/>
    <w:rsid w:val="297B511D"/>
    <w:rsid w:val="2BC74CE2"/>
    <w:rsid w:val="2C283A81"/>
    <w:rsid w:val="2E167A29"/>
    <w:rsid w:val="2E250044"/>
    <w:rsid w:val="2EE203F7"/>
    <w:rsid w:val="2F6354CD"/>
    <w:rsid w:val="2FFE314D"/>
    <w:rsid w:val="309148BA"/>
    <w:rsid w:val="34C26C1E"/>
    <w:rsid w:val="361F32D7"/>
    <w:rsid w:val="3629746A"/>
    <w:rsid w:val="376D09FB"/>
    <w:rsid w:val="378C12B0"/>
    <w:rsid w:val="37EC4B4C"/>
    <w:rsid w:val="3812280E"/>
    <w:rsid w:val="3A316F85"/>
    <w:rsid w:val="3AD53316"/>
    <w:rsid w:val="3ADF3C25"/>
    <w:rsid w:val="3CCF30D1"/>
    <w:rsid w:val="3E936234"/>
    <w:rsid w:val="410F1EA9"/>
    <w:rsid w:val="42760499"/>
    <w:rsid w:val="44F04025"/>
    <w:rsid w:val="45917432"/>
    <w:rsid w:val="47862D65"/>
    <w:rsid w:val="4A920B9F"/>
    <w:rsid w:val="4B621DBB"/>
    <w:rsid w:val="4B881FFB"/>
    <w:rsid w:val="4C190265"/>
    <w:rsid w:val="4C8D0224"/>
    <w:rsid w:val="4CDA0323"/>
    <w:rsid w:val="4D603DFF"/>
    <w:rsid w:val="4E152629"/>
    <w:rsid w:val="50B6517B"/>
    <w:rsid w:val="52B23CBC"/>
    <w:rsid w:val="52DF3CF2"/>
    <w:rsid w:val="52DF5A85"/>
    <w:rsid w:val="5518442B"/>
    <w:rsid w:val="55E96D02"/>
    <w:rsid w:val="57D577A7"/>
    <w:rsid w:val="57FB1BE5"/>
    <w:rsid w:val="58B31393"/>
    <w:rsid w:val="59D714F6"/>
    <w:rsid w:val="5CA00684"/>
    <w:rsid w:val="5D1154C0"/>
    <w:rsid w:val="5DCA6E6D"/>
    <w:rsid w:val="5E0943D3"/>
    <w:rsid w:val="606210AF"/>
    <w:rsid w:val="60A37592"/>
    <w:rsid w:val="60C62FD2"/>
    <w:rsid w:val="61AF2F50"/>
    <w:rsid w:val="626A3683"/>
    <w:rsid w:val="644D709C"/>
    <w:rsid w:val="66996C60"/>
    <w:rsid w:val="66B6078F"/>
    <w:rsid w:val="66EF1BEE"/>
    <w:rsid w:val="67AA451F"/>
    <w:rsid w:val="67E85689"/>
    <w:rsid w:val="699121C1"/>
    <w:rsid w:val="6C14665D"/>
    <w:rsid w:val="6D26779F"/>
    <w:rsid w:val="6F6944D6"/>
    <w:rsid w:val="71263532"/>
    <w:rsid w:val="736F2172"/>
    <w:rsid w:val="7709745B"/>
    <w:rsid w:val="775A5F60"/>
    <w:rsid w:val="78C209AA"/>
    <w:rsid w:val="793B0674"/>
    <w:rsid w:val="7A556BC2"/>
    <w:rsid w:val="7A566842"/>
    <w:rsid w:val="7D5E45BC"/>
    <w:rsid w:val="7DA911B8"/>
    <w:rsid w:val="7E1F6BF8"/>
    <w:rsid w:val="7FA112F3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table" w:styleId="4">
    <w:name w:val="Table Grid"/>
    <w:basedOn w:val="3"/>
    <w:uiPriority w:val="59"/>
    <w:pPr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table" w:styleId="5">
    <w:name w:val="Medium Grid 1 Accent 1"/>
    <w:basedOn w:val="3"/>
    <w:uiPriority w:val="67"/>
    <w:pPr/>
    <w:tblPr>
      <w:tblStyle w:val="3"/>
      <w:tblStyleRowBandSize w:val="1"/>
      <w:tblStyleColBandSize w:val="1"/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  <w:textDirection w:val="lrTb"/>
    </w:tcPr>
    <w:tblStylePr w:type="firstRow">
      <w:rPr>
        <w:b/>
        <w:bCs/>
      </w:rPr>
      <w:tblPr>
        <w:tblStyle w:val="3"/>
        <w:tblLayout w:type="fixed"/>
      </w:tblPr>
      <w:tcPr>
        <w:textDirection w:val="lrTb"/>
      </w:tcPr>
    </w:tblStylePr>
    <w:tblStylePr w:type="lastRow">
      <w:rPr>
        <w:b/>
        <w:bCs/>
      </w:rPr>
      <w:tblPr>
        <w:tblStyle w:val="3"/>
        <w:tblLayout w:type="fixed"/>
      </w:tblPr>
      <w:tcPr>
        <w:tcBorders>
          <w:top w:val="single" w:color="7BA0CD" w:sz="18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textDirection w:val="lrTb"/>
      </w:tcPr>
    </w:tblStylePr>
    <w:tblStylePr w:type="firstCol">
      <w:rPr>
        <w:b/>
        <w:bCs/>
      </w:rPr>
      <w:tblPr>
        <w:tblStyle w:val="3"/>
        <w:tblLayout w:type="fixed"/>
      </w:tblPr>
      <w:tcPr>
        <w:textDirection w:val="lrTb"/>
      </w:tcPr>
    </w:tblStylePr>
    <w:tblStylePr w:type="lastCol">
      <w:rPr>
        <w:b/>
        <w:bCs/>
      </w:rPr>
      <w:tblPr>
        <w:tblStyle w:val="3"/>
        <w:tblLayout w:type="fixed"/>
      </w:tblPr>
      <w:tcPr>
        <w:textDirection w:val="lrTb"/>
      </w:tcPr>
    </w:tblStylePr>
    <w:tblStylePr w:type="band1Vert">
      <w:tblPr>
        <w:tblStyle w:val="3"/>
        <w:tblLayout w:type="fixed"/>
      </w:tblPr>
      <w:tcPr>
        <w:shd w:val="clear" w:color="auto" w:fill="A7BFDE"/>
        <w:textDirection w:val="lrTb"/>
      </w:tcPr>
    </w:tblStylePr>
    <w:tblStylePr w:type="band1Horz">
      <w:tblPr>
        <w:tblStyle w:val="3"/>
        <w:tblLayout w:type="fixed"/>
      </w:tblPr>
      <w:tcPr>
        <w:shd w:val="clear" w:color="auto" w:fill="A7BFDE"/>
        <w:textDirection w:val="lrTb"/>
      </w:tcPr>
    </w:tblStylePr>
  </w:style>
  <w:style w:type="paragraph" w:customStyle="1" w:styleId="6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378</Words>
  <Characters>2158</Characters>
  <Lines>17</Lines>
  <Paragraphs>5</Paragraphs>
  <ScaleCrop>false</ScaleCrop>
  <LinksUpToDate>false</LinksUpToDate>
  <CharactersWithSpaces>0</CharactersWithSpaces>
  <Application>WPS Office 个人版_9.1.0.4866_{F1E327BC-269C-435d-A152-05C5408002CA}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2015-01-05T07:59:00Z</dcterms:created>
  <dc:creator>dell</dc:creator>
  <cp:lastModifiedBy>dell</cp:lastModifiedBy>
  <dcterms:modified xsi:type="dcterms:W3CDTF">2015-01-08T07:56:25Z</dcterms:modified>
  <dc:title>来疯播放器文档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2052-9.1.0.4866</vt:lpwstr>
  </property>
</Properties>
</file>