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隐私政策</w:t>
      </w:r>
    </w:p>
    <w:p/>
    <w:p>
      <w:r>
        <w:rPr>
          <w:rFonts w:hint="eastAsia"/>
        </w:rPr>
        <w:t xml:space="preserve">发布日期：  </w:t>
      </w:r>
      <w:r>
        <w:t>2023</w:t>
      </w:r>
      <w:r>
        <w:rPr>
          <w:rFonts w:hint="eastAsia"/>
        </w:rPr>
        <w:t xml:space="preserve">   年  </w:t>
      </w:r>
      <w:r>
        <w:t>05</w:t>
      </w:r>
      <w:r>
        <w:rPr>
          <w:rFonts w:hint="eastAsia"/>
        </w:rPr>
        <w:t xml:space="preserve"> 月  </w:t>
      </w:r>
      <w:r>
        <w:t>22</w:t>
      </w:r>
      <w:r>
        <w:rPr>
          <w:rFonts w:hint="eastAsia"/>
        </w:rPr>
        <w:t xml:space="preserve"> 日</w:t>
      </w:r>
    </w:p>
    <w:p/>
    <w:p>
      <w:r>
        <w:rPr>
          <w:rFonts w:hint="eastAsia"/>
        </w:rPr>
        <w:t xml:space="preserve">生效日期：  </w:t>
      </w:r>
      <w:r>
        <w:t xml:space="preserve">2023 </w:t>
      </w:r>
      <w:r>
        <w:rPr>
          <w:rFonts w:hint="eastAsia"/>
        </w:rPr>
        <w:t xml:space="preserve">  年  </w:t>
      </w:r>
      <w:r>
        <w:t>05</w:t>
      </w:r>
      <w:r>
        <w:rPr>
          <w:rFonts w:hint="eastAsia"/>
        </w:rPr>
        <w:t xml:space="preserve"> 月 </w:t>
      </w:r>
      <w:r>
        <w:t xml:space="preserve"> 22</w:t>
      </w:r>
      <w:r>
        <w:rPr>
          <w:rFonts w:hint="eastAsia"/>
        </w:rPr>
        <w:t xml:space="preserve"> 日</w:t>
      </w:r>
    </w:p>
    <w:p>
      <w:bookmarkStart w:id="2" w:name="_GoBack"/>
      <w:bookmarkEnd w:id="2"/>
    </w:p>
    <w:p>
      <w:pPr>
        <w:rPr>
          <w:rFonts w:hint="eastAsia"/>
          <w:b/>
          <w:bCs/>
        </w:rPr>
      </w:pPr>
      <w:r>
        <w:rPr>
          <w:rFonts w:hint="eastAsia"/>
          <w:b/>
          <w:bCs/>
        </w:rPr>
        <w:t>【趣放飞】APP是</w:t>
      </w:r>
      <w:r>
        <w:rPr>
          <w:rFonts w:hint="eastAsia" w:ascii="Calibri" w:hAnsi="Calibri" w:eastAsia="宋体" w:cs="Arial"/>
          <w:b/>
          <w:bCs/>
          <w:u w:val="none"/>
        </w:rPr>
        <w:t>由</w:t>
      </w:r>
      <w:r>
        <w:rPr>
          <w:rFonts w:hint="eastAsia"/>
          <w:b/>
          <w:bCs/>
        </w:rPr>
        <w:t>成都放飞网络科技有限公司开发，下文所有“我们”均指该公司。</w:t>
      </w:r>
    </w:p>
    <w:p>
      <w:r>
        <w:rPr>
          <w:rFonts w:hint="eastAsia"/>
        </w:rPr>
        <w:t>如果您在【趣放飞】软件上或其他【趣放飞】提供的移动应用上进行访问，便视为您接受了以下隐私政策，请您仔细阅读以下内容，尤其是以下加粗字体。如果您不同意以下任何内容，请立刻停止访问/使用本app站或其他任何移动应用或软件。 “用户”以及“您”均指自愿接受本隐私政策的个体。</w:t>
      </w:r>
    </w:p>
    <w:p/>
    <w:p>
      <w:r>
        <w:rPr>
          <w:rFonts w:hint="eastAsia"/>
        </w:rPr>
        <w:t>1、隐私政策的确认和接纳</w:t>
      </w:r>
    </w:p>
    <w:p/>
    <w:p>
      <w:r>
        <w:rPr>
          <w:rFonts w:hint="eastAsia"/>
        </w:rPr>
        <w:t>尊重用户个人隐私是【趣放飞】的一项基本政策。【趣放飞】旅行攻略是将各旅行景区含餐饮、娱乐、洒店、出行、养生、教育、游戏信息汇集于【趣放飞】用户查阅，同时用户在浏览查阅同时即可获得平台产物。 您在使用我们的产品与 / 或服务前仔细阅读并确认您已经充分理解本隐私政策所写明的内容，并与成都放飞科技有限公司达成协议并接受所有的服务条款。</w:t>
      </w:r>
    </w:p>
    <w:p/>
    <w:p>
      <w:r>
        <w:rPr>
          <w:rFonts w:hint="eastAsia"/>
        </w:rPr>
        <w:t>我们十分注重保护用户的个人信息及隐私安全，我们理解您通过【趣放飞】app向我们提供信息是建立在对我们信任的基础上，我们重视这种信任，也深知隐私对您的重要性，并尽最大努力全力保护您的隐私。</w:t>
      </w:r>
    </w:p>
    <w:p/>
    <w:p>
      <w:r>
        <w:rPr>
          <w:rFonts w:hint="eastAsia"/>
        </w:rPr>
        <w:t>2 、信息收集</w:t>
      </w:r>
    </w:p>
    <w:p/>
    <w:p>
      <w:r>
        <w:rPr>
          <w:rFonts w:hint="eastAsia"/>
        </w:rPr>
        <w:t>（ 1 ）为了更好地为您提供服务，【趣放飞】将遵循 “ 合理、相关、必要 ” 原则，且以您同意为前提收集信息，不会收集法律法规禁止收集的信息。考虑到【趣放飞】会员服务的重要性，用户同意，【趣放飞】将会收集您在【趣放飞】软件上输入的或者以其他方式提供给我们的所有信息，例如：</w:t>
      </w:r>
    </w:p>
    <w:p/>
    <w:p>
      <w:r>
        <w:rPr>
          <w:rFonts w:hint="eastAsia"/>
        </w:rPr>
        <w:t>①在您注册为【趣放飞】会员时，需提供手机号码并设置密码，用以创建【趣放飞】账号。前述信息属于敏感信息，如果您拒绝提供，可能无法正常使用我们的服务。</w:t>
      </w:r>
    </w:p>
    <w:p/>
    <w:p>
      <w:r>
        <w:rPr>
          <w:rFonts w:hint="eastAsia"/>
        </w:rPr>
        <w:t>②在您实名认证时，需提供身份证信息、人脸识别活体认证、银行卡信息或第三方支付机构信息以验证您的身份。前述信息属于敏感信息，如果您拒绝提供，可能无法正常使用我们的部分服务。</w:t>
      </w:r>
    </w:p>
    <w:p/>
    <w:p>
      <w:r>
        <w:rPr>
          <w:rFonts w:hint="eastAsia"/>
        </w:rPr>
        <w:t>③在您购买产品时需要使用邮寄（发票、商品）服务时、需提供收货人的姓名、手机号、固定电话、配送地址信息，以便于您的订单能够送达。前述信息属于敏感信息，如果您拒绝提供，可能无法完成送达。</w:t>
      </w:r>
    </w:p>
    <w:p/>
    <w:p>
      <w:r>
        <w:rPr>
          <w:rFonts w:hint="eastAsia"/>
        </w:rPr>
        <w:t>④在您购买产品进行支付结算时，需提供支付宝，微信，银行卡信息。前述信息属于敏感信息，如果您拒绝提供，可能无法完成支付。</w:t>
      </w:r>
    </w:p>
    <w:p/>
    <w:p>
      <w:r>
        <w:rPr>
          <w:rFonts w:hint="eastAsia"/>
        </w:rPr>
        <w:t>⑤当您联系我们的客服以获得我们的客户服务时，您还需要提供您的会员资料来验证身份。其中可能涉及敏感信息，如果您拒绝提供，可能无法获得我们的客户服务。</w:t>
      </w:r>
    </w:p>
    <w:p/>
    <w:p>
      <w:r>
        <w:rPr>
          <w:rFonts w:hint="eastAsia"/>
        </w:rPr>
        <w:t>（ 2 ）我们将在您使用【趣放飞】服务过程中，自动收集您的个人信息：</w:t>
      </w:r>
    </w:p>
    <w:p/>
    <w:p>
      <w:r>
        <w:rPr>
          <w:rFonts w:hint="eastAsia"/>
        </w:rPr>
        <w:t>①日志信息，指您使用我们的服务时，系统可能通过cookies、app beacon或其他方式自动采集的信息，包括：</w:t>
      </w:r>
    </w:p>
    <w:p/>
    <w:p>
      <w:r>
        <w:rPr>
          <w:rFonts w:hint="eastAsia"/>
        </w:rPr>
        <w:t>②设备信息或软件信息，例如您的IP地址和移动设备所用的版本和设备识别码（IDFA/IMEI）、移动设备用于接入我们服务的配置信息。这些是我们为提供服务必须收集的基础信息。</w:t>
      </w:r>
    </w:p>
    <w:p/>
    <w:p>
      <w:r>
        <w:rPr>
          <w:rFonts w:hint="eastAsia"/>
        </w:rPr>
        <w:t>③在使用我们服务时搜索或浏览的信息，例如您使用的app页或app搜索词语、访问页面，以及您在使用我们服务时浏览或提供的其他信息。</w:t>
      </w:r>
    </w:p>
    <w:p/>
    <w:p>
      <w:r>
        <w:rPr>
          <w:rFonts w:hint="eastAsia"/>
        </w:rPr>
        <w:t>④您通过我们的服务分享的内容所包含的信息，例如拍摄或上传的共享照片或评论，以及日期、时间。</w:t>
      </w:r>
    </w:p>
    <w:p/>
    <w:p>
      <w:r>
        <w:rPr>
          <w:rFonts w:hint="eastAsia"/>
        </w:rPr>
        <w:t>⑤位置信息， 指您开启设备定位功能并使用我们基于位置提供的相关服务时，收集的有关您的位置信息，例如通过GPS或WLAN方式收集您的地理位置信息，或您提供账户信息中包含的您所在地区信息，您或其他人上传的显示您当前或曾经所处地理位置的共享信息。该信息属于敏感信息，您可以通过关闭定位功能，停止对您的地理位置信息的收集，但将无法使用我们提供的部分与位置信息相关的服务。</w:t>
      </w:r>
    </w:p>
    <w:p/>
    <w:p>
      <w:r>
        <w:rPr>
          <w:rFonts w:hint="eastAsia"/>
        </w:rPr>
        <w:t>（3）由于我们向您提供的产品和服务是不断更新的，如果某一产品或服务未在前述内容中说明且收集了您的信息，我们不会通过页面提示、交互流程、app站公告方式另行向您说明信息收集的内容，但您可以到个人中心隐私政策查看最新条款。该信息适用本隐私政策的约定。</w:t>
      </w:r>
    </w:p>
    <w:p/>
    <w:p>
      <w:r>
        <w:rPr>
          <w:rFonts w:hint="eastAsia"/>
        </w:rPr>
        <w:t>（4）以上列明的基本为核心业务功能，对于第三方业务功能（例如第三方提供的金融业务功能）会通过页面提示、交互流程方式另行向您说明相应的个人信息收集和使用规则，并征得您的同意。</w:t>
      </w:r>
    </w:p>
    <w:p/>
    <w:p>
      <w:pPr>
        <w:spacing w:line="360" w:lineRule="auto"/>
        <w:rPr>
          <w:rFonts w:ascii="宋体" w:hAnsi="宋体"/>
        </w:rPr>
      </w:pPr>
      <w:r>
        <w:rPr>
          <w:rFonts w:hint="eastAsia" w:ascii="宋体" w:hAnsi="宋体"/>
        </w:rPr>
        <w:t>获取设备I</w:t>
      </w:r>
      <w:r>
        <w:rPr>
          <w:rFonts w:ascii="宋体" w:hAnsi="宋体"/>
        </w:rPr>
        <w:t>D</w:t>
      </w:r>
    </w:p>
    <w:p>
      <w:pPr>
        <w:spacing w:line="360" w:lineRule="auto"/>
        <w:rPr>
          <w:rFonts w:ascii="宋体" w:hAnsi="宋体"/>
        </w:rPr>
      </w:pPr>
      <w:r>
        <w:rPr>
          <w:rFonts w:ascii="宋体" w:hAnsi="宋体"/>
        </w:rPr>
        <w:t>在用户授权获取设备ID时， SDK根据不同系统分别调用不同的系统命令来获取设备ID，在 iOS 设备 中，SDK将会获取 IDFA ;在 Android 10以下版本的设备中，SDK将会获 取 IMEI 、 AndroidID ;在 Android 10以上版本的设备，SDK获取 OAID 。</w:t>
      </w:r>
    </w:p>
    <w:p>
      <w:pPr>
        <w:spacing w:line="360" w:lineRule="auto"/>
        <w:rPr>
          <w:rFonts w:ascii="宋体" w:hAnsi="宋体"/>
        </w:rPr>
      </w:pPr>
      <w:r>
        <w:rPr>
          <w:rFonts w:hint="eastAsia" w:ascii="宋体" w:hAnsi="宋体"/>
        </w:rPr>
        <w:t>获取设备G</w:t>
      </w:r>
      <w:r>
        <w:rPr>
          <w:rFonts w:ascii="宋体" w:hAnsi="宋体"/>
        </w:rPr>
        <w:t>PS</w:t>
      </w:r>
      <w:r>
        <w:rPr>
          <w:rFonts w:hint="eastAsia" w:ascii="宋体" w:hAnsi="宋体"/>
        </w:rPr>
        <w:t>数据</w:t>
      </w:r>
    </w:p>
    <w:p>
      <w:pPr>
        <w:spacing w:line="360" w:lineRule="auto"/>
        <w:rPr>
          <w:rFonts w:ascii="宋体" w:hAnsi="宋体"/>
        </w:rPr>
      </w:pPr>
      <w:r>
        <w:rPr>
          <w:rFonts w:ascii="宋体" w:hAnsi="宋体"/>
        </w:rPr>
        <w:t>在经过用户授权后，SDK将调用您设备的GPS接口，获取您的GPS坐标数据。</w:t>
      </w:r>
    </w:p>
    <w:p>
      <w:pPr>
        <w:spacing w:line="360" w:lineRule="auto"/>
        <w:rPr>
          <w:rFonts w:ascii="宋体" w:hAnsi="宋体"/>
        </w:rPr>
      </w:pPr>
      <w:r>
        <w:rPr>
          <w:rFonts w:hint="eastAsia" w:ascii="宋体" w:hAnsi="宋体"/>
        </w:rPr>
        <w:t>获取广告相关行为数据</w:t>
      </w:r>
    </w:p>
    <w:p>
      <w:pPr>
        <w:spacing w:line="360" w:lineRule="auto"/>
        <w:rPr>
          <w:rFonts w:ascii="宋体" w:hAnsi="宋体"/>
        </w:rPr>
      </w:pPr>
      <w:r>
        <w:rPr>
          <w:rFonts w:ascii="宋体" w:hAnsi="宋体"/>
        </w:rPr>
        <w:t>在用户与广告进行交互时，如观看广告，点击广告链接等行为，SDK将会通过接口来获取这些数据。</w:t>
      </w:r>
    </w:p>
    <w:p>
      <w:pPr>
        <w:spacing w:line="360" w:lineRule="auto"/>
        <w:rPr>
          <w:rFonts w:hint="eastAsia" w:ascii="宋体" w:hAnsi="宋体"/>
          <w:b/>
          <w:bCs/>
        </w:rPr>
      </w:pPr>
      <w:r>
        <w:rPr>
          <w:rFonts w:hint="eastAsia" w:ascii="宋体" w:hAnsi="宋体"/>
          <w:b/>
          <w:bCs/>
        </w:rPr>
        <w:t>A</w:t>
      </w:r>
      <w:r>
        <w:rPr>
          <w:rFonts w:ascii="宋体" w:hAnsi="宋体"/>
          <w:b/>
          <w:bCs/>
        </w:rPr>
        <w:t>DS</w:t>
      </w:r>
      <w:r>
        <w:rPr>
          <w:rFonts w:hint="eastAsia" w:ascii="宋体" w:hAnsi="宋体"/>
          <w:b/>
          <w:bCs/>
        </w:rPr>
        <w:t>et</w:t>
      </w:r>
      <w:r>
        <w:rPr>
          <w:rFonts w:ascii="宋体" w:hAnsi="宋体"/>
          <w:b/>
          <w:bCs/>
        </w:rPr>
        <w:t xml:space="preserve"> SDK</w:t>
      </w:r>
      <w:r>
        <w:rPr>
          <w:rFonts w:hint="eastAsia" w:ascii="宋体" w:hAnsi="宋体"/>
          <w:b/>
          <w:bCs/>
        </w:rPr>
        <w:t>隐私权限</w:t>
      </w:r>
    </w:p>
    <w:tbl>
      <w:tblPr>
        <w:tblStyle w:val="3"/>
        <w:tblW w:w="0" w:type="auto"/>
        <w:tblInd w:w="248" w:type="dxa"/>
        <w:shd w:val="clear" w:color="auto" w:fill="FFFFFF"/>
        <w:tblLayout w:type="autofit"/>
        <w:tblCellMar>
          <w:top w:w="15" w:type="dxa"/>
          <w:left w:w="15" w:type="dxa"/>
          <w:bottom w:w="15" w:type="dxa"/>
          <w:right w:w="15" w:type="dxa"/>
        </w:tblCellMar>
      </w:tblPr>
      <w:tblGrid>
        <w:gridCol w:w="1735"/>
        <w:gridCol w:w="3001"/>
        <w:gridCol w:w="1535"/>
        <w:gridCol w:w="2267"/>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kern w:val="0"/>
                <w:sz w:val="24"/>
                <w:szCs w:val="24"/>
              </w:rPr>
            </w:pPr>
            <w:r>
              <w:rPr>
                <w:rFonts w:ascii="Segoe UI" w:hAnsi="Segoe UI" w:cs="Segoe UI"/>
                <w:b/>
                <w:bCs/>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b/>
                <w:bCs/>
                <w:kern w:val="0"/>
                <w:sz w:val="24"/>
                <w:szCs w:val="24"/>
              </w:rPr>
            </w:pPr>
            <w:r>
              <w:rPr>
                <w:rFonts w:ascii="Segoe UI" w:hAnsi="Segoe UI" w:cs="Segoe UI"/>
                <w:b/>
                <w:bCs/>
                <w:kern w:val="0"/>
                <w:sz w:val="24"/>
                <w:szCs w:val="24"/>
              </w:rPr>
              <w:t>使用目的</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b/>
                <w:bCs/>
                <w:kern w:val="0"/>
                <w:sz w:val="24"/>
                <w:szCs w:val="24"/>
              </w:rPr>
            </w:pPr>
            <w:r>
              <w:rPr>
                <w:rFonts w:ascii="Segoe UI" w:hAnsi="Segoe UI" w:cs="Segoe UI"/>
                <w:b/>
                <w:bCs/>
                <w:kern w:val="0"/>
                <w:sz w:val="24"/>
                <w:szCs w:val="24"/>
              </w:rPr>
              <w:t>获取方式</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b/>
                <w:bCs/>
                <w:kern w:val="0"/>
                <w:sz w:val="24"/>
                <w:szCs w:val="24"/>
              </w:rPr>
            </w:pPr>
            <w:r>
              <w:rPr>
                <w:rFonts w:ascii="Segoe UI" w:hAnsi="Segoe UI" w:cs="Segoe UI"/>
                <w:b/>
                <w:bCs/>
                <w:kern w:val="0"/>
                <w:sz w:val="24"/>
                <w:szCs w:val="24"/>
              </w:rPr>
              <w:t>使用范围</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kern w:val="0"/>
                <w:sz w:val="24"/>
                <w:szCs w:val="24"/>
              </w:rPr>
            </w:pPr>
            <w:r>
              <w:rPr>
                <w:rFonts w:ascii="Segoe UI" w:hAnsi="Segoe UI" w:cs="Segoe UI"/>
                <w:kern w:val="0"/>
                <w:sz w:val="24"/>
                <w:szCs w:val="24"/>
              </w:rPr>
              <w:t>设备ID (imei， oaid， idfa等)</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当用户授权应用采集设备信息时，我们 将收集广告标识符用于广告投放与监测 归因。</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通过调用 系统标准 的方法获 取。</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仅限于广告投放与监测归 因。</w:t>
            </w:r>
          </w:p>
        </w:tc>
      </w:tr>
      <w:tr>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center"/>
              <w:rPr>
                <w:rFonts w:ascii="Segoe UI" w:hAnsi="Segoe UI" w:cs="Segoe UI"/>
                <w:kern w:val="0"/>
                <w:sz w:val="24"/>
                <w:szCs w:val="24"/>
              </w:rPr>
            </w:pPr>
            <w:r>
              <w:rPr>
                <w:rFonts w:ascii="Segoe UI" w:hAnsi="Segoe UI" w:cs="Segoe UI"/>
                <w:kern w:val="0"/>
                <w:sz w:val="24"/>
                <w:szCs w:val="24"/>
              </w:rPr>
              <w:t>位置信息</w:t>
            </w:r>
          </w:p>
        </w:tc>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我们将收集粗略位置信息，用于广告投 放与监测归因。</w:t>
            </w:r>
          </w:p>
        </w:tc>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通过调用系统标准的方法获取</w:t>
            </w:r>
          </w:p>
        </w:tc>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仅限于广告投放与监测归因</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kern w:val="0"/>
                <w:sz w:val="24"/>
                <w:szCs w:val="24"/>
              </w:rPr>
            </w:pPr>
            <w:r>
              <w:rPr>
                <w:rFonts w:ascii="Segoe UI" w:hAnsi="Segoe UI" w:cs="Segoe UI"/>
                <w:kern w:val="0"/>
                <w:sz w:val="24"/>
                <w:szCs w:val="24"/>
              </w:rPr>
              <w:t>设备信 息</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技术上我们将收集一些设备信息(例 如，系统语言、屏幕高宽、屏幕方向、 屏幕DPI信息等)，用于广告投放与监 测归因。</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通过调用 系统标准 的获取方 法获取。</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仅限于广告投放与监测归 因。</w:t>
            </w:r>
          </w:p>
        </w:tc>
      </w:tr>
      <w:tr>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center"/>
              <w:rPr>
                <w:rFonts w:ascii="Segoe UI" w:hAnsi="Segoe UI" w:cs="Segoe UI"/>
                <w:kern w:val="0"/>
                <w:sz w:val="24"/>
                <w:szCs w:val="24"/>
              </w:rPr>
            </w:pPr>
            <w:r>
              <w:rPr>
                <w:rFonts w:ascii="Segoe UI" w:hAnsi="Segoe UI" w:cs="Segoe UI"/>
                <w:kern w:val="0"/>
                <w:sz w:val="24"/>
                <w:szCs w:val="24"/>
              </w:rPr>
              <w:t>广告交 互数 据，如 展示、 点击等</w:t>
            </w:r>
          </w:p>
        </w:tc>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我们将统计展示 、点击 、转化广告数 据，以用于广告主统计投放结果。</w:t>
            </w:r>
          </w:p>
        </w:tc>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通过埋点 方式获取 广告交互 数据。</w:t>
            </w:r>
          </w:p>
        </w:tc>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仅限于广告主统计投放结 果。</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kern w:val="0"/>
                <w:sz w:val="24"/>
                <w:szCs w:val="24"/>
              </w:rPr>
            </w:pPr>
            <w:r>
              <w:rPr>
                <w:rFonts w:ascii="Segoe UI" w:hAnsi="Segoe UI" w:cs="Segoe UI"/>
                <w:kern w:val="0"/>
                <w:sz w:val="24"/>
                <w:szCs w:val="24"/>
              </w:rPr>
              <w:t>SDK错 误数据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我们将收集运行过程中的SDK相关的错 误信息。</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通过埋点 方式获取 广告交互 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kern w:val="0"/>
                <w:sz w:val="24"/>
                <w:szCs w:val="24"/>
              </w:rPr>
            </w:pPr>
            <w:r>
              <w:rPr>
                <w:rFonts w:ascii="Segoe UI" w:hAnsi="Segoe UI" w:cs="Segoe UI"/>
                <w:kern w:val="0"/>
                <w:sz w:val="24"/>
                <w:szCs w:val="24"/>
              </w:rPr>
              <w:t>仅限于错误日志分析，最 大程度减少SDK产生的 错误，并确保服务器正常 运营。</w:t>
            </w:r>
          </w:p>
        </w:tc>
      </w:tr>
    </w:tbl>
    <w:p/>
    <w:p>
      <w:pPr>
        <w:spacing w:line="360" w:lineRule="auto"/>
        <w:rPr>
          <w:b/>
          <w:bCs/>
        </w:rPr>
      </w:pPr>
      <w:r>
        <w:rPr>
          <w:rFonts w:hint="eastAsia"/>
          <w:b/>
          <w:bCs/>
        </w:rPr>
        <w:t>第三方</w:t>
      </w:r>
      <w:r>
        <w:rPr>
          <w:b/>
          <w:bCs/>
        </w:rPr>
        <w:t>SDK</w:t>
      </w:r>
      <w:r>
        <w:rPr>
          <w:rFonts w:hint="eastAsia"/>
          <w:b/>
          <w:bCs/>
        </w:rPr>
        <w:t>隐私权限</w:t>
      </w:r>
    </w:p>
    <w:p>
      <w:pPr>
        <w:spacing w:line="360" w:lineRule="auto"/>
        <w:ind w:firstLine="420"/>
      </w:pPr>
      <w:r>
        <w:t>AdSet SDK会调用其他SDK ，表为其他SDK隐私内容及隐私链接。</w:t>
      </w:r>
    </w:p>
    <w:p>
      <w:pPr>
        <w:spacing w:line="360" w:lineRule="auto"/>
        <w:ind w:firstLine="420"/>
        <w:rPr>
          <w:rFonts w:ascii="宋体" w:hAnsi="宋体"/>
          <w:b/>
          <w:bCs/>
        </w:rPr>
      </w:pPr>
      <w:r>
        <w:rPr>
          <w:rFonts w:hint="eastAsia" w:ascii="宋体" w:hAnsi="宋体"/>
          <w:b/>
          <w:bCs/>
        </w:rPr>
        <w:t>优良汇S</w:t>
      </w:r>
      <w:r>
        <w:rPr>
          <w:rFonts w:ascii="宋体" w:hAnsi="宋体"/>
          <w:b/>
          <w:bCs/>
        </w:rPr>
        <w:t>DK</w:t>
      </w:r>
    </w:p>
    <w:tbl>
      <w:tblPr>
        <w:tblStyle w:val="3"/>
        <w:tblW w:w="0" w:type="auto"/>
        <w:tblInd w:w="248" w:type="dxa"/>
        <w:shd w:val="clear" w:color="auto" w:fill="FFFFFF"/>
        <w:tblLayout w:type="autofit"/>
        <w:tblCellMar>
          <w:top w:w="15" w:type="dxa"/>
          <w:left w:w="15" w:type="dxa"/>
          <w:bottom w:w="15" w:type="dxa"/>
          <w:right w:w="15" w:type="dxa"/>
        </w:tblCellMar>
      </w:tblPr>
      <w:tblGrid>
        <w:gridCol w:w="4363"/>
        <w:gridCol w:w="4175"/>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b/>
                <w:bCs/>
                <w:color w:val="2C3E50"/>
                <w:kern w:val="0"/>
                <w:sz w:val="24"/>
                <w:szCs w:val="24"/>
              </w:rPr>
            </w:pPr>
            <w:r>
              <w:rPr>
                <w:rFonts w:ascii="Segoe UI" w:hAnsi="Segoe UI" w:cs="Segoe UI"/>
                <w:b/>
                <w:bCs/>
                <w:color w:val="2C3E50"/>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使用目的</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位置 Location</w:t>
            </w:r>
            <w:r>
              <w:rPr>
                <w:rFonts w:ascii="Segoe UI" w:hAnsi="Segoe UI" w:cs="Segoe UI"/>
                <w:color w:val="2C3E50"/>
                <w:kern w:val="0"/>
                <w:sz w:val="24"/>
                <w:szCs w:val="24"/>
              </w:rPr>
              <w:br w:type="textWrapping"/>
            </w:r>
            <w:r>
              <w:rPr>
                <w:rFonts w:ascii="Segoe UI" w:hAnsi="Segoe UI" w:cs="Segoe UI"/>
                <w:color w:val="2C3E50"/>
                <w:kern w:val="0"/>
                <w:sz w:val="24"/>
                <w:szCs w:val="24"/>
              </w:rPr>
              <w:t>粗略位置 Coarse Location</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集粗略位置信息.用于广告投放与监测归因。</w:t>
            </w:r>
          </w:p>
        </w:tc>
      </w:tr>
      <w:tr>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标识符 ldentifiers</w:t>
            </w:r>
            <w:r>
              <w:rPr>
                <w:rFonts w:ascii="Segoe UI" w:hAnsi="Segoe UI" w:cs="Segoe UI"/>
                <w:color w:val="2C3E50"/>
                <w:kern w:val="0"/>
                <w:sz w:val="24"/>
                <w:szCs w:val="24"/>
              </w:rPr>
              <w:br w:type="textWrapping"/>
            </w:r>
            <w:r>
              <w:rPr>
                <w:rFonts w:ascii="Segoe UI" w:hAnsi="Segoe UI" w:cs="Segoe UI"/>
                <w:color w:val="2C3E50"/>
                <w:kern w:val="0"/>
                <w:sz w:val="24"/>
                <w:szCs w:val="24"/>
              </w:rPr>
              <w:t>用户 ID User ID</w:t>
            </w:r>
            <w:r>
              <w:rPr>
                <w:rFonts w:ascii="Segoe UI" w:hAnsi="Segoe UI" w:cs="Segoe UI"/>
                <w:color w:val="2C3E50"/>
                <w:kern w:val="0"/>
                <w:sz w:val="24"/>
                <w:szCs w:val="24"/>
              </w:rPr>
              <w:br w:type="textWrapping"/>
            </w:r>
            <w:r>
              <w:rPr>
                <w:rFonts w:ascii="Segoe UI" w:hAnsi="Segoe UI" w:cs="Segoe UI"/>
                <w:color w:val="2C3E50"/>
                <w:kern w:val="0"/>
                <w:sz w:val="24"/>
                <w:szCs w:val="24"/>
              </w:rPr>
              <w:t>设备ID Device ID</w:t>
            </w:r>
          </w:p>
        </w:tc>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当用户授权应用使用标识符时 .将收集广告标识符 用于广告投放与监测归因。</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使用数据 Usage Data</w:t>
            </w:r>
            <w:r>
              <w:rPr>
                <w:rFonts w:ascii="Segoe UI" w:hAnsi="Segoe UI" w:cs="Segoe UI"/>
                <w:color w:val="2C3E50"/>
                <w:kern w:val="0"/>
                <w:sz w:val="24"/>
                <w:szCs w:val="24"/>
              </w:rPr>
              <w:br w:type="textWrapping"/>
            </w:r>
            <w:r>
              <w:rPr>
                <w:rFonts w:ascii="Segoe UI" w:hAnsi="Segoe UI" w:cs="Segoe UI"/>
                <w:color w:val="2C3E50"/>
                <w:kern w:val="0"/>
                <w:sz w:val="24"/>
                <w:szCs w:val="24"/>
              </w:rPr>
              <w:t>产品交互 Productinteraction</w:t>
            </w:r>
            <w:r>
              <w:rPr>
                <w:rFonts w:ascii="Segoe UI" w:hAnsi="Segoe UI" w:cs="Segoe UI"/>
                <w:color w:val="2C3E50"/>
                <w:kern w:val="0"/>
                <w:sz w:val="24"/>
                <w:szCs w:val="24"/>
              </w:rPr>
              <w:br w:type="textWrapping"/>
            </w:r>
            <w:r>
              <w:rPr>
                <w:rFonts w:ascii="Segoe UI" w:hAnsi="Segoe UI" w:cs="Segoe UI"/>
                <w:color w:val="2C3E50"/>
                <w:kern w:val="0"/>
                <w:sz w:val="24"/>
                <w:szCs w:val="24"/>
              </w:rPr>
              <w:t>广告数据 Advertising Data</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统计展示、点击、转化广告数据，以用于广告主统 计投放结果。</w:t>
            </w:r>
          </w:p>
        </w:tc>
      </w:tr>
      <w:tr>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诊断 Diagnostics</w:t>
            </w:r>
            <w:r>
              <w:rPr>
                <w:rFonts w:ascii="Segoe UI" w:hAnsi="Segoe UI" w:cs="Segoe UI"/>
                <w:color w:val="2C3E50"/>
                <w:kern w:val="0"/>
                <w:sz w:val="24"/>
                <w:szCs w:val="24"/>
              </w:rPr>
              <w:br w:type="textWrapping"/>
            </w:r>
            <w:r>
              <w:rPr>
                <w:rFonts w:ascii="Segoe UI" w:hAnsi="Segoe UI" w:cs="Segoe UI"/>
                <w:color w:val="2C3E50"/>
                <w:kern w:val="0"/>
                <w:sz w:val="24"/>
                <w:szCs w:val="24"/>
              </w:rPr>
              <w:t>崩溃数据 Crash</w:t>
            </w:r>
            <w:r>
              <w:rPr>
                <w:rFonts w:ascii="Segoe UI" w:hAnsi="Segoe UI" w:cs="Segoe UI"/>
                <w:color w:val="2C3E50"/>
                <w:kern w:val="0"/>
                <w:sz w:val="24"/>
                <w:szCs w:val="24"/>
              </w:rPr>
              <w:br w:type="textWrapping"/>
            </w:r>
            <w:r>
              <w:rPr>
                <w:rFonts w:ascii="Segoe UI" w:hAnsi="Segoe UI" w:cs="Segoe UI"/>
                <w:color w:val="2C3E50"/>
                <w:kern w:val="0"/>
                <w:sz w:val="24"/>
                <w:szCs w:val="24"/>
              </w:rPr>
              <w:t>Data 性能数据Performance Data</w:t>
            </w:r>
          </w:p>
        </w:tc>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收集运行过程中的崩濱信息、性能数据，最大</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程度减少 App 崩溃、确保服务器正 常运行、提升可扩展性和性能。</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p>
        </w:tc>
      </w:tr>
      <w:tr>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其他数据 Other Data</w:t>
            </w:r>
          </w:p>
        </w:tc>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技术上将收集一些设备信息(例如，系统语言、屏 幕高克、屏幕方向、屏幕 DPI 信息等)。</w:t>
            </w:r>
          </w:p>
        </w:tc>
      </w:tr>
    </w:tbl>
    <w:p>
      <w:pPr>
        <w:spacing w:line="360" w:lineRule="auto"/>
        <w:ind w:firstLine="420"/>
        <w:rPr>
          <w:rFonts w:ascii="宋体" w:hAnsi="宋体"/>
          <w:b/>
          <w:bCs/>
        </w:rPr>
      </w:pPr>
    </w:p>
    <w:p>
      <w:pPr>
        <w:spacing w:line="360" w:lineRule="auto"/>
        <w:ind w:firstLine="420"/>
        <w:rPr>
          <w:rFonts w:ascii="宋体" w:hAnsi="宋体"/>
          <w:b/>
          <w:bCs/>
        </w:rPr>
      </w:pPr>
    </w:p>
    <w:p>
      <w:pPr>
        <w:spacing w:line="360" w:lineRule="auto"/>
        <w:ind w:firstLine="420"/>
        <w:rPr>
          <w:rFonts w:ascii="宋体" w:hAnsi="宋体"/>
          <w:b/>
          <w:bCs/>
        </w:rPr>
      </w:pPr>
    </w:p>
    <w:p>
      <w:pPr>
        <w:spacing w:line="360" w:lineRule="auto"/>
        <w:ind w:firstLine="420"/>
        <w:rPr>
          <w:rFonts w:ascii="宋体" w:hAnsi="宋体"/>
          <w:b/>
          <w:bCs/>
        </w:rPr>
      </w:pPr>
      <w:r>
        <w:rPr>
          <w:rFonts w:hint="eastAsia" w:ascii="宋体" w:hAnsi="宋体"/>
          <w:b/>
          <w:bCs/>
        </w:rPr>
        <w:t>穿山甲S</w:t>
      </w:r>
      <w:r>
        <w:rPr>
          <w:rFonts w:ascii="宋体" w:hAnsi="宋体"/>
          <w:b/>
          <w:bCs/>
        </w:rPr>
        <w:t>DK</w:t>
      </w:r>
    </w:p>
    <w:tbl>
      <w:tblPr>
        <w:tblStyle w:val="3"/>
        <w:tblW w:w="0" w:type="auto"/>
        <w:tblInd w:w="248" w:type="dxa"/>
        <w:shd w:val="clear" w:color="auto" w:fill="FFFFFF"/>
        <w:tblLayout w:type="autofit"/>
        <w:tblCellMar>
          <w:top w:w="15" w:type="dxa"/>
          <w:left w:w="15" w:type="dxa"/>
          <w:bottom w:w="15" w:type="dxa"/>
          <w:right w:w="15" w:type="dxa"/>
        </w:tblCellMar>
      </w:tblPr>
      <w:tblGrid>
        <w:gridCol w:w="6901"/>
        <w:gridCol w:w="1637"/>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b/>
                <w:bCs/>
                <w:color w:val="2C3E50"/>
                <w:kern w:val="0"/>
                <w:sz w:val="24"/>
                <w:szCs w:val="24"/>
              </w:rPr>
            </w:pPr>
            <w:r>
              <w:rPr>
                <w:rFonts w:ascii="Segoe UI" w:hAnsi="Segoe UI" w:cs="Segoe UI"/>
                <w:b/>
                <w:bCs/>
                <w:color w:val="2C3E50"/>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使用目的</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必要信息:</w:t>
            </w:r>
            <w:r>
              <w:rPr>
                <w:rFonts w:ascii="Segoe UI" w:hAnsi="Segoe UI" w:cs="Segoe UI"/>
                <w:color w:val="2C3E50"/>
                <w:kern w:val="0"/>
                <w:sz w:val="24"/>
                <w:szCs w:val="24"/>
              </w:rPr>
              <w:br w:type="textWrapping"/>
            </w:r>
            <w:r>
              <w:rPr>
                <w:rFonts w:ascii="Segoe UI" w:hAnsi="Segoe UI" w:cs="Segoe UI"/>
                <w:color w:val="2C3E50"/>
                <w:kern w:val="0"/>
                <w:sz w:val="24"/>
                <w:szCs w:val="24"/>
              </w:rPr>
              <w:t>【Android】 设备品牌、型号、软件系统版本相关信息等基础信息 【ios】设备品牌、型号、软件系统版本相关信息、手机系统重启时间、磁 盘总空间、系统总内存空间、CPU 数目等基础信息</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广告投放合 作、广告归 因、反作弊 设备信息</w:t>
            </w:r>
          </w:p>
        </w:tc>
      </w:tr>
      <w:tr>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可选信息:</w:t>
            </w:r>
            <w:r>
              <w:rPr>
                <w:rFonts w:ascii="Segoe UI" w:hAnsi="Segoe UI" w:cs="Segoe UI"/>
                <w:color w:val="2C3E50"/>
                <w:kern w:val="0"/>
                <w:sz w:val="24"/>
                <w:szCs w:val="24"/>
              </w:rPr>
              <w:br w:type="textWrapping"/>
            </w:r>
            <w:r>
              <w:rPr>
                <w:rFonts w:ascii="Segoe UI" w:hAnsi="Segoe UI" w:cs="Segoe UI"/>
                <w:color w:val="2C3E50"/>
                <w:kern w:val="0"/>
                <w:sz w:val="24"/>
                <w:szCs w:val="24"/>
              </w:rPr>
              <w:t>【Android】 无线网 SSID名称、Wii路由器MAC 地址设备的 MAC地址、 IP地址设备地理位置、设备标识符(如 IMEI、AndroidID.OAID、IMSI、 ICCDD、GAID、MEID，具体字段因软硬件版本不同而存在差异) 【ios】IP地址、设备地理位置、设备标识符(如IDFV、IDFA，具体字段 因软硬件版本不同而存在差异)</w:t>
            </w:r>
          </w:p>
        </w:tc>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广告投放合 作、广告日 因、反作</w:t>
            </w:r>
          </w:p>
        </w:tc>
      </w:tr>
    </w:tbl>
    <w:p>
      <w:pPr>
        <w:spacing w:line="360" w:lineRule="auto"/>
        <w:ind w:firstLine="420"/>
        <w:rPr>
          <w:rFonts w:ascii="宋体" w:hAnsi="宋体"/>
        </w:rPr>
      </w:pPr>
    </w:p>
    <w:p>
      <w:pPr>
        <w:spacing w:line="360" w:lineRule="auto"/>
        <w:ind w:firstLine="420"/>
        <w:rPr>
          <w:rFonts w:ascii="宋体" w:hAnsi="宋体"/>
          <w:b/>
          <w:bCs/>
        </w:rPr>
      </w:pPr>
      <w:r>
        <w:rPr>
          <w:rFonts w:hint="eastAsia" w:ascii="宋体" w:hAnsi="宋体"/>
          <w:b/>
          <w:bCs/>
        </w:rPr>
        <w:t>快手</w:t>
      </w:r>
      <w:r>
        <w:rPr>
          <w:rFonts w:ascii="宋体" w:hAnsi="宋体"/>
          <w:b/>
          <w:bCs/>
        </w:rPr>
        <w:t>SDK</w:t>
      </w:r>
    </w:p>
    <w:p>
      <w:pPr>
        <w:widowControl/>
        <w:jc w:val="left"/>
        <w:rPr>
          <w:rFonts w:ascii="宋体" w:hAnsi="宋体" w:cs="宋体"/>
          <w:kern w:val="0"/>
          <w:sz w:val="24"/>
          <w:szCs w:val="24"/>
        </w:rPr>
      </w:pPr>
    </w:p>
    <w:tbl>
      <w:tblPr>
        <w:tblStyle w:val="3"/>
        <w:tblW w:w="0" w:type="auto"/>
        <w:tblInd w:w="248" w:type="dxa"/>
        <w:shd w:val="clear" w:color="auto" w:fill="FFFFFF"/>
        <w:tblLayout w:type="autofit"/>
        <w:tblCellMar>
          <w:top w:w="15" w:type="dxa"/>
          <w:left w:w="15" w:type="dxa"/>
          <w:bottom w:w="15" w:type="dxa"/>
          <w:right w:w="15" w:type="dxa"/>
        </w:tblCellMar>
      </w:tblPr>
      <w:tblGrid>
        <w:gridCol w:w="6092"/>
        <w:gridCol w:w="2446"/>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b/>
                <w:bCs/>
                <w:color w:val="2C3E50"/>
                <w:kern w:val="0"/>
                <w:sz w:val="24"/>
                <w:szCs w:val="24"/>
              </w:rPr>
            </w:pPr>
            <w:r>
              <w:rPr>
                <w:rFonts w:ascii="Segoe UI" w:hAnsi="Segoe UI" w:cs="Segoe UI"/>
                <w:b/>
                <w:bCs/>
                <w:color w:val="2C3E50"/>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使用目的</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基础信息:</w:t>
            </w:r>
            <w:r>
              <w:rPr>
                <w:rFonts w:ascii="Segoe UI" w:hAnsi="Segoe UI" w:cs="Segoe UI"/>
                <w:color w:val="2C3E50"/>
                <w:kern w:val="0"/>
                <w:sz w:val="24"/>
                <w:szCs w:val="24"/>
              </w:rPr>
              <w:br w:type="textWrapping"/>
            </w:r>
            <w:r>
              <w:rPr>
                <w:rFonts w:ascii="Segoe UI" w:hAnsi="Segoe UI" w:cs="Segoe UI"/>
                <w:color w:val="2C3E50"/>
                <w:kern w:val="0"/>
                <w:sz w:val="24"/>
                <w:szCs w:val="24"/>
              </w:rPr>
              <w:t>设备品牌、设备型号、软件系统版本、存储信息、运营商信息、设备 时区、设备语言、网络信息等基础信息</w:t>
            </w:r>
            <w:r>
              <w:rPr>
                <w:rFonts w:ascii="Segoe UI" w:hAnsi="Segoe UI" w:cs="Segoe UI"/>
                <w:color w:val="2C3E50"/>
                <w:kern w:val="0"/>
                <w:sz w:val="24"/>
                <w:szCs w:val="24"/>
              </w:rPr>
              <w:br w:type="textWrapping"/>
            </w:r>
            <w:r>
              <w:rPr>
                <w:rFonts w:ascii="Segoe UI" w:hAnsi="Segoe UI" w:cs="Segoe UI"/>
                <w:color w:val="2C3E50"/>
                <w:kern w:val="0"/>
                <w:sz w:val="24"/>
                <w:szCs w:val="24"/>
              </w:rPr>
              <w:t>设备标识:MMEl MEID、 OAID、 Androidld、IMSl、ICCID。</w:t>
            </w:r>
            <w:r>
              <w:rPr>
                <w:rFonts w:ascii="Segoe UI" w:hAnsi="Segoe UI" w:cs="Segoe UI"/>
                <w:color w:val="2C3E50"/>
                <w:kern w:val="0"/>
                <w:sz w:val="24"/>
                <w:szCs w:val="24"/>
              </w:rPr>
              <w:br w:type="textWrapping"/>
            </w:r>
            <w:r>
              <w:rPr>
                <w:rFonts w:ascii="Segoe UI" w:hAnsi="Segoe UI" w:cs="Segoe UI"/>
                <w:color w:val="2C3E50"/>
                <w:kern w:val="0"/>
                <w:sz w:val="24"/>
                <w:szCs w:val="24"/>
              </w:rPr>
              <w:t>位置信息:IP地址、MAC地址、GPS 位置信息、基站信息、WIFI 信息</w:t>
            </w:r>
            <w:r>
              <w:rPr>
                <w:rFonts w:ascii="Segoe UI" w:hAnsi="Segoe UI" w:cs="Segoe UI"/>
                <w:color w:val="2C3E50"/>
                <w:kern w:val="0"/>
                <w:sz w:val="24"/>
                <w:szCs w:val="24"/>
              </w:rPr>
              <w:br w:type="textWrapping"/>
            </w:r>
            <w:r>
              <w:rPr>
                <w:rFonts w:ascii="Segoe UI" w:hAnsi="Segoe UI" w:cs="Segoe UI"/>
                <w:color w:val="2C3E50"/>
                <w:kern w:val="0"/>
                <w:sz w:val="24"/>
                <w:szCs w:val="24"/>
              </w:rPr>
              <w:t>应用信息:应用安装列表</w:t>
            </w:r>
            <w:r>
              <w:rPr>
                <w:rFonts w:ascii="Segoe UI" w:hAnsi="Segoe UI" w:cs="Segoe UI"/>
                <w:color w:val="2C3E50"/>
                <w:kern w:val="0"/>
                <w:sz w:val="24"/>
                <w:szCs w:val="24"/>
              </w:rPr>
              <w:br w:type="textWrapping"/>
            </w:r>
            <w:r>
              <w:rPr>
                <w:rFonts w:ascii="Segoe UI" w:hAnsi="Segoe UI" w:cs="Segoe UI"/>
                <w:color w:val="2C3E50"/>
                <w:kern w:val="0"/>
                <w:sz w:val="24"/>
                <w:szCs w:val="24"/>
              </w:rPr>
              <w:t>其他信息:传感器信息、sim 卡激活信息</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广告投放、广告归 因、反作弊、安全</w:t>
            </w:r>
          </w:p>
        </w:tc>
      </w:tr>
    </w:tbl>
    <w:p>
      <w:pPr>
        <w:spacing w:line="360" w:lineRule="auto"/>
        <w:ind w:firstLine="420"/>
        <w:rPr>
          <w:rFonts w:ascii="宋体" w:hAnsi="宋体"/>
        </w:rPr>
      </w:pPr>
    </w:p>
    <w:p>
      <w:pPr>
        <w:spacing w:line="360" w:lineRule="auto"/>
        <w:ind w:firstLine="420"/>
        <w:rPr>
          <w:rFonts w:ascii="宋体" w:hAnsi="宋体"/>
          <w:b/>
          <w:bCs/>
        </w:rPr>
      </w:pPr>
      <w:r>
        <w:rPr>
          <w:rFonts w:hint="eastAsia" w:ascii="宋体" w:hAnsi="宋体"/>
          <w:b/>
          <w:bCs/>
        </w:rPr>
        <w:t>Sig</w:t>
      </w:r>
      <w:r>
        <w:rPr>
          <w:rFonts w:ascii="宋体" w:hAnsi="宋体"/>
          <w:b/>
          <w:bCs/>
        </w:rPr>
        <w:t>M</w:t>
      </w:r>
      <w:r>
        <w:rPr>
          <w:rFonts w:hint="eastAsia" w:ascii="宋体" w:hAnsi="宋体"/>
          <w:b/>
          <w:bCs/>
        </w:rPr>
        <w:t>ob</w:t>
      </w:r>
      <w:r>
        <w:rPr>
          <w:rFonts w:ascii="宋体" w:hAnsi="宋体"/>
          <w:b/>
          <w:bCs/>
        </w:rPr>
        <w:t xml:space="preserve"> SDK</w:t>
      </w:r>
    </w:p>
    <w:tbl>
      <w:tblPr>
        <w:tblStyle w:val="3"/>
        <w:tblW w:w="0" w:type="auto"/>
        <w:tblInd w:w="248" w:type="dxa"/>
        <w:shd w:val="clear" w:color="auto" w:fill="FFFFFF"/>
        <w:tblLayout w:type="autofit"/>
        <w:tblCellMar>
          <w:top w:w="15" w:type="dxa"/>
          <w:left w:w="15" w:type="dxa"/>
          <w:bottom w:w="15" w:type="dxa"/>
          <w:right w:w="15" w:type="dxa"/>
        </w:tblCellMar>
      </w:tblPr>
      <w:tblGrid>
        <w:gridCol w:w="6142"/>
        <w:gridCol w:w="2396"/>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b/>
                <w:bCs/>
                <w:color w:val="2C3E50"/>
                <w:kern w:val="0"/>
                <w:sz w:val="24"/>
                <w:szCs w:val="24"/>
              </w:rPr>
            </w:pPr>
            <w:r>
              <w:rPr>
                <w:rFonts w:ascii="Segoe UI" w:hAnsi="Segoe UI" w:cs="Segoe UI"/>
                <w:b/>
                <w:bCs/>
                <w:color w:val="2C3E50"/>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使用目的</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基础信息:</w:t>
            </w:r>
            <w:r>
              <w:rPr>
                <w:rFonts w:ascii="Segoe UI" w:hAnsi="Segoe UI" w:cs="Segoe UI"/>
                <w:color w:val="2C3E50"/>
                <w:kern w:val="0"/>
                <w:sz w:val="24"/>
                <w:szCs w:val="24"/>
              </w:rPr>
              <w:br w:type="textWrapping"/>
            </w:r>
            <w:r>
              <w:rPr>
                <w:rFonts w:ascii="Segoe UI" w:hAnsi="Segoe UI" w:cs="Segoe UI"/>
                <w:color w:val="2C3E50"/>
                <w:kern w:val="0"/>
                <w:sz w:val="24"/>
                <w:szCs w:val="24"/>
              </w:rPr>
              <w:t>SDK 合作 设备品牌、设备型号、软件系统版本、存储息、运营商信息、设备时区、设备语言、网络信息等基础信息</w:t>
            </w:r>
            <w:r>
              <w:rPr>
                <w:rFonts w:ascii="Segoe UI" w:hAnsi="Segoe UI" w:cs="Segoe UI"/>
                <w:color w:val="2C3E50"/>
                <w:kern w:val="0"/>
                <w:sz w:val="24"/>
                <w:szCs w:val="24"/>
              </w:rPr>
              <w:br w:type="textWrapping"/>
            </w:r>
            <w:r>
              <w:rPr>
                <w:rFonts w:ascii="Segoe UI" w:hAnsi="Segoe UI" w:cs="Segoe UI"/>
                <w:color w:val="2C3E50"/>
                <w:kern w:val="0"/>
                <w:sz w:val="24"/>
                <w:szCs w:val="24"/>
              </w:rPr>
              <w:t>设备标识</w:t>
            </w:r>
            <w:r>
              <w:rPr>
                <w:rFonts w:ascii="Segoe UI" w:hAnsi="Segoe UI" w:cs="Segoe UI"/>
                <w:color w:val="2C3E50"/>
                <w:kern w:val="0"/>
                <w:sz w:val="24"/>
                <w:szCs w:val="24"/>
              </w:rPr>
              <w:br w:type="textWrapping"/>
            </w:r>
            <w:r>
              <w:rPr>
                <w:rFonts w:ascii="Segoe UI" w:hAnsi="Segoe UI" w:cs="Segoe UI"/>
                <w:color w:val="2C3E50"/>
                <w:kern w:val="0"/>
                <w:sz w:val="24"/>
                <w:szCs w:val="24"/>
                <w:u w:val="single"/>
              </w:rPr>
              <w:t>IMEI、MEID、OAID、Androidld、IMSI、 ICCID、</w:t>
            </w:r>
            <w:r>
              <w:rPr>
                <w:rFonts w:ascii="Segoe UI" w:hAnsi="Segoe UI" w:cs="Segoe UI"/>
                <w:color w:val="2C3E50"/>
                <w:kern w:val="0"/>
                <w:sz w:val="24"/>
                <w:szCs w:val="24"/>
              </w:rPr>
              <w:br w:type="textWrapping"/>
            </w:r>
            <w:r>
              <w:rPr>
                <w:rFonts w:ascii="Segoe UI" w:hAnsi="Segoe UI" w:cs="Segoe UI"/>
                <w:color w:val="2C3E50"/>
                <w:kern w:val="0"/>
                <w:sz w:val="24"/>
                <w:szCs w:val="24"/>
              </w:rPr>
              <w:t>位置信息:</w:t>
            </w:r>
            <w:r>
              <w:rPr>
                <w:rFonts w:ascii="Segoe UI" w:hAnsi="Segoe UI" w:cs="Segoe UI"/>
                <w:color w:val="2C3E50"/>
                <w:kern w:val="0"/>
                <w:sz w:val="24"/>
                <w:szCs w:val="24"/>
              </w:rPr>
              <w:br w:type="textWrapping"/>
            </w:r>
            <w:r>
              <w:rPr>
                <w:rFonts w:ascii="Segoe UI" w:hAnsi="Segoe UI" w:cs="Segoe UI"/>
                <w:color w:val="2C3E50"/>
                <w:kern w:val="0"/>
                <w:sz w:val="24"/>
                <w:szCs w:val="24"/>
                <w:u w:val="single"/>
              </w:rPr>
              <w:t>IP地址、MAC 地址、GPS位置信息、基站信息、WIFI信息</w:t>
            </w:r>
            <w:r>
              <w:rPr>
                <w:rFonts w:ascii="Segoe UI" w:hAnsi="Segoe UI" w:cs="Segoe UI"/>
                <w:color w:val="2C3E50"/>
                <w:kern w:val="0"/>
                <w:sz w:val="24"/>
                <w:szCs w:val="24"/>
              </w:rPr>
              <w:br w:type="textWrapping"/>
            </w:r>
            <w:r>
              <w:rPr>
                <w:rFonts w:ascii="Segoe UI" w:hAnsi="Segoe UI" w:cs="Segoe UI"/>
                <w:color w:val="2C3E50"/>
                <w:kern w:val="0"/>
                <w:sz w:val="24"/>
                <w:szCs w:val="24"/>
              </w:rPr>
              <w:t>应用信息:应用安装列表</w:t>
            </w:r>
            <w:r>
              <w:rPr>
                <w:rFonts w:ascii="Segoe UI" w:hAnsi="Segoe UI" w:cs="Segoe UI"/>
                <w:color w:val="2C3E50"/>
                <w:kern w:val="0"/>
                <w:sz w:val="24"/>
                <w:szCs w:val="24"/>
              </w:rPr>
              <w:br w:type="textWrapping"/>
            </w:r>
            <w:r>
              <w:rPr>
                <w:rFonts w:ascii="Segoe UI" w:hAnsi="Segoe UI" w:cs="Segoe UI"/>
                <w:color w:val="2C3E50"/>
                <w:kern w:val="0"/>
                <w:sz w:val="24"/>
                <w:szCs w:val="24"/>
              </w:rPr>
              <w:t>其他信息:传感器信息sim卡激活信息</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广告投放、广告归因、反作弊、安全</w:t>
            </w:r>
          </w:p>
        </w:tc>
      </w:tr>
      <w:tr>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权限信息：</w:t>
            </w:r>
            <w:r>
              <w:rPr>
                <w:rFonts w:ascii="Segoe UI" w:hAnsi="Segoe UI" w:cs="Segoe UI"/>
                <w:color w:val="2C3E50"/>
                <w:kern w:val="0"/>
                <w:sz w:val="24"/>
                <w:szCs w:val="24"/>
              </w:rPr>
              <w:br w:type="textWrapping"/>
            </w:r>
            <w:r>
              <w:rPr>
                <w:rFonts w:ascii="Segoe UI" w:hAnsi="Segoe UI" w:cs="Segoe UI"/>
                <w:color w:val="2C3E50"/>
                <w:kern w:val="0"/>
                <w:sz w:val="24"/>
                <w:szCs w:val="24"/>
              </w:rPr>
              <w:t>android.permission.INTERNET</w:t>
            </w:r>
            <w:r>
              <w:rPr>
                <w:rFonts w:ascii="Segoe UI" w:hAnsi="Segoe UI" w:cs="Segoe UI"/>
                <w:color w:val="2C3E50"/>
                <w:kern w:val="0"/>
                <w:sz w:val="24"/>
                <w:szCs w:val="24"/>
              </w:rPr>
              <w:br w:type="textWrapping"/>
            </w:r>
            <w:r>
              <w:rPr>
                <w:rFonts w:ascii="Segoe UI" w:hAnsi="Segoe UI" w:cs="Segoe UI"/>
                <w:color w:val="2C3E50"/>
                <w:kern w:val="0"/>
                <w:sz w:val="24"/>
                <w:szCs w:val="24"/>
              </w:rPr>
              <w:t>android.permissionACCESS NETWORKSTATE</w:t>
            </w:r>
            <w:r>
              <w:rPr>
                <w:rFonts w:ascii="Segoe UI" w:hAnsi="Segoe UI" w:cs="Segoe UI"/>
                <w:color w:val="2C3E50"/>
                <w:kern w:val="0"/>
                <w:sz w:val="24"/>
                <w:szCs w:val="24"/>
              </w:rPr>
              <w:br w:type="textWrapping"/>
            </w:r>
            <w:r>
              <w:rPr>
                <w:rFonts w:ascii="Segoe UI" w:hAnsi="Segoe UI" w:cs="Segoe UI"/>
                <w:color w:val="2C3E50"/>
                <w:kern w:val="0"/>
                <w:sz w:val="24"/>
                <w:szCs w:val="24"/>
              </w:rPr>
              <w:t>android.permissionACCESSWIFISTATE</w:t>
            </w:r>
            <w:r>
              <w:rPr>
                <w:rFonts w:ascii="Segoe UI" w:hAnsi="Segoe UI" w:cs="Segoe UI"/>
                <w:color w:val="2C3E50"/>
                <w:kern w:val="0"/>
                <w:sz w:val="24"/>
                <w:szCs w:val="24"/>
              </w:rPr>
              <w:br w:type="textWrapping"/>
            </w:r>
            <w:r>
              <w:rPr>
                <w:rFonts w:ascii="Segoe UI" w:hAnsi="Segoe UI" w:cs="Segoe UI"/>
                <w:color w:val="2C3E50"/>
                <w:kern w:val="0"/>
                <w:sz w:val="24"/>
                <w:szCs w:val="24"/>
              </w:rPr>
              <w:t>android.permissionREADEXTERNAL STORAGE</w:t>
            </w:r>
            <w:r>
              <w:rPr>
                <w:rFonts w:ascii="Segoe UI" w:hAnsi="Segoe UI" w:cs="Segoe UI"/>
                <w:color w:val="2C3E50"/>
                <w:kern w:val="0"/>
                <w:sz w:val="24"/>
                <w:szCs w:val="24"/>
              </w:rPr>
              <w:br w:type="textWrapping"/>
            </w:r>
            <w:r>
              <w:rPr>
                <w:rFonts w:ascii="Segoe UI" w:hAnsi="Segoe UI" w:cs="Segoe UI"/>
                <w:color w:val="2C3E50"/>
                <w:kern w:val="0"/>
                <w:sz w:val="24"/>
                <w:szCs w:val="24"/>
              </w:rPr>
              <w:t>android.permission.WRITE EXTERNALSTORAGE</w:t>
            </w:r>
          </w:p>
        </w:tc>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获取网络权限、读写存储权限用于投放广告。</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权限信息：</w:t>
            </w:r>
            <w:r>
              <w:rPr>
                <w:rFonts w:ascii="Segoe UI" w:hAnsi="Segoe UI" w:cs="Segoe UI"/>
                <w:color w:val="2C3E50"/>
                <w:kern w:val="0"/>
                <w:sz w:val="24"/>
                <w:szCs w:val="24"/>
              </w:rPr>
              <w:br w:type="textWrapping"/>
            </w:r>
            <w:r>
              <w:rPr>
                <w:rFonts w:ascii="Segoe UI" w:hAnsi="Segoe UI" w:cs="Segoe UI"/>
                <w:color w:val="2C3E50"/>
                <w:kern w:val="0"/>
                <w:sz w:val="24"/>
                <w:szCs w:val="24"/>
              </w:rPr>
              <w:t>android.permission.READ PHONE STATE</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获取用户设备的IMEI，通 过IMEI对用户进行唯一标识，以便提供服务。</w:t>
            </w:r>
          </w:p>
        </w:tc>
      </w:tr>
      <w:tr>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权限信息：</w:t>
            </w:r>
            <w:r>
              <w:rPr>
                <w:rFonts w:ascii="Segoe UI" w:hAnsi="Segoe UI" w:cs="Segoe UI"/>
                <w:color w:val="2C3E50"/>
                <w:kern w:val="0"/>
                <w:sz w:val="24"/>
                <w:szCs w:val="24"/>
              </w:rPr>
              <w:br w:type="textWrapping"/>
            </w:r>
            <w:r>
              <w:rPr>
                <w:rFonts w:ascii="Segoe UI" w:hAnsi="Segoe UI" w:cs="Segoe UI"/>
                <w:color w:val="2C3E50"/>
                <w:kern w:val="0"/>
                <w:sz w:val="24"/>
                <w:szCs w:val="24"/>
              </w:rPr>
              <w:t>android.permissionREQUESTINSTALL PACKAGES</w:t>
            </w:r>
          </w:p>
        </w:tc>
        <w:tc>
          <w:tcPr>
            <w:tcW w:w="0" w:type="auto"/>
            <w:tcBorders>
              <w:top w:val="single" w:color="DFE2E5" w:sz="6" w:space="0"/>
              <w:left w:val="single" w:color="DFE2E5" w:sz="6" w:space="0"/>
              <w:bottom w:val="single" w:color="DFE2E5" w:sz="6" w:space="0"/>
              <w:right w:val="single" w:color="DFE2E5" w:sz="6" w:space="0"/>
            </w:tcBorders>
            <w:shd w:val="clear" w:color="auto" w:fill="F6F8FA"/>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获取安装权限，用于统计数据</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权限信息：</w:t>
            </w:r>
            <w:r>
              <w:rPr>
                <w:rFonts w:ascii="Segoe UI" w:hAnsi="Segoe UI" w:cs="Segoe UI"/>
                <w:color w:val="2C3E50"/>
                <w:kern w:val="0"/>
                <w:sz w:val="24"/>
                <w:szCs w:val="24"/>
              </w:rPr>
              <w:br w:type="textWrapping"/>
            </w:r>
            <w:r>
              <w:rPr>
                <w:rFonts w:ascii="Segoe UI" w:hAnsi="Segoe UI" w:cs="Segoe UI"/>
                <w:color w:val="2C3E50"/>
                <w:kern w:val="0"/>
                <w:sz w:val="24"/>
                <w:szCs w:val="24"/>
              </w:rPr>
              <w:t>android.permissionACCESSCOARSE LOCATION</w:t>
            </w:r>
            <w:r>
              <w:rPr>
                <w:rFonts w:ascii="Segoe UI" w:hAnsi="Segoe UI" w:cs="Segoe UI"/>
                <w:color w:val="2C3E50"/>
                <w:kern w:val="0"/>
                <w:sz w:val="24"/>
                <w:szCs w:val="24"/>
              </w:rPr>
              <w:br w:type="textWrapping"/>
            </w:r>
            <w:r>
              <w:rPr>
                <w:rFonts w:ascii="Segoe UI" w:hAnsi="Segoe UI" w:cs="Segoe UI"/>
                <w:color w:val="2C3E50"/>
                <w:kern w:val="0"/>
                <w:sz w:val="24"/>
                <w:szCs w:val="24"/>
              </w:rPr>
              <w:t>androidpermissionACCESS FINE LOCATION</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获取安装权限，用于统计 数据广告投放</w:t>
            </w:r>
          </w:p>
        </w:tc>
      </w:tr>
    </w:tbl>
    <w:p>
      <w:pPr>
        <w:spacing w:line="360" w:lineRule="auto"/>
        <w:ind w:firstLine="420"/>
        <w:rPr>
          <w:rFonts w:ascii="宋体" w:hAnsi="宋体"/>
        </w:rPr>
      </w:pPr>
    </w:p>
    <w:p>
      <w:pPr>
        <w:spacing w:line="360" w:lineRule="auto"/>
        <w:ind w:firstLine="420"/>
        <w:rPr>
          <w:rFonts w:ascii="宋体" w:hAnsi="宋体"/>
          <w:b/>
          <w:bCs/>
        </w:rPr>
      </w:pPr>
      <w:r>
        <w:rPr>
          <w:rFonts w:hint="eastAsia" w:ascii="宋体" w:hAnsi="宋体"/>
          <w:b/>
          <w:bCs/>
        </w:rPr>
        <w:t>Bei</w:t>
      </w:r>
      <w:r>
        <w:rPr>
          <w:rFonts w:ascii="宋体" w:hAnsi="宋体"/>
          <w:b/>
          <w:bCs/>
        </w:rPr>
        <w:t>Z</w:t>
      </w:r>
      <w:r>
        <w:rPr>
          <w:rFonts w:hint="eastAsia" w:ascii="宋体" w:hAnsi="宋体"/>
          <w:b/>
          <w:bCs/>
        </w:rPr>
        <w:t>i</w:t>
      </w:r>
      <w:r>
        <w:rPr>
          <w:rFonts w:ascii="宋体" w:hAnsi="宋体"/>
          <w:b/>
          <w:bCs/>
        </w:rPr>
        <w:t xml:space="preserve"> SDK</w:t>
      </w:r>
    </w:p>
    <w:tbl>
      <w:tblPr>
        <w:tblStyle w:val="3"/>
        <w:tblW w:w="0" w:type="auto"/>
        <w:tblInd w:w="248" w:type="dxa"/>
        <w:shd w:val="clear" w:color="auto" w:fill="FFFFFF"/>
        <w:tblLayout w:type="autofit"/>
        <w:tblCellMar>
          <w:top w:w="15" w:type="dxa"/>
          <w:left w:w="15" w:type="dxa"/>
          <w:bottom w:w="15" w:type="dxa"/>
          <w:right w:w="15" w:type="dxa"/>
        </w:tblCellMar>
      </w:tblPr>
      <w:tblGrid>
        <w:gridCol w:w="5908"/>
        <w:gridCol w:w="2630"/>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b/>
                <w:bCs/>
                <w:color w:val="2C3E50"/>
                <w:kern w:val="0"/>
                <w:sz w:val="24"/>
                <w:szCs w:val="24"/>
              </w:rPr>
            </w:pPr>
            <w:r>
              <w:rPr>
                <w:rFonts w:ascii="Segoe UI" w:hAnsi="Segoe UI" w:cs="Segoe UI"/>
                <w:b/>
                <w:bCs/>
                <w:color w:val="2C3E50"/>
                <w:kern w:val="0"/>
                <w:sz w:val="24"/>
                <w:szCs w:val="24"/>
              </w:rPr>
              <w:t>使用目的</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收集信息：</w:t>
            </w:r>
            <w:r>
              <w:rPr>
                <w:rFonts w:ascii="Segoe UI" w:hAnsi="Segoe UI" w:cs="Segoe UI"/>
                <w:color w:val="2C3E50"/>
                <w:kern w:val="0"/>
                <w:sz w:val="24"/>
                <w:szCs w:val="24"/>
              </w:rPr>
              <w:br w:type="textWrapping"/>
            </w:r>
            <w:r>
              <w:rPr>
                <w:rFonts w:ascii="Segoe UI" w:hAnsi="Segoe UI" w:cs="Segoe UI"/>
                <w:color w:val="2C3E50"/>
                <w:kern w:val="0"/>
                <w:sz w:val="24"/>
                <w:szCs w:val="24"/>
              </w:rPr>
              <w:t>设备品牌、设备型号、设备时区、设备语言、系统版本、开发者应用名、应用版本号、应用包名、网络类型、UserAgent信息、网络状态、崩溃信息、性能数据、屏幕高宽、屏幕方向、屏幕DPI信息、系统更新时间、开机时间、USB调试模式、运营商、cpu、应用的进程名称、应用的进程信息、运行状态、磁盘空间、物理内存</w:t>
            </w:r>
            <w:r>
              <w:rPr>
                <w:rFonts w:ascii="Segoe UI" w:hAnsi="Segoe UI" w:cs="Segoe UI"/>
                <w:color w:val="2C3E50"/>
                <w:kern w:val="0"/>
                <w:sz w:val="24"/>
                <w:szCs w:val="24"/>
              </w:rPr>
              <w:br w:type="textWrapping"/>
            </w:r>
            <w:r>
              <w:rPr>
                <w:rFonts w:ascii="Segoe UI" w:hAnsi="Segoe UI" w:cs="Segoe UI"/>
                <w:color w:val="2C3E50"/>
                <w:kern w:val="0"/>
                <w:sz w:val="24"/>
                <w:szCs w:val="24"/>
              </w:rPr>
              <w:br w:type="textWrapping"/>
            </w:r>
            <w:r>
              <w:rPr>
                <w:rFonts w:ascii="Segoe UI" w:hAnsi="Segoe UI" w:cs="Segoe UI"/>
                <w:color w:val="2C3E50"/>
                <w:kern w:val="0"/>
                <w:sz w:val="24"/>
                <w:szCs w:val="24"/>
              </w:rPr>
              <w:t>Android独有信息:</w:t>
            </w:r>
            <w:r>
              <w:rPr>
                <w:rFonts w:ascii="Segoe UI" w:hAnsi="Segoe UI" w:cs="Segoe UI"/>
                <w:color w:val="2C3E50"/>
                <w:kern w:val="0"/>
                <w:sz w:val="24"/>
                <w:szCs w:val="24"/>
              </w:rPr>
              <w:br w:type="textWrapping"/>
            </w:r>
            <w:r>
              <w:rPr>
                <w:rFonts w:ascii="Segoe UI" w:hAnsi="Segoe UI" w:cs="Segoe UI"/>
                <w:color w:val="2C3E50"/>
                <w:kern w:val="0"/>
                <w:sz w:val="24"/>
                <w:szCs w:val="24"/>
              </w:rPr>
              <w:t>设备ID（OAID、GAID）（IMEI 用户授权才收集）</w:t>
            </w:r>
            <w:r>
              <w:rPr>
                <w:rFonts w:ascii="Segoe UI" w:hAnsi="Segoe UI" w:cs="Segoe UI"/>
                <w:color w:val="2C3E50"/>
                <w:kern w:val="0"/>
                <w:sz w:val="24"/>
                <w:szCs w:val="24"/>
              </w:rPr>
              <w:br w:type="textWrapping"/>
            </w:r>
            <w:r>
              <w:rPr>
                <w:rFonts w:ascii="Segoe UI" w:hAnsi="Segoe UI" w:cs="Segoe UI"/>
                <w:color w:val="2C3E50"/>
                <w:kern w:val="0"/>
                <w:sz w:val="24"/>
                <w:szCs w:val="24"/>
              </w:rPr>
              <w:br w:type="textWrapping"/>
            </w:r>
            <w:r>
              <w:rPr>
                <w:rFonts w:ascii="Segoe UI" w:hAnsi="Segoe UI" w:cs="Segoe UI"/>
                <w:color w:val="2C3E50"/>
                <w:kern w:val="0"/>
                <w:sz w:val="24"/>
                <w:szCs w:val="24"/>
              </w:rPr>
              <w:t>获取信息（并未收集）:</w:t>
            </w:r>
            <w:r>
              <w:rPr>
                <w:rFonts w:ascii="Segoe UI" w:hAnsi="Segoe UI" w:cs="Segoe UI"/>
                <w:color w:val="2C3E50"/>
                <w:kern w:val="0"/>
                <w:sz w:val="24"/>
                <w:szCs w:val="24"/>
              </w:rPr>
              <w:br w:type="textWrapping"/>
            </w:r>
            <w:r>
              <w:rPr>
                <w:rFonts w:ascii="Segoe UI" w:hAnsi="Segoe UI" w:cs="Segoe UI"/>
                <w:color w:val="2C3E50"/>
                <w:kern w:val="0"/>
                <w:sz w:val="24"/>
                <w:szCs w:val="24"/>
              </w:rPr>
              <w:t>:传感器信息（例如：重力传感器、加速度传感器、方向传感器、陀螺仪、压力传感器、重力传感器、线性加速度传感器）、掠过手势内容</w:t>
            </w:r>
            <w:r>
              <w:rPr>
                <w:rFonts w:ascii="Segoe UI" w:hAnsi="Segoe UI" w:cs="Segoe UI"/>
                <w:color w:val="2C3E50"/>
                <w:kern w:val="0"/>
                <w:sz w:val="24"/>
                <w:szCs w:val="24"/>
              </w:rPr>
              <w:br w:type="textWrapping"/>
            </w:r>
            <w:r>
              <w:rPr>
                <w:rFonts w:ascii="Segoe UI" w:hAnsi="Segoe UI" w:cs="Segoe UI"/>
                <w:color w:val="2C3E50"/>
                <w:kern w:val="0"/>
                <w:sz w:val="24"/>
                <w:szCs w:val="24"/>
              </w:rPr>
              <w:br w:type="textWrapping"/>
            </w:r>
            <w:r>
              <w:rPr>
                <w:rFonts w:ascii="Segoe UI" w:hAnsi="Segoe UI" w:cs="Segoe UI"/>
                <w:color w:val="2C3E50"/>
                <w:kern w:val="0"/>
                <w:sz w:val="24"/>
                <w:szCs w:val="24"/>
              </w:rPr>
              <w:t>获取权限:</w:t>
            </w:r>
            <w:r>
              <w:rPr>
                <w:rFonts w:ascii="Segoe UI" w:hAnsi="Segoe UI" w:cs="Segoe UI"/>
                <w:color w:val="2C3E50"/>
                <w:kern w:val="0"/>
                <w:sz w:val="24"/>
                <w:szCs w:val="24"/>
              </w:rPr>
              <w:br w:type="textWrapping"/>
            </w:r>
            <w:r>
              <w:rPr>
                <w:rFonts w:ascii="Segoe UI" w:hAnsi="Segoe UI" w:cs="Segoe UI"/>
                <w:color w:val="2C3E50"/>
                <w:kern w:val="0"/>
                <w:sz w:val="24"/>
                <w:szCs w:val="24"/>
              </w:rPr>
              <w:t>访问互联网、网络状态、手机WiFi状态、安装应用</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基于用户设备信息调整广告投放策略</w:t>
            </w:r>
            <w:r>
              <w:rPr>
                <w:rFonts w:ascii="Segoe UI" w:hAnsi="Segoe UI" w:cs="Segoe UI"/>
                <w:color w:val="2C3E50"/>
                <w:kern w:val="0"/>
                <w:sz w:val="24"/>
                <w:szCs w:val="24"/>
              </w:rPr>
              <w:br w:type="textWrapping"/>
            </w:r>
            <w:r>
              <w:rPr>
                <w:rFonts w:ascii="Segoe UI" w:hAnsi="Segoe UI" w:cs="Segoe UI"/>
                <w:color w:val="2C3E50"/>
                <w:kern w:val="0"/>
                <w:sz w:val="24"/>
                <w:szCs w:val="24"/>
              </w:rPr>
              <w:t>基于用户设备信息提供统计分析服务</w:t>
            </w:r>
            <w:r>
              <w:rPr>
                <w:rFonts w:ascii="Segoe UI" w:hAnsi="Segoe UI" w:cs="Segoe UI"/>
                <w:color w:val="2C3E50"/>
                <w:kern w:val="0"/>
                <w:sz w:val="24"/>
                <w:szCs w:val="24"/>
              </w:rPr>
              <w:br w:type="textWrapping"/>
            </w:r>
            <w:r>
              <w:rPr>
                <w:rFonts w:ascii="Segoe UI" w:hAnsi="Segoe UI" w:cs="Segoe UI"/>
                <w:color w:val="2C3E50"/>
                <w:kern w:val="0"/>
                <w:sz w:val="24"/>
                <w:szCs w:val="24"/>
              </w:rPr>
              <w:t>基于用户设备信息进行基础的反作弊分析</w:t>
            </w:r>
            <w:r>
              <w:rPr>
                <w:rFonts w:ascii="Segoe UI" w:hAnsi="Segoe UI" w:cs="Segoe UI"/>
                <w:color w:val="2C3E50"/>
                <w:kern w:val="0"/>
                <w:sz w:val="24"/>
                <w:szCs w:val="24"/>
              </w:rPr>
              <w:br w:type="textWrapping"/>
            </w:r>
            <w:r>
              <w:rPr>
                <w:rFonts w:ascii="Segoe UI" w:hAnsi="Segoe UI" w:cs="Segoe UI"/>
                <w:color w:val="2C3E50"/>
                <w:kern w:val="0"/>
                <w:sz w:val="24"/>
                <w:szCs w:val="24"/>
              </w:rPr>
              <w:t>基于用户设备信息实现广告正常显示与交互功能的实现</w:t>
            </w:r>
            <w:r>
              <w:rPr>
                <w:rFonts w:ascii="Segoe UI" w:hAnsi="Segoe UI" w:cs="Segoe UI"/>
                <w:color w:val="2C3E50"/>
                <w:kern w:val="0"/>
                <w:sz w:val="24"/>
                <w:szCs w:val="24"/>
              </w:rPr>
              <w:br w:type="textWrapping"/>
            </w:r>
            <w:r>
              <w:rPr>
                <w:rFonts w:ascii="Segoe UI" w:hAnsi="Segoe UI" w:cs="Segoe UI"/>
                <w:color w:val="2C3E50"/>
                <w:kern w:val="0"/>
                <w:sz w:val="24"/>
                <w:szCs w:val="24"/>
              </w:rPr>
              <w:t>通过崩溃信息，以此来优化代码缺陷，最大程度减少App崩溃</w:t>
            </w:r>
            <w:r>
              <w:rPr>
                <w:rFonts w:ascii="Segoe UI" w:hAnsi="Segoe UI" w:cs="Segoe UI"/>
                <w:color w:val="2C3E50"/>
                <w:kern w:val="0"/>
                <w:sz w:val="24"/>
                <w:szCs w:val="24"/>
              </w:rPr>
              <w:br w:type="textWrapping"/>
            </w:r>
            <w:r>
              <w:rPr>
                <w:rFonts w:ascii="Segoe UI" w:hAnsi="Segoe UI" w:cs="Segoe UI"/>
                <w:color w:val="2C3E50"/>
                <w:kern w:val="0"/>
                <w:sz w:val="24"/>
                <w:szCs w:val="24"/>
              </w:rPr>
              <w:t>通过收集SDK运行过程中性能数据，以优化SDK的性能</w:t>
            </w:r>
            <w:r>
              <w:rPr>
                <w:rFonts w:ascii="Segoe UI" w:hAnsi="Segoe UI" w:cs="Segoe UI"/>
                <w:color w:val="2C3E50"/>
                <w:kern w:val="0"/>
                <w:sz w:val="24"/>
                <w:szCs w:val="24"/>
              </w:rPr>
              <w:br w:type="textWrapping"/>
            </w:r>
            <w:r>
              <w:rPr>
                <w:rFonts w:ascii="Segoe UI" w:hAnsi="Segoe UI" w:cs="Segoe UI"/>
                <w:color w:val="2C3E50"/>
                <w:kern w:val="0"/>
                <w:sz w:val="24"/>
                <w:szCs w:val="24"/>
              </w:rPr>
              <w:t>统计广告数据，以用于广告主统计投放结果。包括不限于：请求、展示 、点击 、转化等，用于广告流程分析</w:t>
            </w:r>
            <w:r>
              <w:rPr>
                <w:rFonts w:ascii="Segoe UI" w:hAnsi="Segoe UI" w:cs="Segoe UI"/>
                <w:color w:val="2C3E50"/>
                <w:kern w:val="0"/>
                <w:sz w:val="24"/>
                <w:szCs w:val="24"/>
              </w:rPr>
              <w:br w:type="textWrapping"/>
            </w:r>
            <w:r>
              <w:rPr>
                <w:rFonts w:ascii="Segoe UI" w:hAnsi="Segoe UI" w:cs="Segoe UI"/>
                <w:color w:val="2C3E50"/>
                <w:kern w:val="0"/>
                <w:sz w:val="24"/>
                <w:szCs w:val="24"/>
              </w:rPr>
              <w:t>获取信息只用于功能实现并不会收集与保存信息</w:t>
            </w:r>
          </w:p>
        </w:tc>
      </w:tr>
    </w:tbl>
    <w:p>
      <w:pPr>
        <w:spacing w:line="360" w:lineRule="auto"/>
        <w:ind w:firstLine="420"/>
        <w:rPr>
          <w:rFonts w:ascii="宋体" w:hAnsi="宋体"/>
        </w:rPr>
      </w:pPr>
    </w:p>
    <w:p>
      <w:pPr>
        <w:spacing w:line="360" w:lineRule="auto"/>
        <w:ind w:firstLine="420"/>
        <w:rPr>
          <w:rFonts w:ascii="宋体" w:hAnsi="宋体"/>
          <w:b/>
          <w:bCs/>
        </w:rPr>
      </w:pPr>
      <w:r>
        <w:rPr>
          <w:rFonts w:hint="eastAsia" w:ascii="宋体" w:hAnsi="宋体"/>
          <w:b/>
          <w:bCs/>
        </w:rPr>
        <w:t>Gro</w:t>
      </w:r>
      <w:r>
        <w:rPr>
          <w:rFonts w:ascii="宋体" w:hAnsi="宋体"/>
          <w:b/>
          <w:bCs/>
        </w:rPr>
        <w:t>M</w:t>
      </w:r>
      <w:r>
        <w:rPr>
          <w:rFonts w:hint="eastAsia" w:ascii="宋体" w:hAnsi="宋体"/>
          <w:b/>
          <w:bCs/>
        </w:rPr>
        <w:t>ore</w:t>
      </w:r>
      <w:r>
        <w:rPr>
          <w:rFonts w:ascii="宋体" w:hAnsi="宋体"/>
          <w:b/>
          <w:bCs/>
        </w:rPr>
        <w:t xml:space="preserve"> SDK</w:t>
      </w:r>
    </w:p>
    <w:tbl>
      <w:tblPr>
        <w:tblStyle w:val="3"/>
        <w:tblW w:w="0" w:type="auto"/>
        <w:tblInd w:w="248" w:type="dxa"/>
        <w:shd w:val="clear" w:color="auto" w:fill="FFFFFF"/>
        <w:tblLayout w:type="autofit"/>
        <w:tblCellMar>
          <w:top w:w="15" w:type="dxa"/>
          <w:left w:w="15" w:type="dxa"/>
          <w:bottom w:w="15" w:type="dxa"/>
          <w:right w:w="15" w:type="dxa"/>
        </w:tblCellMar>
      </w:tblPr>
      <w:tblGrid>
        <w:gridCol w:w="7177"/>
        <w:gridCol w:w="1361"/>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使用目的</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设备信息：</w:t>
            </w:r>
            <w:r>
              <w:rPr>
                <w:rFonts w:ascii="Segoe UI" w:hAnsi="Segoe UI" w:cs="Segoe UI"/>
                <w:color w:val="2C3E50"/>
                <w:kern w:val="0"/>
                <w:sz w:val="24"/>
                <w:szCs w:val="24"/>
              </w:rPr>
              <w:br w:type="textWrapping"/>
            </w:r>
            <w:r>
              <w:rPr>
                <w:rFonts w:ascii="Segoe UI" w:hAnsi="Segoe UI" w:cs="Segoe UI"/>
                <w:color w:val="2C3E50"/>
                <w:kern w:val="0"/>
                <w:sz w:val="24"/>
                <w:szCs w:val="24"/>
              </w:rPr>
              <w:t>设备品牌、型号、操作系统版本信息、设备标识符（如IMEI、AndroidID、OAID、IMSI、ICCID、GAID、MEID、IDFV、IDFA，具体字段因软硬件版本不同而存在差异）等基础信息应用信息：开发者应用名、应用包名、版本号等信息其他信息：运营商信息、设备时区、设备地理位置、网络设备硬件地址（MAC地址）、IP 地址、WLAN接入点（如SSID，BSSID）、蓝牙（Bluetooth）、基站、软件版本号、网络接入方式、类型、状态、网络质量数据、操作、使用、服务日志。"</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向您提供帮助调整广告变现策略的服务</w:t>
            </w:r>
          </w:p>
        </w:tc>
      </w:tr>
    </w:tbl>
    <w:p>
      <w:pPr>
        <w:spacing w:line="360" w:lineRule="auto"/>
        <w:ind w:firstLine="420"/>
        <w:rPr>
          <w:rFonts w:ascii="宋体" w:hAnsi="宋体"/>
        </w:rPr>
      </w:pPr>
    </w:p>
    <w:p>
      <w:pPr>
        <w:spacing w:line="360" w:lineRule="auto"/>
        <w:ind w:firstLine="420"/>
        <w:rPr>
          <w:rFonts w:ascii="宋体" w:hAnsi="宋体"/>
          <w:b/>
          <w:bCs/>
        </w:rPr>
      </w:pPr>
      <w:r>
        <w:rPr>
          <w:rFonts w:hint="eastAsia" w:ascii="宋体" w:hAnsi="宋体"/>
          <w:b/>
          <w:bCs/>
        </w:rPr>
        <w:t>百度联盟广告S</w:t>
      </w:r>
      <w:r>
        <w:rPr>
          <w:rFonts w:ascii="宋体" w:hAnsi="宋体"/>
          <w:b/>
          <w:bCs/>
        </w:rPr>
        <w:t>DK</w:t>
      </w:r>
    </w:p>
    <w:tbl>
      <w:tblPr>
        <w:tblStyle w:val="3"/>
        <w:tblW w:w="0" w:type="auto"/>
        <w:tblInd w:w="248" w:type="dxa"/>
        <w:shd w:val="clear" w:color="auto" w:fill="FFFFFF"/>
        <w:tblLayout w:type="autofit"/>
        <w:tblCellMar>
          <w:top w:w="15" w:type="dxa"/>
          <w:left w:w="15" w:type="dxa"/>
          <w:bottom w:w="15" w:type="dxa"/>
          <w:right w:w="15" w:type="dxa"/>
        </w:tblCellMar>
      </w:tblPr>
      <w:tblGrid>
        <w:gridCol w:w="7058"/>
        <w:gridCol w:w="1480"/>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使用目的</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收集信息：</w:t>
            </w:r>
            <w:r>
              <w:rPr>
                <w:rFonts w:ascii="Segoe UI" w:hAnsi="Segoe UI" w:cs="Segoe UI"/>
                <w:color w:val="2C3E50"/>
                <w:kern w:val="0"/>
                <w:sz w:val="24"/>
                <w:szCs w:val="24"/>
              </w:rPr>
              <w:br w:type="textWrapping"/>
            </w:r>
            <w:r>
              <w:rPr>
                <w:rFonts w:ascii="Segoe UI" w:hAnsi="Segoe UI" w:cs="Segoe UI"/>
                <w:color w:val="2C3E50"/>
                <w:kern w:val="0"/>
                <w:sz w:val="24"/>
                <w:szCs w:val="24"/>
              </w:rPr>
              <w:t>设备版本、系统版本、生成ID、手机样式、手机型号、iccid、bssid、MAC地址、IMSI、IMEI</w:t>
            </w:r>
            <w:r>
              <w:rPr>
                <w:rFonts w:ascii="Segoe UI" w:hAnsi="Segoe UI" w:cs="Segoe UI"/>
                <w:color w:val="2C3E50"/>
                <w:kern w:val="0"/>
                <w:sz w:val="24"/>
                <w:szCs w:val="24"/>
              </w:rPr>
              <w:br w:type="textWrapping"/>
            </w:r>
            <w:r>
              <w:rPr>
                <w:rFonts w:ascii="Segoe UI" w:hAnsi="Segoe UI" w:cs="Segoe UI"/>
                <w:color w:val="2C3E50"/>
                <w:kern w:val="0"/>
                <w:sz w:val="24"/>
                <w:szCs w:val="24"/>
              </w:rPr>
              <w:br w:type="textWrapping"/>
            </w:r>
            <w:r>
              <w:rPr>
                <w:rFonts w:ascii="Segoe UI" w:hAnsi="Segoe UI" w:cs="Segoe UI"/>
                <w:color w:val="2C3E50"/>
                <w:kern w:val="0"/>
                <w:sz w:val="24"/>
                <w:szCs w:val="24"/>
              </w:rPr>
              <w:t>获取权限：</w:t>
            </w:r>
            <w:r>
              <w:rPr>
                <w:rFonts w:ascii="Segoe UI" w:hAnsi="Segoe UI" w:cs="Segoe UI"/>
                <w:color w:val="2C3E50"/>
                <w:kern w:val="0"/>
                <w:sz w:val="24"/>
                <w:szCs w:val="24"/>
              </w:rPr>
              <w:br w:type="textWrapping"/>
            </w:r>
            <w:r>
              <w:rPr>
                <w:rFonts w:ascii="Segoe UI" w:hAnsi="Segoe UI" w:cs="Segoe UI"/>
                <w:color w:val="2C3E50"/>
                <w:kern w:val="0"/>
                <w:sz w:val="24"/>
                <w:szCs w:val="24"/>
              </w:rPr>
              <w:t>查看WLAN连接、读取外置存储卡、写入外部存储卡、读取手机状态和身份</w:t>
            </w:r>
            <w:r>
              <w:rPr>
                <w:rFonts w:ascii="Segoe UI" w:hAnsi="Segoe UI" w:cs="Segoe UI"/>
                <w:color w:val="2C3E50"/>
                <w:kern w:val="0"/>
                <w:sz w:val="24"/>
                <w:szCs w:val="24"/>
              </w:rPr>
              <w:br w:type="textWrapping"/>
            </w:r>
            <w:r>
              <w:rPr>
                <w:rFonts w:ascii="Segoe UI" w:hAnsi="Segoe UI" w:cs="Segoe UI"/>
                <w:color w:val="2C3E50"/>
                <w:kern w:val="0"/>
                <w:sz w:val="24"/>
                <w:szCs w:val="24"/>
              </w:rPr>
              <w:br w:type="textWrapping"/>
            </w:r>
            <w:r>
              <w:rPr>
                <w:rFonts w:ascii="Segoe UI" w:hAnsi="Segoe UI" w:cs="Segoe UI"/>
                <w:color w:val="2C3E50"/>
                <w:kern w:val="0"/>
                <w:sz w:val="24"/>
                <w:szCs w:val="24"/>
              </w:rPr>
              <w:t>收集信息方式：</w:t>
            </w:r>
            <w:r>
              <w:rPr>
                <w:rFonts w:ascii="Segoe UI" w:hAnsi="Segoe UI" w:cs="Segoe UI"/>
                <w:color w:val="2C3E50"/>
                <w:kern w:val="0"/>
                <w:sz w:val="24"/>
                <w:szCs w:val="24"/>
              </w:rPr>
              <w:br w:type="textWrapping"/>
            </w:r>
            <w:r>
              <w:rPr>
                <w:rFonts w:ascii="Segoe UI" w:hAnsi="Segoe UI" w:cs="Segoe UI"/>
                <w:color w:val="2C3E50"/>
                <w:kern w:val="0"/>
                <w:sz w:val="24"/>
                <w:szCs w:val="24"/>
              </w:rPr>
              <w:t>采用数据加密技术对数据进行加密传输，采用去标识匿名化方式对信息进行脱敏展示</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ascii="Segoe UI" w:hAnsi="Segoe UI" w:cs="Segoe UI"/>
                <w:color w:val="2C3E50"/>
                <w:kern w:val="0"/>
                <w:sz w:val="24"/>
                <w:szCs w:val="24"/>
              </w:rPr>
              <w:t>获取广告收益</w:t>
            </w:r>
          </w:p>
        </w:tc>
      </w:tr>
    </w:tbl>
    <w:p>
      <w:pPr>
        <w:spacing w:line="360" w:lineRule="auto"/>
        <w:ind w:firstLine="420"/>
        <w:rPr>
          <w:rFonts w:ascii="宋体" w:hAnsi="宋体"/>
        </w:rPr>
      </w:pPr>
    </w:p>
    <w:p>
      <w:pPr>
        <w:spacing w:line="360" w:lineRule="auto"/>
        <w:ind w:firstLine="420"/>
        <w:rPr>
          <w:rFonts w:ascii="宋体" w:hAnsi="宋体"/>
          <w:b/>
          <w:bCs/>
        </w:rPr>
      </w:pPr>
      <w:r>
        <w:rPr>
          <w:rFonts w:hint="eastAsia" w:ascii="宋体" w:hAnsi="宋体"/>
          <w:b/>
          <w:bCs/>
        </w:rPr>
        <w:t xml:space="preserve">高德地图 </w:t>
      </w:r>
      <w:r>
        <w:rPr>
          <w:rFonts w:ascii="宋体" w:hAnsi="宋体"/>
          <w:b/>
          <w:bCs/>
        </w:rPr>
        <w:t>SDK</w:t>
      </w:r>
    </w:p>
    <w:tbl>
      <w:tblPr>
        <w:tblStyle w:val="3"/>
        <w:tblW w:w="0" w:type="auto"/>
        <w:tblInd w:w="248" w:type="dxa"/>
        <w:shd w:val="clear" w:color="auto" w:fill="FFFFFF"/>
        <w:tblLayout w:type="autofit"/>
        <w:tblCellMar>
          <w:top w:w="15" w:type="dxa"/>
          <w:left w:w="15" w:type="dxa"/>
          <w:bottom w:w="15" w:type="dxa"/>
          <w:right w:w="15" w:type="dxa"/>
        </w:tblCellMar>
      </w:tblPr>
      <w:tblGrid>
        <w:gridCol w:w="6662"/>
        <w:gridCol w:w="1876"/>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使用目的</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hint="eastAsia" w:ascii="微软雅黑" w:hAnsi="微软雅黑" w:eastAsia="微软雅黑"/>
                <w:b/>
                <w:bCs/>
                <w:color w:val="767676"/>
                <w:sz w:val="20"/>
                <w:szCs w:val="20"/>
                <w:shd w:val="clear" w:color="auto" w:fill="FFFFFF"/>
              </w:rPr>
              <w:t>收集个人信息：</w:t>
            </w:r>
            <w:r>
              <w:rPr>
                <w:rFonts w:hint="eastAsia" w:ascii="微软雅黑" w:hAnsi="微软雅黑" w:eastAsia="微软雅黑"/>
                <w:color w:val="767676"/>
                <w:sz w:val="20"/>
                <w:szCs w:val="20"/>
                <w:shd w:val="clear" w:color="auto" w:fill="FFFFFF"/>
              </w:rPr>
              <w:t>位置信息（经纬度、精确位置、粗略位置）【通过IP 地址、GNSS信息、WiFi状态、WiFi参数、WiFi列表、SSID、BSSID、基站信息、信号强度的信息、蓝牙信息、传感器信息（矢量、加速度、压力）、设备信号强度信息获取、外部储存目录】、设备标识信息（IMEI、IDFA、IDFV、Android ID、MEID、MAC地址、OAID、IMSI、ICCID、硬件序列号）、当前应用信息（应用名、应用版本号）、设备参数及系统信息（系统属性、设备型号、操作系统、运营商信息）。</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hint="eastAsia" w:ascii="Segoe UI" w:hAnsi="Segoe UI" w:cs="Segoe UI"/>
                <w:color w:val="2C3E50"/>
                <w:kern w:val="0"/>
                <w:sz w:val="24"/>
                <w:szCs w:val="24"/>
              </w:rPr>
            </w:pPr>
            <w:r>
              <w:rPr>
                <w:rFonts w:hint="eastAsia" w:ascii="微软雅黑" w:hAnsi="微软雅黑" w:eastAsia="微软雅黑"/>
                <w:color w:val="767676"/>
                <w:sz w:val="20"/>
                <w:szCs w:val="20"/>
                <w:shd w:val="clear" w:color="auto" w:fill="FFFFFF"/>
              </w:rPr>
              <w:t>为了向用户提供定位服务（请根据您产品的实际应用场景填写使用目的）</w:t>
            </w:r>
          </w:p>
        </w:tc>
      </w:tr>
    </w:tbl>
    <w:p>
      <w:pPr>
        <w:spacing w:line="360" w:lineRule="auto"/>
        <w:ind w:firstLine="420"/>
        <w:rPr>
          <w:rFonts w:ascii="宋体" w:hAnsi="宋体"/>
        </w:rPr>
      </w:pPr>
    </w:p>
    <w:p>
      <w:pPr>
        <w:spacing w:line="360" w:lineRule="auto"/>
        <w:ind w:firstLine="420"/>
        <w:rPr>
          <w:rFonts w:ascii="宋体" w:hAnsi="宋体"/>
        </w:rPr>
      </w:pPr>
    </w:p>
    <w:p>
      <w:pPr>
        <w:spacing w:line="360" w:lineRule="auto"/>
        <w:ind w:firstLine="420"/>
        <w:rPr>
          <w:rFonts w:ascii="宋体" w:hAnsi="宋体"/>
        </w:rPr>
      </w:pPr>
    </w:p>
    <w:p>
      <w:pPr>
        <w:spacing w:line="360" w:lineRule="auto"/>
        <w:ind w:firstLine="420"/>
        <w:rPr>
          <w:rFonts w:ascii="宋体" w:hAnsi="宋体"/>
        </w:rPr>
      </w:pPr>
    </w:p>
    <w:tbl>
      <w:tblPr>
        <w:tblStyle w:val="3"/>
        <w:tblW w:w="0" w:type="auto"/>
        <w:tblInd w:w="248" w:type="dxa"/>
        <w:shd w:val="clear" w:color="auto" w:fill="FFFFFF"/>
        <w:tblLayout w:type="autofit"/>
        <w:tblCellMar>
          <w:top w:w="15" w:type="dxa"/>
          <w:left w:w="15" w:type="dxa"/>
          <w:bottom w:w="15" w:type="dxa"/>
          <w:right w:w="15" w:type="dxa"/>
        </w:tblCellMar>
      </w:tblPr>
      <w:tblGrid>
        <w:gridCol w:w="6501"/>
        <w:gridCol w:w="2037"/>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使用目的</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hint="eastAsia" w:ascii="微软雅黑" w:hAnsi="微软雅黑" w:eastAsia="微软雅黑"/>
                <w:b/>
                <w:bCs/>
                <w:color w:val="767676"/>
                <w:sz w:val="20"/>
                <w:szCs w:val="20"/>
                <w:shd w:val="clear" w:color="auto" w:fill="FFFFFF"/>
              </w:rPr>
              <w:t>收集个人信息：</w:t>
            </w:r>
            <w:r>
              <w:rPr>
                <w:rFonts w:hint="eastAsia" w:ascii="微软雅黑" w:hAnsi="微软雅黑" w:eastAsia="微软雅黑"/>
                <w:color w:val="767676"/>
                <w:sz w:val="20"/>
                <w:szCs w:val="20"/>
                <w:shd w:val="clear" w:color="auto" w:fill="FFFFFF"/>
              </w:rPr>
              <w:t>位置信息（经纬度、精确位置、粗略位置）【通过IP 地址、GNSS信息、WiFi状态、WiFi参数、WiFi列表、SSID、BSSID、基站信息、信号强度的信息、蓝牙信息、传感器信息（矢量、加速度、压力、方向、地磁）、设备信号强度信息获取、外部储存目录】、设备标识信息（IMEI、IDFA、IDFV、Android ID、MEID、MAC地址、OAID、IMSI、ICCID、硬件序列号）、当前应用信息（应用名、应用版本号）、设备参数及系统信息（系统属性、设备型号、操作系统、运营商信息）。</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hint="eastAsia" w:ascii="Segoe UI" w:hAnsi="Segoe UI" w:cs="Segoe UI"/>
                <w:color w:val="2C3E50"/>
                <w:kern w:val="0"/>
                <w:sz w:val="24"/>
                <w:szCs w:val="24"/>
              </w:rPr>
            </w:pPr>
            <w:r>
              <w:rPr>
                <w:rFonts w:hint="eastAsia" w:ascii="微软雅黑" w:hAnsi="微软雅黑" w:eastAsia="微软雅黑"/>
                <w:color w:val="767676"/>
                <w:sz w:val="20"/>
                <w:szCs w:val="20"/>
                <w:shd w:val="clear" w:color="auto" w:fill="FFFFFF"/>
              </w:rPr>
              <w:t>为了实现地图展示、定位、搜索等服务（请根据您产品的实际应用场景填写使用目的）</w:t>
            </w:r>
          </w:p>
        </w:tc>
      </w:tr>
    </w:tbl>
    <w:p>
      <w:pPr>
        <w:spacing w:line="360" w:lineRule="auto"/>
        <w:ind w:firstLine="420"/>
        <w:rPr>
          <w:rFonts w:ascii="宋体" w:hAnsi="宋体"/>
        </w:rPr>
      </w:pPr>
    </w:p>
    <w:tbl>
      <w:tblPr>
        <w:tblStyle w:val="3"/>
        <w:tblW w:w="0" w:type="auto"/>
        <w:tblInd w:w="248" w:type="dxa"/>
        <w:shd w:val="clear" w:color="auto" w:fill="FFFFFF"/>
        <w:tblLayout w:type="autofit"/>
        <w:tblCellMar>
          <w:top w:w="15" w:type="dxa"/>
          <w:left w:w="15" w:type="dxa"/>
          <w:bottom w:w="15" w:type="dxa"/>
          <w:right w:w="15" w:type="dxa"/>
        </w:tblCellMar>
      </w:tblPr>
      <w:tblGrid>
        <w:gridCol w:w="6120"/>
        <w:gridCol w:w="2418"/>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使用目的</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hint="eastAsia" w:ascii="微软雅黑" w:hAnsi="微软雅黑" w:eastAsia="微软雅黑"/>
                <w:b/>
                <w:bCs/>
                <w:color w:val="767676"/>
                <w:sz w:val="20"/>
                <w:szCs w:val="20"/>
                <w:shd w:val="clear" w:color="auto" w:fill="FFFFFF"/>
              </w:rPr>
              <w:t>收集个人信息：</w:t>
            </w:r>
            <w:r>
              <w:rPr>
                <w:rFonts w:hint="eastAsia" w:ascii="微软雅黑" w:hAnsi="微软雅黑" w:eastAsia="微软雅黑"/>
                <w:color w:val="767676"/>
                <w:sz w:val="20"/>
                <w:szCs w:val="20"/>
                <w:shd w:val="clear" w:color="auto" w:fill="FFFFFF"/>
              </w:rPr>
              <w:t>位置信息（经纬度、精确位置、粗略位置）【通过IP 地址、GNSS信息、WiFi状态、WiFi参数、WiFi列表、SSID、BSSID、基站信息、信号强度的信息、蓝牙信息、传感器信息（矢量、加速度、压力、方向、地磁 、陀螺、温度、光敏、nema信号）、设备信号强度信息获取</w:t>
            </w:r>
            <w:r>
              <w:rPr>
                <w:rFonts w:hint="eastAsia" w:ascii="微软雅黑" w:hAnsi="微软雅黑" w:eastAsia="微软雅黑"/>
                <w:color w:val="404040"/>
                <w:sz w:val="20"/>
                <w:szCs w:val="20"/>
                <w:shd w:val="clear" w:color="auto" w:fill="FFFFFF"/>
              </w:rPr>
              <w:t>、</w:t>
            </w:r>
            <w:r>
              <w:rPr>
                <w:rFonts w:hint="eastAsia" w:ascii="微软雅黑" w:hAnsi="微软雅黑" w:eastAsia="微软雅黑"/>
                <w:color w:val="767676"/>
                <w:sz w:val="20"/>
                <w:szCs w:val="20"/>
                <w:shd w:val="clear" w:color="auto" w:fill="FFFFFF"/>
              </w:rPr>
              <w:t>外部储存目录】、设备标识信息（IMEI、IDFA、IDFV、Android ID、MEID、MAC地址、OAID、IMSI、ICCID、硬件序列号）、当前应用信息（应用名、应用版本号）、设备参数及系统信息（系统属性、设备型号、操作系统、运营商信息）。</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hint="eastAsia" w:ascii="Segoe UI" w:hAnsi="Segoe UI" w:cs="Segoe UI"/>
                <w:color w:val="2C3E50"/>
                <w:kern w:val="0"/>
                <w:sz w:val="24"/>
                <w:szCs w:val="24"/>
              </w:rPr>
            </w:pPr>
            <w:r>
              <w:rPr>
                <w:rFonts w:hint="eastAsia" w:ascii="微软雅黑" w:hAnsi="微软雅黑" w:eastAsia="微软雅黑"/>
                <w:color w:val="767676"/>
                <w:sz w:val="20"/>
                <w:szCs w:val="20"/>
                <w:shd w:val="clear" w:color="auto" w:fill="FFFFFF"/>
              </w:rPr>
              <w:t>为了实现向用户提供基于用户位置的导航服务、地图展示、定位、搜索服务（请根据您产品的实际应用场景填写使用目的）</w:t>
            </w:r>
          </w:p>
        </w:tc>
      </w:tr>
    </w:tbl>
    <w:p>
      <w:pPr>
        <w:spacing w:line="360" w:lineRule="auto"/>
        <w:ind w:firstLine="420"/>
        <w:rPr>
          <w:rFonts w:ascii="宋体" w:hAnsi="宋体"/>
        </w:rPr>
      </w:pPr>
    </w:p>
    <w:tbl>
      <w:tblPr>
        <w:tblStyle w:val="3"/>
        <w:tblW w:w="0" w:type="auto"/>
        <w:tblInd w:w="248" w:type="dxa"/>
        <w:shd w:val="clear" w:color="auto" w:fill="FFFFFF"/>
        <w:tblLayout w:type="autofit"/>
        <w:tblCellMar>
          <w:top w:w="15" w:type="dxa"/>
          <w:left w:w="15" w:type="dxa"/>
          <w:bottom w:w="15" w:type="dxa"/>
          <w:right w:w="15" w:type="dxa"/>
        </w:tblCellMar>
      </w:tblPr>
      <w:tblGrid>
        <w:gridCol w:w="6501"/>
        <w:gridCol w:w="2037"/>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使用目的</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hint="eastAsia" w:ascii="微软雅黑" w:hAnsi="微软雅黑" w:eastAsia="微软雅黑"/>
                <w:b/>
                <w:bCs/>
                <w:color w:val="767676"/>
                <w:sz w:val="20"/>
                <w:szCs w:val="20"/>
                <w:shd w:val="clear" w:color="auto" w:fill="FFFFFF"/>
              </w:rPr>
              <w:t>收集个人信息：</w:t>
            </w:r>
            <w:r>
              <w:rPr>
                <w:rFonts w:hint="eastAsia" w:ascii="微软雅黑" w:hAnsi="微软雅黑" w:eastAsia="微软雅黑"/>
                <w:color w:val="767676"/>
                <w:sz w:val="20"/>
                <w:szCs w:val="20"/>
                <w:shd w:val="clear" w:color="auto" w:fill="FFFFFF"/>
              </w:rPr>
              <w:t>位置信息（经纬度、精确位置、粗略位置）【通过IP 地址、GNSS信息、WiFi状态、WiFi参数、WiFi列表、SSID、BSSID、基站信息、信号强度的信息、蓝牙信息、传感器信息（矢量、加速度、压力）、设备信号强度信息获取</w:t>
            </w:r>
            <w:r>
              <w:rPr>
                <w:rFonts w:hint="eastAsia" w:ascii="微软雅黑" w:hAnsi="微软雅黑" w:eastAsia="微软雅黑"/>
                <w:color w:val="404040"/>
                <w:sz w:val="20"/>
                <w:szCs w:val="20"/>
                <w:shd w:val="clear" w:color="auto" w:fill="FFFFFF"/>
              </w:rPr>
              <w:t>、</w:t>
            </w:r>
            <w:r>
              <w:rPr>
                <w:rFonts w:hint="eastAsia" w:ascii="微软雅黑" w:hAnsi="微软雅黑" w:eastAsia="微软雅黑"/>
                <w:color w:val="767676"/>
                <w:sz w:val="20"/>
                <w:szCs w:val="20"/>
                <w:shd w:val="clear" w:color="auto" w:fill="FFFFFF"/>
              </w:rPr>
              <w:t>外部储存目录】、设备标识信息（IMEI、IDFA、IDFV、Android ID、MEID、MAC地址、OAID、IMSI、ICCID、硬件序列号）、当前应用信息（应用名、应用版本号）、设备参数及系统信息（系统属性、设备型号、操作系统、运营商信息）。</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hint="eastAsia" w:ascii="Segoe UI" w:hAnsi="Segoe UI" w:cs="Segoe UI"/>
                <w:color w:val="2C3E50"/>
                <w:kern w:val="0"/>
                <w:sz w:val="24"/>
                <w:szCs w:val="24"/>
              </w:rPr>
            </w:pPr>
            <w:r>
              <w:rPr>
                <w:rFonts w:hint="eastAsia" w:ascii="微软雅黑" w:hAnsi="微软雅黑" w:eastAsia="微软雅黑"/>
                <w:color w:val="767676"/>
                <w:sz w:val="20"/>
                <w:szCs w:val="20"/>
                <w:shd w:val="clear" w:color="auto" w:fill="FFFFFF"/>
              </w:rPr>
              <w:t>为了实现动态位置信息管理、定位服务（请根据您产品的实际应用场景填写使用目的）</w:t>
            </w:r>
          </w:p>
        </w:tc>
      </w:tr>
    </w:tbl>
    <w:p>
      <w:pPr>
        <w:spacing w:line="360" w:lineRule="auto"/>
        <w:ind w:firstLine="420"/>
        <w:rPr>
          <w:rFonts w:ascii="宋体" w:hAnsi="宋体"/>
        </w:rPr>
      </w:pPr>
    </w:p>
    <w:tbl>
      <w:tblPr>
        <w:tblStyle w:val="3"/>
        <w:tblW w:w="0" w:type="auto"/>
        <w:tblInd w:w="248" w:type="dxa"/>
        <w:shd w:val="clear" w:color="auto" w:fill="FFFFFF"/>
        <w:tblLayout w:type="autofit"/>
        <w:tblCellMar>
          <w:top w:w="15" w:type="dxa"/>
          <w:left w:w="15" w:type="dxa"/>
          <w:bottom w:w="15" w:type="dxa"/>
          <w:right w:w="15" w:type="dxa"/>
        </w:tblCellMar>
      </w:tblPr>
      <w:tblGrid>
        <w:gridCol w:w="6580"/>
        <w:gridCol w:w="1958"/>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使用目的</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hint="eastAsia" w:ascii="微软雅黑" w:hAnsi="微软雅黑" w:eastAsia="微软雅黑"/>
                <w:color w:val="767676"/>
                <w:sz w:val="20"/>
                <w:szCs w:val="20"/>
                <w:shd w:val="clear" w:color="auto" w:fill="FFFFFF"/>
              </w:rPr>
              <w:t>收集个人信息：位置信息（经纬度、精确位置、粗略位置）【通过IP 地址、GNSS信息、WiFi状态、WiFi参数、WiFi列表、SSID、BSSID、基站信息、信号强度的信息、蓝牙信息、传感器信息（矢量、加速度、压力）、设备信号强度信息获取、外部储存目录】、设备标识信息（IMEI、IDFA、IDFV、Android ID、MEID、MAC地址、OAID、IMSI、ICCID、硬件序列号）、当前应用信息（应用名、应用版本号）、设备参数及系统信息（系统属性、设备型号、操作系统、运营商信息）。</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hint="eastAsia" w:ascii="Segoe UI" w:hAnsi="Segoe UI" w:cs="Segoe UI"/>
                <w:color w:val="2C3E50"/>
                <w:kern w:val="0"/>
                <w:sz w:val="24"/>
                <w:szCs w:val="24"/>
              </w:rPr>
            </w:pPr>
            <w:r>
              <w:rPr>
                <w:rFonts w:hint="eastAsia" w:ascii="微软雅黑" w:hAnsi="微软雅黑" w:eastAsia="微软雅黑"/>
                <w:color w:val="767676"/>
                <w:sz w:val="20"/>
                <w:szCs w:val="20"/>
                <w:shd w:val="clear" w:color="auto" w:fill="FFFFFF"/>
              </w:rPr>
              <w:t>为了帮助用户了解附近运力情况（请根据您产品的实际应用场景填写使用目的）</w:t>
            </w:r>
          </w:p>
        </w:tc>
      </w:tr>
    </w:tbl>
    <w:p>
      <w:pPr>
        <w:spacing w:line="360" w:lineRule="auto"/>
        <w:ind w:firstLine="420"/>
        <w:rPr>
          <w:rFonts w:ascii="宋体" w:hAnsi="宋体"/>
        </w:rPr>
      </w:pPr>
    </w:p>
    <w:tbl>
      <w:tblPr>
        <w:tblStyle w:val="3"/>
        <w:tblW w:w="0" w:type="auto"/>
        <w:tblInd w:w="248" w:type="dxa"/>
        <w:shd w:val="clear" w:color="auto" w:fill="FFFFFF"/>
        <w:tblLayout w:type="autofit"/>
        <w:tblCellMar>
          <w:top w:w="15" w:type="dxa"/>
          <w:left w:w="15" w:type="dxa"/>
          <w:bottom w:w="15" w:type="dxa"/>
          <w:right w:w="15" w:type="dxa"/>
        </w:tblCellMar>
      </w:tblPr>
      <w:tblGrid>
        <w:gridCol w:w="6746"/>
        <w:gridCol w:w="1792"/>
      </w:tblGrid>
      <w:tr>
        <w:trPr>
          <w:tblHeader/>
        </w:trP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隐私数据</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center"/>
              <w:rPr>
                <w:rFonts w:ascii="Segoe UI" w:hAnsi="Segoe UI" w:cs="Segoe UI"/>
                <w:b/>
                <w:bCs/>
                <w:color w:val="2C3E50"/>
                <w:kern w:val="0"/>
                <w:sz w:val="24"/>
                <w:szCs w:val="24"/>
              </w:rPr>
            </w:pPr>
            <w:r>
              <w:rPr>
                <w:rFonts w:ascii="Segoe UI" w:hAnsi="Segoe UI" w:cs="Segoe UI"/>
                <w:b/>
                <w:bCs/>
                <w:color w:val="2C3E50"/>
                <w:kern w:val="0"/>
                <w:sz w:val="24"/>
                <w:szCs w:val="24"/>
              </w:rPr>
              <w:t>使用目的</w:t>
            </w:r>
          </w:p>
        </w:tc>
      </w:tr>
      <w:tr>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ascii="Segoe UI" w:hAnsi="Segoe UI" w:cs="Segoe UI"/>
                <w:color w:val="2C3E50"/>
                <w:kern w:val="0"/>
                <w:sz w:val="24"/>
                <w:szCs w:val="24"/>
              </w:rPr>
            </w:pPr>
            <w:r>
              <w:rPr>
                <w:rFonts w:hint="eastAsia" w:ascii="微软雅黑" w:hAnsi="微软雅黑" w:eastAsia="微软雅黑"/>
                <w:b/>
                <w:bCs/>
                <w:color w:val="767676"/>
                <w:sz w:val="20"/>
                <w:szCs w:val="20"/>
                <w:shd w:val="clear" w:color="auto" w:fill="FFFFFF"/>
              </w:rPr>
              <w:t>收集个人信息：</w:t>
            </w:r>
            <w:r>
              <w:rPr>
                <w:rFonts w:hint="eastAsia" w:ascii="微软雅黑" w:hAnsi="微软雅黑" w:eastAsia="微软雅黑"/>
                <w:color w:val="767676"/>
                <w:sz w:val="20"/>
                <w:szCs w:val="20"/>
                <w:shd w:val="clear" w:color="auto" w:fill="FFFFFF"/>
              </w:rPr>
              <w:t>位置信息（经纬度、精确位置、粗略位置）【通过IP 地址、GNSS信息、WiFi状态、WiFi参数、WiFi列表、SSID、BSSID、基站信息、信号强度的信息、蓝牙信息、传感器信息（矢量、加速度、压力、方向、地磁）、设备信号强度信息获取、外部储存目录】、设备标识信息（IMEI、IDFA、IDFV、Android ID、MEID、MAC地址、OAID、IMSI、ICCID、硬件序列号）、当前应用信息（应用名、应用版本号）、设备参数及系统信息（系统属性、设备型号、操作系统、运营商信息）。</w:t>
            </w:r>
          </w:p>
        </w:tc>
        <w:tc>
          <w:tcPr>
            <w:tcW w:w="0" w:type="auto"/>
            <w:tcBorders>
              <w:top w:val="single" w:color="DFE2E5" w:sz="6" w:space="0"/>
              <w:left w:val="single" w:color="DFE2E5" w:sz="6" w:space="0"/>
              <w:bottom w:val="single" w:color="DFE2E5" w:sz="6" w:space="0"/>
              <w:right w:val="single" w:color="DFE2E5" w:sz="6" w:space="0"/>
            </w:tcBorders>
            <w:shd w:val="clear" w:color="auto" w:fill="FFFFFF"/>
            <w:noWrap w:val="0"/>
            <w:tcMar>
              <w:top w:w="144" w:type="dxa"/>
              <w:left w:w="240" w:type="dxa"/>
              <w:bottom w:w="144" w:type="dxa"/>
              <w:right w:w="240" w:type="dxa"/>
            </w:tcMar>
            <w:vAlign w:val="center"/>
          </w:tcPr>
          <w:p>
            <w:pPr>
              <w:widowControl/>
              <w:jc w:val="left"/>
              <w:rPr>
                <w:rFonts w:hint="eastAsia" w:ascii="Segoe UI" w:hAnsi="Segoe UI" w:cs="Segoe UI"/>
                <w:color w:val="2C3E50"/>
                <w:kern w:val="0"/>
                <w:sz w:val="24"/>
                <w:szCs w:val="24"/>
              </w:rPr>
            </w:pPr>
            <w:r>
              <w:rPr>
                <w:rFonts w:hint="eastAsia" w:ascii="微软雅黑" w:hAnsi="微软雅黑" w:eastAsia="微软雅黑"/>
                <w:color w:val="767676"/>
                <w:sz w:val="20"/>
                <w:szCs w:val="20"/>
                <w:shd w:val="clear" w:color="auto" w:fill="FFFFFF"/>
              </w:rPr>
              <w:t>为了实现地图展示（请根据您产品的实际应用场景填写使用目的）</w:t>
            </w:r>
          </w:p>
        </w:tc>
      </w:tr>
    </w:tbl>
    <w:p>
      <w:pPr>
        <w:spacing w:line="360" w:lineRule="auto"/>
        <w:ind w:firstLine="420"/>
        <w:rPr>
          <w:rFonts w:ascii="宋体" w:hAnsi="宋体"/>
        </w:rPr>
      </w:pPr>
    </w:p>
    <w:p>
      <w:pPr>
        <w:spacing w:line="360" w:lineRule="auto"/>
        <w:ind w:firstLine="420"/>
        <w:rPr>
          <w:rFonts w:ascii="宋体" w:hAnsi="宋体"/>
          <w:b/>
          <w:bCs/>
        </w:rPr>
      </w:pPr>
      <w:r>
        <w:rPr>
          <w:rFonts w:hint="eastAsia" w:ascii="宋体" w:hAnsi="宋体"/>
          <w:b/>
          <w:bCs/>
        </w:rPr>
        <w:t>支付宝S</w:t>
      </w:r>
      <w:r>
        <w:rPr>
          <w:rFonts w:ascii="宋体" w:hAnsi="宋体"/>
          <w:b/>
          <w:bCs/>
        </w:rPr>
        <w:t>DK</w:t>
      </w:r>
    </w:p>
    <w:tbl>
      <w:tblPr>
        <w:tblStyle w:val="3"/>
        <w:tblW w:w="8295" w:type="dxa"/>
        <w:tblInd w:w="128"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06"/>
        <w:gridCol w:w="1193"/>
        <w:gridCol w:w="906"/>
        <w:gridCol w:w="5290"/>
      </w:tblGrid>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wordWrap w:val="0"/>
              <w:jc w:val="left"/>
              <w:rPr>
                <w:rFonts w:ascii="Segoe UI" w:hAnsi="Segoe UI" w:cs="Segoe UI"/>
                <w:color w:val="333333"/>
                <w:spacing w:val="12"/>
                <w:kern w:val="0"/>
                <w:szCs w:val="21"/>
              </w:rPr>
            </w:pPr>
            <w:r>
              <w:rPr>
                <w:rFonts w:ascii="Segoe UI" w:hAnsi="Segoe UI" w:cs="Segoe UI"/>
                <w:b/>
                <w:bCs/>
                <w:color w:val="333333"/>
                <w:spacing w:val="12"/>
                <w:kern w:val="0"/>
                <w:szCs w:val="21"/>
              </w:rPr>
              <w:t>平台</w:t>
            </w:r>
          </w:p>
        </w:tc>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wordWrap w:val="0"/>
              <w:jc w:val="left"/>
              <w:rPr>
                <w:rFonts w:ascii="Segoe UI" w:hAnsi="Segoe UI" w:cs="Segoe UI"/>
                <w:color w:val="333333"/>
                <w:spacing w:val="12"/>
                <w:kern w:val="0"/>
                <w:szCs w:val="21"/>
              </w:rPr>
            </w:pPr>
            <w:r>
              <w:rPr>
                <w:rFonts w:ascii="Segoe UI" w:hAnsi="Segoe UI" w:cs="Segoe UI"/>
                <w:b/>
                <w:bCs/>
                <w:color w:val="333333"/>
                <w:spacing w:val="12"/>
                <w:kern w:val="0"/>
                <w:szCs w:val="21"/>
              </w:rPr>
              <w:t>权限</w:t>
            </w:r>
          </w:p>
        </w:tc>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wordWrap w:val="0"/>
              <w:jc w:val="left"/>
              <w:rPr>
                <w:rFonts w:ascii="Segoe UI" w:hAnsi="Segoe UI" w:cs="Segoe UI"/>
                <w:color w:val="333333"/>
                <w:spacing w:val="12"/>
                <w:kern w:val="0"/>
                <w:szCs w:val="21"/>
              </w:rPr>
            </w:pPr>
            <w:r>
              <w:rPr>
                <w:rFonts w:ascii="Segoe UI" w:hAnsi="Segoe UI" w:cs="Segoe UI"/>
                <w:b/>
                <w:bCs/>
                <w:color w:val="333333"/>
                <w:spacing w:val="12"/>
                <w:kern w:val="0"/>
                <w:szCs w:val="21"/>
              </w:rPr>
              <w:t>是否必选</w:t>
            </w:r>
          </w:p>
        </w:tc>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wordWrap w:val="0"/>
              <w:jc w:val="left"/>
              <w:rPr>
                <w:rFonts w:ascii="Segoe UI" w:hAnsi="Segoe UI" w:cs="Segoe UI"/>
                <w:color w:val="333333"/>
                <w:spacing w:val="12"/>
                <w:kern w:val="0"/>
                <w:szCs w:val="21"/>
              </w:rPr>
            </w:pPr>
            <w:r>
              <w:rPr>
                <w:rFonts w:ascii="Segoe UI" w:hAnsi="Segoe UI" w:cs="Segoe UI"/>
                <w:b/>
                <w:bCs/>
                <w:color w:val="333333"/>
                <w:spacing w:val="12"/>
                <w:kern w:val="0"/>
                <w:szCs w:val="21"/>
              </w:rPr>
              <w:t>申请目的</w:t>
            </w:r>
          </w:p>
        </w:tc>
      </w:tr>
      <w:tr>
        <w:trPr>
          <w:trHeight w:val="495" w:hRule="atLeast"/>
        </w:trPr>
        <w:tc>
          <w:tcPr>
            <w:tcW w:w="0" w:type="auto"/>
            <w:vMerge w:val="restart"/>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wordWrap w:val="0"/>
              <w:jc w:val="left"/>
              <w:rPr>
                <w:rFonts w:ascii="Segoe UI" w:hAnsi="Segoe UI" w:cs="Segoe UI"/>
                <w:color w:val="333333"/>
                <w:spacing w:val="12"/>
                <w:kern w:val="0"/>
                <w:szCs w:val="21"/>
              </w:rPr>
            </w:pPr>
            <w:r>
              <w:rPr>
                <w:rFonts w:ascii="Segoe UI" w:hAnsi="Segoe UI" w:cs="Segoe UI"/>
                <w:color w:val="333333"/>
                <w:spacing w:val="12"/>
                <w:kern w:val="0"/>
                <w:szCs w:val="21"/>
              </w:rPr>
              <w:t>安卓平台</w:t>
            </w:r>
          </w:p>
        </w:tc>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wordWrap w:val="0"/>
              <w:jc w:val="left"/>
              <w:rPr>
                <w:rFonts w:ascii="Segoe UI" w:hAnsi="Segoe UI" w:cs="Segoe UI"/>
                <w:color w:val="333333"/>
                <w:spacing w:val="12"/>
                <w:kern w:val="0"/>
                <w:szCs w:val="21"/>
              </w:rPr>
            </w:pPr>
            <w:r>
              <w:rPr>
                <w:rFonts w:ascii="Segoe UI" w:hAnsi="Segoe UI" w:cs="Segoe UI"/>
                <w:color w:val="333333"/>
                <w:spacing w:val="12"/>
                <w:kern w:val="0"/>
                <w:szCs w:val="21"/>
              </w:rPr>
              <w:t>设备状态权限</w:t>
            </w:r>
          </w:p>
        </w:tc>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wordWrap w:val="0"/>
              <w:jc w:val="left"/>
              <w:rPr>
                <w:rFonts w:ascii="Segoe UI" w:hAnsi="Segoe UI" w:cs="Segoe UI"/>
                <w:color w:val="333333"/>
                <w:spacing w:val="12"/>
                <w:kern w:val="0"/>
                <w:szCs w:val="21"/>
              </w:rPr>
            </w:pPr>
            <w:r>
              <w:rPr>
                <w:rFonts w:ascii="Segoe UI" w:hAnsi="Segoe UI" w:cs="Segoe UI"/>
                <w:color w:val="333333"/>
                <w:spacing w:val="12"/>
                <w:kern w:val="0"/>
                <w:szCs w:val="21"/>
              </w:rPr>
              <w:t>必选</w:t>
            </w:r>
          </w:p>
        </w:tc>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numPr>
                <w:ilvl w:val="0"/>
                <w:numId w:val="1"/>
              </w:numPr>
              <w:wordWrap w:val="0"/>
              <w:spacing w:before="100" w:beforeAutospacing="1" w:after="120"/>
              <w:ind w:left="1110"/>
              <w:jc w:val="left"/>
              <w:rPr>
                <w:rFonts w:ascii="Segoe UI" w:hAnsi="Segoe UI" w:cs="Segoe UI"/>
                <w:color w:val="333333"/>
                <w:spacing w:val="11"/>
                <w:kern w:val="0"/>
                <w:szCs w:val="21"/>
              </w:rPr>
            </w:pPr>
            <w:r>
              <w:rPr>
                <w:rFonts w:ascii="Segoe UI" w:hAnsi="Segoe UI" w:cs="Segoe UI"/>
                <w:color w:val="333333"/>
                <w:spacing w:val="11"/>
                <w:kern w:val="0"/>
                <w:szCs w:val="21"/>
              </w:rPr>
              <w:t>为了保障您的账户和资金安全以及支付服务的安全稳定运行。</w:t>
            </w:r>
          </w:p>
          <w:p>
            <w:pPr>
              <w:widowControl/>
              <w:numPr>
                <w:ilvl w:val="0"/>
                <w:numId w:val="1"/>
              </w:numPr>
              <w:wordWrap w:val="0"/>
              <w:spacing w:before="100" w:beforeAutospacing="1" w:after="120"/>
              <w:ind w:left="1110"/>
              <w:jc w:val="left"/>
              <w:rPr>
                <w:rFonts w:ascii="Segoe UI" w:hAnsi="Segoe UI" w:cs="Segoe UI"/>
                <w:color w:val="333333"/>
                <w:spacing w:val="11"/>
                <w:kern w:val="0"/>
                <w:szCs w:val="21"/>
              </w:rPr>
            </w:pPr>
            <w:r>
              <w:rPr>
                <w:rFonts w:ascii="Segoe UI" w:hAnsi="Segoe UI" w:cs="Segoe UI"/>
                <w:color w:val="333333"/>
                <w:spacing w:val="11"/>
                <w:kern w:val="0"/>
                <w:szCs w:val="21"/>
              </w:rPr>
              <w:t>为履行反洗钱、反恐怖融资、反电信网络诈骗等法定义务。</w:t>
            </w:r>
          </w:p>
        </w:tc>
      </w:tr>
      <w:tr>
        <w:trPr>
          <w:trHeight w:val="495" w:hRule="atLeast"/>
        </w:trPr>
        <w:tc>
          <w:tcPr>
            <w:tcW w:w="0" w:type="auto"/>
            <w:vMerge w:val="continue"/>
            <w:tcBorders>
              <w:top w:val="single" w:color="D9D9D9" w:sz="6" w:space="0"/>
              <w:left w:val="single" w:color="D9D9D9" w:sz="6" w:space="0"/>
              <w:bottom w:val="single" w:color="D9D9D9" w:sz="6" w:space="0"/>
              <w:right w:val="single" w:color="D9D9D9" w:sz="6" w:space="0"/>
            </w:tcBorders>
            <w:shd w:val="clear" w:color="auto" w:fill="FFFFFF"/>
            <w:noWrap w:val="0"/>
            <w:vAlign w:val="center"/>
          </w:tcPr>
          <w:p>
            <w:pPr>
              <w:widowControl/>
              <w:wordWrap w:val="0"/>
              <w:jc w:val="left"/>
              <w:rPr>
                <w:rFonts w:ascii="Segoe UI" w:hAnsi="Segoe UI" w:cs="Segoe UI"/>
                <w:color w:val="333333"/>
                <w:spacing w:val="12"/>
                <w:kern w:val="0"/>
                <w:szCs w:val="21"/>
              </w:rPr>
            </w:pPr>
          </w:p>
        </w:tc>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wordWrap w:val="0"/>
              <w:jc w:val="left"/>
              <w:rPr>
                <w:rFonts w:ascii="Segoe UI" w:hAnsi="Segoe UI" w:cs="Segoe UI"/>
                <w:color w:val="333333"/>
                <w:spacing w:val="12"/>
                <w:kern w:val="0"/>
                <w:szCs w:val="21"/>
              </w:rPr>
            </w:pPr>
            <w:r>
              <w:rPr>
                <w:rFonts w:ascii="Segoe UI" w:hAnsi="Segoe UI" w:cs="Segoe UI"/>
                <w:color w:val="333333"/>
                <w:spacing w:val="12"/>
                <w:kern w:val="0"/>
                <w:szCs w:val="21"/>
              </w:rPr>
              <w:t>网络连接权限</w:t>
            </w:r>
          </w:p>
        </w:tc>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wordWrap w:val="0"/>
              <w:jc w:val="left"/>
              <w:rPr>
                <w:rFonts w:ascii="Segoe UI" w:hAnsi="Segoe UI" w:cs="Segoe UI"/>
                <w:color w:val="333333"/>
                <w:spacing w:val="12"/>
                <w:kern w:val="0"/>
                <w:szCs w:val="21"/>
              </w:rPr>
            </w:pPr>
            <w:r>
              <w:rPr>
                <w:rFonts w:ascii="Segoe UI" w:hAnsi="Segoe UI" w:cs="Segoe UI"/>
                <w:color w:val="333333"/>
                <w:spacing w:val="12"/>
                <w:kern w:val="0"/>
                <w:szCs w:val="21"/>
              </w:rPr>
              <w:t>必选</w:t>
            </w:r>
          </w:p>
        </w:tc>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numPr>
                <w:ilvl w:val="0"/>
                <w:numId w:val="2"/>
              </w:numPr>
              <w:wordWrap w:val="0"/>
              <w:spacing w:before="100" w:beforeAutospacing="1" w:after="120"/>
              <w:ind w:left="1110"/>
              <w:jc w:val="left"/>
              <w:rPr>
                <w:rFonts w:ascii="Segoe UI" w:hAnsi="Segoe UI" w:cs="Segoe UI"/>
                <w:color w:val="333333"/>
                <w:spacing w:val="11"/>
                <w:kern w:val="0"/>
                <w:szCs w:val="21"/>
              </w:rPr>
            </w:pPr>
            <w:r>
              <w:rPr>
                <w:rFonts w:ascii="Segoe UI" w:hAnsi="Segoe UI" w:cs="Segoe UI"/>
                <w:color w:val="333333"/>
                <w:spacing w:val="11"/>
                <w:kern w:val="0"/>
                <w:szCs w:val="21"/>
              </w:rPr>
              <w:t>允许程序使用网络连接，进行数据传输。</w:t>
            </w:r>
          </w:p>
          <w:p>
            <w:pPr>
              <w:widowControl/>
              <w:numPr>
                <w:ilvl w:val="0"/>
                <w:numId w:val="2"/>
              </w:numPr>
              <w:wordWrap w:val="0"/>
              <w:spacing w:before="100" w:beforeAutospacing="1" w:after="120"/>
              <w:ind w:left="1110"/>
              <w:jc w:val="left"/>
              <w:rPr>
                <w:rFonts w:ascii="Segoe UI" w:hAnsi="Segoe UI" w:cs="Segoe UI"/>
                <w:color w:val="333333"/>
                <w:spacing w:val="11"/>
                <w:kern w:val="0"/>
                <w:szCs w:val="21"/>
              </w:rPr>
            </w:pPr>
            <w:r>
              <w:rPr>
                <w:rFonts w:ascii="Segoe UI" w:hAnsi="Segoe UI" w:cs="Segoe UI"/>
                <w:color w:val="333333"/>
                <w:spacing w:val="11"/>
                <w:kern w:val="0"/>
                <w:szCs w:val="21"/>
              </w:rPr>
              <w:t>允许程序获取当前网络信息。</w:t>
            </w:r>
          </w:p>
        </w:tc>
      </w:tr>
      <w:tr>
        <w:trPr>
          <w:trHeight w:val="495" w:hRule="atLeast"/>
        </w:trPr>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wordWrap w:val="0"/>
              <w:jc w:val="left"/>
              <w:rPr>
                <w:rFonts w:ascii="Segoe UI" w:hAnsi="Segoe UI" w:cs="Segoe UI"/>
                <w:color w:val="333333"/>
                <w:spacing w:val="12"/>
                <w:kern w:val="0"/>
                <w:szCs w:val="21"/>
              </w:rPr>
            </w:pPr>
            <w:r>
              <w:rPr>
                <w:rFonts w:ascii="Segoe UI" w:hAnsi="Segoe UI" w:cs="Segoe UI"/>
                <w:color w:val="333333"/>
                <w:spacing w:val="12"/>
                <w:kern w:val="0"/>
                <w:szCs w:val="21"/>
              </w:rPr>
              <w:t>iOS平台</w:t>
            </w:r>
          </w:p>
        </w:tc>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wordWrap w:val="0"/>
              <w:jc w:val="left"/>
              <w:rPr>
                <w:rFonts w:ascii="Segoe UI" w:hAnsi="Segoe UI" w:cs="Segoe UI"/>
                <w:color w:val="333333"/>
                <w:spacing w:val="12"/>
                <w:kern w:val="0"/>
                <w:szCs w:val="21"/>
              </w:rPr>
            </w:pPr>
            <w:r>
              <w:rPr>
                <w:rFonts w:ascii="Segoe UI" w:hAnsi="Segoe UI" w:cs="Segoe UI"/>
                <w:color w:val="333333"/>
                <w:spacing w:val="12"/>
                <w:kern w:val="0"/>
                <w:szCs w:val="21"/>
              </w:rPr>
              <w:t>网络连接权限</w:t>
            </w:r>
          </w:p>
        </w:tc>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wordWrap w:val="0"/>
              <w:jc w:val="left"/>
              <w:rPr>
                <w:rFonts w:ascii="Segoe UI" w:hAnsi="Segoe UI" w:cs="Segoe UI"/>
                <w:color w:val="333333"/>
                <w:spacing w:val="12"/>
                <w:kern w:val="0"/>
                <w:szCs w:val="21"/>
              </w:rPr>
            </w:pPr>
            <w:r>
              <w:rPr>
                <w:rFonts w:ascii="Segoe UI" w:hAnsi="Segoe UI" w:cs="Segoe UI"/>
                <w:color w:val="333333"/>
                <w:spacing w:val="12"/>
                <w:kern w:val="0"/>
                <w:szCs w:val="21"/>
              </w:rPr>
              <w:t>必选</w:t>
            </w:r>
          </w:p>
        </w:tc>
        <w:tc>
          <w:tcPr>
            <w:tcW w:w="0" w:type="auto"/>
            <w:tcBorders>
              <w:top w:val="single" w:color="D9D9D9" w:sz="6" w:space="0"/>
              <w:left w:val="single" w:color="D9D9D9" w:sz="6" w:space="0"/>
              <w:bottom w:val="single" w:color="D9D9D9" w:sz="6" w:space="0"/>
              <w:right w:val="single" w:color="D9D9D9" w:sz="6" w:space="0"/>
            </w:tcBorders>
            <w:shd w:val="clear" w:color="auto" w:fill="FFFFFF"/>
            <w:noWrap w:val="0"/>
            <w:tcMar>
              <w:top w:w="60" w:type="dxa"/>
              <w:left w:w="120" w:type="dxa"/>
              <w:bottom w:w="60" w:type="dxa"/>
              <w:right w:w="120" w:type="dxa"/>
            </w:tcMar>
            <w:vAlign w:val="top"/>
          </w:tcPr>
          <w:p>
            <w:pPr>
              <w:widowControl/>
              <w:numPr>
                <w:ilvl w:val="0"/>
                <w:numId w:val="3"/>
              </w:numPr>
              <w:wordWrap w:val="0"/>
              <w:spacing w:before="100" w:beforeAutospacing="1" w:after="120"/>
              <w:ind w:left="1110"/>
              <w:jc w:val="left"/>
              <w:rPr>
                <w:rFonts w:ascii="Segoe UI" w:hAnsi="Segoe UI" w:cs="Segoe UI"/>
                <w:color w:val="333333"/>
                <w:spacing w:val="11"/>
                <w:kern w:val="0"/>
                <w:szCs w:val="21"/>
              </w:rPr>
            </w:pPr>
            <w:r>
              <w:rPr>
                <w:rFonts w:ascii="Segoe UI" w:hAnsi="Segoe UI" w:cs="Segoe UI"/>
                <w:color w:val="333333"/>
                <w:spacing w:val="11"/>
                <w:kern w:val="0"/>
                <w:szCs w:val="21"/>
              </w:rPr>
              <w:t>允许程序使用网络连接，进行数据传输。</w:t>
            </w:r>
          </w:p>
          <w:p>
            <w:pPr>
              <w:widowControl/>
              <w:numPr>
                <w:ilvl w:val="0"/>
                <w:numId w:val="3"/>
              </w:numPr>
              <w:wordWrap w:val="0"/>
              <w:spacing w:before="100" w:beforeAutospacing="1" w:after="120"/>
              <w:ind w:left="1110"/>
              <w:jc w:val="left"/>
              <w:rPr>
                <w:rFonts w:ascii="Segoe UI" w:hAnsi="Segoe UI" w:cs="Segoe UI"/>
                <w:color w:val="333333"/>
                <w:spacing w:val="11"/>
                <w:kern w:val="0"/>
                <w:szCs w:val="21"/>
              </w:rPr>
            </w:pPr>
            <w:r>
              <w:rPr>
                <w:rFonts w:ascii="Segoe UI" w:hAnsi="Segoe UI" w:cs="Segoe UI"/>
                <w:color w:val="333333"/>
                <w:spacing w:val="11"/>
                <w:kern w:val="0"/>
                <w:szCs w:val="21"/>
              </w:rPr>
              <w:t>允许程序获取当前网络信息。</w:t>
            </w:r>
          </w:p>
        </w:tc>
      </w:tr>
    </w:tbl>
    <w:p>
      <w:pPr>
        <w:spacing w:line="360" w:lineRule="auto"/>
        <w:ind w:firstLine="420"/>
        <w:rPr>
          <w:rFonts w:ascii="宋体" w:hAnsi="宋体"/>
        </w:rPr>
      </w:pPr>
    </w:p>
    <w:p>
      <w:pPr>
        <w:spacing w:line="360" w:lineRule="auto"/>
        <w:ind w:firstLine="420"/>
        <w:rPr>
          <w:rFonts w:ascii="宋体" w:hAnsi="宋体"/>
          <w:b/>
          <w:bCs/>
        </w:rPr>
      </w:pPr>
      <w:r>
        <w:rPr>
          <w:rFonts w:hint="eastAsia" w:ascii="宋体" w:hAnsi="宋体"/>
          <w:b/>
          <w:bCs/>
        </w:rPr>
        <w:t>微信支付S</w:t>
      </w:r>
      <w:r>
        <w:rPr>
          <w:rFonts w:ascii="宋体" w:hAnsi="宋体"/>
          <w:b/>
          <w:bCs/>
        </w:rPr>
        <w:t>DK</w:t>
      </w:r>
    </w:p>
    <w:p>
      <w:pPr>
        <w:pStyle w:val="2"/>
        <w:shd w:val="clear" w:color="auto" w:fill="FFFFFF"/>
        <w:spacing w:before="0" w:beforeAutospacing="0" w:after="0" w:afterAutospacing="0" w:line="360" w:lineRule="auto"/>
        <w:ind w:firstLine="420"/>
        <w:rPr>
          <w:rFonts w:cs="Arial"/>
          <w:sz w:val="21"/>
          <w:szCs w:val="21"/>
        </w:rPr>
      </w:pPr>
      <w:r>
        <w:rPr>
          <w:rFonts w:cs="Arial"/>
          <w:sz w:val="21"/>
          <w:szCs w:val="21"/>
        </w:rPr>
        <w:t>为实现让用户在第三方应用中使用微信支付功能，</w:t>
      </w:r>
      <w:r>
        <w:rPr>
          <w:rStyle w:val="5"/>
          <w:rFonts w:cs="Arial"/>
          <w:sz w:val="21"/>
          <w:szCs w:val="21"/>
        </w:rPr>
        <w:t>我们会收集用户发起支付时第三方应用生成的微信支付订单标识并向微信APP传输，并在用户进行支付操作后向第三方应用传输本次支付是否成功的状态信息。</w:t>
      </w:r>
      <w:r>
        <w:rPr>
          <w:rFonts w:cs="Arial"/>
          <w:sz w:val="21"/>
          <w:szCs w:val="21"/>
        </w:rPr>
        <w:t>请注意，微信支付功能由财付通支付科技有限公司（下称“财付通公司”）提供服务。如需进一步了解微信支付功能的隐私政策，可查阅</w:t>
      </w:r>
      <w:r>
        <w:rPr>
          <w:rFonts w:cs="Arial"/>
          <w:sz w:val="21"/>
          <w:szCs w:val="21"/>
        </w:rPr>
        <w:fldChar w:fldCharType="begin"/>
      </w:r>
      <w:r>
        <w:rPr>
          <w:rFonts w:cs="Arial"/>
          <w:sz w:val="21"/>
          <w:szCs w:val="21"/>
        </w:rPr>
        <w:instrText xml:space="preserve">HYPERLINK "https://www.tenpay.com/v3/helpcenter/low/privacy.shtml"</w:instrText>
      </w:r>
      <w:r>
        <w:rPr>
          <w:rFonts w:cs="Arial"/>
          <w:sz w:val="21"/>
          <w:szCs w:val="21"/>
        </w:rPr>
        <w:fldChar w:fldCharType="separate"/>
      </w:r>
      <w:r>
        <w:rPr>
          <w:rStyle w:val="6"/>
          <w:rFonts w:cs="Arial"/>
          <w:sz w:val="21"/>
          <w:szCs w:val="21"/>
          <w:u w:val="none"/>
        </w:rPr>
        <w:t>《财付通隐私政策》</w:t>
      </w:r>
      <w:r>
        <w:rPr>
          <w:rFonts w:cs="Arial"/>
          <w:sz w:val="21"/>
          <w:szCs w:val="21"/>
        </w:rPr>
        <w:fldChar w:fldCharType="end"/>
      </w:r>
      <w:r>
        <w:rPr>
          <w:rFonts w:cs="Arial"/>
          <w:sz w:val="21"/>
          <w:szCs w:val="21"/>
        </w:rPr>
        <w:t>。</w:t>
      </w:r>
    </w:p>
    <w:p>
      <w:pPr>
        <w:pStyle w:val="2"/>
        <w:shd w:val="clear" w:color="auto" w:fill="FFFFFF"/>
        <w:spacing w:before="0" w:beforeAutospacing="0" w:after="360" w:afterAutospacing="0" w:line="360" w:lineRule="auto"/>
        <w:ind w:firstLine="420"/>
        <w:rPr>
          <w:rFonts w:cs="Arial"/>
          <w:sz w:val="21"/>
          <w:szCs w:val="21"/>
        </w:rPr>
      </w:pPr>
      <w:r>
        <w:rPr>
          <w:rFonts w:cs="Arial"/>
          <w:sz w:val="21"/>
          <w:szCs w:val="21"/>
        </w:rPr>
        <w:t>前述关于收集、使用个人信息的内容适用于iOS及Android系统。</w:t>
      </w:r>
    </w:p>
    <w:p>
      <w:pPr>
        <w:pStyle w:val="2"/>
        <w:shd w:val="clear" w:color="auto" w:fill="FFFFFF"/>
        <w:spacing w:before="0" w:beforeAutospacing="0" w:after="360" w:afterAutospacing="0" w:line="360" w:lineRule="auto"/>
        <w:ind w:firstLine="420"/>
        <w:rPr>
          <w:rFonts w:cs="Arial"/>
          <w:sz w:val="21"/>
          <w:szCs w:val="21"/>
        </w:rPr>
      </w:pPr>
      <w:r>
        <w:rPr>
          <w:rFonts w:cs="Arial"/>
          <w:sz w:val="21"/>
          <w:szCs w:val="21"/>
        </w:rPr>
        <w:t>特别说明，在Android系统中我们会验证用户设备上安装微信APP的状态，用于确认该设备是否能够实现Open SDK的相关能力，如设备上未安装微信APP，用户将无法使用微信Open SDK能力所实现的相关功能。</w:t>
      </w:r>
    </w:p>
    <w:p>
      <w:pPr>
        <w:pStyle w:val="2"/>
        <w:shd w:val="clear" w:color="auto" w:fill="FFFFFF"/>
        <w:spacing w:before="0" w:beforeAutospacing="0" w:after="360" w:afterAutospacing="0" w:line="360" w:lineRule="auto"/>
        <w:ind w:firstLine="420"/>
        <w:rPr>
          <w:rFonts w:cs="Arial"/>
          <w:sz w:val="21"/>
          <w:szCs w:val="21"/>
        </w:rPr>
      </w:pPr>
      <w:r>
        <w:rPr>
          <w:rFonts w:cs="Arial"/>
          <w:sz w:val="21"/>
          <w:szCs w:val="21"/>
        </w:rPr>
        <w:t>如用户使用iOS系统，为了在iOS系统设备中实现前述相关功能在不同设备下的表现适配，我们会收集用户的设备型号信息并保存在设备本地。</w:t>
      </w:r>
    </w:p>
    <w:p>
      <w:pPr>
        <w:pStyle w:val="2"/>
        <w:shd w:val="clear" w:color="auto" w:fill="FFFFFF"/>
        <w:spacing w:before="0" w:beforeAutospacing="0" w:after="360" w:afterAutospacing="0" w:line="360" w:lineRule="auto"/>
        <w:ind w:firstLine="420"/>
        <w:rPr>
          <w:rFonts w:cs="Arial"/>
          <w:sz w:val="21"/>
          <w:szCs w:val="21"/>
        </w:rPr>
      </w:pPr>
      <w:r>
        <w:rPr>
          <w:rFonts w:cs="Arial"/>
          <w:sz w:val="21"/>
          <w:szCs w:val="21"/>
        </w:rPr>
        <w:t>为实现SDK产品的相应功能所必需，在用户通过第三方应用使用微信Open SDK相关能力的过程中，我们会通过第三方应用申请以下权限：</w:t>
      </w:r>
    </w:p>
    <w:p>
      <w:pPr>
        <w:pStyle w:val="2"/>
        <w:shd w:val="clear" w:color="auto" w:fill="FFFFFF"/>
        <w:spacing w:before="0" w:beforeAutospacing="0" w:after="360" w:afterAutospacing="0" w:line="360" w:lineRule="auto"/>
        <w:ind w:firstLine="420"/>
        <w:rPr>
          <w:rFonts w:cs="Arial"/>
          <w:sz w:val="21"/>
          <w:szCs w:val="21"/>
        </w:rPr>
      </w:pPr>
      <w:r>
        <w:rPr>
          <w:rFonts w:cs="Arial"/>
          <w:sz w:val="21"/>
          <w:szCs w:val="21"/>
        </w:rPr>
        <w:t>如用户使用iOS系统，为了在iOS系统中实现前述相关功能所涉及的第三方应用与微信APP之间的信息传输，我们需调用iOS的剪切板权限，并在剪切板中写入、读取上述相关信息。</w:t>
      </w:r>
    </w:p>
    <w:p>
      <w:pPr>
        <w:spacing w:line="360" w:lineRule="auto"/>
        <w:ind w:firstLine="420"/>
        <w:rPr>
          <w:rFonts w:ascii="宋体" w:hAnsi="宋体"/>
          <w:b/>
          <w:bCs/>
          <w:szCs w:val="21"/>
        </w:rPr>
      </w:pPr>
      <w:r>
        <w:rPr>
          <w:rFonts w:hint="eastAsia" w:ascii="宋体" w:hAnsi="宋体"/>
          <w:b/>
          <w:bCs/>
          <w:szCs w:val="21"/>
        </w:rPr>
        <w:t>阿里云金融及实人认证S</w:t>
      </w:r>
      <w:r>
        <w:rPr>
          <w:rFonts w:ascii="宋体" w:hAnsi="宋体"/>
          <w:b/>
          <w:bCs/>
          <w:szCs w:val="21"/>
        </w:rPr>
        <w:t>DK</w:t>
      </w:r>
    </w:p>
    <w:p>
      <w:pPr>
        <w:pStyle w:val="2"/>
        <w:shd w:val="clear" w:color="auto" w:fill="FFFFFF"/>
        <w:spacing w:before="0" w:beforeAutospacing="0" w:after="0" w:afterAutospacing="0" w:line="360" w:lineRule="auto"/>
        <w:ind w:left="480" w:right="240"/>
        <w:textAlignment w:val="baseline"/>
        <w:rPr>
          <w:rFonts w:cs="Tahoma"/>
          <w:color w:val="333333"/>
          <w:sz w:val="21"/>
          <w:szCs w:val="21"/>
        </w:rPr>
      </w:pPr>
      <w:r>
        <w:rPr>
          <w:rStyle w:val="5"/>
          <w:rFonts w:hint="eastAsia" w:cs="Tahoma"/>
          <w:color w:val="333333"/>
          <w:sz w:val="21"/>
          <w:szCs w:val="21"/>
        </w:rPr>
        <w:t>1、设备信息</w:t>
      </w:r>
    </w:p>
    <w:p>
      <w:pPr>
        <w:pStyle w:val="2"/>
        <w:shd w:val="clear" w:color="auto" w:fill="FFFFFF"/>
        <w:spacing w:before="75" w:beforeAutospacing="0" w:after="75" w:afterAutospacing="0" w:line="360" w:lineRule="auto"/>
        <w:ind w:right="240" w:firstLine="480"/>
        <w:textAlignment w:val="baseline"/>
        <w:rPr>
          <w:rFonts w:cs="Tahoma"/>
          <w:color w:val="333333"/>
          <w:sz w:val="21"/>
          <w:szCs w:val="21"/>
        </w:rPr>
      </w:pPr>
      <w:r>
        <w:rPr>
          <w:rFonts w:hint="eastAsia" w:cs="Tahoma"/>
          <w:color w:val="333333"/>
          <w:sz w:val="21"/>
          <w:szCs w:val="21"/>
        </w:rPr>
        <w:t>当您使用增强版实人认证时，为了确认SDK服务可用性和识别虚假设备，我们会获取最终用户的，</w:t>
      </w:r>
    </w:p>
    <w:p>
      <w:pPr>
        <w:pStyle w:val="2"/>
        <w:shd w:val="clear" w:color="auto" w:fill="FFFFFF"/>
        <w:spacing w:before="75" w:beforeAutospacing="0" w:after="75" w:afterAutospacing="0" w:line="360" w:lineRule="auto"/>
        <w:ind w:right="240" w:firstLine="480"/>
        <w:textAlignment w:val="baseline"/>
        <w:rPr>
          <w:rFonts w:cs="Tahoma"/>
          <w:color w:val="333333"/>
          <w:sz w:val="21"/>
          <w:szCs w:val="21"/>
        </w:rPr>
      </w:pPr>
      <w:r>
        <w:rPr>
          <w:rStyle w:val="5"/>
          <w:rFonts w:hint="eastAsia" w:cs="Tahoma"/>
          <w:color w:val="333333"/>
          <w:sz w:val="21"/>
          <w:szCs w:val="21"/>
          <w:u w:val="single"/>
        </w:rPr>
        <w:t>（1）设备基础信息：设备制造商、设备品牌、设备型号、设备名称、设备操作系统信息、设备配置信息、设备环境信息；</w:t>
      </w:r>
    </w:p>
    <w:p>
      <w:pPr>
        <w:pStyle w:val="2"/>
        <w:shd w:val="clear" w:color="auto" w:fill="FFFFFF"/>
        <w:spacing w:before="75" w:beforeAutospacing="0" w:after="75" w:afterAutospacing="0" w:line="360" w:lineRule="auto"/>
        <w:ind w:right="240" w:firstLine="480"/>
        <w:textAlignment w:val="baseline"/>
        <w:rPr>
          <w:rFonts w:cs="Tahoma"/>
          <w:color w:val="333333"/>
          <w:sz w:val="21"/>
          <w:szCs w:val="21"/>
        </w:rPr>
      </w:pPr>
      <w:r>
        <w:rPr>
          <w:rStyle w:val="5"/>
          <w:rFonts w:hint="eastAsia" w:cs="Tahoma"/>
          <w:color w:val="333333"/>
          <w:sz w:val="21"/>
          <w:szCs w:val="21"/>
          <w:u w:val="single"/>
        </w:rPr>
        <w:t>（2）设备标识信息：Android ID、OAID、Google AID（Google广告ID）；</w:t>
      </w:r>
    </w:p>
    <w:p>
      <w:pPr>
        <w:pStyle w:val="2"/>
        <w:shd w:val="clear" w:color="auto" w:fill="FFFFFF"/>
        <w:spacing w:before="75" w:beforeAutospacing="0" w:after="75" w:afterAutospacing="0" w:line="360" w:lineRule="auto"/>
        <w:ind w:right="240" w:firstLine="480"/>
        <w:textAlignment w:val="baseline"/>
        <w:rPr>
          <w:rFonts w:cs="Tahoma"/>
          <w:color w:val="333333"/>
          <w:sz w:val="21"/>
          <w:szCs w:val="21"/>
        </w:rPr>
      </w:pPr>
      <w:r>
        <w:rPr>
          <w:rStyle w:val="5"/>
          <w:rFonts w:hint="eastAsia" w:cs="Tahoma"/>
          <w:color w:val="333333"/>
          <w:sz w:val="21"/>
          <w:szCs w:val="21"/>
          <w:u w:val="single"/>
        </w:rPr>
        <w:t>（3）设备网络信息：WIFI信息、网络运营商信息、网络类型、网络状态；</w:t>
      </w:r>
    </w:p>
    <w:p>
      <w:pPr>
        <w:pStyle w:val="2"/>
        <w:shd w:val="clear" w:color="auto" w:fill="FFFFFF"/>
        <w:spacing w:before="75" w:beforeAutospacing="0" w:after="75" w:afterAutospacing="0" w:line="360" w:lineRule="auto"/>
        <w:ind w:right="240" w:firstLine="480"/>
        <w:textAlignment w:val="baseline"/>
        <w:rPr>
          <w:rFonts w:cs="Tahoma"/>
          <w:color w:val="333333"/>
          <w:sz w:val="21"/>
          <w:szCs w:val="21"/>
        </w:rPr>
      </w:pPr>
      <w:r>
        <w:rPr>
          <w:rStyle w:val="5"/>
          <w:rFonts w:hint="eastAsia" w:cs="Tahoma"/>
          <w:color w:val="333333"/>
          <w:sz w:val="21"/>
          <w:szCs w:val="21"/>
          <w:u w:val="single"/>
        </w:rPr>
        <w:t>（4）设备应用信息：SDK宿主APP信息（包括：应用名称、应用版本、安装时间）</w:t>
      </w:r>
    </w:p>
    <w:p>
      <w:pPr>
        <w:pStyle w:val="2"/>
        <w:shd w:val="clear" w:color="auto" w:fill="FFFFFF"/>
        <w:spacing w:before="75" w:beforeAutospacing="0" w:after="75" w:afterAutospacing="0" w:line="360" w:lineRule="auto"/>
        <w:ind w:right="240" w:firstLine="480"/>
        <w:textAlignment w:val="baseline"/>
        <w:rPr>
          <w:rFonts w:cs="Tahoma"/>
          <w:color w:val="333333"/>
          <w:sz w:val="21"/>
          <w:szCs w:val="21"/>
        </w:rPr>
      </w:pPr>
      <w:r>
        <w:rPr>
          <w:rStyle w:val="5"/>
          <w:rFonts w:hint="eastAsia" w:cs="Tahoma"/>
          <w:color w:val="333333"/>
          <w:sz w:val="21"/>
          <w:szCs w:val="21"/>
        </w:rPr>
        <w:t>2、最终用户上传的人脸及身份证图片</w:t>
      </w:r>
    </w:p>
    <w:p>
      <w:pPr>
        <w:pStyle w:val="2"/>
        <w:shd w:val="clear" w:color="auto" w:fill="FFFFFF"/>
        <w:spacing w:before="75" w:beforeAutospacing="0" w:after="75" w:afterAutospacing="0" w:line="360" w:lineRule="auto"/>
        <w:ind w:right="240" w:firstLine="480"/>
        <w:textAlignment w:val="baseline"/>
        <w:rPr>
          <w:rFonts w:cs="Tahoma"/>
          <w:color w:val="333333"/>
          <w:sz w:val="21"/>
          <w:szCs w:val="21"/>
        </w:rPr>
      </w:pPr>
      <w:r>
        <w:rPr>
          <w:rFonts w:hint="eastAsia" w:cs="Tahoma"/>
          <w:color w:val="333333"/>
          <w:sz w:val="21"/>
          <w:szCs w:val="21"/>
        </w:rPr>
        <w:t>在最终用户同意开启相机/摄像头权限后，我们会在您完成指定验证动作时，</w:t>
      </w:r>
      <w:r>
        <w:rPr>
          <w:rStyle w:val="5"/>
          <w:rFonts w:hint="eastAsia" w:cs="Tahoma"/>
          <w:color w:val="333333"/>
          <w:sz w:val="21"/>
          <w:szCs w:val="21"/>
          <w:u w:val="single"/>
        </w:rPr>
        <w:t>获取最终用户的人脸图片进行身份验证的比对。此外，当您使用实人认证OCR功能时，我们还将通过最终用户拍照上传的身份证图片获取最终用户的身份证字段信息，以进行安全验证。</w:t>
      </w:r>
      <w:r>
        <w:rPr>
          <w:rFonts w:hint="eastAsia" w:cs="Tahoma"/>
          <w:color w:val="333333"/>
          <w:sz w:val="21"/>
          <w:szCs w:val="21"/>
        </w:rPr>
        <w:t>您及最终用户知晓，即使最终用户已同意开启相机权限，我们也仅会在您主动点击客户端内相机图标或录制视频时通过相机获取照片信息。</w:t>
      </w:r>
    </w:p>
    <w:p>
      <w:pPr>
        <w:pStyle w:val="2"/>
        <w:shd w:val="clear" w:color="auto" w:fill="FFFFFF"/>
        <w:spacing w:before="75" w:beforeAutospacing="0" w:after="75" w:afterAutospacing="0" w:line="360" w:lineRule="auto"/>
        <w:ind w:right="240" w:firstLine="480"/>
        <w:textAlignment w:val="baseline"/>
        <w:rPr>
          <w:rFonts w:cs="Tahoma"/>
          <w:color w:val="333333"/>
          <w:sz w:val="21"/>
          <w:szCs w:val="21"/>
        </w:rPr>
      </w:pPr>
      <w:r>
        <w:rPr>
          <w:rStyle w:val="5"/>
          <w:rFonts w:hint="eastAsia" w:cs="Tahoma"/>
          <w:color w:val="333333"/>
          <w:sz w:val="21"/>
          <w:szCs w:val="21"/>
        </w:rPr>
        <w:t>3、终端权限信息</w:t>
      </w:r>
    </w:p>
    <w:p>
      <w:pPr>
        <w:pStyle w:val="2"/>
        <w:shd w:val="clear" w:color="auto" w:fill="FFFFFF"/>
        <w:spacing w:before="75" w:beforeAutospacing="0" w:after="75" w:afterAutospacing="0" w:line="360" w:lineRule="auto"/>
        <w:ind w:right="240" w:firstLine="480"/>
        <w:textAlignment w:val="baseline"/>
        <w:rPr>
          <w:rFonts w:cs="Tahoma"/>
          <w:color w:val="333333"/>
          <w:sz w:val="21"/>
          <w:szCs w:val="21"/>
        </w:rPr>
      </w:pPr>
      <w:r>
        <w:rPr>
          <w:rFonts w:hint="eastAsia" w:cs="Tahoma"/>
          <w:color w:val="333333"/>
          <w:sz w:val="21"/>
          <w:szCs w:val="21"/>
        </w:rPr>
        <w:t>为保障产品功能实现与安全稳定运行目的，我们可能会申请或使用最终用户操作系统的相关权限，点击</w:t>
      </w:r>
      <w:r>
        <w:rPr>
          <w:rFonts w:cs="Tahoma"/>
          <w:color w:val="333333"/>
          <w:sz w:val="21"/>
          <w:szCs w:val="21"/>
        </w:rPr>
        <w:fldChar w:fldCharType="begin"/>
      </w:r>
      <w:r>
        <w:rPr>
          <w:rFonts w:cs="Tahoma"/>
          <w:color w:val="333333"/>
          <w:sz w:val="21"/>
          <w:szCs w:val="21"/>
        </w:rPr>
        <w:instrText xml:space="preserve">HYPERLINK "https://terms.aliyun.com/legal-agreement/terms/suit_bu1_ali_cloud/suit_bu1_ali_cloud202111250941_43773.html" \t "_blank"</w:instrText>
      </w:r>
      <w:r>
        <w:rPr>
          <w:rFonts w:cs="Tahoma"/>
          <w:color w:val="333333"/>
          <w:sz w:val="21"/>
          <w:szCs w:val="21"/>
        </w:rPr>
        <w:fldChar w:fldCharType="separate"/>
      </w:r>
      <w:r>
        <w:rPr>
          <w:rStyle w:val="6"/>
          <w:rFonts w:hint="eastAsia" w:cs="Tahoma"/>
          <w:color w:val="3B8FD9"/>
          <w:sz w:val="21"/>
          <w:szCs w:val="21"/>
        </w:rPr>
        <w:t>《应用权</w:t>
      </w:r>
      <w:bookmarkStart w:id="0" w:name="_Hlt135670816"/>
      <w:bookmarkStart w:id="1" w:name="_Hlt135670817"/>
      <w:r>
        <w:rPr>
          <w:rStyle w:val="6"/>
          <w:rFonts w:hint="eastAsia" w:cs="Tahoma"/>
          <w:color w:val="3B8FD9"/>
          <w:sz w:val="21"/>
          <w:szCs w:val="21"/>
        </w:rPr>
        <w:t>限</w:t>
      </w:r>
      <w:bookmarkEnd w:id="0"/>
      <w:bookmarkEnd w:id="1"/>
      <w:r>
        <w:rPr>
          <w:rStyle w:val="6"/>
          <w:rFonts w:hint="eastAsia" w:cs="Tahoma"/>
          <w:color w:val="3B8FD9"/>
          <w:sz w:val="21"/>
          <w:szCs w:val="21"/>
        </w:rPr>
        <w:t>申请与使用情况说明》</w:t>
      </w:r>
      <w:r>
        <w:rPr>
          <w:rFonts w:cs="Tahoma"/>
          <w:color w:val="333333"/>
          <w:sz w:val="21"/>
          <w:szCs w:val="21"/>
        </w:rPr>
        <w:fldChar w:fldCharType="end"/>
      </w:r>
      <w:r>
        <w:rPr>
          <w:rFonts w:hint="eastAsia" w:cs="Tahoma"/>
          <w:color w:val="333333"/>
          <w:sz w:val="21"/>
          <w:szCs w:val="21"/>
        </w:rPr>
        <w:t>查看我们需要获取的权限信息详情。</w:t>
      </w:r>
    </w:p>
    <w:p>
      <w:pPr>
        <w:pStyle w:val="2"/>
        <w:shd w:val="clear" w:color="auto" w:fill="FFFFFF"/>
        <w:spacing w:before="75" w:beforeAutospacing="0" w:after="75" w:afterAutospacing="0" w:line="360" w:lineRule="auto"/>
        <w:ind w:right="240" w:firstLine="480"/>
        <w:textAlignment w:val="baseline"/>
        <w:rPr>
          <w:rFonts w:cs="Tahoma"/>
          <w:color w:val="333333"/>
          <w:sz w:val="21"/>
          <w:szCs w:val="21"/>
        </w:rPr>
      </w:pPr>
      <w:r>
        <w:rPr>
          <w:rStyle w:val="5"/>
          <w:rFonts w:hint="eastAsia" w:cs="Tahoma"/>
          <w:color w:val="333333"/>
          <w:sz w:val="21"/>
          <w:szCs w:val="21"/>
        </w:rPr>
        <w:t>4、日志信息</w:t>
      </w:r>
    </w:p>
    <w:p>
      <w:pPr>
        <w:pStyle w:val="2"/>
        <w:shd w:val="clear" w:color="auto" w:fill="FFFFFF"/>
        <w:spacing w:before="75" w:beforeAutospacing="0" w:after="75" w:afterAutospacing="0" w:line="360" w:lineRule="auto"/>
        <w:ind w:firstLine="480"/>
        <w:textAlignment w:val="baseline"/>
        <w:rPr>
          <w:rFonts w:cs="Tahoma"/>
          <w:color w:val="333333"/>
          <w:sz w:val="21"/>
          <w:szCs w:val="21"/>
        </w:rPr>
      </w:pPr>
      <w:r>
        <w:rPr>
          <w:rFonts w:hint="eastAsia" w:cs="Tahoma"/>
          <w:color w:val="333333"/>
          <w:sz w:val="21"/>
          <w:szCs w:val="21"/>
        </w:rPr>
        <w:t>当您使用我们增强版实人认证时，我们会自动收集您对我们服务的详细使用情况，作为有关操作日志保存，</w:t>
      </w:r>
      <w:r>
        <w:rPr>
          <w:rStyle w:val="5"/>
          <w:rFonts w:hint="eastAsia" w:cs="Tahoma"/>
          <w:color w:val="333333"/>
          <w:sz w:val="21"/>
          <w:szCs w:val="21"/>
          <w:u w:val="single"/>
        </w:rPr>
        <w:t>包括您的操作参数、操作时间、服务响应时间、操作步骤、验证结果、错误原因。</w:t>
      </w:r>
    </w:p>
    <w:p>
      <w:pPr>
        <w:widowControl/>
        <w:shd w:val="clear" w:color="auto" w:fill="FFFFFF"/>
        <w:spacing w:before="100" w:beforeAutospacing="1" w:after="100" w:afterAutospacing="1"/>
        <w:jc w:val="left"/>
        <w:textAlignment w:val="baseline"/>
        <w:rPr>
          <w:rFonts w:ascii="Tahoma" w:hAnsi="Tahoma" w:cs="Tahoma"/>
          <w:color w:val="333333"/>
          <w:kern w:val="0"/>
          <w:sz w:val="18"/>
          <w:szCs w:val="18"/>
        </w:rPr>
      </w:pPr>
      <w:r>
        <w:rPr>
          <w:rFonts w:hint="eastAsia" w:ascii="微软雅黑" w:hAnsi="微软雅黑" w:eastAsia="微软雅黑" w:cs="Tahoma"/>
          <w:b/>
          <w:bCs/>
          <w:color w:val="333333"/>
          <w:kern w:val="0"/>
          <w:sz w:val="18"/>
          <w:szCs w:val="18"/>
        </w:rPr>
        <w:t>安卓操作系统应用权限列表</w:t>
      </w:r>
    </w:p>
    <w:tbl>
      <w:tblPr>
        <w:tblStyle w:val="3"/>
        <w:tblW w:w="0" w:type="auto"/>
        <w:tblInd w:w="113" w:type="dxa"/>
        <w:shd w:val="clear" w:color="auto" w:fill="FFFFFF"/>
        <w:tblLayout w:type="autofit"/>
        <w:tblCellMar>
          <w:top w:w="0" w:type="dxa"/>
          <w:left w:w="0" w:type="dxa"/>
          <w:bottom w:w="0" w:type="dxa"/>
          <w:right w:w="0" w:type="dxa"/>
        </w:tblCellMar>
      </w:tblPr>
      <w:tblGrid>
        <w:gridCol w:w="3816"/>
        <w:gridCol w:w="2473"/>
        <w:gridCol w:w="2114"/>
      </w:tblGrid>
      <w:tr>
        <w:tc>
          <w:tcPr>
            <w:tcW w:w="2805" w:type="dxa"/>
            <w:tcBorders>
              <w:top w:val="single" w:color="auto" w:sz="6" w:space="0"/>
              <w:left w:val="single" w:color="auto" w:sz="6" w:space="0"/>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b/>
                <w:bCs/>
                <w:color w:val="333333"/>
                <w:kern w:val="0"/>
                <w:sz w:val="18"/>
                <w:szCs w:val="18"/>
              </w:rPr>
              <w:t>权限名称</w:t>
            </w:r>
          </w:p>
        </w:tc>
        <w:tc>
          <w:tcPr>
            <w:tcW w:w="2865" w:type="dxa"/>
            <w:tcBorders>
              <w:top w:val="single" w:color="auto" w:sz="6" w:space="0"/>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b/>
                <w:bCs/>
                <w:color w:val="333333"/>
                <w:kern w:val="0"/>
                <w:sz w:val="18"/>
                <w:szCs w:val="18"/>
              </w:rPr>
              <w:t>权限功能说明</w:t>
            </w:r>
          </w:p>
        </w:tc>
        <w:tc>
          <w:tcPr>
            <w:tcW w:w="2625" w:type="dxa"/>
            <w:tcBorders>
              <w:top w:val="single" w:color="auto" w:sz="6" w:space="0"/>
              <w:left w:val="nil"/>
              <w:bottom w:val="single" w:color="auto" w:sz="6" w:space="0"/>
              <w:right w:val="single" w:color="auto" w:sz="6" w:space="0"/>
            </w:tcBorders>
            <w:shd w:val="clear" w:color="auto" w:fill="FFFFFF"/>
            <w:noWrap w:val="0"/>
            <w:tcMar>
              <w:top w:w="0" w:type="dxa"/>
              <w:left w:w="105" w:type="dxa"/>
              <w:bottom w:w="0" w:type="dxa"/>
              <w:right w:w="105" w:type="dxa"/>
            </w:tcMar>
            <w:vAlign w:val="top"/>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b/>
                <w:bCs/>
                <w:color w:val="333333"/>
                <w:kern w:val="0"/>
                <w:sz w:val="18"/>
                <w:szCs w:val="18"/>
              </w:rPr>
              <w:t>使用场景或目的</w:t>
            </w:r>
          </w:p>
        </w:tc>
      </w:tr>
      <w:tr>
        <w:tc>
          <w:tcPr>
            <w:tcW w:w="2805" w:type="dxa"/>
            <w:tcBorders>
              <w:top w:val="nil"/>
              <w:left w:val="single" w:color="auto" w:sz="6" w:space="0"/>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INTERNET</w:t>
            </w:r>
            <w:r>
              <w:rPr>
                <w:rFonts w:hint="eastAsia" w:ascii="微软雅黑" w:hAnsi="微软雅黑" w:eastAsia="微软雅黑" w:cs="Tahoma"/>
                <w:color w:val="333333"/>
                <w:kern w:val="0"/>
                <w:sz w:val="18"/>
                <w:szCs w:val="18"/>
              </w:rPr>
              <w:br w:type="textWrapping"/>
            </w:r>
            <w:r>
              <w:rPr>
                <w:rFonts w:hint="eastAsia" w:ascii="微软雅黑" w:hAnsi="微软雅黑" w:eastAsia="微软雅黑" w:cs="Tahoma"/>
                <w:color w:val="333333"/>
                <w:kern w:val="0"/>
                <w:sz w:val="18"/>
                <w:szCs w:val="18"/>
              </w:rPr>
              <w:t>  网络</w:t>
            </w:r>
          </w:p>
        </w:tc>
        <w:tc>
          <w:tcPr>
            <w:tcW w:w="2865" w:type="dxa"/>
            <w:tcBorders>
              <w:top w:val="nil"/>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判断网络状态</w:t>
            </w:r>
          </w:p>
        </w:tc>
        <w:tc>
          <w:tcPr>
            <w:tcW w:w="2625" w:type="dxa"/>
            <w:tcBorders>
              <w:top w:val="nil"/>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left"/>
              <w:rPr>
                <w:rFonts w:ascii="Tahoma" w:hAnsi="Tahoma" w:cs="Tahoma"/>
                <w:color w:val="333333"/>
                <w:kern w:val="0"/>
                <w:sz w:val="18"/>
                <w:szCs w:val="18"/>
              </w:rPr>
            </w:pPr>
            <w:r>
              <w:rPr>
                <w:rFonts w:hint="eastAsia" w:ascii="微软雅黑" w:hAnsi="微软雅黑" w:eastAsia="微软雅黑" w:cs="Tahoma"/>
                <w:color w:val="333333"/>
                <w:kern w:val="0"/>
                <w:sz w:val="18"/>
                <w:szCs w:val="18"/>
              </w:rPr>
              <w:t>用于确认您的终端是否接入网络</w:t>
            </w:r>
          </w:p>
        </w:tc>
      </w:tr>
      <w:tr>
        <w:tc>
          <w:tcPr>
            <w:tcW w:w="2805" w:type="dxa"/>
            <w:tcBorders>
              <w:top w:val="nil"/>
              <w:left w:val="single" w:color="auto" w:sz="6" w:space="0"/>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READ_EXTERNAL_STORAGE</w:t>
            </w:r>
          </w:p>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读取外置存储器</w:t>
            </w:r>
          </w:p>
        </w:tc>
        <w:tc>
          <w:tcPr>
            <w:tcW w:w="2865" w:type="dxa"/>
            <w:vMerge w:val="restart"/>
            <w:tcBorders>
              <w:top w:val="nil"/>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获取存储权限</w:t>
            </w:r>
          </w:p>
        </w:tc>
        <w:tc>
          <w:tcPr>
            <w:tcW w:w="2625" w:type="dxa"/>
            <w:vMerge w:val="restart"/>
            <w:tcBorders>
              <w:top w:val="nil"/>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left"/>
              <w:rPr>
                <w:rFonts w:ascii="Tahoma" w:hAnsi="Tahoma" w:cs="Tahoma"/>
                <w:color w:val="333333"/>
                <w:kern w:val="0"/>
                <w:sz w:val="18"/>
                <w:szCs w:val="18"/>
              </w:rPr>
            </w:pPr>
            <w:r>
              <w:rPr>
                <w:rFonts w:hint="eastAsia" w:ascii="微软雅黑" w:hAnsi="微软雅黑" w:eastAsia="微软雅黑" w:cs="Tahoma"/>
                <w:color w:val="333333"/>
                <w:kern w:val="0"/>
                <w:sz w:val="18"/>
                <w:szCs w:val="18"/>
              </w:rPr>
              <w:t>用于识别刷脸过程中作弊设备</w:t>
            </w:r>
          </w:p>
        </w:tc>
      </w:tr>
      <w:tr>
        <w:tc>
          <w:tcPr>
            <w:tcW w:w="2805" w:type="dxa"/>
            <w:tcBorders>
              <w:top w:val="nil"/>
              <w:left w:val="single" w:color="auto" w:sz="6" w:space="0"/>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WRITE_EXTERNAL_STORAGE</w:t>
            </w:r>
          </w:p>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写入外置存储器</w:t>
            </w:r>
          </w:p>
        </w:tc>
        <w:tc>
          <w:tcPr>
            <w:tcW w:w="0" w:type="auto"/>
            <w:vMerge w:val="continue"/>
            <w:tcBorders>
              <w:top w:val="nil"/>
              <w:left w:val="nil"/>
              <w:bottom w:val="single" w:color="auto" w:sz="6" w:space="0"/>
              <w:right w:val="single" w:color="auto" w:sz="6" w:space="0"/>
            </w:tcBorders>
            <w:shd w:val="clear" w:color="auto" w:fill="FFFFFF"/>
            <w:noWrap w:val="0"/>
            <w:vAlign w:val="center"/>
          </w:tcPr>
          <w:p>
            <w:pPr>
              <w:widowControl/>
              <w:jc w:val="left"/>
              <w:rPr>
                <w:rFonts w:ascii="Tahoma" w:hAnsi="Tahoma" w:cs="Tahoma"/>
                <w:color w:val="333333"/>
                <w:kern w:val="0"/>
                <w:sz w:val="18"/>
                <w:szCs w:val="18"/>
              </w:rPr>
            </w:pPr>
          </w:p>
        </w:tc>
        <w:tc>
          <w:tcPr>
            <w:tcW w:w="0" w:type="auto"/>
            <w:vMerge w:val="continue"/>
            <w:tcBorders>
              <w:top w:val="nil"/>
              <w:left w:val="nil"/>
              <w:bottom w:val="single" w:color="auto" w:sz="6" w:space="0"/>
              <w:right w:val="single" w:color="auto" w:sz="6" w:space="0"/>
            </w:tcBorders>
            <w:shd w:val="clear" w:color="auto" w:fill="FFFFFF"/>
            <w:noWrap w:val="0"/>
            <w:vAlign w:val="center"/>
          </w:tcPr>
          <w:p>
            <w:pPr>
              <w:widowControl/>
              <w:jc w:val="left"/>
              <w:rPr>
                <w:rFonts w:ascii="Tahoma" w:hAnsi="Tahoma" w:cs="Tahoma"/>
                <w:color w:val="333333"/>
                <w:kern w:val="0"/>
                <w:sz w:val="18"/>
                <w:szCs w:val="18"/>
              </w:rPr>
            </w:pPr>
          </w:p>
        </w:tc>
      </w:tr>
      <w:tr>
        <w:tc>
          <w:tcPr>
            <w:tcW w:w="2805" w:type="dxa"/>
            <w:tcBorders>
              <w:top w:val="nil"/>
              <w:left w:val="single" w:color="auto" w:sz="6" w:space="0"/>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android.permission.CAMERA</w:t>
            </w:r>
          </w:p>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 </w:t>
            </w:r>
          </w:p>
        </w:tc>
        <w:tc>
          <w:tcPr>
            <w:tcW w:w="2865" w:type="dxa"/>
            <w:tcBorders>
              <w:top w:val="nil"/>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ind w:firstLine="900"/>
              <w:jc w:val="left"/>
              <w:rPr>
                <w:rFonts w:ascii="Tahoma" w:hAnsi="Tahoma" w:cs="Tahoma"/>
                <w:color w:val="333333"/>
                <w:kern w:val="0"/>
                <w:sz w:val="18"/>
                <w:szCs w:val="18"/>
              </w:rPr>
            </w:pPr>
            <w:r>
              <w:rPr>
                <w:rFonts w:hint="eastAsia" w:ascii="微软雅黑" w:hAnsi="微软雅黑" w:eastAsia="微软雅黑" w:cs="Tahoma"/>
                <w:color w:val="333333"/>
                <w:kern w:val="0"/>
                <w:sz w:val="18"/>
                <w:szCs w:val="18"/>
              </w:rPr>
              <w:t>获取相机权限</w:t>
            </w:r>
          </w:p>
        </w:tc>
        <w:tc>
          <w:tcPr>
            <w:tcW w:w="2625" w:type="dxa"/>
            <w:tcBorders>
              <w:top w:val="nil"/>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wordWrap w:val="0"/>
              <w:spacing w:before="75" w:after="75"/>
              <w:jc w:val="left"/>
              <w:rPr>
                <w:rFonts w:ascii="Tahoma" w:hAnsi="Tahoma" w:cs="Tahoma"/>
                <w:color w:val="333333"/>
                <w:kern w:val="0"/>
                <w:sz w:val="18"/>
                <w:szCs w:val="18"/>
              </w:rPr>
            </w:pPr>
            <w:r>
              <w:rPr>
                <w:rFonts w:hint="eastAsia" w:ascii="微软雅黑" w:hAnsi="微软雅黑" w:eastAsia="微软雅黑" w:cs="Tahoma"/>
                <w:color w:val="333333"/>
                <w:kern w:val="0"/>
                <w:sz w:val="18"/>
                <w:szCs w:val="18"/>
              </w:rPr>
              <w:t>在您进行活体动作验证真人时需要使用摄像头权限；在应用服务商使用实人认证OCR功能时，您拍摄身份证照片时需要使用摄像头权限</w:t>
            </w:r>
          </w:p>
        </w:tc>
      </w:tr>
      <w:tr>
        <w:tc>
          <w:tcPr>
            <w:tcW w:w="2805" w:type="dxa"/>
            <w:tcBorders>
              <w:top w:val="nil"/>
              <w:left w:val="single" w:color="auto" w:sz="6" w:space="0"/>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android.permission.READ_PHONE_STATE</w:t>
            </w:r>
          </w:p>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 </w:t>
            </w:r>
          </w:p>
        </w:tc>
        <w:tc>
          <w:tcPr>
            <w:tcW w:w="2865" w:type="dxa"/>
            <w:tcBorders>
              <w:top w:val="nil"/>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手机状态</w:t>
            </w:r>
          </w:p>
        </w:tc>
        <w:tc>
          <w:tcPr>
            <w:tcW w:w="2625" w:type="dxa"/>
            <w:tcBorders>
              <w:top w:val="nil"/>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left"/>
              <w:rPr>
                <w:rFonts w:ascii="Tahoma" w:hAnsi="Tahoma" w:cs="Tahoma"/>
                <w:color w:val="333333"/>
                <w:kern w:val="0"/>
                <w:sz w:val="18"/>
                <w:szCs w:val="18"/>
              </w:rPr>
            </w:pPr>
            <w:r>
              <w:rPr>
                <w:rFonts w:hint="eastAsia" w:ascii="微软雅黑" w:hAnsi="微软雅黑" w:eastAsia="微软雅黑" w:cs="Tahoma"/>
                <w:color w:val="333333"/>
                <w:kern w:val="0"/>
                <w:sz w:val="18"/>
                <w:szCs w:val="18"/>
              </w:rPr>
              <w:t>用于识别刷脸过程中作弊设备</w:t>
            </w:r>
          </w:p>
        </w:tc>
      </w:tr>
    </w:tbl>
    <w:p>
      <w:pPr>
        <w:widowControl/>
        <w:shd w:val="clear" w:color="auto" w:fill="FFFFFF"/>
        <w:spacing w:before="100" w:beforeAutospacing="1" w:after="100" w:afterAutospacing="1"/>
        <w:jc w:val="left"/>
        <w:textAlignment w:val="baseline"/>
        <w:rPr>
          <w:rFonts w:ascii="Tahoma" w:hAnsi="Tahoma" w:cs="Tahoma"/>
          <w:color w:val="333333"/>
          <w:kern w:val="0"/>
          <w:sz w:val="18"/>
          <w:szCs w:val="18"/>
        </w:rPr>
      </w:pPr>
      <w:r>
        <w:rPr>
          <w:rFonts w:hint="eastAsia" w:ascii="微软雅黑" w:hAnsi="微软雅黑" w:eastAsia="微软雅黑" w:cs="Tahoma"/>
          <w:b/>
          <w:bCs/>
          <w:color w:val="333333"/>
          <w:kern w:val="0"/>
          <w:sz w:val="18"/>
          <w:szCs w:val="18"/>
        </w:rPr>
        <w:t>iOS 操作系统应用权限列表</w:t>
      </w:r>
    </w:p>
    <w:tbl>
      <w:tblPr>
        <w:tblStyle w:val="3"/>
        <w:tblW w:w="0" w:type="auto"/>
        <w:tblInd w:w="113" w:type="dxa"/>
        <w:shd w:val="clear" w:color="auto" w:fill="FFFFFF"/>
        <w:tblLayout w:type="autofit"/>
        <w:tblCellMar>
          <w:top w:w="0" w:type="dxa"/>
          <w:left w:w="0" w:type="dxa"/>
          <w:bottom w:w="0" w:type="dxa"/>
          <w:right w:w="0" w:type="dxa"/>
        </w:tblCellMar>
      </w:tblPr>
      <w:tblGrid>
        <w:gridCol w:w="2805"/>
        <w:gridCol w:w="2865"/>
        <w:gridCol w:w="2625"/>
      </w:tblGrid>
      <w:tr>
        <w:tc>
          <w:tcPr>
            <w:tcW w:w="2805" w:type="dxa"/>
            <w:tcBorders>
              <w:top w:val="single" w:color="auto" w:sz="6" w:space="0"/>
              <w:left w:val="single" w:color="auto" w:sz="6" w:space="0"/>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b/>
                <w:bCs/>
                <w:color w:val="333333"/>
                <w:kern w:val="0"/>
                <w:sz w:val="18"/>
                <w:szCs w:val="18"/>
              </w:rPr>
              <w:t>权限名称</w:t>
            </w:r>
          </w:p>
        </w:tc>
        <w:tc>
          <w:tcPr>
            <w:tcW w:w="2865" w:type="dxa"/>
            <w:tcBorders>
              <w:top w:val="single" w:color="auto" w:sz="6" w:space="0"/>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b/>
                <w:bCs/>
                <w:color w:val="333333"/>
                <w:kern w:val="0"/>
                <w:sz w:val="18"/>
                <w:szCs w:val="18"/>
              </w:rPr>
              <w:t>权限功能说明</w:t>
            </w:r>
          </w:p>
        </w:tc>
        <w:tc>
          <w:tcPr>
            <w:tcW w:w="2625" w:type="dxa"/>
            <w:tcBorders>
              <w:top w:val="single" w:color="auto" w:sz="6" w:space="0"/>
              <w:left w:val="nil"/>
              <w:bottom w:val="single" w:color="auto" w:sz="6" w:space="0"/>
              <w:right w:val="single" w:color="auto" w:sz="6" w:space="0"/>
            </w:tcBorders>
            <w:shd w:val="clear" w:color="auto" w:fill="FFFFFF"/>
            <w:noWrap w:val="0"/>
            <w:tcMar>
              <w:top w:w="0" w:type="dxa"/>
              <w:left w:w="105" w:type="dxa"/>
              <w:bottom w:w="0" w:type="dxa"/>
              <w:right w:w="105" w:type="dxa"/>
            </w:tcMar>
            <w:vAlign w:val="top"/>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b/>
                <w:bCs/>
                <w:color w:val="333333"/>
                <w:kern w:val="0"/>
                <w:sz w:val="18"/>
                <w:szCs w:val="18"/>
              </w:rPr>
              <w:t>使用场景或目的</w:t>
            </w:r>
          </w:p>
        </w:tc>
      </w:tr>
      <w:tr>
        <w:tc>
          <w:tcPr>
            <w:tcW w:w="2805" w:type="dxa"/>
            <w:tcBorders>
              <w:top w:val="nil"/>
              <w:left w:val="single" w:color="auto" w:sz="6" w:space="0"/>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INTERNET</w:t>
            </w:r>
            <w:r>
              <w:rPr>
                <w:rFonts w:hint="eastAsia" w:ascii="微软雅黑" w:hAnsi="微软雅黑" w:eastAsia="微软雅黑" w:cs="Tahoma"/>
                <w:color w:val="333333"/>
                <w:kern w:val="0"/>
                <w:sz w:val="18"/>
                <w:szCs w:val="18"/>
              </w:rPr>
              <w:br w:type="textWrapping"/>
            </w:r>
            <w:r>
              <w:rPr>
                <w:rFonts w:hint="eastAsia" w:ascii="微软雅黑" w:hAnsi="微软雅黑" w:eastAsia="微软雅黑" w:cs="Tahoma"/>
                <w:color w:val="333333"/>
                <w:kern w:val="0"/>
                <w:sz w:val="18"/>
                <w:szCs w:val="18"/>
              </w:rPr>
              <w:t>  网络</w:t>
            </w:r>
          </w:p>
        </w:tc>
        <w:tc>
          <w:tcPr>
            <w:tcW w:w="2865" w:type="dxa"/>
            <w:tcBorders>
              <w:top w:val="nil"/>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判断网络状态</w:t>
            </w:r>
          </w:p>
        </w:tc>
        <w:tc>
          <w:tcPr>
            <w:tcW w:w="2625" w:type="dxa"/>
            <w:tcBorders>
              <w:top w:val="nil"/>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left"/>
              <w:rPr>
                <w:rFonts w:ascii="Tahoma" w:hAnsi="Tahoma" w:cs="Tahoma"/>
                <w:color w:val="333333"/>
                <w:kern w:val="0"/>
                <w:sz w:val="18"/>
                <w:szCs w:val="18"/>
              </w:rPr>
            </w:pPr>
            <w:r>
              <w:rPr>
                <w:rFonts w:hint="eastAsia" w:ascii="微软雅黑" w:hAnsi="微软雅黑" w:eastAsia="微软雅黑" w:cs="Tahoma"/>
                <w:color w:val="333333"/>
                <w:kern w:val="0"/>
                <w:sz w:val="18"/>
                <w:szCs w:val="18"/>
              </w:rPr>
              <w:t>用于确认您的终端是否接入网络</w:t>
            </w:r>
          </w:p>
        </w:tc>
      </w:tr>
      <w:tr>
        <w:tc>
          <w:tcPr>
            <w:tcW w:w="2805" w:type="dxa"/>
            <w:tcBorders>
              <w:top w:val="nil"/>
              <w:left w:val="single" w:color="auto" w:sz="6" w:space="0"/>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CAMERA</w:t>
            </w:r>
          </w:p>
          <w:p>
            <w:pPr>
              <w:widowControl/>
              <w:spacing w:before="75" w:after="75"/>
              <w:jc w:val="center"/>
              <w:rPr>
                <w:rFonts w:ascii="Tahoma" w:hAnsi="Tahoma" w:cs="Tahoma"/>
                <w:color w:val="333333"/>
                <w:kern w:val="0"/>
                <w:sz w:val="18"/>
                <w:szCs w:val="18"/>
              </w:rPr>
            </w:pPr>
            <w:r>
              <w:rPr>
                <w:rFonts w:hint="eastAsia" w:ascii="微软雅黑" w:hAnsi="微软雅黑" w:eastAsia="微软雅黑" w:cs="Tahoma"/>
                <w:color w:val="333333"/>
                <w:kern w:val="0"/>
                <w:sz w:val="18"/>
                <w:szCs w:val="18"/>
              </w:rPr>
              <w:t>相机</w:t>
            </w:r>
          </w:p>
        </w:tc>
        <w:tc>
          <w:tcPr>
            <w:tcW w:w="2865" w:type="dxa"/>
            <w:tcBorders>
              <w:top w:val="nil"/>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spacing w:before="75" w:after="75"/>
              <w:ind w:firstLine="900"/>
              <w:jc w:val="left"/>
              <w:rPr>
                <w:rFonts w:ascii="Tahoma" w:hAnsi="Tahoma" w:cs="Tahoma"/>
                <w:color w:val="333333"/>
                <w:kern w:val="0"/>
                <w:sz w:val="18"/>
                <w:szCs w:val="18"/>
              </w:rPr>
            </w:pPr>
            <w:r>
              <w:rPr>
                <w:rFonts w:hint="eastAsia" w:ascii="微软雅黑" w:hAnsi="微软雅黑" w:eastAsia="微软雅黑" w:cs="Tahoma"/>
                <w:color w:val="333333"/>
                <w:kern w:val="0"/>
                <w:sz w:val="18"/>
                <w:szCs w:val="18"/>
              </w:rPr>
              <w:t>获取相机权限</w:t>
            </w:r>
          </w:p>
        </w:tc>
        <w:tc>
          <w:tcPr>
            <w:tcW w:w="2625" w:type="dxa"/>
            <w:tcBorders>
              <w:top w:val="nil"/>
              <w:left w:val="nil"/>
              <w:bottom w:val="single" w:color="auto" w:sz="6" w:space="0"/>
              <w:right w:val="single" w:color="auto" w:sz="6" w:space="0"/>
            </w:tcBorders>
            <w:shd w:val="clear" w:color="auto" w:fill="FFFFFF"/>
            <w:noWrap w:val="0"/>
            <w:tcMar>
              <w:top w:w="0" w:type="dxa"/>
              <w:left w:w="105" w:type="dxa"/>
              <w:bottom w:w="0" w:type="dxa"/>
              <w:right w:w="105" w:type="dxa"/>
            </w:tcMar>
            <w:vAlign w:val="center"/>
          </w:tcPr>
          <w:p>
            <w:pPr>
              <w:widowControl/>
              <w:wordWrap w:val="0"/>
              <w:spacing w:before="75" w:after="75"/>
              <w:jc w:val="left"/>
              <w:rPr>
                <w:rFonts w:ascii="Tahoma" w:hAnsi="Tahoma" w:cs="Tahoma"/>
                <w:color w:val="333333"/>
                <w:kern w:val="0"/>
                <w:sz w:val="18"/>
                <w:szCs w:val="18"/>
              </w:rPr>
            </w:pPr>
            <w:r>
              <w:rPr>
                <w:rFonts w:hint="eastAsia" w:ascii="微软雅黑" w:hAnsi="微软雅黑" w:eastAsia="微软雅黑" w:cs="Tahoma"/>
                <w:color w:val="333333"/>
                <w:kern w:val="0"/>
                <w:sz w:val="18"/>
                <w:szCs w:val="18"/>
              </w:rPr>
              <w:t>在您进行活体动作验证真人时需要使用摄像头权限；在应用服务商使用实人认证OCR功能时，您拍摄身份证照片时需要使用摄像头权限</w:t>
            </w:r>
          </w:p>
        </w:tc>
      </w:tr>
    </w:tbl>
    <w:p>
      <w:pPr>
        <w:spacing w:line="360" w:lineRule="auto"/>
        <w:ind w:firstLine="420"/>
        <w:rPr>
          <w:rFonts w:hint="eastAsia" w:ascii="宋体" w:hAnsi="宋体"/>
        </w:rPr>
      </w:pPr>
    </w:p>
    <w:p>
      <w:r>
        <w:rPr>
          <w:rFonts w:hint="eastAsia"/>
        </w:rPr>
        <w:t>3 、信息使用</w:t>
      </w:r>
    </w:p>
    <w:p/>
    <w:p>
      <w:r>
        <w:rPr>
          <w:rFonts w:hint="eastAsia"/>
        </w:rPr>
        <w:t>（ 1 ）一般来说，【趣放飞】出于以下目的收集、使用您的个人信息：</w:t>
      </w:r>
    </w:p>
    <w:p/>
    <w:p>
      <w:r>
        <w:rPr>
          <w:rFonts w:hint="eastAsia"/>
        </w:rPr>
        <w:t>①账号管理：您可以通过【趣放飞】APP创建账号，我们将使用您所提供的信息来管理您的账号，并为您提供一系列的实用功能，您可以使用您的账号进行多种操作，如管理订单、调整个人设置、查看历史订单信息、支付管理。</w:t>
      </w:r>
    </w:p>
    <w:p/>
    <w:p>
      <w:r>
        <w:rPr>
          <w:rFonts w:hint="eastAsia"/>
        </w:rPr>
        <w:t>②答复您的问询和请求：我们向您提供客户服务，以便在您需要的时候提供帮助。</w:t>
      </w:r>
    </w:p>
    <w:p/>
    <w:p>
      <w:r>
        <w:rPr>
          <w:rFonts w:hint="eastAsia"/>
        </w:rPr>
        <w:t>③营销活动：我们也会使用您的信息进行正当合法的营销活动，如向您发送“趣放飞旅行攻略”相关的产品或者服务的最新消息、向您提供您可能感兴趣的个性化推荐及其他推广活动信息。</w:t>
      </w:r>
    </w:p>
    <w:p/>
    <w:p>
      <w:r>
        <w:rPr>
          <w:rFonts w:hint="eastAsia"/>
        </w:rPr>
        <w:t>④与您联系：回复及处理您所提出的疑问或要求、发送与订单相关的信息、我们也可能会向您发送问卷调查或邀请您对我们的服务提供反馈。</w:t>
      </w:r>
    </w:p>
    <w:p/>
    <w:p>
      <w:r>
        <w:rPr>
          <w:rFonts w:hint="eastAsia"/>
        </w:rPr>
        <w:t>⑤市场调研：我们有时会邀请您参与市场调查，以衡量您对我们的产品、服务和app站的兴趣。</w:t>
      </w:r>
    </w:p>
    <w:p/>
    <w:p>
      <w:r>
        <w:rPr>
          <w:rFonts w:hint="eastAsia"/>
        </w:rPr>
        <w:t>⑥数据分析：我们可能将您的数据用于分析，从而形成用户画像，以便让我们能够了解您所在的位置、偏好和人口统计信息，或与其他来源（包括第三方）的数据相匹配，从而开发我们的产品、服务或营销计划，改进我们的服务。</w:t>
      </w:r>
    </w:p>
    <w:p/>
    <w:p>
      <w:r>
        <w:rPr>
          <w:rFonts w:hint="eastAsia"/>
        </w:rPr>
        <w:t>⑦控制信用风险：为了确保交易安全，【趣放飞】及关联公司、业务合作伙伴可能对用户信息进行数据分析，并对上述分析结果进行商业利用。</w:t>
      </w:r>
    </w:p>
    <w:p/>
    <w:p>
      <w:r>
        <w:rPr>
          <w:rFonts w:hint="eastAsia"/>
        </w:rPr>
        <w:t>⑧日常运营：包括但不限于订单管理、客户验证、技术支持、app络维护、故障排除、内部行政事务及内部政策和程序、生成内部报告。</w:t>
      </w:r>
    </w:p>
    <w:p/>
    <w:p>
      <w:r>
        <w:rPr>
          <w:rFonts w:hint="eastAsia"/>
        </w:rPr>
        <w:t>⑨电话监测：您接听和拨打我们的客服电话可能会被录音，我们可能会使用通话录音来监控我们的客服服务质量，检查您所提供的信息的准确性以防止欺诈，或为了我们内部人员培训的目的。录音在被保留一段时间后会自动删除，除非由于合规要求或合法利益需要为场景的保留。</w:t>
      </w:r>
    </w:p>
    <w:p/>
    <w:p>
      <w:r>
        <w:rPr>
          <w:rFonts w:hint="eastAsia"/>
        </w:rPr>
        <w:t>⑩法律目的：我们可能需要使用您的信息来处理和解决法律纠纷，或遵循对我们具有约束力的任何法律法规或监管机构颁发的文件规定，以配合国家部门或监管机构调查和遵从法律法规的目的。</w:t>
      </w:r>
    </w:p>
    <w:p/>
    <w:p>
      <w:r>
        <w:rPr>
          <w:rFonts w:hint="eastAsia"/>
        </w:rPr>
        <w:t>此外，我们可能会出于其他目的收集、使用和披露您的个人信息，并通过修订本声明的形式告知您。</w:t>
      </w:r>
    </w:p>
    <w:p/>
    <w:p>
      <w:r>
        <w:rPr>
          <w:rFonts w:hint="eastAsia"/>
        </w:rPr>
        <w:t>如要改变个人信息的处理目的，我们将以推送通知方式再次征求您的授权同意。</w:t>
      </w:r>
    </w:p>
    <w:p/>
    <w:p>
      <w:r>
        <w:rPr>
          <w:rFonts w:hint="eastAsia"/>
        </w:rPr>
        <w:t>（ 2 ）我们会对您的信息进行综合统计、分析加工，以便为您提供更加准确、个性、流畅及便捷的服务，或帮助我们评估、改善或设计产品、服务及营销活动。我们可能根据前述信息向您提供营销活动通知、商业性电子信息或您可能感兴趣的广告。您在享受【趣放飞】提供的各项服务的同时，授权并同意接受【趣放飞】向您的手机、通信地址发送商业信息，包括不限于最新的产品信息。若您选择不接受【趣放飞】提供的各类信息服务，您可以按照我们提示的方法选择拒绝该类信息服务。操作过程中如有问题，可以联系【趣放飞】客服。</w:t>
      </w:r>
    </w:p>
    <w:p/>
    <w:p>
      <w:r>
        <w:rPr>
          <w:rFonts w:hint="eastAsia"/>
        </w:rPr>
        <w:t>（ 3 ）您充分知晓，以下情形中我们使用个人信息无需征得您的授权同意：</w:t>
      </w:r>
    </w:p>
    <w:p/>
    <w:p>
      <w:r>
        <w:rPr>
          <w:rFonts w:hint="eastAsia"/>
        </w:rPr>
        <w:t>①与国家安全、国防安全有关的；</w:t>
      </w:r>
    </w:p>
    <w:p/>
    <w:p>
      <w:r>
        <w:rPr>
          <w:rFonts w:hint="eastAsia"/>
        </w:rPr>
        <w:t>②与公共安全、公共卫生、重大公共利益有关的；</w:t>
      </w:r>
    </w:p>
    <w:p/>
    <w:p>
      <w:r>
        <w:rPr>
          <w:rFonts w:hint="eastAsia"/>
        </w:rPr>
        <w:t>③与犯罪侦查、起诉、审判和判决执行有关的；</w:t>
      </w:r>
    </w:p>
    <w:p/>
    <w:p>
      <w:r>
        <w:rPr>
          <w:rFonts w:hint="eastAsia"/>
        </w:rPr>
        <w:t>④出于维护个人信息主体或其他个人的生命、财产重大合法权益但又很难得到本人同意的；</w:t>
      </w:r>
    </w:p>
    <w:p/>
    <w:p>
      <w:r>
        <w:rPr>
          <w:rFonts w:hint="eastAsia"/>
        </w:rPr>
        <w:t>⑤所收集的个人信息是个人信息主体自行向社会公众公开的；</w:t>
      </w:r>
    </w:p>
    <w:p/>
    <w:p>
      <w:r>
        <w:rPr>
          <w:rFonts w:hint="eastAsia"/>
        </w:rPr>
        <w:t>⑥从合法公开披露的信息中收集的您的个人信息的，如合法的新闻报道、政府信息公开渠道；</w:t>
      </w:r>
    </w:p>
    <w:p/>
    <w:p>
      <w:r>
        <w:rPr>
          <w:rFonts w:hint="eastAsia"/>
        </w:rPr>
        <w:t>⑦用于维护所提供的产品与/或服务的安全稳定运行所必需的，例如发现、处置产品与/或服务的故障；</w:t>
      </w:r>
    </w:p>
    <w:p/>
    <w:p>
      <w:r>
        <w:rPr>
          <w:rFonts w:hint="eastAsia"/>
        </w:rPr>
        <w:t>⑧为合法的新闻报道所必需的；</w:t>
      </w:r>
    </w:p>
    <w:p/>
    <w:p>
      <w:r>
        <w:rPr>
          <w:rFonts w:hint="eastAsia"/>
        </w:rPr>
        <w:t>⑨学术研究机构基于公共利益开展统计或学术研究所必要，且对外提供学术研究或描述的结果时，对结果中所包含的个人信息进行去标识化处理的；</w:t>
      </w:r>
    </w:p>
    <w:p/>
    <w:p>
      <w:r>
        <w:rPr>
          <w:rFonts w:hint="eastAsia"/>
        </w:rPr>
        <w:t>⑩法律法规规定的其他情形。</w:t>
      </w:r>
    </w:p>
    <w:p/>
    <w:p>
      <w:r>
        <w:rPr>
          <w:rFonts w:hint="eastAsia"/>
        </w:rPr>
        <w:t>4 、信息保存</w:t>
      </w:r>
    </w:p>
    <w:p/>
    <w:p>
      <w:r>
        <w:rPr>
          <w:rFonts w:hint="eastAsia"/>
        </w:rPr>
        <w:t>（1）我们仅在本政策所述目的所必需期间和法律法规及监管规定的时限内保存您的个人信息。如我们停止运营【趣放飞】APP产品或服务，我们将及时停止继续收集您个人信息的活动，将停止运营的通知以逐一送达或公告的形式通知您，对所持有的个人信息进行删除或匿名化处理。</w:t>
      </w:r>
    </w:p>
    <w:p/>
    <w:p>
      <w:r>
        <w:rPr>
          <w:rFonts w:hint="eastAsia"/>
        </w:rPr>
        <w:t>（2）我们在中华人民共和国境内运营中收集和产生的个人信息，存储在中国境内，以下情形除外：</w:t>
      </w:r>
    </w:p>
    <w:p/>
    <w:p>
      <w:r>
        <w:rPr>
          <w:rFonts w:hint="eastAsia"/>
        </w:rPr>
        <w:t>①法律法规有明确规定；</w:t>
      </w:r>
    </w:p>
    <w:p/>
    <w:p>
      <w:r>
        <w:rPr>
          <w:rFonts w:hint="eastAsia"/>
        </w:rPr>
        <w:t>②获得您的明确授权；</w:t>
      </w:r>
    </w:p>
    <w:p/>
    <w:p>
      <w:r>
        <w:rPr>
          <w:rFonts w:hint="eastAsia"/>
        </w:rPr>
        <w:t>③您通过互联app进行跨境交易个人主动行为。</w:t>
      </w:r>
    </w:p>
    <w:p/>
    <w:p>
      <w:r>
        <w:rPr>
          <w:rFonts w:hint="eastAsia"/>
        </w:rPr>
        <w:t>5 、个人敏感信息提示</w:t>
      </w:r>
    </w:p>
    <w:p/>
    <w:p>
      <w:r>
        <w:rPr>
          <w:rFonts w:hint="eastAsia"/>
        </w:rPr>
        <w:t>某些特殊的个人信息可能被认为是个人敏感信息，这些个人敏感信息将受到严格保护。【趣放飞】隐私政策在此提醒您，您在使用【趣放飞】为您提供的产品及服务中所上传或发布的内容和信息可能会披露泄露您的个人敏感信息。 因此，您需要在使用我们为您提供的产品或服务前谨慎考虑。您同意这些个人敏感信息将按照本隐私政策阐明的目的和方式来进行处理。</w:t>
      </w:r>
    </w:p>
    <w:p/>
    <w:p>
      <w:r>
        <w:rPr>
          <w:rFonts w:hint="eastAsia"/>
        </w:rPr>
        <w:t>6 、信息安全与保护</w:t>
      </w:r>
    </w:p>
    <w:p/>
    <w:p>
      <w:r>
        <w:rPr>
          <w:rFonts w:hint="eastAsia"/>
        </w:rPr>
        <w:t>（1）【趣放飞】非常重视信息安全，成立了专门的负责团队。</w:t>
      </w:r>
    </w:p>
    <w:p/>
    <w:p>
      <w:r>
        <w:rPr>
          <w:rFonts w:hint="eastAsia"/>
        </w:rPr>
        <w:t>（2）我们从数据的生命周期角度出发，在数据收集、存储、显示、处理、使用、销毁各个环节建立了安全防护措施，根据信息敏感程度的级别采取不同的控制措施，包括但不限于访问控制、SSL加密传输、AES256bit或以上强度的加密算法进行加密存储。</w:t>
      </w:r>
    </w:p>
    <w:p/>
    <w:p>
      <w:r>
        <w:rPr>
          <w:rFonts w:hint="eastAsia"/>
        </w:rPr>
        <w:t>（3）尽管有前述的安全措施，但同时也请您理解在app络上不存在“完善的安全措施”。我们会按现有的技术提供相应的安全措施来保护您的信息，提供合理的安全保障，我们将尽力做到使您的信息不被泄露、损毁或丢失。</w:t>
      </w:r>
    </w:p>
    <w:p/>
    <w:p>
      <w:r>
        <w:rPr>
          <w:rFonts w:hint="eastAsia"/>
        </w:rPr>
        <w:t>（5）您的账户均有安全保护功能，请妥善保管您的账号及密码信息，切勿将密码告知他人，如果您发现自己的个人信息泄露，特别是您的账号和密码发生泄露，请您立即与我们的客服联系，以便我们采取相应的措施。</w:t>
      </w:r>
    </w:p>
    <w:p/>
    <w:p>
      <w:r>
        <w:rPr>
          <w:rFonts w:hint="eastAsia"/>
        </w:rPr>
        <w:t>（6）请您及时保存或备份您的文字、图片其他信息，您需理解并接受，您接入我们的服务所用的系统和通讯app络，有可能因我们可控范围外的因素而出现问题。</w:t>
      </w:r>
    </w:p>
    <w:p/>
    <w:p>
      <w:r>
        <w:rPr>
          <w:rFonts w:hint="eastAsia"/>
        </w:rPr>
        <w:t>7 、信息安全事件处置</w:t>
      </w:r>
    </w:p>
    <w:p/>
    <w:p>
      <w:r>
        <w:rPr>
          <w:rFonts w:hint="eastAsia"/>
        </w:rPr>
        <w:t>在不幸发生个人信息安全事件后，我们会启动应急预案，同时按照法律法规的要求向您告知：安全事件的基本情况和可能的影响、我们已采取或将要采取的处置措施、您可自主防范和降低风险的建议、对您的补救措施。事件相关情况我们将以推送通知方式告知您，难以逐一告知个人信息主体时，我们会采取合理、有效的方式发布公告。同时，我们还将按照监管部门要求，上报个人信息安全事件的处置情况。</w:t>
      </w:r>
    </w:p>
    <w:p/>
    <w:p>
      <w:r>
        <w:rPr>
          <w:rFonts w:hint="eastAsia"/>
        </w:rPr>
        <w:t>8 、用户个人信息管理</w:t>
      </w:r>
    </w:p>
    <w:p/>
    <w:p>
      <w:r>
        <w:rPr>
          <w:rFonts w:hint="eastAsia"/>
        </w:rPr>
        <w:t>（1）您可以随时登录【趣放飞】旅行攻略，查询、更正、删除自己的账户信息；修改个人资料、隐私设置、安全设置；修改地址、常用联系人信息使用【趣放飞】服务时您提供的个人信息。操作过程中如有问题，可以联系【趣放飞】客服。</w:t>
      </w:r>
    </w:p>
    <w:p/>
    <w:p>
      <w:r>
        <w:rPr>
          <w:rFonts w:hint="eastAsia"/>
        </w:rPr>
        <w:t>（2）您可以通过删除您的个人信息、关闭设备功能、修改个人设置方式改变您授权我们继续收集个人信息的范围或撤回您的授权。</w:t>
      </w:r>
    </w:p>
    <w:p/>
    <w:p>
      <w:r>
        <w:rPr>
          <w:rFonts w:hint="eastAsia"/>
        </w:rPr>
        <w:t>9 、从中国大陆地区以外访问我们的 app 站</w:t>
      </w:r>
    </w:p>
    <w:p/>
    <w:p>
      <w:r>
        <w:rPr>
          <w:rFonts w:hint="eastAsia"/>
        </w:rPr>
        <w:t>如果您是中国大陆以外地区的公民，或者从中国大陆以外地区访问我们的 app 站，请您注意，您的信息可能被传送至、存储于中国大陆，并且在中国大陆进行处理。中国大陆的数据保护法和其他法律可能与您所在国家 / 地区的法律不同，您继续使用我们的服务，意味着放弃适用您所在国家 / 地区的法律。选择使用我们的服务的同时，您了解并同意您的信息可能被传送至我们的 app 站，并如本隐私政策所述的与我们共享信息的第三方。</w:t>
      </w:r>
    </w:p>
    <w:p/>
    <w:p>
      <w:r>
        <w:rPr>
          <w:rFonts w:hint="eastAsia"/>
        </w:rPr>
        <w:t>10 、隐私政策的适用范围</w:t>
      </w:r>
    </w:p>
    <w:p/>
    <w:p>
      <w:r>
        <w:rPr>
          <w:rFonts w:hint="eastAsia"/>
        </w:rPr>
        <w:t>除某些特定服务外，我们所有的服务均适用本隐私政策。特定服务将适用特定的隐私政策。该特定服务的隐私政策构成本隐私政策的一部分。如任何特定服务的隐私政策与本隐私政策有不一致之处，则适用特定服务的隐私政策。</w:t>
      </w:r>
    </w:p>
    <w:p/>
    <w:p>
      <w:r>
        <w:rPr>
          <w:rFonts w:hint="eastAsia"/>
        </w:rPr>
        <w:t xml:space="preserve"> </w:t>
      </w:r>
    </w:p>
    <w:p/>
    <w:p>
      <w:r>
        <w:rPr>
          <w:rFonts w:hint="eastAsia"/>
        </w:rPr>
        <w:t>请您注意，本隐私政策不适用于以下情况：通过我们的服务而接入的第三方服务（包括任何第三方app站）收集的信息；通过在我们服务中进行广告服务的其他公司和机构所收集的信息。</w:t>
      </w:r>
    </w:p>
    <w:p/>
    <w:p>
      <w:r>
        <w:rPr>
          <w:rFonts w:hint="eastAsia"/>
        </w:rPr>
        <w:t>11 、隐私政策的修改</w:t>
      </w:r>
    </w:p>
    <w:p/>
    <w:p>
      <w:r>
        <w:rPr>
          <w:rFonts w:hint="eastAsia"/>
        </w:rPr>
        <w:t>【趣放飞】会在必要时修改隐私政策，请您理解，我们可能会适时修订本隐私政策，我们将标注本隐私政策最近更新的日期。未经您明确同意，【趣放飞】不会减少您按照本隐私权政策所应享有的权利。对于重大变更，请您经常回访本隐私政策，以阅读最新版本。</w:t>
      </w:r>
    </w:p>
    <w:p/>
    <w:p>
      <w:r>
        <w:rPr>
          <w:rFonts w:hint="eastAsia"/>
        </w:rPr>
        <w:t>12 、如何联系我们</w:t>
      </w:r>
    </w:p>
    <w:p/>
    <w:p>
      <w:r>
        <w:rPr>
          <w:rFonts w:hint="eastAsia"/>
        </w:rPr>
        <w:t>如您有任何与个人信息保护或隐私保护相关的问题、意见或建议，以及相关的投诉、举报，您可以通过访问在线客服系统，或拨打【趣放飞】主页公示的客服电话与我们联系。一般情况下，我们将在核验您的身份无误后三十日内回复。</w:t>
      </w:r>
    </w:p>
    <w:p/>
    <w:p>
      <w:r>
        <w:rPr>
          <w:rFonts w:hint="eastAsia"/>
        </w:rPr>
        <w:t>13 、法律管辖</w:t>
      </w:r>
    </w:p>
    <w:p/>
    <w:p>
      <w:r>
        <w:rPr>
          <w:rFonts w:hint="eastAsia"/>
        </w:rPr>
        <w:t>本隐私政策之效力、解释、变更、执行与争议解决均适用中华人民共和国法律。因本协议产生的争议，均应依照中华人民共和国法律予以处理，并由被告住所地人民法院管辖。</w:t>
      </w:r>
    </w:p>
    <w:p/>
    <w:p/>
    <w:p/>
    <w:p/>
    <w:p>
      <w:r>
        <w:rPr>
          <w:rFonts w:hint="eastAsia"/>
        </w:rPr>
        <w:t xml:space="preserve"> </w:t>
      </w:r>
    </w:p>
    <w:p/>
    <w:p>
      <w:r>
        <w:rPr>
          <w:rFonts w:hint="eastAsia"/>
        </w:rPr>
        <w:t xml:space="preserve"> </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egoe UI">
    <w:altName w:val="苹方-简"/>
    <w:panose1 w:val="020B0502040204020203"/>
    <w:charset w:val="00"/>
    <w:family w:val="swiss"/>
    <w:pitch w:val="default"/>
    <w:sig w:usb0="00000000" w:usb1="00000000" w:usb2="00000009" w:usb3="00000000" w:csb0="000001FF" w:csb1="00000000"/>
  </w:font>
  <w:font w:name="微软雅黑">
    <w:altName w:val="汉仪旗黑"/>
    <w:panose1 w:val="020B0503020204020204"/>
    <w:charset w:val="00"/>
    <w:family w:val="swiss"/>
    <w:pitch w:val="default"/>
    <w:sig w:usb0="00000000" w:usb1="00000000" w:usb2="00000016" w:usb3="00000000" w:csb0="0004001F" w:csb1="00000000"/>
  </w:font>
  <w:font w:name="Tahoma">
    <w:panose1 w:val="020B0604030504040204"/>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汉仪旗黑">
    <w:panose1 w:val="00020600040101010101"/>
    <w:charset w:val="86"/>
    <w:family w:val="auto"/>
    <w:pitch w:val="default"/>
    <w:sig w:usb0="00000000" w:usb1="00000000" w:usb2="00000000" w:usb3="00000000" w:csb0="000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212EFD"/>
    <w:multiLevelType w:val="multilevel"/>
    <w:tmpl w:val="24212E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6803AD5"/>
    <w:multiLevelType w:val="multilevel"/>
    <w:tmpl w:val="56803A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8565C15"/>
    <w:multiLevelType w:val="multilevel"/>
    <w:tmpl w:val="78565C1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A3A4"/>
    <w:rsid w:val="7FFFA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5">
    <w:name w:val="Strong"/>
    <w:qFormat/>
    <w:uiPriority w:val="22"/>
    <w:rPr>
      <w:b/>
      <w:bCs/>
    </w:rPr>
  </w:style>
  <w:style w:type="character" w:styleId="6">
    <w:name w:val="Hyperlink"/>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2023-05-23T12:01:00Z</dcterms:created>
  <dc:creator>诺诺诺诺X</dc:creator>
  <cp:lastModifiedBy>诺诺诺诺X</cp:lastModifiedBy>
  <dcterms:modified xsi:type="dcterms:W3CDTF">2023-05-23T12:02:46Z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1444BEAF9956D9198C3A6C6445476CE7_41</vt:lpwstr>
  </property>
</Properties>
</file>