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566F8">
      <w:pPr>
        <w:pStyle w:val="2"/>
        <w:bidi w:val="0"/>
        <w:jc w:val="center"/>
        <w:rPr>
          <w:rFonts w:hint="eastAsia"/>
          <w:lang w:val="en-US" w:eastAsia="zh-CN"/>
        </w:rPr>
      </w:pPr>
      <w:r>
        <w:rPr>
          <w:rFonts w:hint="eastAsia"/>
          <w:lang w:val="en-US" w:eastAsia="zh-CN"/>
        </w:rPr>
        <w:t>软件工程导论（一，二，四章）</w:t>
      </w:r>
    </w:p>
    <w:p w14:paraId="380E2CAB">
      <w:pPr>
        <w:pStyle w:val="3"/>
        <w:numPr>
          <w:ilvl w:val="0"/>
          <w:numId w:val="1"/>
        </w:numPr>
        <w:bidi w:val="0"/>
        <w:rPr>
          <w:rFonts w:hint="eastAsia"/>
          <w:lang w:val="en-US" w:eastAsia="zh-CN"/>
        </w:rPr>
      </w:pPr>
      <w:r>
        <w:rPr>
          <w:rFonts w:hint="eastAsia"/>
          <w:lang w:val="en-US" w:eastAsia="zh-CN"/>
        </w:rPr>
        <w:t xml:space="preserve"> 软件问题</w:t>
      </w:r>
    </w:p>
    <w:p w14:paraId="67487D2E">
      <w:pPr>
        <w:rPr>
          <w:rFonts w:hint="eastAsia"/>
          <w:lang w:val="en-US" w:eastAsia="zh-CN"/>
        </w:rPr>
      </w:pPr>
      <w:r>
        <w:rPr>
          <w:rFonts w:hint="eastAsia"/>
          <w:lang w:val="en-US" w:eastAsia="zh-CN"/>
        </w:rPr>
        <w:t>学生用于演示的代码可以做到5000行/人月，但是一个职业程序员面向客户推出的软件却只有1000行/人月。这种差异的原因是首先，学生的是出于演示的目的儿不期望以后被用，其可用性、可维护性、可移植性等会被忽略。而工业用软件用于处理客户的业务，所以需要考虑其功能的健全，如可靠性、可用性、便携性等。</w:t>
      </w:r>
    </w:p>
    <w:p w14:paraId="627C455A">
      <w:pPr>
        <w:rPr>
          <w:rFonts w:hint="eastAsia"/>
          <w:lang w:val="en-US" w:eastAsia="zh-CN"/>
        </w:rPr>
      </w:pPr>
      <w:r>
        <w:rPr>
          <w:rFonts w:hint="eastAsia"/>
          <w:lang w:val="en-US" w:eastAsia="zh-CN"/>
        </w:rPr>
        <w:t>在本章，我们将学习：</w:t>
      </w:r>
    </w:p>
    <w:p w14:paraId="547E683F">
      <w:pPr>
        <w:rPr>
          <w:rFonts w:hint="eastAsia"/>
          <w:lang w:val="en-US" w:eastAsia="zh-CN"/>
        </w:rPr>
      </w:pPr>
      <w:r>
        <w:rPr>
          <w:rFonts w:hint="eastAsia"/>
          <w:lang w:val="en-US" w:eastAsia="zh-CN"/>
        </w:rPr>
        <w:t>·质量、成本和进度是（工业强度）软件项目的主要驱动力。</w:t>
      </w:r>
    </w:p>
    <w:p w14:paraId="36BA45C4">
      <w:pPr>
        <w:rPr>
          <w:rFonts w:hint="eastAsia"/>
          <w:lang w:val="en-US" w:eastAsia="zh-CN"/>
        </w:rPr>
      </w:pPr>
      <w:r>
        <w:rPr>
          <w:rFonts w:hint="eastAsia"/>
          <w:lang w:val="en-US" w:eastAsia="zh-CN"/>
        </w:rPr>
        <w:t>·如何定义项目的成本和生产效率，如何评定软件的质量。</w:t>
      </w:r>
    </w:p>
    <w:p w14:paraId="4B0CB452">
      <w:pPr>
        <w:rPr>
          <w:rFonts w:hint="default"/>
          <w:lang w:val="en-US" w:eastAsia="zh-CN"/>
        </w:rPr>
      </w:pPr>
      <w:r>
        <w:rPr>
          <w:rFonts w:hint="eastAsia"/>
          <w:lang w:val="en-US" w:eastAsia="zh-CN"/>
        </w:rPr>
        <w:t>·大规模和变化是问题域的重要属性，及相应的解决办法。</w:t>
      </w:r>
    </w:p>
    <w:p w14:paraId="16585046">
      <w:pPr>
        <w:pStyle w:val="4"/>
        <w:numPr>
          <w:ilvl w:val="1"/>
          <w:numId w:val="2"/>
        </w:numPr>
        <w:bidi w:val="0"/>
        <w:rPr>
          <w:rFonts w:hint="eastAsia"/>
          <w:lang w:val="en-US" w:eastAsia="zh-CN"/>
        </w:rPr>
      </w:pPr>
      <w:r>
        <w:rPr>
          <w:rFonts w:hint="eastAsia"/>
          <w:lang w:val="en-US" w:eastAsia="zh-CN"/>
        </w:rPr>
        <w:t xml:space="preserve"> 成本、进度和质量</w:t>
      </w:r>
    </w:p>
    <w:p w14:paraId="44BD29A0">
      <w:pPr>
        <w:rPr>
          <w:rFonts w:hint="eastAsia"/>
          <w:lang w:val="en-US" w:eastAsia="zh-CN"/>
        </w:rPr>
      </w:pPr>
      <w:r>
        <w:rPr>
          <w:rFonts w:hint="eastAsia"/>
          <w:lang w:val="en-US" w:eastAsia="zh-CN"/>
        </w:rPr>
        <w:t>在工业强度的软件里，</w:t>
      </w:r>
      <w:r>
        <w:rPr>
          <w:rFonts w:hint="eastAsia"/>
          <w:b/>
          <w:bCs/>
          <w:lang w:val="en-US" w:eastAsia="zh-CN"/>
        </w:rPr>
        <w:t>成本</w:t>
      </w:r>
      <w:r>
        <w:rPr>
          <w:rFonts w:hint="eastAsia"/>
          <w:lang w:val="en-US" w:eastAsia="zh-CN"/>
        </w:rPr>
        <w:t>、</w:t>
      </w:r>
      <w:r>
        <w:rPr>
          <w:rFonts w:hint="eastAsia"/>
          <w:b/>
          <w:bCs/>
          <w:lang w:val="en-US" w:eastAsia="zh-CN"/>
        </w:rPr>
        <w:t>进度</w:t>
      </w:r>
      <w:r>
        <w:rPr>
          <w:rFonts w:hint="eastAsia"/>
          <w:lang w:val="en-US" w:eastAsia="zh-CN"/>
        </w:rPr>
        <w:t>和</w:t>
      </w:r>
      <w:r>
        <w:rPr>
          <w:rFonts w:hint="eastAsia"/>
          <w:b/>
          <w:bCs/>
          <w:lang w:val="en-US" w:eastAsia="zh-CN"/>
        </w:rPr>
        <w:t>质量</w:t>
      </w:r>
      <w:r>
        <w:rPr>
          <w:rFonts w:hint="eastAsia"/>
          <w:lang w:val="en-US" w:eastAsia="zh-CN"/>
        </w:rPr>
        <w:t>为三个基本的驱动力。</w:t>
      </w:r>
    </w:p>
    <w:p w14:paraId="333D4B9B">
      <w:pPr>
        <w:rPr>
          <w:rFonts w:hint="eastAsia"/>
          <w:lang w:val="en-US" w:eastAsia="zh-CN"/>
        </w:rPr>
      </w:pPr>
      <w:r>
        <w:rPr>
          <w:rFonts w:hint="eastAsia"/>
          <w:lang w:val="en-US" w:eastAsia="zh-CN"/>
        </w:rPr>
        <w:t>在目前的行业现状里，交付代码行（LCO）或千行代码（KLCO）是目前最常用的衡量软件规模的方法。</w:t>
      </w:r>
    </w:p>
    <w:p w14:paraId="1EC92B79">
      <w:pPr>
        <w:rPr>
          <w:rFonts w:hint="eastAsia"/>
          <w:lang w:val="en-US" w:eastAsia="zh-CN"/>
        </w:rPr>
      </w:pPr>
      <w:r>
        <w:rPr>
          <w:rFonts w:hint="eastAsia"/>
          <w:lang w:val="en-US" w:eastAsia="zh-CN"/>
        </w:rPr>
        <w:t>软件工程的质量包括六个主要属性，功能，可靠性，可用性，效率，可维护性，可移植性。可以定义如下：</w:t>
      </w:r>
    </w:p>
    <w:p w14:paraId="0188C477">
      <w:pPr>
        <w:rPr>
          <w:rFonts w:hint="eastAsia"/>
          <w:lang w:val="en-US" w:eastAsia="zh-CN"/>
        </w:rPr>
      </w:pPr>
      <w:r>
        <w:rPr>
          <w:rFonts w:hint="eastAsia"/>
          <w:lang w:val="en-US" w:eastAsia="zh-CN"/>
        </w:rPr>
        <w:t>·功能（Functionality）  当软件被使用时提供满足需要功能的能力。</w:t>
      </w:r>
    </w:p>
    <w:p w14:paraId="6794E3AF">
      <w:pPr>
        <w:rPr>
          <w:rFonts w:hint="eastAsia"/>
          <w:lang w:val="en-US" w:eastAsia="zh-CN"/>
        </w:rPr>
      </w:pPr>
      <w:r>
        <w:rPr>
          <w:rFonts w:hint="eastAsia"/>
          <w:lang w:val="en-US" w:eastAsia="zh-CN"/>
        </w:rPr>
        <w:t>·可靠性（Reliability）   提供无故障服务的能力。</w:t>
      </w:r>
    </w:p>
    <w:p w14:paraId="44C7D329">
      <w:pPr>
        <w:rPr>
          <w:rFonts w:hint="eastAsia"/>
          <w:lang w:val="en-US" w:eastAsia="zh-CN"/>
        </w:rPr>
      </w:pPr>
      <w:r>
        <w:rPr>
          <w:rFonts w:hint="eastAsia"/>
          <w:lang w:val="en-US" w:eastAsia="zh-CN"/>
        </w:rPr>
        <w:t>·可用性（Usability）   能被理解、学习、使用的能力。</w:t>
      </w:r>
    </w:p>
    <w:p w14:paraId="52F6A77A">
      <w:pPr>
        <w:rPr>
          <w:rFonts w:hint="eastAsia"/>
          <w:lang w:val="en-US" w:eastAsia="zh-CN"/>
        </w:rPr>
      </w:pPr>
      <w:r>
        <w:rPr>
          <w:rFonts w:hint="eastAsia"/>
          <w:lang w:val="en-US" w:eastAsia="zh-CN"/>
        </w:rPr>
        <w:t>·效率（Efficiency）    对使用的资源总量所提供合适性能的能力。</w:t>
      </w:r>
    </w:p>
    <w:p w14:paraId="2FFB1D4E">
      <w:pPr>
        <w:rPr>
          <w:rFonts w:hint="eastAsia"/>
          <w:lang w:val="en-US" w:eastAsia="zh-CN"/>
        </w:rPr>
      </w:pPr>
      <w:r>
        <w:rPr>
          <w:rFonts w:hint="eastAsia"/>
          <w:lang w:val="en-US" w:eastAsia="zh-CN"/>
        </w:rPr>
        <w:t>·可维护性（Maintainability）    为了更正错误、改善性能或者做出适应性调整而能被修改的能力。</w:t>
      </w:r>
    </w:p>
    <w:p w14:paraId="6195D778">
      <w:pPr>
        <w:rPr>
          <w:rFonts w:hint="eastAsia"/>
          <w:lang w:val="en-US" w:eastAsia="zh-CN"/>
        </w:rPr>
      </w:pPr>
      <w:r>
        <w:rPr>
          <w:rFonts w:hint="eastAsia"/>
          <w:lang w:val="en-US" w:eastAsia="zh-CN"/>
        </w:rPr>
        <w:t>·可移植性（Portability）      无需实施额外的措施就能适应不用具体环境的能力</w:t>
      </w:r>
    </w:p>
    <w:p w14:paraId="6782C43B">
      <w:pPr>
        <w:pStyle w:val="4"/>
        <w:numPr>
          <w:ilvl w:val="1"/>
          <w:numId w:val="2"/>
        </w:numPr>
        <w:bidi w:val="0"/>
        <w:ind w:left="0" w:leftChars="0" w:firstLine="0" w:firstLineChars="0"/>
        <w:rPr>
          <w:rFonts w:hint="eastAsia"/>
          <w:lang w:val="en-US" w:eastAsia="zh-CN"/>
        </w:rPr>
      </w:pPr>
      <w:r>
        <w:rPr>
          <w:rFonts w:hint="eastAsia"/>
          <w:lang w:val="en-US" w:eastAsia="zh-CN"/>
        </w:rPr>
        <w:t xml:space="preserve"> 规模和变更</w:t>
      </w:r>
    </w:p>
    <w:p w14:paraId="65B24B91">
      <w:pPr>
        <w:rPr>
          <w:rFonts w:hint="eastAsia"/>
          <w:lang w:val="en-US" w:eastAsia="zh-CN"/>
        </w:rPr>
      </w:pPr>
      <w:r>
        <w:rPr>
          <w:rFonts w:hint="eastAsia"/>
          <w:lang w:val="en-US" w:eastAsia="zh-CN"/>
        </w:rPr>
        <w:t>随着系统规模从“小工程”向“大而复杂的工程”扩展，开发进度和时间的推进（横轴）与正式程度（纵轴）呈正相关。小型系统可采用非正式方法，而大型系统需更严格的工程化管理（如进度控制、质量管理），且需持续适应需求变化。</w:t>
      </w:r>
    </w:p>
    <w:p w14:paraId="2259B179">
      <w:pPr>
        <w:numPr>
          <w:numId w:val="0"/>
        </w:numPr>
        <w:ind w:leftChars="0"/>
        <w:rPr>
          <w:rFonts w:hint="default"/>
          <w:lang w:val="en-US" w:eastAsia="zh-CN"/>
        </w:rPr>
      </w:pPr>
      <w:r>
        <w:rPr>
          <w:rFonts w:hint="default"/>
          <w:lang w:val="en-US" w:eastAsia="zh-CN"/>
        </w:rPr>
        <w:t>大型软件开发的特点</w:t>
      </w:r>
    </w:p>
    <w:p w14:paraId="6D5A33C0">
      <w:pPr>
        <w:numPr>
          <w:numId w:val="0"/>
        </w:numPr>
        <w:ind w:leftChars="0"/>
        <w:rPr>
          <w:rFonts w:hint="default"/>
          <w:lang w:val="en-US" w:eastAsia="zh-CN"/>
        </w:rPr>
      </w:pP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规模影响方法论：开发小型系统的方法（如非正式管理）无法直接用于大型系统。例如，计算房间人数与人口普查本质上都是“计数”，但后者因规模庞大需更复杂的管理、组织和验证方案。</w:t>
      </w:r>
    </w:p>
    <w:p w14:paraId="1733296C">
      <w:pPr>
        <w:numPr>
          <w:numId w:val="0"/>
        </w:numPr>
        <w:ind w:leftChars="0"/>
        <w:rPr>
          <w:rFonts w:hint="default"/>
          <w:lang w:val="en-US" w:eastAsia="zh-CN"/>
        </w:rPr>
      </w:pPr>
      <w:r>
        <w:rPr>
          <w:rFonts w:hint="default"/>
          <w:lang w:val="en-US" w:eastAsia="zh-CN"/>
        </w:rPr>
        <w:tab/>
      </w:r>
      <w:r>
        <w:rPr>
          <w:rFonts w:hint="default"/>
          <w:lang w:val="en-US" w:eastAsia="zh-CN"/>
        </w:rPr>
        <w:t>2.</w:t>
      </w:r>
      <w:r>
        <w:rPr>
          <w:rFonts w:hint="default"/>
          <w:lang w:val="en-US" w:eastAsia="zh-CN"/>
        </w:rPr>
        <w:tab/>
      </w:r>
      <w:r>
        <w:rPr>
          <w:rFonts w:hint="default"/>
          <w:lang w:val="en-US" w:eastAsia="zh-CN"/>
        </w:rPr>
        <w:t>变化适应性：大型项目的需求可能随开发进度动态变化，需通过工程方法（如项目管理工具）控制成本、进度和质量，并高效适应变更（需求变更可能消耗30%~40%开发成本）。</w:t>
      </w:r>
    </w:p>
    <w:p w14:paraId="1CAA57AE">
      <w:pPr>
        <w:numPr>
          <w:numId w:val="0"/>
        </w:numPr>
        <w:ind w:leftChars="0"/>
        <w:rPr>
          <w:rFonts w:hint="default"/>
          <w:lang w:val="en-US" w:eastAsia="zh-CN"/>
        </w:rPr>
      </w:pPr>
      <w:r>
        <w:rPr>
          <w:rFonts w:hint="default"/>
          <w:lang w:val="en-US" w:eastAsia="zh-CN"/>
        </w:rPr>
        <w:tab/>
      </w:r>
      <w:r>
        <w:rPr>
          <w:rFonts w:hint="default"/>
          <w:lang w:val="en-US" w:eastAsia="zh-CN"/>
        </w:rPr>
        <w:t>3.</w:t>
      </w:r>
      <w:r>
        <w:rPr>
          <w:rFonts w:hint="default"/>
          <w:lang w:val="en-US" w:eastAsia="zh-CN"/>
        </w:rPr>
        <w:tab/>
      </w:r>
      <w:r>
        <w:rPr>
          <w:rFonts w:hint="default"/>
          <w:lang w:val="en-US" w:eastAsia="zh-CN"/>
        </w:rPr>
        <w:t>工程化必要性：大型软件（如Windows XP、RedHat Linux）的开发必须使用支持大规模建设的工具和技术，且需严格管理需求、进度和质量，以应对问题域的复杂性。</w:t>
      </w:r>
    </w:p>
    <w:p w14:paraId="0E79E6C3">
      <w:pPr>
        <w:pStyle w:val="3"/>
        <w:bidi w:val="0"/>
        <w:rPr>
          <w:rFonts w:hint="eastAsia"/>
          <w:lang w:val="en-US" w:eastAsia="zh-CN"/>
        </w:rPr>
      </w:pPr>
      <w:r>
        <w:rPr>
          <w:rFonts w:hint="eastAsia"/>
          <w:lang w:val="en-US" w:eastAsia="zh-CN"/>
        </w:rPr>
        <w:t>第二章  软件过程</w:t>
      </w:r>
    </w:p>
    <w:p w14:paraId="5EACF2F5">
      <w:pPr>
        <w:rPr>
          <w:rFonts w:hint="default"/>
          <w:lang w:val="en-US" w:eastAsia="zh-CN"/>
        </w:rPr>
      </w:pPr>
      <w:r>
        <w:rPr>
          <w:rFonts w:hint="default"/>
          <w:lang w:val="en-US" w:eastAsia="zh-CN"/>
        </w:rPr>
        <w:t>软件工程是实现高质量、低成本、短周期交付的系统化方法，核心在于以过程为中心，通过规范流程提升质量与生产率。大型项目需严格管理需求、进度与质量，适应变化，依赖工程化手段而非个体技艺，区别于传统编程思维。</w:t>
      </w:r>
    </w:p>
    <w:p w14:paraId="1AB3EB3E">
      <w:pPr>
        <w:pStyle w:val="4"/>
        <w:bidi w:val="0"/>
        <w:rPr>
          <w:rFonts w:hint="default"/>
          <w:lang w:val="en-US" w:eastAsia="zh-CN"/>
        </w:rPr>
      </w:pPr>
      <w:r>
        <w:rPr>
          <w:rFonts w:hint="eastAsia"/>
          <w:lang w:val="en-US" w:eastAsia="zh-CN"/>
        </w:rPr>
        <w:t>2.1  过程和项目</w:t>
      </w:r>
    </w:p>
    <w:p w14:paraId="655BBD7D">
      <w:pPr>
        <w:rPr>
          <w:rFonts w:hint="default"/>
          <w:lang w:val="en-US" w:eastAsia="zh-CN"/>
        </w:rPr>
      </w:pPr>
      <w:r>
        <w:rPr>
          <w:rFonts w:hint="default"/>
          <w:lang w:val="en-US" w:eastAsia="zh-CN"/>
        </w:rPr>
        <w:t>过程和项目是软件开发的核心概念。过程是一组为实现特定目标而部署的顺序步骤，用于满足用户需求。开发过程通过逐步执行任务来交付期望的软件。然而，仅完成软件是不够的，还需低成本、短周期和高质量。过程模型提供了一般框架，而过程规范则具体化了每个阶段的操作规则，确保项目成功。过程是一个动态实体，由一系列操作组成，旨在解决特定问题并实现高Q&amp;P（质量与生产率）。</w:t>
      </w:r>
    </w:p>
    <w:p w14:paraId="2A43D198">
      <w:pPr>
        <w:pStyle w:val="4"/>
        <w:bidi w:val="0"/>
        <w:rPr>
          <w:rFonts w:hint="eastAsia"/>
          <w:lang w:val="en-US" w:eastAsia="zh-CN"/>
        </w:rPr>
      </w:pPr>
      <w:r>
        <w:rPr>
          <w:rFonts w:hint="eastAsia"/>
          <w:lang w:val="en-US" w:eastAsia="zh-CN"/>
        </w:rPr>
        <w:t>2.2  软件过程的组成</w:t>
      </w:r>
    </w:p>
    <w:p w14:paraId="640ACE6B">
      <w:pPr>
        <w:rPr>
          <w:rFonts w:hint="eastAsia"/>
          <w:lang w:val="en-US" w:eastAsia="zh-CN"/>
        </w:rPr>
      </w:pPr>
      <w:r>
        <w:rPr>
          <w:rFonts w:hint="eastAsia"/>
          <w:lang w:val="en-US" w:eastAsia="zh-CN"/>
        </w:rPr>
        <w:t>1. 软件过程的定义与作用</w:t>
      </w:r>
    </w:p>
    <w:p w14:paraId="18195EBC">
      <w:pPr>
        <w:rPr>
          <w:rFonts w:hint="eastAsia"/>
          <w:lang w:val="en-US" w:eastAsia="zh-CN"/>
        </w:rPr>
      </w:pPr>
      <w:r>
        <w:rPr>
          <w:rFonts w:hint="eastAsia"/>
          <w:lang w:val="en-US" w:eastAsia="zh-CN"/>
        </w:rPr>
        <w:t>软件过程是为实现软件开发相关目标而执行的步骤序列，覆盖技术（如开发活动）、管理（如项目规划）、交付（如培训、维护）等多方面。它不仅是开发流程，更是管理框架，用于控制产品质量、成本、进度，并协调人员活动，是软件工程的核心实践。</w:t>
      </w:r>
    </w:p>
    <w:p w14:paraId="6CC2A2E6">
      <w:pPr>
        <w:rPr>
          <w:rFonts w:hint="eastAsia"/>
          <w:lang w:val="en-US" w:eastAsia="zh-CN"/>
        </w:rPr>
      </w:pPr>
      <w:r>
        <w:rPr>
          <w:rFonts w:hint="eastAsia"/>
          <w:lang w:val="en-US" w:eastAsia="zh-CN"/>
        </w:rPr>
        <w:t>2. 过程的动态性与管理需求</w:t>
      </w:r>
    </w:p>
    <w:p w14:paraId="496B805A">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动态适应性：软件过程不是静态的“成品”，而是需随技术、需求、环境变化而持续改进的动态实体。</w:t>
      </w:r>
    </w:p>
    <w:p w14:paraId="6DC6F3C1">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管理必要性：通过过程管理（如制定流程、监控活动），确保过程有效性，否则可能影响软件质量、开发效率。</w:t>
      </w:r>
    </w:p>
    <w:p w14:paraId="5A2B3EB6">
      <w:pPr>
        <w:rPr>
          <w:rFonts w:hint="eastAsia"/>
          <w:lang w:val="en-US" w:eastAsia="zh-CN"/>
        </w:rPr>
      </w:pPr>
    </w:p>
    <w:p w14:paraId="67A1901E">
      <w:pPr>
        <w:rPr>
          <w:rFonts w:hint="eastAsia"/>
          <w:lang w:val="en-US" w:eastAsia="zh-CN"/>
        </w:rPr>
      </w:pPr>
      <w:r>
        <w:rPr>
          <w:rFonts w:hint="eastAsia"/>
          <w:lang w:val="en-US" w:eastAsia="zh-CN"/>
        </w:rPr>
        <w:t>3. 软件过程的三维组成（如图 2.2 所示）</w:t>
      </w:r>
    </w:p>
    <w:p w14:paraId="58BE6367">
      <w:pPr>
        <w:rPr>
          <w:rFonts w:hint="eastAsia"/>
          <w:lang w:val="en-US" w:eastAsia="zh-CN"/>
        </w:rPr>
      </w:pPr>
      <w:r>
        <w:rPr>
          <w:rFonts w:hint="eastAsia"/>
          <w:lang w:val="en-US" w:eastAsia="zh-CN"/>
        </w:rPr>
        <w:t>软件过程由三类子过程交织构成，分别对应不同目标，由不同角色执行：</w:t>
      </w:r>
    </w:p>
    <w:p w14:paraId="6428DA99">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开发过程：聚焦技术实现（如编码、测试），由程序员、设计师等开发人员执行，目标是构建软件产品。</w:t>
      </w:r>
    </w:p>
    <w:p w14:paraId="7B9DC43A">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工程管理过程：聚焦项目管控（如进度、成本、风险管理），由项目经理执行，目标是保障项目有序进行。</w:t>
      </w:r>
    </w:p>
    <w:p w14:paraId="385A5823">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过程管理过程：聚焦过程本身优化（如流程改进、配置管理），由软件过程组（SEPG） 执行，目标是持续改进过程能力。</w:t>
      </w:r>
    </w:p>
    <w:p w14:paraId="194EA86B">
      <w:pPr>
        <w:rPr>
          <w:rFonts w:hint="eastAsia"/>
          <w:lang w:val="en-US" w:eastAsia="zh-CN"/>
        </w:rPr>
      </w:pPr>
    </w:p>
    <w:p w14:paraId="48A28906">
      <w:pPr>
        <w:rPr>
          <w:rFonts w:hint="eastAsia"/>
          <w:lang w:val="en-US" w:eastAsia="zh-CN"/>
        </w:rPr>
      </w:pPr>
      <w:r>
        <w:rPr>
          <w:rFonts w:hint="eastAsia"/>
          <w:lang w:val="en-US" w:eastAsia="zh-CN"/>
        </w:rPr>
        <w:t>4. 软件过程模型的意义</w:t>
      </w:r>
    </w:p>
    <w:p w14:paraId="0533A107">
      <w:pPr>
        <w:rPr>
          <w:rFonts w:hint="eastAsia"/>
          <w:lang w:val="en-US" w:eastAsia="zh-CN"/>
        </w:rPr>
      </w:pPr>
      <w:r>
        <w:rPr>
          <w:rFonts w:hint="eastAsia"/>
          <w:lang w:val="en-US" w:eastAsia="zh-CN"/>
        </w:rPr>
        <w:t>为高效实现“高品质、低成本、短周期”开发目标，书中将通过过程模型（如瀑布模型、迭代模型）抽象典型过程，提供可复用的开发框架，指导不同阶段的任务执行。</w:t>
      </w:r>
    </w:p>
    <w:p w14:paraId="169488F5">
      <w:pPr>
        <w:rPr>
          <w:rFonts w:hint="eastAsia"/>
          <w:lang w:val="en-US" w:eastAsia="zh-CN"/>
        </w:rPr>
      </w:pPr>
      <w:r>
        <w:rPr>
          <w:rFonts w:hint="eastAsia"/>
          <w:lang w:val="en-US" w:eastAsia="zh-CN"/>
        </w:rPr>
        <w:t>5. 扩展影响</w:t>
      </w:r>
    </w:p>
    <w:p w14:paraId="792DE755">
      <w:pPr>
        <w:rPr>
          <w:rFonts w:hint="eastAsia"/>
          <w:lang w:val="en-US" w:eastAsia="zh-CN"/>
        </w:rPr>
      </w:pPr>
      <w:r>
        <w:rPr>
          <w:rFonts w:hint="eastAsia"/>
          <w:lang w:val="en-US" w:eastAsia="zh-CN"/>
        </w:rPr>
        <w:t>软件过程的影响超越开发本身，涉及业务流程、社会协作、人员培训（如交付后用户培训），是软件工程全生命周期的管理基石。</w:t>
      </w:r>
    </w:p>
    <w:p w14:paraId="3F297329">
      <w:pPr>
        <w:pStyle w:val="4"/>
        <w:bidi w:val="0"/>
        <w:rPr>
          <w:rFonts w:hint="eastAsia"/>
          <w:lang w:val="en-US" w:eastAsia="zh-CN"/>
        </w:rPr>
      </w:pPr>
      <w:r>
        <w:rPr>
          <w:rFonts w:hint="eastAsia"/>
          <w:lang w:val="en-US" w:eastAsia="zh-CN"/>
        </w:rPr>
        <w:t>2.3  软件开发过程模型</w:t>
      </w:r>
    </w:p>
    <w:p w14:paraId="5E8F145C">
      <w:pPr>
        <w:rPr>
          <w:rFonts w:hint="eastAsia"/>
          <w:lang w:val="en-US" w:eastAsia="zh-CN"/>
        </w:rPr>
      </w:pPr>
      <w:r>
        <w:rPr>
          <w:rFonts w:hint="eastAsia"/>
          <w:lang w:val="en-US" w:eastAsia="zh-CN"/>
        </w:rPr>
        <w:t>软件开发过程的目标是生产高质量的软件产品，涉及需求分析、设计、编码和测试等主要活动。过程模型定义了这些活动的任务和顺序，通过控制项目自由度来确保满足用户需求并实现“最短”或“最有效”的路径。不同阶段应选择合适的模型和条件，以适应项目的具体要求。本节将讨论几种主要的过程模型，为项目寻找合适的方法提供指导。</w:t>
      </w:r>
    </w:p>
    <w:p w14:paraId="232A1C88">
      <w:pPr>
        <w:pStyle w:val="5"/>
        <w:bidi w:val="0"/>
        <w:rPr>
          <w:rFonts w:hint="eastAsia"/>
          <w:lang w:val="en-US" w:eastAsia="zh-CN"/>
        </w:rPr>
      </w:pPr>
      <w:r>
        <w:rPr>
          <w:rFonts w:hint="eastAsia"/>
          <w:lang w:val="en-US" w:eastAsia="zh-CN"/>
        </w:rPr>
        <w:t>2.3.1  瀑布模型</w:t>
      </w:r>
    </w:p>
    <w:p w14:paraId="6E6A55BF">
      <w:pPr>
        <w:rPr>
          <w:rFonts w:hint="default"/>
          <w:lang w:val="en-US" w:eastAsia="zh-CN"/>
        </w:rPr>
      </w:pPr>
      <w:r>
        <w:rPr>
          <w:rFonts w:hint="default"/>
          <w:lang w:val="en-US" w:eastAsia="zh-CN"/>
        </w:rPr>
        <w:t>瀑布模型的基本思想是将构建软件系统这一复杂任务划分为一系列顺序执行的阶段，每个阶段处理独立的逻辑事件，阶段间如同瀑布流水般依次衔接。模型的核心特点包括：</w:t>
      </w:r>
    </w:p>
    <w:p w14:paraId="7EB1A60C">
      <w:pPr>
        <w:rPr>
          <w:rFonts w:hint="default"/>
          <w:lang w:val="en-US" w:eastAsia="zh-CN"/>
        </w:rPr>
      </w:pP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线性顺序与文档驱动</w:t>
      </w:r>
    </w:p>
    <w:p w14:paraId="67844A9D">
      <w:pPr>
        <w:rPr>
          <w:rFonts w:hint="default"/>
          <w:lang w:val="en-US" w:eastAsia="zh-CN"/>
        </w:rPr>
      </w:pPr>
      <w:r>
        <w:rPr>
          <w:rFonts w:hint="default"/>
          <w:lang w:val="en-US" w:eastAsia="zh-CN"/>
        </w:rPr>
        <w:t>开发活动按需求分析→设计→编码→测试→安装维护的固定顺序进行，前一阶段完成后才能进入下一阶段。每个阶段需产出明确的文档（如需求文档、设计文档、测试报告等）作为阶段输出和评估依据，确保过程可追溯和合同执行的阶段性验收。</w:t>
      </w:r>
    </w:p>
    <w:p w14:paraId="19ADDF3C">
      <w:pPr>
        <w:rPr>
          <w:rFonts w:hint="default"/>
          <w:lang w:val="en-US" w:eastAsia="zh-CN"/>
        </w:rPr>
      </w:pPr>
      <w:r>
        <w:rPr>
          <w:rFonts w:hint="default"/>
          <w:lang w:val="en-US" w:eastAsia="zh-CN"/>
        </w:rPr>
        <w:tab/>
      </w:r>
      <w:r>
        <w:rPr>
          <w:rFonts w:hint="default"/>
          <w:lang w:val="en-US" w:eastAsia="zh-CN"/>
        </w:rPr>
        <w:t>2.</w:t>
      </w:r>
      <w:r>
        <w:rPr>
          <w:rFonts w:hint="default"/>
          <w:lang w:val="en-US" w:eastAsia="zh-CN"/>
        </w:rPr>
        <w:tab/>
      </w:r>
      <w:r>
        <w:rPr>
          <w:rFonts w:hint="default"/>
          <w:lang w:val="en-US" w:eastAsia="zh-CN"/>
        </w:rPr>
        <w:t>阶段交付与验证机制</w:t>
      </w:r>
    </w:p>
    <w:p w14:paraId="6F837509">
      <w:pPr>
        <w:rPr>
          <w:rFonts w:hint="default"/>
          <w:lang w:val="en-US" w:eastAsia="zh-CN"/>
        </w:rPr>
      </w:pPr>
      <w:r>
        <w:rPr>
          <w:rFonts w:hint="default"/>
          <w:lang w:val="en-US" w:eastAsia="zh-CN"/>
        </w:rPr>
        <w:t>每个阶段结束时需通过**验证（Verification）与确认（Validation）**手段确认输出符合要求：</w:t>
      </w:r>
    </w:p>
    <w:p w14:paraId="7A787F02">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验证：检查阶段输出（如设计文档）是否正确、完整，无逻辑缺陷；</w:t>
      </w:r>
    </w:p>
    <w:p w14:paraId="6567BA72">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确认：验证输出是否满足用户需求（如测试阶段通过测试报告确认功能实现需求）。</w:t>
      </w:r>
    </w:p>
    <w:p w14:paraId="252D1962">
      <w:pPr>
        <w:rPr>
          <w:rFonts w:hint="default"/>
          <w:lang w:val="en-US" w:eastAsia="zh-CN"/>
        </w:rPr>
      </w:pPr>
      <w:r>
        <w:rPr>
          <w:rFonts w:hint="default"/>
          <w:lang w:val="en-US" w:eastAsia="zh-CN"/>
        </w:rPr>
        <w:tab/>
      </w:r>
      <w:r>
        <w:rPr>
          <w:rFonts w:hint="default"/>
          <w:lang w:val="en-US" w:eastAsia="zh-CN"/>
        </w:rPr>
        <w:t>3.</w:t>
      </w:r>
      <w:r>
        <w:rPr>
          <w:rFonts w:hint="default"/>
          <w:lang w:val="en-US" w:eastAsia="zh-CN"/>
        </w:rPr>
        <w:tab/>
      </w:r>
      <w:r>
        <w:rPr>
          <w:rFonts w:hint="default"/>
          <w:lang w:val="en-US" w:eastAsia="zh-CN"/>
        </w:rPr>
        <w:t>优点：简单明确、合同执行友好</w:t>
      </w:r>
    </w:p>
    <w:p w14:paraId="306F4F76">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阶段划分清晰，责任明确，便于管理和控制；</w:t>
      </w:r>
    </w:p>
    <w:p w14:paraId="14C217B9">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阶段性文档交付和验收机制，使合同付款与里程碑绑定，降低纠纷风险。</w:t>
      </w:r>
    </w:p>
    <w:p w14:paraId="45C8E7B6">
      <w:pPr>
        <w:rPr>
          <w:rFonts w:hint="default"/>
          <w:lang w:val="en-US" w:eastAsia="zh-CN"/>
        </w:rPr>
      </w:pPr>
    </w:p>
    <w:p w14:paraId="4785D24E">
      <w:pPr>
        <w:rPr>
          <w:rFonts w:hint="default"/>
          <w:lang w:val="en-US" w:eastAsia="zh-CN"/>
        </w:rPr>
      </w:pPr>
      <w:r>
        <w:rPr>
          <w:rFonts w:hint="default"/>
          <w:lang w:val="en-US" w:eastAsia="zh-CN"/>
        </w:rPr>
        <w:t>瀑布模型的局限性</w:t>
      </w:r>
    </w:p>
    <w:p w14:paraId="4FE7DDAD">
      <w:pPr>
        <w:rPr>
          <w:rFonts w:hint="default"/>
          <w:lang w:val="en-US" w:eastAsia="zh-CN"/>
        </w:rPr>
      </w:pPr>
      <w:r>
        <w:rPr>
          <w:rFonts w:hint="default"/>
          <w:lang w:val="en-US" w:eastAsia="zh-CN"/>
        </w:rPr>
        <w:t>尽管瀑布模型在需求明确、技术稳定的项目中有效，但存在以下核心问题：</w:t>
      </w:r>
    </w:p>
    <w:p w14:paraId="122DAAA3">
      <w:pPr>
        <w:rPr>
          <w:rFonts w:hint="default"/>
          <w:lang w:val="en-US" w:eastAsia="zh-CN"/>
        </w:rPr>
      </w:pP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需求固定假设不合理</w:t>
      </w:r>
    </w:p>
    <w:p w14:paraId="54BFBF58">
      <w:pPr>
        <w:rPr>
          <w:rFonts w:hint="default"/>
          <w:lang w:val="en-US" w:eastAsia="zh-CN"/>
        </w:rPr>
      </w:pPr>
      <w:r>
        <w:rPr>
          <w:rFonts w:hint="default"/>
          <w:lang w:val="en-US" w:eastAsia="zh-CN"/>
        </w:rPr>
        <w:t>模型要求需求在设计前完全确定（“基线化”），但现实中用户需求可能随开发深入而变化，甚至初期无法明确所有需求（如对新系统的需求理解）。若需求变更，后续阶段需重做，导致成本激增。</w:t>
      </w:r>
    </w:p>
    <w:p w14:paraId="62885570">
      <w:pPr>
        <w:rPr>
          <w:rFonts w:hint="default"/>
          <w:lang w:val="en-US" w:eastAsia="zh-CN"/>
        </w:rPr>
      </w:pPr>
      <w:r>
        <w:rPr>
          <w:rFonts w:hint="default"/>
          <w:lang w:val="en-US" w:eastAsia="zh-CN"/>
        </w:rPr>
        <w:tab/>
      </w:r>
      <w:r>
        <w:rPr>
          <w:rFonts w:hint="default"/>
          <w:lang w:val="en-US" w:eastAsia="zh-CN"/>
        </w:rPr>
        <w:t>2.</w:t>
      </w:r>
      <w:r>
        <w:rPr>
          <w:rFonts w:hint="default"/>
          <w:lang w:val="en-US" w:eastAsia="zh-CN"/>
        </w:rPr>
        <w:tab/>
      </w:r>
      <w:r>
        <w:rPr>
          <w:rFonts w:hint="default"/>
          <w:lang w:val="en-US" w:eastAsia="zh-CN"/>
        </w:rPr>
        <w:t>风险延迟暴露</w:t>
      </w:r>
    </w:p>
    <w:p w14:paraId="2C644BD9">
      <w:pPr>
        <w:rPr>
          <w:rFonts w:hint="default"/>
          <w:lang w:val="en-US" w:eastAsia="zh-CN"/>
        </w:rPr>
      </w:pPr>
      <w:r>
        <w:rPr>
          <w:rFonts w:hint="default"/>
          <w:lang w:val="en-US" w:eastAsia="zh-CN"/>
        </w:rPr>
        <w:t>软件只有在全部开发完成后交付用户，若早期选择的硬件技术过时、需求理解偏差或用户对最终产品不满意（如“需求膨胀”——未被实现的需求导致用户不满），项目可能已耗尽全部预算，无法挽回。</w:t>
      </w:r>
    </w:p>
    <w:p w14:paraId="155EF754">
      <w:pPr>
        <w:rPr>
          <w:rFonts w:hint="default"/>
          <w:lang w:val="en-US" w:eastAsia="zh-CN"/>
        </w:rPr>
      </w:pPr>
      <w:r>
        <w:rPr>
          <w:rFonts w:hint="default"/>
          <w:lang w:val="en-US" w:eastAsia="zh-CN"/>
        </w:rPr>
        <w:tab/>
      </w:r>
      <w:r>
        <w:rPr>
          <w:rFonts w:hint="default"/>
          <w:lang w:val="en-US" w:eastAsia="zh-CN"/>
        </w:rPr>
        <w:t>3.</w:t>
      </w:r>
      <w:r>
        <w:rPr>
          <w:rFonts w:hint="default"/>
          <w:lang w:val="en-US" w:eastAsia="zh-CN"/>
        </w:rPr>
        <w:tab/>
      </w:r>
      <w:r>
        <w:rPr>
          <w:rFonts w:hint="default"/>
          <w:lang w:val="en-US" w:eastAsia="zh-CN"/>
        </w:rPr>
        <w:t>“大爆炸”交付模式风险高</w:t>
      </w:r>
    </w:p>
    <w:p w14:paraId="7AFAC1F2">
      <w:pPr>
        <w:rPr>
          <w:rFonts w:hint="default"/>
          <w:lang w:val="en-US" w:eastAsia="zh-CN"/>
        </w:rPr>
      </w:pPr>
      <w:r>
        <w:rPr>
          <w:rFonts w:hint="default"/>
          <w:lang w:val="en-US" w:eastAsia="zh-CN"/>
        </w:rPr>
        <w:t>软件以“一次性交付”方式安装到用户环境，若集成测试后性能、质量不达标（如硬件不兼容），用户无法及时止损，可能面临“全有或全无”的结果。</w:t>
      </w:r>
    </w:p>
    <w:p w14:paraId="09864966">
      <w:pPr>
        <w:rPr>
          <w:rFonts w:hint="default"/>
          <w:lang w:val="en-US" w:eastAsia="zh-CN"/>
        </w:rPr>
      </w:pPr>
      <w:r>
        <w:rPr>
          <w:rFonts w:hint="default"/>
          <w:lang w:val="en-US" w:eastAsia="zh-CN"/>
        </w:rPr>
        <w:tab/>
      </w:r>
      <w:r>
        <w:rPr>
          <w:rFonts w:hint="default"/>
          <w:lang w:val="en-US" w:eastAsia="zh-CN"/>
        </w:rPr>
        <w:t>4.</w:t>
      </w:r>
      <w:r>
        <w:rPr>
          <w:rFonts w:hint="default"/>
          <w:lang w:val="en-US" w:eastAsia="zh-CN"/>
        </w:rPr>
        <w:tab/>
      </w:r>
      <w:r>
        <w:rPr>
          <w:rFonts w:hint="default"/>
          <w:lang w:val="en-US" w:eastAsia="zh-CN"/>
        </w:rPr>
        <w:t>文档驱动增加额外成本</w:t>
      </w:r>
    </w:p>
    <w:p w14:paraId="16F4FDE8">
      <w:pPr>
        <w:rPr>
          <w:rFonts w:hint="default"/>
          <w:lang w:val="en-US" w:eastAsia="zh-CN"/>
        </w:rPr>
      </w:pPr>
      <w:r>
        <w:rPr>
          <w:rFonts w:hint="default"/>
          <w:lang w:val="en-US" w:eastAsia="zh-CN"/>
        </w:rPr>
        <w:t>每个阶段需产出正式文档，对小型或迭代速度快的项目来说是不必要的开销，且文档集的维护和更新可能拖慢进度。</w:t>
      </w:r>
    </w:p>
    <w:p w14:paraId="74736317">
      <w:pPr>
        <w:rPr>
          <w:rFonts w:hint="default"/>
          <w:lang w:val="en-US" w:eastAsia="zh-CN"/>
        </w:rPr>
      </w:pPr>
    </w:p>
    <w:p w14:paraId="25767967">
      <w:pPr>
        <w:rPr>
          <w:rFonts w:hint="default"/>
          <w:lang w:val="en-US" w:eastAsia="zh-CN"/>
        </w:rPr>
      </w:pPr>
      <w:r>
        <w:rPr>
          <w:rFonts w:hint="default"/>
          <w:lang w:val="en-US" w:eastAsia="zh-CN"/>
        </w:rPr>
        <w:t>适用场景与演进</w:t>
      </w:r>
    </w:p>
    <w:p w14:paraId="3EF158BB">
      <w:pPr>
        <w:rPr>
          <w:rFonts w:hint="default"/>
          <w:lang w:val="en-US" w:eastAsia="zh-CN"/>
        </w:rPr>
      </w:pPr>
      <w:r>
        <w:rPr>
          <w:rFonts w:hint="default"/>
          <w:lang w:val="en-US" w:eastAsia="zh-CN"/>
        </w:rPr>
        <w:t>瀑布模型适用于需求明确、技术成熟、常规类型项目（如开发组织对问题域熟悉且用户需求清晰）。对于需求易变、前沿技术探索或用户参与度高的项目，需结合原型模型、迭代模型等（如第2张图片提到的“原型模型”）来克服其局限，通过快速反馈和渐进式交付降低风险。</w:t>
      </w:r>
    </w:p>
    <w:p w14:paraId="21221C5B">
      <w:pPr>
        <w:pStyle w:val="5"/>
        <w:bidi w:val="0"/>
        <w:rPr>
          <w:rFonts w:hint="eastAsia"/>
          <w:lang w:val="en-US" w:eastAsia="zh-CN"/>
        </w:rPr>
      </w:pPr>
      <w:r>
        <w:rPr>
          <w:rFonts w:hint="eastAsia"/>
          <w:lang w:val="en-US" w:eastAsia="zh-CN"/>
        </w:rPr>
        <w:t>2.3.2  原型模型</w:t>
      </w:r>
    </w:p>
    <w:p w14:paraId="444C1F28">
      <w:pPr>
        <w:rPr>
          <w:rFonts w:hint="default"/>
          <w:lang w:val="en-US" w:eastAsia="zh-CN"/>
        </w:rPr>
      </w:pPr>
    </w:p>
    <w:p w14:paraId="0D94BA94">
      <w:pPr>
        <w:rPr>
          <w:rFonts w:hint="default"/>
          <w:lang w:val="en-US" w:eastAsia="zh-CN"/>
        </w:rPr>
      </w:pPr>
      <w:r>
        <w:rPr>
          <w:rFonts w:hint="default"/>
          <w:lang w:val="en-US" w:eastAsia="zh-CN"/>
        </w:rPr>
        <w:t>一、核心目的与流程</w:t>
      </w:r>
    </w:p>
    <w:p w14:paraId="4556D512">
      <w:pPr>
        <w:rPr>
          <w:rFonts w:hint="default"/>
          <w:lang w:val="en-US" w:eastAsia="zh-CN"/>
        </w:rPr>
      </w:pPr>
      <w:r>
        <w:rPr>
          <w:rFonts w:hint="default"/>
          <w:lang w:val="en-US" w:eastAsia="zh-CN"/>
        </w:rPr>
        <w:t>原型模型是一种快速验证需求的开发方法，通过“快速构建可运行模型→用户反馈→迭代修改”的循环，帮助用户和开发者明确系统需求。其基本流程为：</w:t>
      </w:r>
    </w:p>
    <w:p w14:paraId="07697185">
      <w:pPr>
        <w:rPr>
          <w:rFonts w:hint="default"/>
          <w:lang w:val="en-US" w:eastAsia="zh-CN"/>
        </w:rPr>
      </w:pP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基于初步需求规范文档，快速开发一个简易原型（包含核心功能，忽略异常处理、文档等细节）；</w:t>
      </w:r>
    </w:p>
    <w:p w14:paraId="3FD36AAA">
      <w:pPr>
        <w:rPr>
          <w:rFonts w:hint="default"/>
          <w:lang w:val="en-US" w:eastAsia="zh-CN"/>
        </w:rPr>
      </w:pPr>
      <w:r>
        <w:rPr>
          <w:rFonts w:hint="default"/>
          <w:lang w:val="en-US" w:eastAsia="zh-CN"/>
        </w:rPr>
        <w:tab/>
      </w:r>
      <w:r>
        <w:rPr>
          <w:rFonts w:hint="default"/>
          <w:lang w:val="en-US" w:eastAsia="zh-CN"/>
        </w:rPr>
        <w:t>2.</w:t>
      </w:r>
      <w:r>
        <w:rPr>
          <w:rFonts w:hint="default"/>
          <w:lang w:val="en-US" w:eastAsia="zh-CN"/>
        </w:rPr>
        <w:tab/>
      </w:r>
      <w:r>
        <w:rPr>
          <w:rFonts w:hint="default"/>
          <w:lang w:val="en-US" w:eastAsia="zh-CN"/>
        </w:rPr>
        <w:t>用户与客户使用原型并反馈（如功能是否正确、需修改/增删的内容等）；</w:t>
      </w:r>
    </w:p>
    <w:p w14:paraId="7F4FF5F7">
      <w:pPr>
        <w:rPr>
          <w:rFonts w:hint="default"/>
          <w:lang w:val="en-US" w:eastAsia="zh-CN"/>
        </w:rPr>
      </w:pPr>
      <w:r>
        <w:rPr>
          <w:rFonts w:hint="default"/>
          <w:lang w:val="en-US" w:eastAsia="zh-CN"/>
        </w:rPr>
        <w:tab/>
      </w:r>
      <w:r>
        <w:rPr>
          <w:rFonts w:hint="default"/>
          <w:lang w:val="en-US" w:eastAsia="zh-CN"/>
        </w:rPr>
        <w:t>3.</w:t>
      </w:r>
      <w:r>
        <w:rPr>
          <w:rFonts w:hint="default"/>
          <w:lang w:val="en-US" w:eastAsia="zh-CN"/>
        </w:rPr>
        <w:tab/>
      </w:r>
      <w:r>
        <w:rPr>
          <w:rFonts w:hint="default"/>
          <w:lang w:val="en-US" w:eastAsia="zh-CN"/>
        </w:rPr>
        <w:t>开发者根据反馈修改原型，重复循环直至需求稳定；</w:t>
      </w:r>
    </w:p>
    <w:p w14:paraId="7A112279">
      <w:pPr>
        <w:rPr>
          <w:rFonts w:hint="default"/>
          <w:lang w:val="en-US" w:eastAsia="zh-CN"/>
        </w:rPr>
      </w:pPr>
      <w:r>
        <w:rPr>
          <w:rFonts w:hint="default"/>
          <w:lang w:val="en-US" w:eastAsia="zh-CN"/>
        </w:rPr>
        <w:tab/>
      </w:r>
      <w:r>
        <w:rPr>
          <w:rFonts w:hint="default"/>
          <w:lang w:val="en-US" w:eastAsia="zh-CN"/>
        </w:rPr>
        <w:t>4.</w:t>
      </w:r>
      <w:r>
        <w:rPr>
          <w:rFonts w:hint="default"/>
          <w:lang w:val="en-US" w:eastAsia="zh-CN"/>
        </w:rPr>
        <w:tab/>
      </w:r>
      <w:r>
        <w:rPr>
          <w:rFonts w:hint="default"/>
          <w:lang w:val="en-US" w:eastAsia="zh-CN"/>
        </w:rPr>
        <w:t>最终需求规范确定后，基于原型经验进行正式开发。</w:t>
      </w:r>
    </w:p>
    <w:p w14:paraId="0A784413">
      <w:pPr>
        <w:rPr>
          <w:rFonts w:hint="default"/>
          <w:lang w:val="en-US" w:eastAsia="zh-CN"/>
        </w:rPr>
      </w:pPr>
    </w:p>
    <w:p w14:paraId="2BF901A3">
      <w:pPr>
        <w:rPr>
          <w:rFonts w:hint="default"/>
          <w:lang w:val="en-US" w:eastAsia="zh-CN"/>
        </w:rPr>
      </w:pPr>
      <w:r>
        <w:rPr>
          <w:rFonts w:hint="default"/>
          <w:lang w:val="en-US" w:eastAsia="zh-CN"/>
        </w:rPr>
        <w:t>二、核心优势</w:t>
      </w:r>
    </w:p>
    <w:p w14:paraId="115FBB09">
      <w:pPr>
        <w:rPr>
          <w:rFonts w:hint="default"/>
          <w:lang w:val="en-US" w:eastAsia="zh-CN"/>
        </w:rPr>
      </w:pP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降低需求风险：通过可运行模型，用户能直观理解系统功能，避免因“抽象需求描述”导致的开发偏差，需求变更成本显著降低。</w:t>
      </w:r>
    </w:p>
    <w:p w14:paraId="6D0DC3B6">
      <w:pPr>
        <w:rPr>
          <w:rFonts w:hint="default"/>
          <w:lang w:val="en-US" w:eastAsia="zh-CN"/>
        </w:rPr>
      </w:pPr>
      <w:r>
        <w:rPr>
          <w:rFonts w:hint="default"/>
          <w:lang w:val="en-US" w:eastAsia="zh-CN"/>
        </w:rPr>
        <w:tab/>
      </w:r>
      <w:r>
        <w:rPr>
          <w:rFonts w:hint="default"/>
          <w:lang w:val="en-US" w:eastAsia="zh-CN"/>
        </w:rPr>
        <w:t>2.</w:t>
      </w:r>
      <w:r>
        <w:rPr>
          <w:rFonts w:hint="default"/>
          <w:lang w:val="en-US" w:eastAsia="zh-CN"/>
        </w:rPr>
        <w:tab/>
      </w:r>
      <w:r>
        <w:rPr>
          <w:rFonts w:hint="default"/>
          <w:lang w:val="en-US" w:eastAsia="zh-CN"/>
        </w:rPr>
        <w:t>提升开发效率：</w:t>
      </w:r>
    </w:p>
    <w:p w14:paraId="537076CE">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快速构建（“快而脏”方法），无需完善文档与过度测试（原型将被丢弃）；</w:t>
      </w:r>
    </w:p>
    <w:p w14:paraId="3A9642E3">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经验积累降低实际开发成本，需求稳定后减少后期修改；</w:t>
      </w:r>
    </w:p>
    <w:p w14:paraId="38C38828">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开发者基于反馈优化设计与代码质量，提升软件可靠性。</w:t>
      </w:r>
    </w:p>
    <w:p w14:paraId="1ACDD5C5">
      <w:pPr>
        <w:rPr>
          <w:rFonts w:hint="default"/>
          <w:lang w:val="en-US" w:eastAsia="zh-CN"/>
        </w:rPr>
      </w:pPr>
      <w:r>
        <w:rPr>
          <w:rFonts w:hint="default"/>
          <w:lang w:val="en-US" w:eastAsia="zh-CN"/>
        </w:rPr>
        <w:tab/>
      </w:r>
      <w:r>
        <w:rPr>
          <w:rFonts w:hint="default"/>
          <w:lang w:val="en-US" w:eastAsia="zh-CN"/>
        </w:rPr>
        <w:t>3.</w:t>
      </w:r>
      <w:r>
        <w:rPr>
          <w:rFonts w:hint="default"/>
          <w:lang w:val="en-US" w:eastAsia="zh-CN"/>
        </w:rPr>
        <w:tab/>
      </w:r>
      <w:r>
        <w:rPr>
          <w:rFonts w:hint="default"/>
          <w:lang w:val="en-US" w:eastAsia="zh-CN"/>
        </w:rPr>
        <w:t>缓解项目风险：原型验证能及早暴露需求不明确、技术可行性等问题，减少项目推进中的不确定性。</w:t>
      </w:r>
    </w:p>
    <w:p w14:paraId="61221151">
      <w:pPr>
        <w:rPr>
          <w:rFonts w:hint="default"/>
          <w:lang w:val="en-US" w:eastAsia="zh-CN"/>
        </w:rPr>
      </w:pPr>
    </w:p>
    <w:p w14:paraId="3F66B8E1">
      <w:pPr>
        <w:rPr>
          <w:rFonts w:hint="default"/>
          <w:lang w:val="en-US" w:eastAsia="zh-CN"/>
        </w:rPr>
      </w:pPr>
      <w:r>
        <w:rPr>
          <w:rFonts w:hint="default"/>
          <w:lang w:val="en-US" w:eastAsia="zh-CN"/>
        </w:rPr>
        <w:t>三、适用场景</w:t>
      </w:r>
    </w:p>
    <w:p w14:paraId="4A2EA413">
      <w:pPr>
        <w:rPr>
          <w:rFonts w:hint="default"/>
          <w:lang w:val="en-US" w:eastAsia="zh-CN"/>
        </w:rPr>
      </w:pPr>
      <w:r>
        <w:rPr>
          <w:rFonts w:hint="default"/>
          <w:lang w:val="en-US" w:eastAsia="zh-CN"/>
        </w:rPr>
        <w:t>原型模型适用于需求难以事先确定的项目，如：</w:t>
      </w:r>
    </w:p>
    <w:p w14:paraId="3C243C8C">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复杂系统（用户缺乏清晰需求认知）；</w:t>
      </w:r>
    </w:p>
    <w:p w14:paraId="40D65558">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与用户交互频繁、需求易变的软件（如用户界面设计）；</w:t>
      </w:r>
    </w:p>
    <w:p w14:paraId="63474C9B">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初期需求理解不足、需逐步探索的项目。</w:t>
      </w:r>
    </w:p>
    <w:p w14:paraId="46EDEA0C">
      <w:pPr>
        <w:rPr>
          <w:rFonts w:hint="default"/>
          <w:lang w:val="en-US" w:eastAsia="zh-CN"/>
        </w:rPr>
      </w:pPr>
    </w:p>
    <w:p w14:paraId="0FC189B4">
      <w:pPr>
        <w:rPr>
          <w:rFonts w:hint="default"/>
          <w:lang w:val="en-US" w:eastAsia="zh-CN"/>
        </w:rPr>
      </w:pPr>
      <w:r>
        <w:rPr>
          <w:rFonts w:hint="default"/>
          <w:lang w:val="en-US" w:eastAsia="zh-CN"/>
        </w:rPr>
        <w:t>四、成本与局限</w:t>
      </w:r>
    </w:p>
    <w:p w14:paraId="4BDD4BAC">
      <w:pPr>
        <w:rPr>
          <w:rFonts w:hint="default"/>
          <w:lang w:val="en-US" w:eastAsia="zh-CN"/>
        </w:rPr>
      </w:pP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原型开发需控制成本（聚焦核心功能，简化文档与测试）；</w:t>
      </w:r>
    </w:p>
    <w:p w14:paraId="678B6250">
      <w:pPr>
        <w:rPr>
          <w:rFonts w:hint="default"/>
          <w:lang w:val="en-US" w:eastAsia="zh-CN"/>
        </w:rPr>
      </w:pPr>
      <w:r>
        <w:rPr>
          <w:rFonts w:hint="default"/>
          <w:lang w:val="en-US" w:eastAsia="zh-CN"/>
        </w:rPr>
        <w:tab/>
      </w:r>
      <w:r>
        <w:rPr>
          <w:rFonts w:hint="default"/>
          <w:lang w:val="en-US" w:eastAsia="zh-CN"/>
        </w:rPr>
        <w:t>2.</w:t>
      </w:r>
      <w:r>
        <w:rPr>
          <w:rFonts w:hint="default"/>
          <w:lang w:val="en-US" w:eastAsia="zh-CN"/>
        </w:rPr>
        <w:tab/>
      </w:r>
      <w:r>
        <w:rPr>
          <w:rFonts w:hint="default"/>
          <w:lang w:val="en-US" w:eastAsia="zh-CN"/>
        </w:rPr>
        <w:t>不适用于需求高度稳定、安全要求极高的系统（如医疗、航空领域）。</w:t>
      </w:r>
    </w:p>
    <w:p w14:paraId="74EE86A0">
      <w:pPr>
        <w:pStyle w:val="5"/>
        <w:bidi w:val="0"/>
        <w:rPr>
          <w:rFonts w:hint="eastAsia"/>
          <w:lang w:val="en-US" w:eastAsia="zh-CN"/>
        </w:rPr>
      </w:pPr>
      <w:r>
        <w:rPr>
          <w:rFonts w:hint="eastAsia"/>
          <w:lang w:val="en-US" w:eastAsia="zh-CN"/>
        </w:rPr>
        <w:t>2.3.3  迭代开发模型</w:t>
      </w:r>
    </w:p>
    <w:p w14:paraId="5C4CA953">
      <w:pPr>
        <w:rPr>
          <w:rFonts w:hint="eastAsia"/>
          <w:lang w:val="en-US" w:eastAsia="zh-CN"/>
        </w:rPr>
      </w:pPr>
      <w:r>
        <w:rPr>
          <w:rFonts w:hint="eastAsia"/>
          <w:lang w:val="en-US" w:eastAsia="zh-CN"/>
        </w:rPr>
        <w:t>1. 基本流程与阶段</w:t>
      </w:r>
    </w:p>
    <w:p w14:paraId="7A046067">
      <w:pPr>
        <w:rPr>
          <w:rFonts w:hint="eastAsia"/>
          <w:lang w:val="en-US" w:eastAsia="zh-CN"/>
        </w:rPr>
      </w:pPr>
      <w:r>
        <w:rPr>
          <w:rFonts w:hint="eastAsia"/>
          <w:lang w:val="en-US" w:eastAsia="zh-CN"/>
        </w:rPr>
        <w:t>开发过程被划分为多个迭代周期，每个周期包含 “设计→实现→分析”（或**“需求→开发→测试→发布”**）三个核心阶段：</w:t>
      </w:r>
    </w:p>
    <w:p w14:paraId="6AD92D21">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设计阶段：基于当前需求，设计系统初始架构或局部重构方案（首次迭代需完成整体架构设计）。</w:t>
      </w:r>
    </w:p>
    <w:p w14:paraId="01BD8E7D">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实现阶段：编码实现任务，并更新项目控制列表（记录剩余任务量）。</w:t>
      </w:r>
    </w:p>
    <w:p w14:paraId="2144285E">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分析阶段：测试部分系统，分析执行结果并更新需求列表，为下一迭代调整优先级。</w:t>
      </w:r>
    </w:p>
    <w:p w14:paraId="5F07F4F3">
      <w:pPr>
        <w:rPr>
          <w:rFonts w:hint="eastAsia"/>
          <w:lang w:val="en-US" w:eastAsia="zh-CN"/>
        </w:rPr>
      </w:pPr>
      <w:r>
        <w:rPr>
          <w:rFonts w:hint="eastAsia"/>
          <w:lang w:val="en-US" w:eastAsia="zh-CN"/>
        </w:rPr>
        <w:t>迭代过程持续到项目控制列表清空，系统最终定型。</w:t>
      </w:r>
    </w:p>
    <w:p w14:paraId="5CE166AC">
      <w:pPr>
        <w:rPr>
          <w:rFonts w:hint="eastAsia"/>
          <w:lang w:val="en-US" w:eastAsia="zh-CN"/>
        </w:rPr>
      </w:pPr>
    </w:p>
    <w:p w14:paraId="40AB46AD">
      <w:pPr>
        <w:rPr>
          <w:rFonts w:hint="eastAsia"/>
          <w:lang w:val="en-US" w:eastAsia="zh-CN"/>
        </w:rPr>
      </w:pPr>
      <w:r>
        <w:rPr>
          <w:rFonts w:hint="eastAsia"/>
          <w:lang w:val="en-US" w:eastAsia="zh-CN"/>
        </w:rPr>
        <w:t>2. 核心优势</w:t>
      </w:r>
    </w:p>
    <w:p w14:paraId="7A172658">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降低风险：避免“全有或全无”的交付模式，每次迭代交付可运行的增量软件（即使需求变更，客户也不会丢失前期成果）。</w:t>
      </w:r>
    </w:p>
    <w:p w14:paraId="1303BBE4">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灵活适应需求变更：允许需求在开发过程中逐步明确或调整，通过迭代反馈将新需求纳入后续周期。</w:t>
      </w:r>
    </w:p>
    <w:p w14:paraId="39FE88E9">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提升效率：早期迭代中可集中处理关键需求（基于价值和关联性排序），后期以增量方式完善功能，减少返工。</w:t>
      </w:r>
    </w:p>
    <w:p w14:paraId="165BDC15">
      <w:pPr>
        <w:rPr>
          <w:rFonts w:hint="eastAsia"/>
          <w:lang w:val="en-US" w:eastAsia="zh-CN"/>
        </w:rPr>
      </w:pPr>
    </w:p>
    <w:p w14:paraId="56A3C793">
      <w:pPr>
        <w:rPr>
          <w:rFonts w:hint="eastAsia"/>
          <w:lang w:val="en-US" w:eastAsia="zh-CN"/>
        </w:rPr>
      </w:pPr>
      <w:r>
        <w:rPr>
          <w:rFonts w:hint="eastAsia"/>
          <w:lang w:val="en-US" w:eastAsia="zh-CN"/>
        </w:rPr>
        <w:t>3. 与其他模型的结合</w:t>
      </w:r>
    </w:p>
    <w:p w14:paraId="36EE5835">
      <w:pPr>
        <w:rPr>
          <w:rFonts w:hint="eastAsia"/>
          <w:lang w:val="en-US" w:eastAsia="zh-CN"/>
        </w:rPr>
      </w:pPr>
      <w:r>
        <w:rPr>
          <w:rFonts w:hint="eastAsia"/>
          <w:lang w:val="en-US" w:eastAsia="zh-CN"/>
        </w:rPr>
        <w:t>可与原型模型或瀑布模型整合：</w:t>
      </w:r>
    </w:p>
    <w:p w14:paraId="4A6FF6F1">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初次迭代通过“原型模型”快速验证核心需求，后续迭代逐步细化；</w:t>
      </w:r>
    </w:p>
    <w:p w14:paraId="2F691BE8">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每次迭代内部可采用“瀑布模型”完成设计→实现→测试的线性流程，但整体以迭代为框架。</w:t>
      </w:r>
    </w:p>
    <w:p w14:paraId="7F3C2F3F">
      <w:pPr>
        <w:rPr>
          <w:rFonts w:hint="eastAsia"/>
          <w:lang w:val="en-US" w:eastAsia="zh-CN"/>
        </w:rPr>
      </w:pPr>
    </w:p>
    <w:p w14:paraId="15823B88">
      <w:pPr>
        <w:rPr>
          <w:rFonts w:hint="eastAsia"/>
          <w:lang w:val="en-US" w:eastAsia="zh-CN"/>
        </w:rPr>
      </w:pPr>
      <w:r>
        <w:rPr>
          <w:rFonts w:hint="eastAsia"/>
          <w:lang w:val="en-US" w:eastAsia="zh-CN"/>
        </w:rPr>
        <w:t>4. 流行原因</w:t>
      </w:r>
    </w:p>
    <w:p w14:paraId="1F17FB6D">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持续回报：客户在每个迭代后即可获得可使用软件，投资回报周期短；</w:t>
      </w:r>
    </w:p>
    <w:p w14:paraId="75ADB921">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适应企业变革：企业需求随市场变化，迭代模式支持渐进式明确需求并添加新功能；</w:t>
      </w:r>
    </w:p>
    <w:p w14:paraId="263E6F33">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风险可控：分阶段交付限制了单次开发的风险，反馈机制保障后续迭代的稳定性。</w:t>
      </w:r>
    </w:p>
    <w:p w14:paraId="71601972">
      <w:pPr>
        <w:pStyle w:val="5"/>
        <w:bidi w:val="0"/>
        <w:rPr>
          <w:rFonts w:hint="eastAsia"/>
          <w:lang w:val="en-US" w:eastAsia="zh-CN"/>
        </w:rPr>
      </w:pPr>
      <w:r>
        <w:rPr>
          <w:rFonts w:hint="eastAsia"/>
          <w:lang w:val="en-US" w:eastAsia="zh-CN"/>
        </w:rPr>
        <w:t>2.3.4  Rational统一过程模型</w:t>
      </w:r>
    </w:p>
    <w:p w14:paraId="4D341566">
      <w:pPr>
        <w:rPr>
          <w:rFonts w:hint="eastAsia"/>
          <w:lang w:val="en-US" w:eastAsia="zh-CN"/>
        </w:rPr>
      </w:pPr>
      <w:r>
        <w:rPr>
          <w:rFonts w:hint="eastAsia"/>
          <w:lang w:val="en-US" w:eastAsia="zh-CN"/>
        </w:rPr>
        <w:t>1. RUP 的定义与背景</w:t>
      </w:r>
    </w:p>
    <w:p w14:paraId="3C6BF8BE">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RUP 是由 Rational 公司设计（现为 IBM 部分）的软件开发过程模型，属于迭代过程模型，专为面向对象的软件开发设计，使用 UML（统一建模语言）作为建模工具。</w:t>
      </w:r>
    </w:p>
    <w:p w14:paraId="51B9714B">
      <w:pPr>
        <w:rPr>
          <w:rFonts w:hint="eastAsia"/>
          <w:lang w:val="en-US" w:eastAsia="zh-CN"/>
        </w:rPr>
      </w:pPr>
    </w:p>
    <w:p w14:paraId="540BFDC5">
      <w:pPr>
        <w:rPr>
          <w:rFonts w:hint="eastAsia"/>
          <w:lang w:val="en-US" w:eastAsia="zh-CN"/>
        </w:rPr>
      </w:pPr>
      <w:r>
        <w:rPr>
          <w:rFonts w:hint="eastAsia"/>
          <w:lang w:val="en-US" w:eastAsia="zh-CN"/>
        </w:rPr>
        <w:t>2. 基本结构：周期与阶段</w:t>
      </w:r>
    </w:p>
    <w:p w14:paraId="01725DAE">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RUP 将软件开发划分为多个周期（每个周期交付一个完整工作体系，类似“迷你项目”），每个周期进一步分为 4 个连续阶段：</w:t>
      </w:r>
    </w:p>
    <w:p w14:paraId="38C148C2">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开始阶段：确立项目目标与范围，输出“生命周期目标”里程碑（包含系统概貌、商业利益、风险等）。</w:t>
      </w:r>
    </w:p>
    <w:p w14:paraId="5391474D">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细化阶段：基于细节需求设计系统架构，输出“生命周期架构”里程碑（需求确定、架构设计完成）。</w:t>
      </w:r>
    </w:p>
    <w:p w14:paraId="5B20107D">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开发阶段：实现、测试软件并交付用户手册等，输出“初始操作能力”里程碑（软件可初始运行）。</w:t>
      </w:r>
    </w:p>
    <w:p w14:paraId="42A879FA">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发布阶段：将软件移植到客户环境（含测试、培训等），输出“产品发布”里程碑。</w:t>
      </w:r>
    </w:p>
    <w:p w14:paraId="023B29A4">
      <w:pPr>
        <w:rPr>
          <w:rFonts w:hint="eastAsia"/>
          <w:lang w:val="en-US" w:eastAsia="zh-CN"/>
        </w:rPr>
      </w:pPr>
    </w:p>
    <w:p w14:paraId="3E5A1006">
      <w:pPr>
        <w:rPr>
          <w:rFonts w:hint="eastAsia"/>
          <w:lang w:val="en-US" w:eastAsia="zh-CN"/>
        </w:rPr>
      </w:pPr>
      <w:r>
        <w:rPr>
          <w:rFonts w:hint="eastAsia"/>
          <w:lang w:val="en-US" w:eastAsia="zh-CN"/>
        </w:rPr>
        <w:t>3. 迭代机制</w:t>
      </w:r>
    </w:p>
    <w:p w14:paraId="460F0F42">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阶段内迭代：每个阶段可细分为多次迭代（如开发阶段的“迭代 1、迭代 2”），每次迭代交付阶段内部分里程碑输出（如可反馈、测试的工作系统）。</w:t>
      </w:r>
    </w:p>
    <w:p w14:paraId="18B4F4F3">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跨周期迭代：RUP 允许在周期层面迭代（整个开发周期循环多次），也可在阶段内使用迭代（如细化阶段先定义架构，再细化需求）。</w:t>
      </w:r>
    </w:p>
    <w:p w14:paraId="02BC4F3F">
      <w:pPr>
        <w:rPr>
          <w:rFonts w:hint="eastAsia"/>
          <w:lang w:val="en-US" w:eastAsia="zh-CN"/>
        </w:rPr>
      </w:pPr>
    </w:p>
    <w:p w14:paraId="6F2687BB">
      <w:pPr>
        <w:rPr>
          <w:rFonts w:hint="eastAsia"/>
          <w:lang w:val="en-US" w:eastAsia="zh-CN"/>
        </w:rPr>
      </w:pPr>
      <w:r>
        <w:rPr>
          <w:rFonts w:hint="eastAsia"/>
          <w:lang w:val="en-US" w:eastAsia="zh-CN"/>
        </w:rPr>
        <w:t>4. 阶段与任务的分离（核心区别）</w:t>
      </w:r>
    </w:p>
    <w:p w14:paraId="74366732">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RUP 将“阶段”（目标导向：如开始、细化）与“工程任务”（活动导向：如需求分析、设计、测试）分离。</w:t>
      </w:r>
    </w:p>
    <w:p w14:paraId="67ADAC1C">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同一任务可在不同阶段执行（如“需求分析”在开始阶段做概要需求，在细化阶段做详细需求）。</w:t>
      </w:r>
    </w:p>
    <w:p w14:paraId="4E04D82B">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阶段内可并行多个子过程（如需求、设计、测试同时进行），而瀑布模型需严格线性执行。</w:t>
      </w:r>
    </w:p>
    <w:p w14:paraId="2CC85AAE">
      <w:pPr>
        <w:rPr>
          <w:rFonts w:hint="eastAsia"/>
          <w:lang w:val="en-US" w:eastAsia="zh-CN"/>
        </w:rPr>
      </w:pPr>
    </w:p>
    <w:p w14:paraId="7C331452">
      <w:pPr>
        <w:rPr>
          <w:rFonts w:hint="eastAsia"/>
          <w:lang w:val="en-US" w:eastAsia="zh-CN"/>
        </w:rPr>
      </w:pPr>
      <w:r>
        <w:rPr>
          <w:rFonts w:hint="eastAsia"/>
          <w:lang w:val="en-US" w:eastAsia="zh-CN"/>
        </w:rPr>
        <w:t>5. 子过程与活动分布</w:t>
      </w:r>
    </w:p>
    <w:p w14:paraId="6A823F80">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RUP 划分多个子过程（核心工作流），如需求、分析与设计、实现、测试、工程管理等，不同阶段的活动投入强度不同（如：</w:t>
      </w:r>
    </w:p>
    <w:p w14:paraId="6CE15746">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开始阶段：需求分析投入高，实现、测试投入低；</w:t>
      </w:r>
    </w:p>
    <w:p w14:paraId="48495D03">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开发阶段：实现与测试投入高，需求投入低）。</w:t>
      </w:r>
    </w:p>
    <w:p w14:paraId="3A405C83">
      <w:pPr>
        <w:rPr>
          <w:rFonts w:hint="eastAsia"/>
          <w:lang w:val="en-US" w:eastAsia="zh-CN"/>
        </w:rPr>
      </w:pPr>
    </w:p>
    <w:p w14:paraId="5EE187B8">
      <w:pPr>
        <w:rPr>
          <w:rFonts w:hint="eastAsia"/>
          <w:lang w:val="en-US" w:eastAsia="zh-CN"/>
        </w:rPr>
      </w:pPr>
      <w:r>
        <w:rPr>
          <w:rFonts w:hint="eastAsia"/>
          <w:lang w:val="en-US" w:eastAsia="zh-CN"/>
        </w:rPr>
        <w:t>6. 并行迭代与效率提升</w:t>
      </w:r>
    </w:p>
    <w:p w14:paraId="4078D446">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RUP 支持并行迭代（如当前迭代未完成时，提前启动下一个迭代），缩短交付周期；但需合理规划迭代结构，确保团队组织有序。</w:t>
      </w:r>
    </w:p>
    <w:p w14:paraId="36240F11">
      <w:pPr>
        <w:rPr>
          <w:rFonts w:hint="eastAsia"/>
          <w:lang w:val="en-US" w:eastAsia="zh-CN"/>
        </w:rPr>
      </w:pPr>
    </w:p>
    <w:p w14:paraId="4890A207">
      <w:pPr>
        <w:rPr>
          <w:rFonts w:hint="eastAsia"/>
          <w:lang w:val="en-US" w:eastAsia="zh-CN"/>
        </w:rPr>
      </w:pPr>
      <w:r>
        <w:rPr>
          <w:rFonts w:hint="eastAsia"/>
          <w:lang w:val="en-US" w:eastAsia="zh-CN"/>
        </w:rPr>
        <w:t>7. 与其他模型对比</w:t>
      </w:r>
    </w:p>
    <w:p w14:paraId="77369859">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瀑布模型：阶段与任务严格绑定，需先完成所有需求再设计、实现，灵活性低。</w:t>
      </w:r>
    </w:p>
    <w:p w14:paraId="301F3B4C">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RUP：允许阶段内迭代与任务跨阶段，适应需求变化，提升规划灵活性。</w:t>
      </w:r>
    </w:p>
    <w:p w14:paraId="1E0A4D3D">
      <w:pPr>
        <w:pStyle w:val="5"/>
        <w:bidi w:val="0"/>
        <w:rPr>
          <w:rFonts w:hint="eastAsia"/>
          <w:lang w:val="en-US" w:eastAsia="zh-CN"/>
        </w:rPr>
      </w:pPr>
      <w:r>
        <w:rPr>
          <w:rFonts w:hint="eastAsia"/>
          <w:lang w:val="en-US" w:eastAsia="zh-CN"/>
        </w:rPr>
        <w:t>2.3.5  时间盒模型</w:t>
      </w:r>
    </w:p>
    <w:p w14:paraId="324BF15D">
      <w:pPr>
        <w:rPr>
          <w:rFonts w:hint="default"/>
          <w:lang w:val="en-US" w:eastAsia="zh-CN"/>
        </w:rPr>
      </w:pPr>
      <w:r>
        <w:rPr>
          <w:rFonts w:hint="default"/>
          <w:lang w:val="en-US" w:eastAsia="zh-CN"/>
        </w:rPr>
        <w:t>时间盒模型是一种通过固定工期的迭代（称为“时间盒”）并行开展开发工作来缩短交付周期的方法。其核心特点包括：</w:t>
      </w:r>
    </w:p>
    <w:p w14:paraId="653FD50C">
      <w:pPr>
        <w:rPr>
          <w:rFonts w:hint="default"/>
          <w:lang w:val="en-US" w:eastAsia="zh-CN"/>
        </w:rPr>
      </w:pP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固定工期：每个时间盒的工期固定（如9周），且不同阶段（需求、实现、安装）持续时间相同（如各3周）。</w:t>
      </w:r>
    </w:p>
    <w:p w14:paraId="58A1ABA3">
      <w:pPr>
        <w:rPr>
          <w:rFonts w:hint="default"/>
          <w:lang w:val="en-US" w:eastAsia="zh-CN"/>
        </w:rPr>
      </w:pPr>
      <w:r>
        <w:rPr>
          <w:rFonts w:hint="default"/>
          <w:lang w:val="en-US" w:eastAsia="zh-CN"/>
        </w:rPr>
        <w:tab/>
      </w:r>
      <w:r>
        <w:rPr>
          <w:rFonts w:hint="default"/>
          <w:lang w:val="en-US" w:eastAsia="zh-CN"/>
        </w:rPr>
        <w:t>2.</w:t>
      </w:r>
      <w:r>
        <w:rPr>
          <w:rFonts w:hint="default"/>
          <w:lang w:val="en-US" w:eastAsia="zh-CN"/>
        </w:rPr>
        <w:tab/>
      </w:r>
      <w:r>
        <w:rPr>
          <w:rFonts w:hint="default"/>
          <w:lang w:val="en-US" w:eastAsia="zh-CN"/>
        </w:rPr>
        <w:t>并行迭代：当前迭代发布前即启动下一个迭代，开发与新版本并行进行，从而缩短平均交付时间。</w:t>
      </w:r>
    </w:p>
    <w:p w14:paraId="0F19B82C">
      <w:pPr>
        <w:rPr>
          <w:rFonts w:hint="default"/>
          <w:lang w:val="en-US" w:eastAsia="zh-CN"/>
        </w:rPr>
      </w:pPr>
      <w:r>
        <w:rPr>
          <w:rFonts w:hint="default"/>
          <w:lang w:val="en-US" w:eastAsia="zh-CN"/>
        </w:rPr>
        <w:tab/>
      </w:r>
      <w:r>
        <w:rPr>
          <w:rFonts w:hint="default"/>
          <w:lang w:val="en-US" w:eastAsia="zh-CN"/>
        </w:rPr>
        <w:t>3.</w:t>
      </w:r>
      <w:r>
        <w:rPr>
          <w:rFonts w:hint="default"/>
          <w:lang w:val="en-US" w:eastAsia="zh-CN"/>
        </w:rPr>
        <w:tab/>
      </w:r>
      <w:r>
        <w:rPr>
          <w:rFonts w:hint="default"/>
          <w:lang w:val="en-US" w:eastAsia="zh-CN"/>
        </w:rPr>
        <w:t>流水线式阶段：迭代分为“需求规格、实现、安装”三个阶段，每个阶段由专门团队（需求团队、实现团队、安装团队）独立执行。</w:t>
      </w:r>
    </w:p>
    <w:p w14:paraId="539AD9C8">
      <w:pPr>
        <w:rPr>
          <w:rFonts w:hint="default"/>
          <w:lang w:val="en-US" w:eastAsia="zh-CN"/>
        </w:rPr>
      </w:pPr>
    </w:p>
    <w:p w14:paraId="02F1FE72">
      <w:pPr>
        <w:rPr>
          <w:rFonts w:hint="default"/>
          <w:lang w:val="en-US" w:eastAsia="zh-CN"/>
        </w:rPr>
      </w:pPr>
      <w:r>
        <w:rPr>
          <w:rFonts w:hint="default"/>
          <w:lang w:val="en-US" w:eastAsia="zh-CN"/>
        </w:rPr>
        <w:t>执行过程（结合图2.8、图2.9）</w:t>
      </w:r>
    </w:p>
    <w:p w14:paraId="1922CE80">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阶段划分：时间盒按“需求→实现→安装”顺序推进，不同时间盒的阶段并行执行（如时间盒1完成需求后，需求团队立即启动时间盒2的需求分析，同时实现团队开始时间盒1的实现工作）。</w:t>
      </w:r>
    </w:p>
    <w:p w14:paraId="732A6E30">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交付节奏：首个软件交付发生在时间盒工期（T）后（如T=9周），后续交付每隔T/3时间发生一次（如9周、12周、15周）。</w:t>
      </w:r>
    </w:p>
    <w:p w14:paraId="76BF0926">
      <w:pPr>
        <w:rPr>
          <w:rFonts w:hint="default"/>
          <w:lang w:val="en-US" w:eastAsia="zh-CN"/>
        </w:rPr>
      </w:pPr>
    </w:p>
    <w:p w14:paraId="4DA8A759">
      <w:pPr>
        <w:rPr>
          <w:rFonts w:hint="default"/>
          <w:lang w:val="en-US" w:eastAsia="zh-CN"/>
        </w:rPr>
      </w:pPr>
      <w:r>
        <w:rPr>
          <w:rFonts w:hint="default"/>
          <w:lang w:val="en-US" w:eastAsia="zh-CN"/>
        </w:rPr>
        <w:t>优势与适用场景</w:t>
      </w:r>
    </w:p>
    <w:p w14:paraId="153022D9">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优势：通过并行执行不同阶段任务，缩短交付周期（相比线性迭代，首次交付时间相同，但后续交付频率更高）。</w:t>
      </w:r>
    </w:p>
    <w:p w14:paraId="70378091">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适用场景：</w:t>
      </w:r>
    </w:p>
    <w:p w14:paraId="5BCC6027">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功能明确、技术框架固定的项目（如“在固定框架内开发稳定功能”）。</w:t>
      </w:r>
    </w:p>
    <w:p w14:paraId="442D7720">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需要快速交付增量成果的项目（如需小批量、快速发布软件功能）。</w:t>
      </w:r>
    </w:p>
    <w:p w14:paraId="4357A2D2">
      <w:pPr>
        <w:rPr>
          <w:rFonts w:hint="default"/>
          <w:lang w:val="en-US" w:eastAsia="zh-CN"/>
        </w:rPr>
      </w:pPr>
    </w:p>
    <w:p w14:paraId="227D8542">
      <w:pPr>
        <w:rPr>
          <w:rFonts w:hint="default"/>
          <w:lang w:val="en-US" w:eastAsia="zh-CN"/>
        </w:rPr>
      </w:pPr>
      <w:r>
        <w:rPr>
          <w:rFonts w:hint="default"/>
          <w:lang w:val="en-US" w:eastAsia="zh-CN"/>
        </w:rPr>
        <w:t>成本与局限</w:t>
      </w:r>
    </w:p>
    <w:p w14:paraId="20C8FFE3">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资源成本：需为每个阶段配置专门团队，总团队规模是各阶段团队之和（如需求、实现、安装团队需同时存在）。</w:t>
      </w:r>
    </w:p>
    <w:p w14:paraId="094151DE">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管理复杂度：异常情况（如需求变更）可能因并行开发而放大影响（需严格组织协调）</w:t>
      </w:r>
    </w:p>
    <w:p w14:paraId="724A6ED6">
      <w:pPr>
        <w:pStyle w:val="5"/>
        <w:bidi w:val="0"/>
        <w:rPr>
          <w:rFonts w:hint="eastAsia"/>
          <w:lang w:val="en-US" w:eastAsia="zh-CN"/>
        </w:rPr>
      </w:pPr>
      <w:r>
        <w:rPr>
          <w:rFonts w:hint="eastAsia"/>
          <w:lang w:val="en-US" w:eastAsia="zh-CN"/>
        </w:rPr>
        <w:t>2.3.6  极限编程（XP）和敏感过程模型</w:t>
      </w:r>
    </w:p>
    <w:p w14:paraId="1433C004">
      <w:pPr>
        <w:rPr>
          <w:rFonts w:hint="eastAsia"/>
          <w:lang w:val="en-US" w:eastAsia="zh-CN"/>
        </w:rPr>
      </w:pPr>
      <w:r>
        <w:rPr>
          <w:rFonts w:hint="eastAsia"/>
          <w:lang w:val="en-US" w:eastAsia="zh-CN"/>
        </w:rPr>
        <w:t>一、XP的起源与定位</w:t>
      </w:r>
    </w:p>
    <w:p w14:paraId="578936C4">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起源：始于20世纪90年代，针对瀑布模型的文档化、机械性弊端，属于敏捷开发方法的代表（主流且广泛应用）。</w:t>
      </w:r>
    </w:p>
    <w:p w14:paraId="1DCFE7C4">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核心目标：适应需求变化，通过小增量、快速迭代交付高质量软件，强调面对面沟通与客户参与。</w:t>
      </w:r>
    </w:p>
    <w:p w14:paraId="437B92EF">
      <w:pPr>
        <w:rPr>
          <w:rFonts w:hint="eastAsia"/>
          <w:lang w:val="en-US" w:eastAsia="zh-CN"/>
        </w:rPr>
      </w:pPr>
    </w:p>
    <w:p w14:paraId="146E682B">
      <w:pPr>
        <w:rPr>
          <w:rFonts w:hint="eastAsia"/>
          <w:lang w:val="en-US" w:eastAsia="zh-CN"/>
        </w:rPr>
      </w:pPr>
      <w:r>
        <w:rPr>
          <w:rFonts w:hint="eastAsia"/>
          <w:lang w:val="en-US" w:eastAsia="zh-CN"/>
        </w:rPr>
        <w:t>二、XP的核心原则与实践</w:t>
      </w:r>
    </w:p>
    <w:p w14:paraId="7455A3E3">
      <w:pPr>
        <w:rPr>
          <w:rFonts w:hint="eastAsia"/>
          <w:lang w:val="en-US" w:eastAsia="zh-CN"/>
        </w:rPr>
      </w:pPr>
      <w:r>
        <w:rPr>
          <w:rFonts w:hint="eastAsia"/>
          <w:lang w:val="en-US" w:eastAsia="zh-CN"/>
        </w:rPr>
        <w:tab/>
      </w:r>
      <w:r>
        <w:rPr>
          <w:rFonts w:hint="eastAsia"/>
          <w:lang w:val="en-US" w:eastAsia="zh-CN"/>
        </w:rPr>
        <w:t>1.</w:t>
      </w:r>
      <w:r>
        <w:rPr>
          <w:rFonts w:hint="eastAsia"/>
          <w:lang w:val="en-US" w:eastAsia="zh-CN"/>
        </w:rPr>
        <w:tab/>
      </w:r>
      <w:r>
        <w:rPr>
          <w:rFonts w:hint="eastAsia"/>
          <w:lang w:val="en-US" w:eastAsia="zh-CN"/>
        </w:rPr>
        <w:t>需求管理：</w:t>
      </w:r>
    </w:p>
    <w:p w14:paraId="198701C3">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用户故事（User Story）：用简短语言描述客户需求，不包含细节（细节在迭代中按需补充）。</w:t>
      </w:r>
    </w:p>
    <w:p w14:paraId="2EF22974">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发布计划（Release Plan）：基于用户故事估算开发周期（粗略估计，一般几周），定义故事的发布优先级（高价值、高风险故事优先实现）。</w:t>
      </w:r>
    </w:p>
    <w:p w14:paraId="3A52699B">
      <w:pPr>
        <w:rPr>
          <w:rFonts w:hint="eastAsia"/>
          <w:lang w:val="en-US" w:eastAsia="zh-CN"/>
        </w:rPr>
      </w:pPr>
      <w:r>
        <w:rPr>
          <w:rFonts w:hint="eastAsia"/>
          <w:lang w:val="en-US" w:eastAsia="zh-CN"/>
        </w:rPr>
        <w:tab/>
      </w:r>
      <w:r>
        <w:rPr>
          <w:rFonts w:hint="eastAsia"/>
          <w:lang w:val="en-US" w:eastAsia="zh-CN"/>
        </w:rPr>
        <w:t>2.</w:t>
      </w:r>
      <w:r>
        <w:rPr>
          <w:rFonts w:hint="eastAsia"/>
          <w:lang w:val="en-US" w:eastAsia="zh-CN"/>
        </w:rPr>
        <w:tab/>
      </w:r>
      <w:r>
        <w:rPr>
          <w:rFonts w:hint="eastAsia"/>
          <w:lang w:val="en-US" w:eastAsia="zh-CN"/>
        </w:rPr>
        <w:t>迭代开发过程（图2.10 &amp; 图2.11）：</w:t>
      </w:r>
    </w:p>
    <w:p w14:paraId="2152353B">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迭代周期：每次持续几周，以迭代计划开始（选择待实现的故事）。</w:t>
      </w:r>
    </w:p>
    <w:p w14:paraId="22603D87">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迭代内活动：</w:t>
      </w:r>
    </w:p>
    <w:p w14:paraId="37DBD52B">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获取用户故事细节 → 创建测试单元（测试驱动开发）→ 编码+单元测试 → 集成 → 接受测试 → 形成“小的发布”。</w:t>
      </w:r>
    </w:p>
    <w:p w14:paraId="6156BC9E">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反馈与调整：前一次迭代失败的测试在本次迭代处理，故事细节纳入迭代计划，确保灵活性。</w:t>
      </w:r>
    </w:p>
    <w:p w14:paraId="10491812">
      <w:pPr>
        <w:rPr>
          <w:rFonts w:hint="eastAsia"/>
          <w:lang w:val="en-US" w:eastAsia="zh-CN"/>
        </w:rPr>
      </w:pPr>
      <w:r>
        <w:rPr>
          <w:rFonts w:hint="eastAsia"/>
          <w:lang w:val="en-US" w:eastAsia="zh-CN"/>
        </w:rPr>
        <w:tab/>
      </w:r>
      <w:r>
        <w:rPr>
          <w:rFonts w:hint="eastAsia"/>
          <w:lang w:val="en-US" w:eastAsia="zh-CN"/>
        </w:rPr>
        <w:t>3.</w:t>
      </w:r>
      <w:r>
        <w:rPr>
          <w:rFonts w:hint="eastAsia"/>
          <w:lang w:val="en-US" w:eastAsia="zh-CN"/>
        </w:rPr>
        <w:tab/>
      </w:r>
      <w:r>
        <w:rPr>
          <w:rFonts w:hint="eastAsia"/>
          <w:lang w:val="en-US" w:eastAsia="zh-CN"/>
        </w:rPr>
        <w:t>开发实践特色：</w:t>
      </w:r>
    </w:p>
    <w:p w14:paraId="5933DB62">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测试驱动开发：先编写自动测试程序，再编写代码（与“代码第一”方法相反），单元功能增加后增强测试用例。</w:t>
      </w:r>
    </w:p>
    <w:p w14:paraId="7538B217">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重构：定期重构代码以改善设计（不添加新功能），避免早期方案不适配项目进展。</w:t>
      </w:r>
    </w:p>
    <w:p w14:paraId="1D5C2AE7">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持续集成：频繁整合代码（一次只释放一个单元的改变），减少基础代码冲突。</w:t>
      </w:r>
    </w:p>
    <w:p w14:paraId="5B7D274A">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结对编程：程序员成对工作（非个别开发），提升代码质量与团队协作。</w:t>
      </w:r>
    </w:p>
    <w:p w14:paraId="337FCA6F">
      <w:pPr>
        <w:rPr>
          <w:rFonts w:hint="eastAsia"/>
          <w:lang w:val="en-US" w:eastAsia="zh-CN"/>
        </w:rPr>
      </w:pPr>
    </w:p>
    <w:p w14:paraId="4763E6B9">
      <w:pPr>
        <w:rPr>
          <w:rFonts w:hint="eastAsia"/>
          <w:lang w:val="en-US" w:eastAsia="zh-CN"/>
        </w:rPr>
      </w:pPr>
      <w:r>
        <w:rPr>
          <w:rFonts w:hint="eastAsia"/>
          <w:lang w:val="en-US" w:eastAsia="zh-CN"/>
        </w:rPr>
        <w:t>三、XP的适用场景</w:t>
      </w:r>
    </w:p>
    <w:p w14:paraId="2A4FE41E">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需求高频变化：用户需求数量、频率波动大，风险高的项目。</w:t>
      </w:r>
    </w:p>
    <w:p w14:paraId="6117CB66">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团队协作要求：团队规模适度（≤20人），搭配合适，成员需强交流（用户需全程参与开发）。</w:t>
      </w:r>
    </w:p>
    <w:p w14:paraId="663B22FA">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高效交付：在短周期内完成项目，低成本、高质量交付软件。</w:t>
      </w:r>
    </w:p>
    <w:p w14:paraId="074064E7">
      <w:pPr>
        <w:rPr>
          <w:rFonts w:hint="eastAsia"/>
          <w:lang w:val="en-US" w:eastAsia="zh-CN"/>
        </w:rPr>
      </w:pPr>
    </w:p>
    <w:p w14:paraId="4020B4CA">
      <w:pPr>
        <w:rPr>
          <w:rFonts w:hint="eastAsia"/>
          <w:lang w:val="en-US" w:eastAsia="zh-CN"/>
        </w:rPr>
      </w:pPr>
      <w:r>
        <w:rPr>
          <w:rFonts w:hint="eastAsia"/>
          <w:lang w:val="en-US" w:eastAsia="zh-CN"/>
        </w:rPr>
        <w:t>四、XP与其他敏捷方法的关系</w:t>
      </w:r>
    </w:p>
    <w:p w14:paraId="10A865B5">
      <w:pPr>
        <w:rPr>
          <w:rFonts w:hint="eastAsia"/>
          <w:lang w:val="en-US" w:eastAsia="zh-CN"/>
        </w:rPr>
      </w:pPr>
      <w:r>
        <w:rPr>
          <w:rFonts w:hint="eastAsia"/>
          <w:lang w:val="en-US" w:eastAsia="zh-CN"/>
        </w:rPr>
        <w:t>XP是敏捷方法的典型代表，与其他敏捷方法（如Scrum）共同适用于需求变化大、需快速交付的项目，核心在于团队参与、用户互动与灵活调整。</w:t>
      </w:r>
    </w:p>
    <w:p w14:paraId="78A70849">
      <w:pPr>
        <w:pStyle w:val="5"/>
        <w:bidi w:val="0"/>
        <w:rPr>
          <w:rFonts w:hint="eastAsia"/>
          <w:lang w:val="en-US" w:eastAsia="zh-CN"/>
        </w:rPr>
      </w:pPr>
      <w:r>
        <w:rPr>
          <w:rFonts w:hint="eastAsia"/>
          <w:lang w:val="en-US" w:eastAsia="zh-CN"/>
        </w:rPr>
        <w:t>2.3.7   过程模型在项目中的应用</w:t>
      </w:r>
    </w:p>
    <w:p w14:paraId="46C3A717">
      <w:pPr>
        <w:rPr>
          <w:rFonts w:hint="default"/>
          <w:lang w:val="en-US" w:eastAsia="zh-CN"/>
        </w:rPr>
      </w:pPr>
      <w:r>
        <w:rPr>
          <w:rFonts w:hint="default"/>
          <w:lang w:val="en-US" w:eastAsia="zh-CN"/>
        </w:rPr>
        <w:t>1. 核心目标</w:t>
      </w:r>
    </w:p>
    <w:p w14:paraId="1EE59C56">
      <w:pPr>
        <w:rPr>
          <w:rFonts w:hint="default"/>
          <w:lang w:val="en-US" w:eastAsia="zh-CN"/>
        </w:rPr>
      </w:pPr>
      <w:r>
        <w:rPr>
          <w:rFonts w:hint="default"/>
          <w:lang w:val="en-US" w:eastAsia="zh-CN"/>
        </w:rPr>
        <w:t>开发软件需满足：</w:t>
      </w:r>
    </w:p>
    <w:p w14:paraId="1DF88148">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满足用户/客户需求</w:t>
      </w:r>
    </w:p>
    <w:p w14:paraId="2DAFD3EB">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低成本、短周期完成项目</w:t>
      </w:r>
    </w:p>
    <w:p w14:paraId="025C3A5A">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交付高品质软件</w:t>
      </w:r>
    </w:p>
    <w:p w14:paraId="083F0372">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满足项目中的其他限定因素（如时间、资源限制）</w:t>
      </w:r>
    </w:p>
    <w:p w14:paraId="719E0C68">
      <w:pPr>
        <w:rPr>
          <w:rFonts w:hint="default"/>
          <w:lang w:val="en-US" w:eastAsia="zh-CN"/>
        </w:rPr>
      </w:pPr>
      <w:r>
        <w:rPr>
          <w:rFonts w:hint="eastAsia"/>
          <w:lang w:val="en-US" w:eastAsia="zh-CN"/>
        </w:rPr>
        <w:t>2</w:t>
      </w:r>
      <w:r>
        <w:rPr>
          <w:rFonts w:hint="default"/>
          <w:lang w:val="en-US" w:eastAsia="zh-CN"/>
        </w:rPr>
        <w:t>. 模型适配性总结</w:t>
      </w:r>
    </w:p>
    <w:p w14:paraId="16F77A24">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瀑布模型：仅适用于需求完全明确、项目流程标准化的场景（如大学注册系统）。</w:t>
      </w:r>
    </w:p>
    <w:p w14:paraId="1EB8020B">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RUP（迭代交付模型）：适用于**有硬性期限、需求可分层（必需/可选）**的项目，通过“早期交付核心功能+后期迭代完善”降低风险。</w:t>
      </w:r>
    </w:p>
    <w:p w14:paraId="4B934B4E">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时间盒模型：适用于**需求动态、成本敏感（可外包）**的项目，通过并行团队（分析、开发、安装）压缩周期。</w:t>
      </w:r>
    </w:p>
    <w:p w14:paraId="597D35D1">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XP/迭代增强模型：对团队协同要求高，若用户后期参与度低、需求变化快或涉及外包，适用性低。</w:t>
      </w:r>
    </w:p>
    <w:p w14:paraId="01C55F21">
      <w:pPr>
        <w:pStyle w:val="4"/>
        <w:bidi w:val="0"/>
        <w:rPr>
          <w:rFonts w:hint="eastAsia"/>
          <w:lang w:val="en-US" w:eastAsia="zh-CN"/>
        </w:rPr>
      </w:pPr>
      <w:r>
        <w:rPr>
          <w:rFonts w:hint="eastAsia"/>
          <w:lang w:val="en-US" w:eastAsia="zh-CN"/>
        </w:rPr>
        <w:t>2.4   项目管理模式</w:t>
      </w:r>
    </w:p>
    <w:p w14:paraId="4638220A">
      <w:pPr>
        <w:rPr>
          <w:rFonts w:hint="default"/>
          <w:lang w:val="en-US" w:eastAsia="zh-CN"/>
        </w:rPr>
      </w:pPr>
      <w:r>
        <w:rPr>
          <w:rFonts w:hint="default"/>
          <w:lang w:val="en-US" w:eastAsia="zh-CN"/>
        </w:rPr>
        <w:t>项目管理过程的核心目标</w:t>
      </w:r>
    </w:p>
    <w:p w14:paraId="027AD4DF">
      <w:pPr>
        <w:rPr>
          <w:rFonts w:hint="default"/>
          <w:lang w:val="en-US" w:eastAsia="zh-CN"/>
        </w:rPr>
      </w:pPr>
      <w:r>
        <w:rPr>
          <w:rFonts w:hint="default"/>
          <w:lang w:val="en-US" w:eastAsia="zh-CN"/>
        </w:rPr>
        <w:t>项目管理过程旨在确保工程过程在满足现实世界目标（成本、进度和质量）的条件下结束。它通过指定所有需要完成的活动，以最佳方式实现项目计划，保障成本、质量和进度目标的达成。</w:t>
      </w:r>
    </w:p>
    <w:p w14:paraId="06F95931">
      <w:pPr>
        <w:rPr>
          <w:rFonts w:hint="default"/>
          <w:lang w:val="en-US" w:eastAsia="zh-CN"/>
        </w:rPr>
      </w:pPr>
      <w:r>
        <w:rPr>
          <w:rFonts w:hint="default"/>
          <w:lang w:val="en-US" w:eastAsia="zh-CN"/>
        </w:rPr>
        <w:t>项目管理的基本任务与活动阶段</w:t>
      </w:r>
    </w:p>
    <w:p w14:paraId="0D4A3445">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基本任务：为特定项目计划各过程制定详细实施方略，并确保计划正确执行。</w:t>
      </w:r>
    </w:p>
    <w:p w14:paraId="6C20CE6F">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活动阶段：分为 计划、监测和控制、终止和分析 三个阶段。</w:t>
      </w:r>
    </w:p>
    <w:p w14:paraId="72DC8F57">
      <w:pPr>
        <w:rPr>
          <w:rFonts w:hint="default"/>
          <w:lang w:val="en-US" w:eastAsia="zh-CN"/>
        </w:rPr>
      </w:pPr>
    </w:p>
    <w:p w14:paraId="0EA5D691">
      <w:pPr>
        <w:rPr>
          <w:rFonts w:hint="default"/>
          <w:lang w:val="en-US" w:eastAsia="zh-CN"/>
        </w:rPr>
      </w:pPr>
      <w:r>
        <w:rPr>
          <w:rFonts w:hint="default"/>
          <w:lang w:val="en-US" w:eastAsia="zh-CN"/>
        </w:rPr>
        <w:t>阶段一：计划阶段</w:t>
      </w:r>
    </w:p>
    <w:p w14:paraId="1EECBA31">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目标：为软件开发制定基础计划，确保项目成功有效实施。</w:t>
      </w:r>
    </w:p>
    <w:p w14:paraId="0C263402">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内容：成本估算、进度与里程碑确定、项目人员配备、质量控制计划制定、控制和监测计划制定。</w:t>
      </w:r>
    </w:p>
    <w:p w14:paraId="27FECAB7">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特点：通常在初始活动前完成，后续随开发进展动态更新。</w:t>
      </w:r>
    </w:p>
    <w:p w14:paraId="6BF59692">
      <w:pPr>
        <w:rPr>
          <w:rFonts w:hint="default"/>
          <w:lang w:val="en-US" w:eastAsia="zh-CN"/>
        </w:rPr>
      </w:pPr>
    </w:p>
    <w:p w14:paraId="4BA4979D">
      <w:pPr>
        <w:rPr>
          <w:rFonts w:hint="default"/>
          <w:lang w:val="en-US" w:eastAsia="zh-CN"/>
        </w:rPr>
      </w:pPr>
      <w:r>
        <w:rPr>
          <w:rFonts w:hint="default"/>
          <w:lang w:val="en-US" w:eastAsia="zh-CN"/>
        </w:rPr>
        <w:t>阶段二：监测和控制阶段</w:t>
      </w:r>
    </w:p>
    <w:p w14:paraId="7937EAC2">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时间范围：贯穿大多数开发过程（时间跨度最长）。</w:t>
      </w:r>
    </w:p>
    <w:p w14:paraId="50D94238">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核心活动：</w:t>
      </w:r>
    </w:p>
    <w:p w14:paraId="0D2EA8DE">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监测开发过程是否按计划实施，围绕成本、进度、质量三大驱动因素进行影响因素监控。</w:t>
      </w:r>
    </w:p>
    <w:p w14:paraId="74CD22BA">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根据监测信息执行控制活动，通过调整开发活动保障目标达成（如更新计划、施加控制）。</w:t>
      </w:r>
    </w:p>
    <w:p w14:paraId="4A7AD6A6">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信息流：依赖开发过程中产生的度量值（由开发过程流向管理过程），信息解释与决策属于监测和控制职责。</w:t>
      </w:r>
    </w:p>
    <w:p w14:paraId="6C37C0AF">
      <w:pPr>
        <w:rPr>
          <w:rFonts w:hint="default"/>
          <w:lang w:val="en-US" w:eastAsia="zh-CN"/>
        </w:rPr>
      </w:pPr>
    </w:p>
    <w:p w14:paraId="7F7DF1A6">
      <w:pPr>
        <w:rPr>
          <w:rFonts w:hint="default"/>
          <w:lang w:val="en-US" w:eastAsia="zh-CN"/>
        </w:rPr>
      </w:pPr>
      <w:r>
        <w:rPr>
          <w:rFonts w:hint="default"/>
          <w:lang w:val="en-US" w:eastAsia="zh-CN"/>
        </w:rPr>
        <w:t>阶段三：终止和分析阶段</w:t>
      </w:r>
    </w:p>
    <w:p w14:paraId="2A33A387">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触发时机：开发过程结束后（或迭代开发中每次迭代后）。</w:t>
      </w:r>
    </w:p>
    <w:p w14:paraId="66753556">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目的：通过事后分析获取开发过程信息，从项目中总结经验教训以改善后续过程。</w:t>
      </w:r>
    </w:p>
    <w:p w14:paraId="3DCA7970">
      <w:pPr>
        <w:rPr>
          <w:rFonts w:hint="default"/>
          <w:lang w:val="en-US" w:eastAsia="zh-CN"/>
        </w:rPr>
      </w:pPr>
    </w:p>
    <w:p w14:paraId="4161A9CD">
      <w:pPr>
        <w:rPr>
          <w:rFonts w:hint="default"/>
          <w:lang w:val="en-US" w:eastAsia="zh-CN"/>
        </w:rPr>
      </w:pPr>
      <w:r>
        <w:rPr>
          <w:rFonts w:hint="default"/>
          <w:lang w:val="en-US" w:eastAsia="zh-CN"/>
        </w:rPr>
        <w:t>管理过程与开发过程的时空关系（图 2.12）</w:t>
      </w:r>
    </w:p>
    <w:p w14:paraId="58451A9F">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计划阶段：在开发工作开始前完成，为开发提供初始指导。</w:t>
      </w:r>
    </w:p>
    <w:p w14:paraId="285DCCA5">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监测和控制阶段：与开发过程并行，通过持续接收度量值实现监控，并反馈管理控制指令。</w:t>
      </w:r>
    </w:p>
    <w:p w14:paraId="393812AE">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终止和分析阶段：开发结束后执行，形成管理闭环。</w:t>
      </w:r>
    </w:p>
    <w:p w14:paraId="730E900C">
      <w:pPr>
        <w:rPr>
          <w:rFonts w:hint="default"/>
          <w:lang w:val="en-US" w:eastAsia="zh-CN"/>
        </w:rPr>
      </w:pPr>
    </w:p>
    <w:p w14:paraId="21DC52BC">
      <w:pPr>
        <w:rPr>
          <w:rFonts w:hint="default"/>
          <w:lang w:val="en-US" w:eastAsia="zh-CN"/>
        </w:rPr>
      </w:pPr>
      <w:r>
        <w:rPr>
          <w:rFonts w:hint="default"/>
          <w:lang w:val="en-US" w:eastAsia="zh-CN"/>
        </w:rPr>
        <w:t>关键关系总结</w:t>
      </w:r>
    </w:p>
    <w:p w14:paraId="5E95ACCE">
      <w:pPr>
        <w:rPr>
          <w:rFonts w:hint="default"/>
          <w:lang w:val="en-US" w:eastAsia="zh-CN"/>
        </w:rPr>
      </w:pPr>
      <w:r>
        <w:rPr>
          <w:rFonts w:hint="default"/>
          <w:lang w:val="en-US" w:eastAsia="zh-CN"/>
        </w:rPr>
        <w:t>项目管理过程与开发过程相互依存：</w:t>
      </w:r>
    </w:p>
    <w:p w14:paraId="7BC79562">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开发过程模型的实施需确保每阶段为管理过程提供所需信息（如度量值）。</w:t>
      </w:r>
    </w:p>
    <w:p w14:paraId="143BC932">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管理过程通过计划指导开发，再通过监测和控制基于开发反馈动态调整，最终以终止性分析优化未来开发。</w:t>
      </w:r>
    </w:p>
    <w:p w14:paraId="3721B76D">
      <w:pPr>
        <w:rPr>
          <w:rFonts w:hint="default"/>
          <w:lang w:val="en-US" w:eastAsia="zh-CN"/>
        </w:rPr>
      </w:pPr>
    </w:p>
    <w:p w14:paraId="33101DE7">
      <w:pPr>
        <w:rPr>
          <w:rFonts w:hint="default"/>
          <w:lang w:val="en-US" w:eastAsia="zh-CN"/>
        </w:rPr>
      </w:pPr>
      <w:r>
        <w:rPr>
          <w:rFonts w:hint="default"/>
          <w:lang w:val="en-US" w:eastAsia="zh-CN"/>
        </w:rPr>
        <w:t>注：项目计划作为核心管理活动，将在后续章节详细讨论；监测计划作为计划活动的一部分，不再单独阐述。</w:t>
      </w:r>
    </w:p>
    <w:p w14:paraId="4E9AACC6">
      <w:pPr>
        <w:pStyle w:val="3"/>
        <w:numPr>
          <w:ilvl w:val="0"/>
          <w:numId w:val="3"/>
        </w:numPr>
        <w:bidi w:val="0"/>
        <w:rPr>
          <w:rFonts w:hint="eastAsia"/>
          <w:lang w:val="en-US" w:eastAsia="zh-CN"/>
        </w:rPr>
      </w:pPr>
      <w:r>
        <w:rPr>
          <w:rFonts w:hint="eastAsia"/>
          <w:lang w:val="en-US" w:eastAsia="zh-CN"/>
        </w:rPr>
        <w:t xml:space="preserve"> 软件计划</w:t>
      </w:r>
    </w:p>
    <w:p w14:paraId="394DB96B">
      <w:pPr>
        <w:numPr>
          <w:ilvl w:val="0"/>
          <w:numId w:val="3"/>
        </w:numPr>
        <w:rPr>
          <w:rFonts w:hint="default"/>
          <w:lang w:val="en-US" w:eastAsia="zh-CN"/>
        </w:rPr>
      </w:pPr>
      <w:r>
        <w:rPr>
          <w:rFonts w:hint="default"/>
          <w:lang w:val="en-US" w:eastAsia="zh-CN"/>
        </w:rPr>
        <w:t>软件计划是项目成功的关键，旨在制定合理的成本、进度和质量目标，并规划实现路径。其输入为需求和系统结构，输出为总体管理计划和详细实施计划。核心内容包括：工作量与进度估算、质量目标设定、风险识别与应对、监控机制设计以及任务分解与排期。良好的计划能有效指导项目执行与控制，避免失控，是项目管理的核心基础。</w:t>
      </w:r>
    </w:p>
    <w:p w14:paraId="1916154D">
      <w:pPr>
        <w:pStyle w:val="4"/>
        <w:bidi w:val="0"/>
        <w:rPr>
          <w:rFonts w:hint="eastAsia"/>
          <w:lang w:val="en-US" w:eastAsia="zh-CN"/>
        </w:rPr>
      </w:pPr>
      <w:r>
        <w:rPr>
          <w:rFonts w:hint="eastAsia"/>
          <w:lang w:val="en-US" w:eastAsia="zh-CN"/>
        </w:rPr>
        <w:t>4.1  工作量估算</w:t>
      </w:r>
    </w:p>
    <w:p w14:paraId="69B3DAB3">
      <w:pPr>
        <w:rPr>
          <w:rFonts w:hint="eastAsia"/>
          <w:lang w:val="en-US" w:eastAsia="zh-CN"/>
        </w:rPr>
      </w:pPr>
      <w:r>
        <w:rPr>
          <w:rFonts w:hint="eastAsia"/>
          <w:lang w:val="en-US" w:eastAsia="zh-CN"/>
        </w:rPr>
        <w:t>工作量估算是项目计划的核心，直接影响成本、进度和资源安排。它用于设定项目目标、投标报价及任务分解。估算准确性取决于项目信息的完整性和方法的有效性，理想误差应控制在20%以内。</w:t>
      </w:r>
    </w:p>
    <w:p w14:paraId="6ABE3208">
      <w:pPr>
        <w:pStyle w:val="5"/>
        <w:bidi w:val="0"/>
        <w:rPr>
          <w:rFonts w:hint="eastAsia"/>
          <w:lang w:val="en-US" w:eastAsia="zh-CN"/>
        </w:rPr>
      </w:pPr>
      <w:r>
        <w:rPr>
          <w:rFonts w:hint="eastAsia"/>
          <w:lang w:val="en-US" w:eastAsia="zh-CN"/>
        </w:rPr>
        <w:t>4.1.1  自顶向下估算方法</w:t>
      </w:r>
    </w:p>
    <w:p w14:paraId="2ED3DCBA">
      <w:pPr>
        <w:rPr>
          <w:rFonts w:hint="eastAsia"/>
          <w:lang w:val="en-US" w:eastAsia="zh-CN"/>
        </w:rPr>
      </w:pPr>
      <w:r>
        <w:rPr>
          <w:rFonts w:hint="eastAsia"/>
          <w:lang w:val="en-US" w:eastAsia="zh-CN"/>
        </w:rPr>
        <w:t>一、核心概念</w:t>
      </w:r>
    </w:p>
    <w:p w14:paraId="6DC2B038">
      <w:pPr>
        <w:rPr>
          <w:rFonts w:hint="eastAsia"/>
          <w:lang w:val="en-US" w:eastAsia="zh-CN"/>
        </w:rPr>
      </w:pPr>
      <w:r>
        <w:rPr>
          <w:rFonts w:hint="eastAsia"/>
          <w:lang w:val="en-US" w:eastAsia="zh-CN"/>
        </w:rPr>
        <w:t>软件工作量估算的核心是规模转化：通过估算项目规模（如千行源代码，KLOC）替代直接估算工作量，再结合规模与工作量的关系（如生产率公式）推导工作量。规模估算更客观，且易于通过系统分解（如模块化）或历史数据（如类似项目）获取。</w:t>
      </w:r>
    </w:p>
    <w:p w14:paraId="388F9FDA">
      <w:pPr>
        <w:rPr>
          <w:rFonts w:hint="eastAsia"/>
          <w:lang w:val="en-US" w:eastAsia="zh-CN"/>
        </w:rPr>
      </w:pPr>
      <w:r>
        <w:rPr>
          <w:rFonts w:hint="eastAsia"/>
          <w:lang w:val="en-US" w:eastAsia="zh-CN"/>
        </w:rPr>
        <w:t>二、估算方法与公式</w:t>
      </w:r>
    </w:p>
    <w:p w14:paraId="70AE77BD">
      <w:pPr>
        <w:rPr>
          <w:rFonts w:hint="eastAsia"/>
          <w:lang w:val="en-US" w:eastAsia="zh-CN"/>
        </w:rPr>
      </w:pPr>
      <w:r>
        <w:rPr>
          <w:rFonts w:hint="eastAsia"/>
          <w:lang w:val="en-US" w:eastAsia="zh-CN"/>
        </w:rPr>
        <w:t>1. 自顶向下估算（Top - down）</w:t>
      </w:r>
    </w:p>
    <w:p w14:paraId="40440B08">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核心逻辑：先确定项目整体规模（SIZE，单位：KLOC），再通过生产率（P，单位：KLOC/PM）计算工作量（EFFORT）。</w:t>
      </w:r>
    </w:p>
    <w:p w14:paraId="59F395EA">
      <w:pPr>
        <w:rPr>
          <w:rFonts w:hint="eastAsia"/>
          <w:lang w:val="en-US" w:eastAsia="zh-CN"/>
        </w:rPr>
      </w:pPr>
      <w:r>
        <w:rPr>
          <w:rFonts w:hint="eastAsia"/>
          <w:lang w:val="en-US" w:eastAsia="zh-CN"/>
        </w:rPr>
        <w:t>公式：EFFORT = SIZE / P（人月）</w:t>
      </w:r>
    </w:p>
    <w:p w14:paraId="62FE57E9">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适用条件：需明确项目规模与生产率（可通过历史数据或经验确定）。</w:t>
      </w:r>
    </w:p>
    <w:p w14:paraId="60DD603C">
      <w:pPr>
        <w:rPr>
          <w:rFonts w:hint="eastAsia"/>
          <w:lang w:val="en-US" w:eastAsia="zh-CN"/>
        </w:rPr>
      </w:pPr>
    </w:p>
    <w:p w14:paraId="3AB152A2">
      <w:pPr>
        <w:rPr>
          <w:rFonts w:hint="eastAsia"/>
          <w:lang w:val="en-US" w:eastAsia="zh-CN"/>
        </w:rPr>
      </w:pPr>
      <w:r>
        <w:rPr>
          <w:rFonts w:hint="eastAsia"/>
          <w:lang w:val="en-US" w:eastAsia="zh-CN"/>
        </w:rPr>
        <w:t>2. COCOMO 模型（Constructive Cost Model）</w:t>
      </w:r>
    </w:p>
    <w:p w14:paraId="06CF9A5C">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基本思想：规模是成本估算的首要因素，且引入15个成本动因属性调整估算精度。</w:t>
      </w:r>
    </w:p>
    <w:p w14:paraId="46504101">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核心公式：</w:t>
      </w:r>
    </w:p>
    <w:p w14:paraId="6E9CB642">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初步估算（名义估算）：E = 3.9 × (SIZE)（人月，单位：KLOC）</w:t>
      </w:r>
    </w:p>
    <w:p w14:paraId="3BDEE5E9">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最终估算：Efinal = E × EAF</w:t>
      </w:r>
    </w:p>
    <w:p w14:paraId="31B26F51">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EAF（工作量调整因子）：15个成本动因属性的权重因子乘积（每个动因按“很低/低/正常/高/非常高”赋值，见表4.1）。</w:t>
      </w:r>
    </w:p>
    <w:p w14:paraId="3C63012E">
      <w:pPr>
        <w:rPr>
          <w:rFonts w:hint="eastAsia"/>
          <w:lang w:val="en-US" w:eastAsia="zh-CN"/>
        </w:rPr>
      </w:pPr>
    </w:p>
    <w:p w14:paraId="752E3C37">
      <w:pPr>
        <w:rPr>
          <w:rFonts w:hint="eastAsia"/>
          <w:lang w:val="en-US" w:eastAsia="zh-CN"/>
        </w:rPr>
      </w:pPr>
      <w:r>
        <w:rPr>
          <w:rFonts w:hint="eastAsia"/>
          <w:lang w:val="en-US" w:eastAsia="zh-CN"/>
        </w:rPr>
        <w:t>三、估算流程（以大学校园拍卖系统为例）</w:t>
      </w:r>
    </w:p>
    <w:p w14:paraId="696914BB">
      <w:pPr>
        <w:rPr>
          <w:rFonts w:hint="eastAsia"/>
          <w:lang w:val="en-US" w:eastAsia="zh-CN"/>
        </w:rPr>
      </w:pPr>
      <w:r>
        <w:rPr>
          <w:rFonts w:hint="eastAsia"/>
          <w:lang w:val="en-US" w:eastAsia="zh-CN"/>
        </w:rPr>
        <w:t>步骤1：规模分解与汇总</w:t>
      </w:r>
    </w:p>
    <w:p w14:paraId="080A03EB">
      <w:pPr>
        <w:rPr>
          <w:rFonts w:hint="eastAsia"/>
          <w:lang w:val="en-US" w:eastAsia="zh-CN"/>
        </w:rPr>
      </w:pPr>
      <w:r>
        <w:rPr>
          <w:rFonts w:hint="eastAsia"/>
          <w:lang w:val="en-US" w:eastAsia="zh-CN"/>
        </w:rPr>
        <w:t>将系统拆解为模块，估算各模块规模（LOC），汇总总规模：</w:t>
      </w:r>
    </w:p>
    <w:p w14:paraId="74A5FFC1">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Login（登录）：200 LOC</w:t>
      </w:r>
    </w:p>
    <w:p w14:paraId="6DBE5569">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Payment（支付）：200 LOC</w:t>
      </w:r>
    </w:p>
    <w:p w14:paraId="26DEFE0B">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Administrator interface（管理员界面）：600 LOC</w:t>
      </w:r>
    </w:p>
    <w:p w14:paraId="745CF4BC">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Seller functions（卖家功能）：200 LOC</w:t>
      </w:r>
    </w:p>
    <w:p w14:paraId="3BA7CD2B">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Buyer functions（买家功能）：500 LOC</w:t>
      </w:r>
    </w:p>
    <w:p w14:paraId="260941EC">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View and bookkeeping（浏览与预定）：300 LOC</w:t>
      </w:r>
    </w:p>
    <w:p w14:paraId="1C450A12">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总规模：2000 LOC = 2 KLOC</w:t>
      </w:r>
    </w:p>
    <w:p w14:paraId="455A3D05">
      <w:pPr>
        <w:rPr>
          <w:rFonts w:hint="eastAsia"/>
          <w:lang w:val="en-US" w:eastAsia="zh-CN"/>
        </w:rPr>
      </w:pPr>
    </w:p>
    <w:p w14:paraId="1076471F">
      <w:pPr>
        <w:rPr>
          <w:rFonts w:hint="eastAsia"/>
          <w:lang w:val="en-US" w:eastAsia="zh-CN"/>
        </w:rPr>
      </w:pPr>
      <w:r>
        <w:rPr>
          <w:rFonts w:hint="eastAsia"/>
          <w:lang w:val="en-US" w:eastAsia="zh-CN"/>
        </w:rPr>
        <w:t>步骤2：COCOMO初步估算</w:t>
      </w:r>
    </w:p>
    <w:p w14:paraId="7078542D">
      <w:pPr>
        <w:rPr>
          <w:rFonts w:hint="eastAsia"/>
          <w:lang w:val="en-US" w:eastAsia="zh-CN"/>
        </w:rPr>
      </w:pPr>
      <w:r>
        <w:rPr>
          <w:rFonts w:hint="eastAsia"/>
          <w:lang w:val="en-US" w:eastAsia="zh-CN"/>
        </w:rPr>
        <w:t>代入公式 E = 3.9 × (SIZE)：</w:t>
      </w:r>
    </w:p>
    <w:p w14:paraId="7A535184">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初步工作量 Ei = 3.9 × (2) ≈ 3.9 × 20.91 = 7.3PM（人月）</w:t>
      </w:r>
    </w:p>
    <w:p w14:paraId="730A7F26">
      <w:pPr>
        <w:rPr>
          <w:rFonts w:hint="eastAsia"/>
          <w:lang w:val="en-US" w:eastAsia="zh-CN"/>
        </w:rPr>
      </w:pPr>
    </w:p>
    <w:p w14:paraId="7C9D57EA">
      <w:pPr>
        <w:rPr>
          <w:rFonts w:hint="eastAsia"/>
          <w:lang w:val="en-US" w:eastAsia="zh-CN"/>
        </w:rPr>
      </w:pPr>
      <w:r>
        <w:rPr>
          <w:rFonts w:hint="eastAsia"/>
          <w:lang w:val="en-US" w:eastAsia="zh-CN"/>
        </w:rPr>
        <w:t>步骤3：EAF计算（调整其他因素）</w:t>
      </w:r>
    </w:p>
    <w:p w14:paraId="2488F8C3">
      <w:pPr>
        <w:rPr>
          <w:rFonts w:hint="eastAsia"/>
          <w:lang w:val="en-US" w:eastAsia="zh-CN"/>
        </w:rPr>
      </w:pPr>
      <w:r>
        <w:rPr>
          <w:rFonts w:hint="eastAsia"/>
          <w:lang w:val="en-US" w:eastAsia="zh-CN"/>
        </w:rPr>
        <w:t>假设：</w:t>
      </w:r>
    </w:p>
    <w:p w14:paraId="7E00EB1D">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产品复杂性高 → 权重因子1.15（表4.1“产品复杂性”列，“高”等级对应1.15）</w:t>
      </w:r>
    </w:p>
    <w:p w14:paraId="343DE631">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程序员编程能力低 → 权重因子1.17（表4.1“编程能力”列，“低”等级对应1.17）</w:t>
      </w:r>
    </w:p>
    <w:p w14:paraId="0BE72EFA">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团队应用经验低 → 权重因子1.13（表4.1“应用经验”列，“低”等级对应1.13）</w:t>
      </w:r>
    </w:p>
    <w:p w14:paraId="739BF148">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其他因素为“正常” → 权重因子1.00</w:t>
      </w:r>
    </w:p>
    <w:p w14:paraId="50097C83">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EAF = 1.15 × 1.17 × 1.13 = 1.52</w:t>
      </w:r>
    </w:p>
    <w:p w14:paraId="2B420D23">
      <w:pPr>
        <w:rPr>
          <w:rFonts w:hint="eastAsia"/>
          <w:lang w:val="en-US" w:eastAsia="zh-CN"/>
        </w:rPr>
      </w:pPr>
    </w:p>
    <w:p w14:paraId="1277CD5E">
      <w:pPr>
        <w:rPr>
          <w:rFonts w:hint="eastAsia"/>
          <w:lang w:val="en-US" w:eastAsia="zh-CN"/>
        </w:rPr>
      </w:pPr>
      <w:r>
        <w:rPr>
          <w:rFonts w:hint="eastAsia"/>
          <w:lang w:val="en-US" w:eastAsia="zh-CN"/>
        </w:rPr>
        <w:t>步骤4：最终工作量估算</w:t>
      </w:r>
    </w:p>
    <w:p w14:paraId="0880018A">
      <w:pPr>
        <w:rPr>
          <w:rFonts w:hint="eastAsia"/>
          <w:lang w:val="en-US" w:eastAsia="zh-CN"/>
        </w:rPr>
      </w:pPr>
      <w:r>
        <w:rPr>
          <w:rFonts w:hint="eastAsia"/>
          <w:lang w:val="en-US" w:eastAsia="zh-CN"/>
        </w:rPr>
        <w:t>代入公式 E = Ei × EAF：</w:t>
      </w:r>
    </w:p>
    <w:p w14:paraId="098C03FD">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E = 7.3 × 1.52 ≈ 11.1PM（人月）</w:t>
      </w:r>
    </w:p>
    <w:p w14:paraId="76A3CAAE">
      <w:pPr>
        <w:rPr>
          <w:rFonts w:hint="eastAsia"/>
          <w:lang w:val="en-US" w:eastAsia="zh-CN"/>
        </w:rPr>
      </w:pPr>
    </w:p>
    <w:p w14:paraId="11725FB7">
      <w:pPr>
        <w:rPr>
          <w:rFonts w:hint="eastAsia"/>
          <w:lang w:val="en-US" w:eastAsia="zh-CN"/>
        </w:rPr>
      </w:pPr>
      <w:r>
        <w:rPr>
          <w:rFonts w:hint="eastAsia"/>
          <w:lang w:val="en-US" w:eastAsia="zh-CN"/>
        </w:rPr>
        <w:t>四、关键逻辑与注意事项</w:t>
      </w:r>
    </w:p>
    <w:p w14:paraId="565A32A1">
      <w:pPr>
        <w:rPr>
          <w:rFonts w:hint="eastAsia"/>
          <w:lang w:val="en-US" w:eastAsia="zh-CN"/>
        </w:rPr>
      </w:pPr>
      <w:r>
        <w:rPr>
          <w:rFonts w:hint="eastAsia"/>
          <w:lang w:val="en-US" w:eastAsia="zh-CN"/>
        </w:rPr>
        <w:tab/>
      </w:r>
      <w:r>
        <w:rPr>
          <w:rFonts w:hint="eastAsia"/>
          <w:lang w:val="en-US" w:eastAsia="zh-CN"/>
        </w:rPr>
        <w:t>1.</w:t>
      </w:r>
      <w:r>
        <w:rPr>
          <w:rFonts w:hint="eastAsia"/>
          <w:lang w:val="en-US" w:eastAsia="zh-CN"/>
        </w:rPr>
        <w:tab/>
      </w:r>
      <w:r>
        <w:rPr>
          <w:rFonts w:hint="eastAsia"/>
          <w:lang w:val="en-US" w:eastAsia="zh-CN"/>
        </w:rPr>
        <w:t>规模优先：工作量与规模正相关，规模是估算的起点。</w:t>
      </w:r>
    </w:p>
    <w:p w14:paraId="1BFD51FE">
      <w:pPr>
        <w:rPr>
          <w:rFonts w:hint="eastAsia"/>
          <w:lang w:val="en-US" w:eastAsia="zh-CN"/>
        </w:rPr>
      </w:pPr>
      <w:r>
        <w:rPr>
          <w:rFonts w:hint="eastAsia"/>
          <w:lang w:val="en-US" w:eastAsia="zh-CN"/>
        </w:rPr>
        <w:tab/>
      </w:r>
      <w:r>
        <w:rPr>
          <w:rFonts w:hint="eastAsia"/>
          <w:lang w:val="en-US" w:eastAsia="zh-CN"/>
        </w:rPr>
        <w:t>2.</w:t>
      </w:r>
      <w:r>
        <w:rPr>
          <w:rFonts w:hint="eastAsia"/>
          <w:lang w:val="en-US" w:eastAsia="zh-CN"/>
        </w:rPr>
        <w:tab/>
      </w:r>
      <w:r>
        <w:rPr>
          <w:rFonts w:hint="eastAsia"/>
          <w:lang w:val="en-US" w:eastAsia="zh-CN"/>
        </w:rPr>
        <w:t>COCOMO的两阶段：先通过规模公式得初值，再用EAF调整其他影响因素（如团队能力、项目复杂度）。</w:t>
      </w:r>
    </w:p>
    <w:p w14:paraId="1D1CFD20">
      <w:pPr>
        <w:rPr>
          <w:rFonts w:hint="eastAsia"/>
          <w:lang w:val="en-US" w:eastAsia="zh-CN"/>
        </w:rPr>
      </w:pPr>
      <w:r>
        <w:rPr>
          <w:rFonts w:hint="eastAsia"/>
          <w:lang w:val="en-US" w:eastAsia="zh-CN"/>
        </w:rPr>
        <w:tab/>
      </w:r>
      <w:r>
        <w:rPr>
          <w:rFonts w:hint="eastAsia"/>
          <w:lang w:val="en-US" w:eastAsia="zh-CN"/>
        </w:rPr>
        <w:t>3.</w:t>
      </w:r>
      <w:r>
        <w:rPr>
          <w:rFonts w:hint="eastAsia"/>
          <w:lang w:val="en-US" w:eastAsia="zh-CN"/>
        </w:rPr>
        <w:tab/>
      </w:r>
      <w:r>
        <w:rPr>
          <w:rFonts w:hint="eastAsia"/>
          <w:lang w:val="en-US" w:eastAsia="zh-CN"/>
        </w:rPr>
        <w:t>模块化估算：对大型系统（如32 KLOC、128 KLOC），需分解为子模块分别估算规模，再汇总（参考表4.2“Phase - wise工作量分配”的思路）。</w:t>
      </w:r>
    </w:p>
    <w:p w14:paraId="3E35F68D">
      <w:pPr>
        <w:rPr>
          <w:rFonts w:hint="eastAsia"/>
          <w:lang w:val="en-US" w:eastAsia="zh-CN"/>
        </w:rPr>
      </w:pPr>
      <w:r>
        <w:rPr>
          <w:rFonts w:hint="eastAsia"/>
          <w:lang w:val="en-US" w:eastAsia="zh-CN"/>
        </w:rPr>
        <w:tab/>
      </w:r>
      <w:r>
        <w:rPr>
          <w:rFonts w:hint="eastAsia"/>
          <w:lang w:val="en-US" w:eastAsia="zh-CN"/>
        </w:rPr>
        <w:t>4.</w:t>
      </w:r>
      <w:r>
        <w:rPr>
          <w:rFonts w:hint="eastAsia"/>
          <w:lang w:val="en-US" w:eastAsia="zh-CN"/>
        </w:rPr>
        <w:tab/>
      </w:r>
      <w:r>
        <w:rPr>
          <w:rFonts w:hint="eastAsia"/>
          <w:lang w:val="en-US" w:eastAsia="zh-CN"/>
        </w:rPr>
        <w:t>生产率依赖经验：自顶向下方法中的生产率（P）需基于历史项目数据或行业基准（如IBM的分析：E = 5.2 × (SIZE)）。</w:t>
      </w:r>
    </w:p>
    <w:p w14:paraId="7CE13F2C">
      <w:pPr>
        <w:rPr>
          <w:rFonts w:hint="eastAsia"/>
          <w:lang w:val="en-US" w:eastAsia="zh-CN"/>
        </w:rPr>
      </w:pPr>
    </w:p>
    <w:p w14:paraId="1F4D9371">
      <w:pPr>
        <w:rPr>
          <w:rFonts w:hint="eastAsia"/>
          <w:lang w:val="en-US" w:eastAsia="zh-CN"/>
        </w:rPr>
      </w:pPr>
      <w:r>
        <w:rPr>
          <w:rFonts w:hint="eastAsia"/>
          <w:lang w:val="en-US" w:eastAsia="zh-CN"/>
        </w:rPr>
        <w:t>通过以上方法，可将抽象的工作量估算转化为对规模、生产率、成本动因的结构化分析，提升估算的客观性与可追溯性。</w:t>
      </w:r>
    </w:p>
    <w:p w14:paraId="72D24114">
      <w:pPr>
        <w:pStyle w:val="5"/>
        <w:bidi w:val="0"/>
        <w:rPr>
          <w:rFonts w:hint="eastAsia"/>
          <w:lang w:val="en-US" w:eastAsia="zh-CN"/>
        </w:rPr>
      </w:pPr>
      <w:r>
        <w:rPr>
          <w:rFonts w:hint="eastAsia"/>
          <w:lang w:val="en-US" w:eastAsia="zh-CN"/>
        </w:rPr>
        <w:t>4.1.2  自底向上估算方法</w:t>
      </w:r>
    </w:p>
    <w:p w14:paraId="0B0FFD5D">
      <w:pPr>
        <w:rPr>
          <w:rFonts w:hint="default"/>
          <w:lang w:val="en-US" w:eastAsia="zh-CN"/>
        </w:rPr>
      </w:pPr>
      <w:r>
        <w:rPr>
          <w:rFonts w:hint="default"/>
          <w:lang w:val="en-US" w:eastAsia="zh-CN"/>
        </w:rPr>
        <w:t>1. 基本原理</w:t>
      </w:r>
    </w:p>
    <w:p w14:paraId="082990AC">
      <w:pPr>
        <w:rPr>
          <w:rFonts w:hint="default"/>
          <w:lang w:val="en-US" w:eastAsia="zh-CN"/>
        </w:rPr>
      </w:pPr>
      <w:r>
        <w:rPr>
          <w:rFonts w:hint="default"/>
          <w:lang w:val="en-US" w:eastAsia="zh-CN"/>
        </w:rPr>
        <w:t>将项目分解为小任务，直接估算各任务工作量，再汇总得到总体工作量。这种方法也称为“基于活动的估算”，其准确性依赖于任务分解的完整性（需枚举所有任务），但风险是可能忽略隐形工作（如项目管理）。</w:t>
      </w:r>
    </w:p>
    <w:p w14:paraId="5016F3C8">
      <w:pPr>
        <w:rPr>
          <w:rFonts w:hint="default"/>
          <w:lang w:val="en-US" w:eastAsia="zh-CN"/>
        </w:rPr>
      </w:pPr>
      <w:r>
        <w:rPr>
          <w:rFonts w:hint="default"/>
          <w:lang w:val="en-US" w:eastAsia="zh-CN"/>
        </w:rPr>
        <w:t>2. 商业场景下的简化做法</w:t>
      </w:r>
    </w:p>
    <w:p w14:paraId="7500D203">
      <w:pPr>
        <w:rPr>
          <w:rFonts w:hint="default"/>
          <w:lang w:val="en-US" w:eastAsia="zh-CN"/>
        </w:rPr>
      </w:pPr>
      <w:r>
        <w:rPr>
          <w:rFonts w:hint="default"/>
          <w:lang w:val="en-US" w:eastAsia="zh-CN"/>
        </w:rPr>
        <w:t>当项目规模较大时，通过以下步骤简化估算过程：</w:t>
      </w:r>
    </w:p>
    <w:p w14:paraId="1B4035E5">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分解与分类：识别软件的主要程序单元（模块），按复杂度分为简单、中等、复杂三类。</w:t>
      </w:r>
    </w:p>
    <w:p w14:paraId="32E23E40">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分类估算：参考历史项目数据或经验，确定每类模块的平均编码工作量（含单元测试）。</w:t>
      </w:r>
    </w:p>
    <w:p w14:paraId="7CD403E0">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汇总编码工作量：用“各类模块数量 × 对应平均工作量”得到总编码工作量。</w:t>
      </w:r>
    </w:p>
    <w:p w14:paraId="37E574DA">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分配其他阶段工作量：基于历史项目各阶段（如需求、设计、测试）的工作量百分比，估算其他阶段工作量，最终汇总总工作量。</w:t>
      </w:r>
    </w:p>
    <w:p w14:paraId="44D95811">
      <w:pPr>
        <w:rPr>
          <w:rFonts w:hint="default"/>
          <w:lang w:val="en-US" w:eastAsia="zh-CN"/>
        </w:rPr>
      </w:pPr>
    </w:p>
    <w:p w14:paraId="3B702D29">
      <w:pPr>
        <w:rPr>
          <w:rFonts w:hint="default"/>
          <w:lang w:val="en-US" w:eastAsia="zh-CN"/>
        </w:rPr>
      </w:pPr>
      <w:r>
        <w:rPr>
          <w:rFonts w:hint="default"/>
          <w:lang w:val="en-US" w:eastAsia="zh-CN"/>
        </w:rPr>
        <w:t>3. 经验补充机制</w:t>
      </w:r>
    </w:p>
    <w:p w14:paraId="0ABE53B7">
      <w:pPr>
        <w:rPr>
          <w:rFonts w:hint="default"/>
          <w:lang w:val="en-US" w:eastAsia="zh-CN"/>
        </w:rPr>
      </w:pPr>
      <w:r>
        <w:rPr>
          <w:rFonts w:hint="default"/>
          <w:lang w:val="en-US" w:eastAsia="zh-CN"/>
        </w:rPr>
        <w:t>若无历史数据（如新型项目），可先详细定义模块性质，再依赖经验估算编码工作量，再通过“标准工作量分配比例”推导其他活动工作量。</w:t>
      </w:r>
    </w:p>
    <w:p w14:paraId="43BFAED8">
      <w:pPr>
        <w:rPr>
          <w:rFonts w:hint="default"/>
          <w:lang w:val="en-US" w:eastAsia="zh-CN"/>
        </w:rPr>
      </w:pPr>
      <w:r>
        <w:rPr>
          <w:rFonts w:hint="default"/>
          <w:lang w:val="en-US" w:eastAsia="zh-CN"/>
        </w:rPr>
        <w:t>4. 适用性与优势</w:t>
      </w:r>
    </w:p>
    <w:p w14:paraId="49426180">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小型项目：过程简单，与日常项目规划逻辑一致，易被接受。</w:t>
      </w:r>
    </w:p>
    <w:p w14:paraId="4AB1CF86">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详细日程安排：需结合单元实际特点调整工作时间，而非直接套用平均值。</w:t>
      </w:r>
    </w:p>
    <w:p w14:paraId="3662F789">
      <w:pPr>
        <w:pStyle w:val="4"/>
        <w:bidi w:val="0"/>
        <w:rPr>
          <w:rFonts w:hint="eastAsia"/>
          <w:lang w:val="en-US" w:eastAsia="zh-CN"/>
        </w:rPr>
      </w:pPr>
      <w:r>
        <w:rPr>
          <w:rFonts w:hint="eastAsia"/>
          <w:lang w:val="en-US" w:eastAsia="zh-CN"/>
        </w:rPr>
        <w:t>4.2  项目进度和人员配备</w:t>
      </w:r>
    </w:p>
    <w:p w14:paraId="63F4BB00">
      <w:pPr>
        <w:rPr>
          <w:rFonts w:hint="default"/>
          <w:lang w:val="en-US" w:eastAsia="zh-CN"/>
        </w:rPr>
      </w:pPr>
      <w:r>
        <w:rPr>
          <w:rFonts w:hint="default"/>
          <w:lang w:val="en-US" w:eastAsia="zh-CN"/>
        </w:rPr>
        <w:t>1. 工作量估算与进度安排</w:t>
      </w:r>
    </w:p>
    <w:p w14:paraId="4B990821">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项目进度需基于工作量估算建立目标交付时间表，通过调整团队规模确保工作量与估算一致。</w:t>
      </w:r>
    </w:p>
    <w:p w14:paraId="30768736">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软件项目中，人月并非完全互换（如Brooks定律），因任务间存在依赖且人员需沟通，需灵活安排日程而非简单套用公式。</w:t>
      </w:r>
    </w:p>
    <w:p w14:paraId="4E61ACC9">
      <w:pPr>
        <w:rPr>
          <w:rFonts w:hint="default"/>
          <w:lang w:val="en-US" w:eastAsia="zh-CN"/>
        </w:rPr>
      </w:pPr>
    </w:p>
    <w:p w14:paraId="154F969C">
      <w:pPr>
        <w:rPr>
          <w:rFonts w:hint="default"/>
          <w:lang w:val="en-US" w:eastAsia="zh-CN"/>
        </w:rPr>
      </w:pPr>
      <w:r>
        <w:rPr>
          <w:rFonts w:hint="default"/>
          <w:lang w:val="en-US" w:eastAsia="zh-CN"/>
        </w:rPr>
        <w:t>2. 进度安排方法</w:t>
      </w:r>
    </w:p>
    <w:p w14:paraId="42E3D848">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函数模型：将进度作为工作量的函数（如IBM的非线性模型 \( M = 4.1E^{0.316} \)\( M = 4.1E^{0.316} \)\( M = 4.1E^{0.316} \)\( M = 4.1E^{0.316} \)、COCOMO模型的 \( M = 4.1E^{0.316} \)\( M = 4.1E^{0.316} \)\( M = 2.5E^{0.38} \)\( M = 2.5E^{0.38} \)），通过历史数据拟合曲线估算工期。</w:t>
      </w:r>
    </w:p>
    <w:p w14:paraId="2142C40B">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经验法（平方根检查）：进度时间 ≈ 总工作量（人月）的平方根（如50人月项目 ≈ 7-8个月）。</w:t>
      </w:r>
    </w:p>
    <w:p w14:paraId="05387EDD">
      <w:pPr>
        <w:rPr>
          <w:rFonts w:hint="default"/>
          <w:lang w:val="en-US" w:eastAsia="zh-CN"/>
        </w:rPr>
      </w:pPr>
    </w:p>
    <w:p w14:paraId="76A67A38">
      <w:pPr>
        <w:rPr>
          <w:rFonts w:hint="default"/>
          <w:lang w:val="en-US" w:eastAsia="zh-CN"/>
        </w:rPr>
      </w:pPr>
      <w:r>
        <w:rPr>
          <w:rFonts w:hint="default"/>
          <w:lang w:val="en-US" w:eastAsia="zh-CN"/>
        </w:rPr>
        <w:t>3. 人员配备与团队规模</w:t>
      </w:r>
    </w:p>
    <w:p w14:paraId="5285063E">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Rayleigh曲线规律：人员需求随项目阶段动态变化——初期（需求/设计）需求少，中期（编码）达峰值，后期（测试/集成）逐渐减少。</w:t>
      </w:r>
    </w:p>
    <w:p w14:paraId="24107F64">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阶段时间分配：设计占19%、编程（含测试）占62%、集成占18%（COCOMO模型数据）。</w:t>
      </w:r>
    </w:p>
    <w:p w14:paraId="56677A45">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小项目调度：初期可同时分配所有人员，但需通过培训、文档编写等活动填补初期人员空闲。</w:t>
      </w:r>
    </w:p>
    <w:p w14:paraId="0BD6BFAB">
      <w:pPr>
        <w:rPr>
          <w:rFonts w:hint="default"/>
          <w:lang w:val="en-US" w:eastAsia="zh-CN"/>
        </w:rPr>
      </w:pPr>
    </w:p>
    <w:p w14:paraId="4DF4CAD1">
      <w:pPr>
        <w:rPr>
          <w:rFonts w:hint="default"/>
          <w:lang w:val="en-US" w:eastAsia="zh-CN"/>
        </w:rPr>
      </w:pPr>
      <w:r>
        <w:rPr>
          <w:rFonts w:hint="default"/>
          <w:lang w:val="en-US" w:eastAsia="zh-CN"/>
        </w:rPr>
        <w:t>4. 核心约束与灵活性</w:t>
      </w:r>
    </w:p>
    <w:p w14:paraId="1C845C5F">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工作量固定时，可通过调整人员配备灵活安排进度，但灵活性受任务依赖性、沟通成本限制，无简单等式精准关联工作量与工期。</w:t>
      </w:r>
    </w:p>
    <w:p w14:paraId="2FD78944">
      <w:pPr>
        <w:pStyle w:val="4"/>
        <w:bidi w:val="0"/>
        <w:rPr>
          <w:rFonts w:hint="eastAsia"/>
          <w:lang w:val="en-US" w:eastAsia="zh-CN"/>
        </w:rPr>
      </w:pPr>
      <w:r>
        <w:rPr>
          <w:rFonts w:hint="eastAsia"/>
          <w:lang w:val="en-US" w:eastAsia="zh-CN"/>
        </w:rPr>
        <w:t>4.3  质量计划</w:t>
      </w:r>
    </w:p>
    <w:p w14:paraId="08EBA87D">
      <w:pPr>
        <w:rPr>
          <w:rFonts w:hint="eastAsia"/>
          <w:lang w:val="en-US" w:eastAsia="zh-CN"/>
        </w:rPr>
      </w:pPr>
      <w:r>
        <w:rPr>
          <w:rFonts w:hint="eastAsia"/>
          <w:lang w:val="en-US" w:eastAsia="zh-CN"/>
        </w:rPr>
        <w:t>1.</w:t>
      </w:r>
      <w:r>
        <w:rPr>
          <w:rFonts w:hint="eastAsia"/>
          <w:lang w:val="en-US" w:eastAsia="zh-CN"/>
        </w:rPr>
        <w:tab/>
      </w:r>
      <w:r>
        <w:rPr>
          <w:rFonts w:hint="eastAsia"/>
          <w:lang w:val="en-US" w:eastAsia="zh-CN"/>
        </w:rPr>
        <w:t>质量目标的特殊性：质量目标较成本和进度目标更难量化，通常通过验收标准条款（如缺陷密度、测试期间缺陷数目上限）来定义。</w:t>
      </w:r>
    </w:p>
    <w:p w14:paraId="4C8710D8">
      <w:pPr>
        <w:rPr>
          <w:rFonts w:hint="eastAsia"/>
          <w:lang w:val="en-US" w:eastAsia="zh-CN"/>
        </w:rPr>
      </w:pPr>
      <w:r>
        <w:rPr>
          <w:rFonts w:hint="eastAsia"/>
          <w:lang w:val="en-US" w:eastAsia="zh-CN"/>
        </w:rPr>
        <w:tab/>
      </w:r>
      <w:r>
        <w:rPr>
          <w:rFonts w:hint="eastAsia"/>
          <w:lang w:val="en-US" w:eastAsia="zh-CN"/>
        </w:rPr>
        <w:t>2.</w:t>
      </w:r>
      <w:r>
        <w:rPr>
          <w:rFonts w:hint="eastAsia"/>
          <w:lang w:val="en-US" w:eastAsia="zh-CN"/>
        </w:rPr>
        <w:tab/>
      </w:r>
      <w:r>
        <w:rPr>
          <w:rFonts w:hint="eastAsia"/>
          <w:lang w:val="en-US" w:eastAsia="zh-CN"/>
        </w:rPr>
        <w:t>质量规划的关键活动：</w:t>
      </w:r>
    </w:p>
    <w:p w14:paraId="3AD4A332">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需求评审、设计审查、代码审查、单元测试（UT）、集成测试（IT）、系统测试（ST）、验收测试（AT）等质量控制（QC）活动贯穿开发过程，用于发现并删除缺陷。</w:t>
      </w:r>
    </w:p>
    <w:p w14:paraId="7E52B4B9">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质量计划需明确 QC 任务的类型、执行时间、检查内容（如文件、代码、测试类别），并融入项目详细时间表。</w:t>
      </w:r>
    </w:p>
    <w:p w14:paraId="1AF219BC">
      <w:pPr>
        <w:rPr>
          <w:rFonts w:hint="eastAsia"/>
          <w:lang w:val="en-US" w:eastAsia="zh-CN"/>
        </w:rPr>
      </w:pPr>
      <w:r>
        <w:rPr>
          <w:rFonts w:hint="eastAsia"/>
          <w:lang w:val="en-US" w:eastAsia="zh-CN"/>
        </w:rPr>
        <w:tab/>
      </w:r>
      <w:r>
        <w:rPr>
          <w:rFonts w:hint="eastAsia"/>
          <w:lang w:val="en-US" w:eastAsia="zh-CN"/>
        </w:rPr>
        <w:t>3.</w:t>
      </w:r>
      <w:r>
        <w:rPr>
          <w:rFonts w:hint="eastAsia"/>
          <w:lang w:val="en-US" w:eastAsia="zh-CN"/>
        </w:rPr>
        <w:tab/>
      </w:r>
      <w:r>
        <w:rPr>
          <w:rFonts w:hint="eastAsia"/>
          <w:lang w:val="en-US" w:eastAsia="zh-CN"/>
        </w:rPr>
        <w:t>缺陷管理机制：</w:t>
      </w:r>
    </w:p>
    <w:p w14:paraId="600EC27D">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缺陷在需求分析、设计、编码等阶段注入，通过测试活动循环清除（如单元测试发现编码缺陷，集成测试发现设计缺陷）。</w:t>
      </w:r>
    </w:p>
    <w:p w14:paraId="6226F753">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提升质量需「减少缺陷注入+增加缺陷清除」，遵循标准流程与良好实践是缺陷预防的基础。</w:t>
      </w:r>
    </w:p>
    <w:p w14:paraId="09E6296A">
      <w:pPr>
        <w:rPr>
          <w:rFonts w:hint="eastAsia"/>
          <w:lang w:val="en-US" w:eastAsia="zh-CN"/>
        </w:rPr>
      </w:pPr>
      <w:r>
        <w:rPr>
          <w:rFonts w:hint="eastAsia"/>
          <w:lang w:val="en-US" w:eastAsia="zh-CN"/>
        </w:rPr>
        <w:tab/>
      </w:r>
      <w:r>
        <w:rPr>
          <w:rFonts w:hint="eastAsia"/>
          <w:lang w:val="en-US" w:eastAsia="zh-CN"/>
        </w:rPr>
        <w:t>4.</w:t>
      </w:r>
      <w:r>
        <w:rPr>
          <w:rFonts w:hint="eastAsia"/>
          <w:lang w:val="en-US" w:eastAsia="zh-CN"/>
        </w:rPr>
        <w:tab/>
      </w:r>
      <w:r>
        <w:rPr>
          <w:rFonts w:hint="eastAsia"/>
          <w:lang w:val="en-US" w:eastAsia="zh-CN"/>
        </w:rPr>
        <w:t>质量控制的挑战：</w:t>
      </w:r>
    </w:p>
    <w:p w14:paraId="29AF11FE">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质量过程的定量评估较困难，需依赖经验确保 QC 活动充分性，规划时需结合项目目标、性质和限制。</w:t>
      </w:r>
    </w:p>
    <w:p w14:paraId="65E726BF">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明确 QC 任务的预期缺陷类别可增强计划效果（如指定测试任务发现的缺陷类型）。</w:t>
      </w:r>
    </w:p>
    <w:p w14:paraId="087E9DE1">
      <w:pPr>
        <w:rPr>
          <w:rFonts w:hint="eastAsia"/>
          <w:lang w:val="en-US" w:eastAsia="zh-CN"/>
        </w:rPr>
      </w:pPr>
    </w:p>
    <w:p w14:paraId="72C9C15B">
      <w:pPr>
        <w:rPr>
          <w:rFonts w:hint="eastAsia"/>
          <w:lang w:val="en-US" w:eastAsia="zh-CN"/>
        </w:rPr>
      </w:pPr>
      <w:r>
        <w:rPr>
          <w:rFonts w:hint="eastAsia"/>
          <w:lang w:val="en-US" w:eastAsia="zh-CN"/>
        </w:rPr>
        <w:t>图 4.2 的关键信息</w:t>
      </w:r>
    </w:p>
    <w:p w14:paraId="6B7A3189">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缺陷注入阶段：需求分析、设计、编码阶段是缺陷注入的主要环节。</w:t>
      </w:r>
    </w:p>
    <w:p w14:paraId="0159B76B">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缺陷清除活动：</w:t>
      </w:r>
    </w:p>
    <w:p w14:paraId="3E3A573E">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需求评审（R）消除需求缺陷，单元测试（UT）针对编码缺陷，集成测试（IT）聚焦模块集成问题，系统测试（ST）覆盖整体功能，验收测试（AT）验证用户需求满足度。</w:t>
      </w:r>
    </w:p>
    <w:p w14:paraId="53BB278F">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后续阶段可能发现前期遗留缺陷（如编码缺陷可能在单元测试、集成测试甚至系统测试中被发现）。</w:t>
      </w:r>
    </w:p>
    <w:p w14:paraId="6E4B5766">
      <w:pPr>
        <w:pStyle w:val="4"/>
        <w:bidi w:val="0"/>
        <w:rPr>
          <w:rFonts w:hint="eastAsia"/>
          <w:lang w:val="en-US" w:eastAsia="zh-CN"/>
        </w:rPr>
      </w:pPr>
      <w:r>
        <w:rPr>
          <w:rFonts w:hint="eastAsia"/>
          <w:lang w:val="en-US" w:eastAsia="zh-CN"/>
        </w:rPr>
        <w:t>4.4  风险管理计划</w:t>
      </w:r>
    </w:p>
    <w:p w14:paraId="6CBFE3D0">
      <w:pPr>
        <w:rPr>
          <w:rFonts w:hint="eastAsia"/>
          <w:lang w:val="en-US" w:eastAsia="zh-CN"/>
        </w:rPr>
      </w:pPr>
      <w:r>
        <w:rPr>
          <w:rFonts w:hint="eastAsia"/>
          <w:lang w:val="en-US" w:eastAsia="zh-CN"/>
        </w:rPr>
        <w:t>风险管理是识别、评估和应对可能影响项目目标（成本、进度、质量）的潜在问题。风险具有不确定性和潜在负面影响，管理目标是降低其带来的损失，而非完全消除。现代软件工程中，风险管理是贯穿全程的主动策略，旨在提升项目可控性。</w:t>
      </w:r>
    </w:p>
    <w:p w14:paraId="158F9FAC">
      <w:pPr>
        <w:pStyle w:val="5"/>
        <w:bidi w:val="0"/>
        <w:rPr>
          <w:rFonts w:hint="eastAsia"/>
          <w:lang w:val="en-US" w:eastAsia="zh-CN"/>
        </w:rPr>
      </w:pPr>
      <w:r>
        <w:rPr>
          <w:rFonts w:hint="eastAsia"/>
          <w:lang w:val="en-US" w:eastAsia="zh-CN"/>
        </w:rPr>
        <w:t>4.4.1  风险管理的观念</w:t>
      </w:r>
    </w:p>
    <w:p w14:paraId="195FBED4">
      <w:pPr>
        <w:rPr>
          <w:rFonts w:hint="eastAsia"/>
          <w:lang w:val="en-US" w:eastAsia="zh-CN"/>
        </w:rPr>
      </w:pPr>
      <w:r>
        <w:rPr>
          <w:rFonts w:hint="eastAsia"/>
          <w:lang w:val="en-US" w:eastAsia="zh-CN"/>
        </w:rPr>
        <w:t>风险是可能影响项目成本、进度或质量的潜在事件。风险管理旨在通过识别与应对策略，降低其负面影响。风险具有客观性和可管理性，应主动预防和控制，而非被动应对。</w:t>
      </w:r>
    </w:p>
    <w:p w14:paraId="16209E13">
      <w:pPr>
        <w:pStyle w:val="5"/>
        <w:bidi w:val="0"/>
        <w:rPr>
          <w:rFonts w:hint="eastAsia"/>
          <w:lang w:val="en-US" w:eastAsia="zh-CN"/>
        </w:rPr>
      </w:pPr>
      <w:r>
        <w:rPr>
          <w:rFonts w:hint="eastAsia"/>
          <w:lang w:val="en-US" w:eastAsia="zh-CN"/>
        </w:rPr>
        <w:t>4.4.2  风险评估</w:t>
      </w:r>
    </w:p>
    <w:p w14:paraId="732D3438">
      <w:pPr>
        <w:rPr>
          <w:rFonts w:hint="eastAsia"/>
          <w:lang w:val="en-US" w:eastAsia="zh-CN"/>
        </w:rPr>
      </w:pPr>
      <w:r>
        <w:rPr>
          <w:rFonts w:hint="eastAsia"/>
          <w:lang w:val="en-US" w:eastAsia="zh-CN"/>
        </w:rPr>
        <w:t>1. 风险评估的目标与起点</w:t>
      </w:r>
    </w:p>
    <w:p w14:paraId="25D01ABA">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目标：优先考虑风险，使注意力和资源集中到高风险项目上。</w:t>
      </w:r>
    </w:p>
    <w:p w14:paraId="29E8793B">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起点：风险识别（确定项目可能出错的工作方面），常用工具包括风险清单、调查、会议、审核等。组织常从历史项目中总结频繁发生的风险，作为当前项目的起点。</w:t>
      </w:r>
    </w:p>
    <w:p w14:paraId="23D5E396">
      <w:pPr>
        <w:rPr>
          <w:rFonts w:hint="eastAsia"/>
          <w:lang w:val="en-US" w:eastAsia="zh-CN"/>
        </w:rPr>
      </w:pPr>
      <w:r>
        <w:rPr>
          <w:rFonts w:hint="eastAsia"/>
          <w:lang w:val="en-US" w:eastAsia="zh-CN"/>
        </w:rPr>
        <w:t>2. 核心风险项的影响与应对</w:t>
      </w:r>
    </w:p>
    <w:p w14:paraId="5CA2F875">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人员短缺：因人员数量或技能不足，需通过引进顶尖人才、针对性培训、关键领域配备核心人员等方式缓解。</w:t>
      </w:r>
    </w:p>
    <w:p w14:paraId="0B26213A">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不切实际的时间表和预算：常因高层规定的时间表缺乏项目基础，或因缺乏经验导致低估，需通过细节估计、增量开发、需求剪枝等技术规避。</w:t>
      </w:r>
    </w:p>
    <w:p w14:paraId="1532080E">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需求相关风险（开发错误功能/界面）：若需求分析不充分或开发过早，会导致后期大量返工；“镀金”（添加无用功能）会因用户抵制造成资源浪费，需通过需求剪枝、原型设计、成本分析等控制。</w:t>
      </w:r>
    </w:p>
    <w:p w14:paraId="580BBBD8">
      <w:pPr>
        <w:rPr>
          <w:rFonts w:hint="eastAsia"/>
          <w:lang w:val="en-US" w:eastAsia="zh-CN"/>
        </w:rPr>
      </w:pPr>
    </w:p>
    <w:p w14:paraId="15892A05">
      <w:pPr>
        <w:rPr>
          <w:rFonts w:hint="eastAsia"/>
          <w:lang w:val="en-US" w:eastAsia="zh-CN"/>
        </w:rPr>
      </w:pPr>
      <w:r>
        <w:rPr>
          <w:rFonts w:hint="eastAsia"/>
          <w:lang w:val="en-US" w:eastAsia="zh-CN"/>
        </w:rPr>
        <w:t>3. 风险分析与优先级定义</w:t>
      </w:r>
    </w:p>
    <w:p w14:paraId="31971305">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风险分析的核心：估计风险发生的概率（ Prob(UO) ）及风险导致的总损失（ Loss(UO) ），包括经济损失、信誉损害、未来业务损失等。</w:t>
      </w:r>
    </w:p>
    <w:p w14:paraId="5F76FBB1">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风险优先级（RE）：通过公式 RE = Prob(UO) × Loss(UO) 计算风险暴露度，RE值越高，风险优先级越高。</w:t>
      </w:r>
    </w:p>
    <w:p w14:paraId="75BA4E9B">
      <w:pPr>
        <w:rPr>
          <w:rFonts w:hint="eastAsia"/>
          <w:lang w:val="en-US" w:eastAsia="zh-CN"/>
        </w:rPr>
      </w:pPr>
    </w:p>
    <w:p w14:paraId="781EEB7A">
      <w:pPr>
        <w:rPr>
          <w:rFonts w:hint="eastAsia"/>
          <w:lang w:val="en-US" w:eastAsia="zh-CN"/>
        </w:rPr>
      </w:pPr>
      <w:r>
        <w:rPr>
          <w:rFonts w:hint="eastAsia"/>
          <w:lang w:val="en-US" w:eastAsia="zh-CN"/>
        </w:rPr>
        <w:t>4. 风险评估与控制的流程衔接</w:t>
      </w:r>
    </w:p>
    <w:p w14:paraId="614864F8">
      <w:pPr>
        <w:rPr>
          <w:rFonts w:hint="eastAsia"/>
          <w:lang w:val="en-US" w:eastAsia="zh-CN"/>
        </w:rPr>
      </w:pPr>
      <w:r>
        <w:rPr>
          <w:rFonts w:hint="eastAsia"/>
          <w:lang w:val="en-US" w:eastAsia="zh-CN"/>
        </w:rPr>
        <w:t>风险识别后，需通过分析确定风险优先级，再进入风险控制环节，针对性采取措施，降低高风险的影响。</w:t>
      </w:r>
    </w:p>
    <w:p w14:paraId="2CE9A758">
      <w:pPr>
        <w:pStyle w:val="5"/>
        <w:bidi w:val="0"/>
        <w:rPr>
          <w:rFonts w:hint="eastAsia"/>
          <w:lang w:val="en-US" w:eastAsia="zh-CN"/>
        </w:rPr>
      </w:pPr>
      <w:r>
        <w:rPr>
          <w:rFonts w:hint="eastAsia"/>
          <w:lang w:val="en-US" w:eastAsia="zh-CN"/>
        </w:rPr>
        <w:t>4.4.3风险控制</w:t>
      </w:r>
    </w:p>
    <w:p w14:paraId="5D2A2C07">
      <w:pPr>
        <w:rPr>
          <w:rFonts w:hint="eastAsia"/>
          <w:lang w:val="en-US" w:eastAsia="zh-CN"/>
        </w:rPr>
      </w:pPr>
      <w:r>
        <w:rPr>
          <w:rFonts w:hint="eastAsia"/>
          <w:lang w:val="en-US" w:eastAsia="zh-CN"/>
        </w:rPr>
        <w:t>风险管理需动态进行：识别风险后，按优先级制定缓解措施，定期监控并调整策略。常见方法包括风险分类、优先级排序和持续跟踪，确保风险始终可控。</w:t>
      </w:r>
    </w:p>
    <w:p w14:paraId="4D35B038">
      <w:pPr>
        <w:pStyle w:val="5"/>
        <w:bidi w:val="0"/>
        <w:rPr>
          <w:rFonts w:hint="eastAsia"/>
          <w:lang w:val="en-US" w:eastAsia="zh-CN"/>
        </w:rPr>
      </w:pPr>
      <w:r>
        <w:rPr>
          <w:rFonts w:hint="eastAsia"/>
          <w:lang w:val="en-US" w:eastAsia="zh-CN"/>
        </w:rPr>
        <w:t>4.4.4  一个使用的风险管理计划方法</w:t>
      </w:r>
    </w:p>
    <w:p w14:paraId="4202EE96">
      <w:pPr>
        <w:rPr>
          <w:rFonts w:hint="default"/>
          <w:lang w:val="en-US" w:eastAsia="zh-CN"/>
        </w:rPr>
      </w:pPr>
      <w:r>
        <w:rPr>
          <w:rFonts w:hint="default"/>
          <w:lang w:val="en-US" w:eastAsia="zh-CN"/>
        </w:rPr>
        <w:t>1. 风险分类与优先级</w:t>
      </w:r>
    </w:p>
    <w:p w14:paraId="73D3EF99">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风险项：未达到高性能、缺少合适技能人员、复杂的应用程序、人力资本、不清楚需求。</w:t>
      </w:r>
    </w:p>
    <w:p w14:paraId="1FF9A0C4">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优先级判定规则：基于“发生概率”和“影响”分为低、中、高三级，高概率+高影响的风险优先级最高（如“未达到高性能”风险的各级别均为高）。</w:t>
      </w:r>
    </w:p>
    <w:p w14:paraId="67C2944B">
      <w:pPr>
        <w:rPr>
          <w:rFonts w:hint="default"/>
          <w:lang w:val="en-US" w:eastAsia="zh-CN"/>
        </w:rPr>
      </w:pPr>
    </w:p>
    <w:p w14:paraId="15C3E9A7">
      <w:pPr>
        <w:rPr>
          <w:rFonts w:hint="default"/>
          <w:lang w:val="en-US" w:eastAsia="zh-CN"/>
        </w:rPr>
      </w:pPr>
      <w:r>
        <w:rPr>
          <w:rFonts w:hint="default"/>
          <w:lang w:val="en-US" w:eastAsia="zh-CN"/>
        </w:rPr>
        <w:t>2. 关键管理方法</w:t>
      </w:r>
    </w:p>
    <w:p w14:paraId="4DC179A7">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风险归类：按风险发生概率和影响程度分为低、中、高三类，明确优先级（如高概率+高影响的风险优先处理）。</w:t>
      </w:r>
    </w:p>
    <w:p w14:paraId="4E1A0705">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动态调整：在里程碑节点重新评估风险，在风险监控期间根据项目进展和早期措施效果，重新排序优先级或调整缓解计划。</w:t>
      </w:r>
    </w:p>
    <w:p w14:paraId="0D564D57">
      <w:pPr>
        <w:rPr>
          <w:rFonts w:hint="default"/>
          <w:lang w:val="en-US" w:eastAsia="zh-CN"/>
        </w:rPr>
      </w:pPr>
    </w:p>
    <w:p w14:paraId="3601029E">
      <w:pPr>
        <w:rPr>
          <w:rFonts w:hint="default"/>
          <w:lang w:val="en-US" w:eastAsia="zh-CN"/>
        </w:rPr>
      </w:pPr>
      <w:r>
        <w:rPr>
          <w:rFonts w:hint="default"/>
          <w:lang w:val="en-US" w:eastAsia="zh-CN"/>
        </w:rPr>
        <w:t>3. 缓解措施示例</w:t>
      </w:r>
    </w:p>
    <w:p w14:paraId="5E187CA0">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技术类风险（如未达到高性能）：研究指导文档、培训团队、更新审核报告、系统测试时验证性能。</w:t>
      </w:r>
    </w:p>
    <w:p w14:paraId="6E897176">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人力类风险（如缺少技能人员）：培训人员、与客户共同检查原型、开发代码实例、积累领域经验。</w:t>
      </w:r>
    </w:p>
    <w:p w14:paraId="111B5F1A">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需求类风险（如不清楚需求）：检查原型、实施中期检查。</w:t>
      </w:r>
    </w:p>
    <w:p w14:paraId="57D50AA3">
      <w:pPr>
        <w:rPr>
          <w:rFonts w:hint="default"/>
          <w:lang w:val="en-US" w:eastAsia="zh-CN"/>
        </w:rPr>
      </w:pPr>
    </w:p>
    <w:p w14:paraId="5B6A8624">
      <w:pPr>
        <w:rPr>
          <w:rFonts w:hint="default"/>
          <w:lang w:val="en-US" w:eastAsia="zh-CN"/>
        </w:rPr>
      </w:pPr>
      <w:r>
        <w:rPr>
          <w:rFonts w:hint="default"/>
          <w:lang w:val="en-US" w:eastAsia="zh-CN"/>
        </w:rPr>
        <w:t>4. 执行与监测</w:t>
      </w:r>
    </w:p>
    <w:p w14:paraId="3DBD752B">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计划要求：风险管理计划需简洁且重点突出，通过“任务轮流转分配”“备份关键任务”等措施提升执行力。</w:t>
      </w:r>
    </w:p>
    <w:p w14:paraId="2B6E8D9C">
      <w:pPr>
        <w:rPr>
          <w:rFonts w:hint="default"/>
          <w:lang w:val="en-US" w:eastAsia="zh-CN"/>
        </w:rPr>
      </w:pP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监测关键点：在里程碑处重新规划，在监控期间动态调整，确保计划随项目进展迭代。</w:t>
      </w:r>
    </w:p>
    <w:p w14:paraId="27E0D287">
      <w:pPr>
        <w:pStyle w:val="4"/>
        <w:bidi w:val="0"/>
        <w:rPr>
          <w:rFonts w:hint="eastAsia"/>
          <w:lang w:val="en-US" w:eastAsia="zh-CN"/>
        </w:rPr>
      </w:pPr>
      <w:r>
        <w:rPr>
          <w:rFonts w:hint="eastAsia"/>
          <w:lang w:val="en-US" w:eastAsia="zh-CN"/>
        </w:rPr>
        <w:t>4.5   项目监测计划</w:t>
      </w:r>
    </w:p>
    <w:p w14:paraId="6DD1D003">
      <w:pPr>
        <w:rPr>
          <w:rFonts w:hint="default"/>
          <w:lang w:val="en-US" w:eastAsia="zh-CN"/>
        </w:rPr>
      </w:pPr>
      <w:r>
        <w:rPr>
          <w:rFonts w:hint="default"/>
          <w:lang w:val="en-US" w:eastAsia="zh-CN"/>
        </w:rPr>
        <w:t>风险按概率和影响分为低、中、高三级，“人力资本”与“不清楚需求”属中等风险。项目监测需明确评估对象（进度、质量等）、时机（里程碑或周期）和数据用途，确保规划可执行、可调整，避免风险失控。</w:t>
      </w:r>
    </w:p>
    <w:p w14:paraId="457611D0">
      <w:pPr>
        <w:pStyle w:val="5"/>
        <w:bidi w:val="0"/>
        <w:rPr>
          <w:rFonts w:hint="eastAsia"/>
          <w:lang w:val="en-US" w:eastAsia="zh-CN"/>
        </w:rPr>
      </w:pPr>
      <w:r>
        <w:rPr>
          <w:rFonts w:hint="eastAsia"/>
          <w:lang w:val="en-US" w:eastAsia="zh-CN"/>
        </w:rPr>
        <w:t>4.5.1  项目的质量</w:t>
      </w:r>
    </w:p>
    <w:p w14:paraId="1C03B15F">
      <w:pPr>
        <w:rPr>
          <w:rFonts w:hint="default"/>
          <w:lang w:val="en-US" w:eastAsia="zh-CN"/>
        </w:rPr>
      </w:pPr>
      <w:r>
        <w:rPr>
          <w:rFonts w:hint="default"/>
          <w:lang w:val="en-US" w:eastAsia="zh-CN"/>
        </w:rPr>
        <w:t>项目度量旨在监控进度、资源、质量与规模，确保目标达成。进度是关键，需通过日历计划跟踪；资源以时间记录监控；缺陷通过发现与修复数据及缺陷密度衡量；规模可用代码行或功能点量化。所有度量应纳入规划，结合工具实现有效管理。</w:t>
      </w:r>
    </w:p>
    <w:p w14:paraId="4E0F9253">
      <w:pPr>
        <w:pStyle w:val="5"/>
        <w:bidi w:val="0"/>
        <w:rPr>
          <w:rFonts w:hint="eastAsia"/>
          <w:lang w:val="en-US" w:eastAsia="zh-CN"/>
        </w:rPr>
      </w:pPr>
      <w:r>
        <w:rPr>
          <w:rFonts w:hint="eastAsia"/>
          <w:lang w:val="en-US" w:eastAsia="zh-CN"/>
        </w:rPr>
        <w:t>4.5.2  项目检测和跟踪</w:t>
      </w:r>
    </w:p>
    <w:p w14:paraId="1432009D">
      <w:pPr>
        <w:rPr>
          <w:rFonts w:hint="default"/>
          <w:lang w:val="en-US" w:eastAsia="zh-CN"/>
        </w:rPr>
      </w:pPr>
      <w:r>
        <w:rPr>
          <w:rFonts w:hint="default"/>
          <w:lang w:val="en-US" w:eastAsia="zh-CN"/>
        </w:rPr>
        <w:t>项目监测与跟踪聚焦人力、进度和质量，采用三级方式：</w:t>
      </w:r>
    </w:p>
    <w:p w14:paraId="00AB83CE">
      <w:pPr>
        <w:rPr>
          <w:rFonts w:hint="default"/>
          <w:lang w:val="en-US" w:eastAsia="zh-CN"/>
        </w:rPr>
      </w:pP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活动图级：每日跟进任务完成情况，用工具（如Microsoft Project）标记进度。</w:t>
      </w:r>
    </w:p>
    <w:p w14:paraId="42A80121">
      <w:pPr>
        <w:rPr>
          <w:rFonts w:hint="default"/>
          <w:lang w:val="en-US" w:eastAsia="zh-CN"/>
        </w:rPr>
      </w:pPr>
      <w:r>
        <w:rPr>
          <w:rFonts w:hint="default"/>
          <w:lang w:val="en-US" w:eastAsia="zh-CN"/>
        </w:rPr>
        <w:tab/>
      </w:r>
      <w:r>
        <w:rPr>
          <w:rFonts w:hint="default"/>
          <w:lang w:val="en-US" w:eastAsia="zh-CN"/>
        </w:rPr>
        <w:t>2.</w:t>
      </w:r>
      <w:r>
        <w:rPr>
          <w:rFonts w:hint="default"/>
          <w:lang w:val="en-US" w:eastAsia="zh-CN"/>
        </w:rPr>
        <w:tab/>
      </w:r>
      <w:r>
        <w:rPr>
          <w:rFonts w:hint="default"/>
          <w:lang w:val="en-US" w:eastAsia="zh-CN"/>
        </w:rPr>
        <w:t>状态报告级：每周汇总完成、延迟任务及问题，规划下周工作。</w:t>
      </w:r>
    </w:p>
    <w:p w14:paraId="2BCC1AE4">
      <w:pPr>
        <w:rPr>
          <w:rFonts w:hint="default"/>
          <w:lang w:val="en-US" w:eastAsia="zh-CN"/>
        </w:rPr>
      </w:pPr>
      <w:r>
        <w:rPr>
          <w:rFonts w:hint="default"/>
          <w:lang w:val="en-US" w:eastAsia="zh-CN"/>
        </w:rPr>
        <w:tab/>
      </w:r>
      <w:r>
        <w:rPr>
          <w:rFonts w:hint="default"/>
          <w:lang w:val="en-US" w:eastAsia="zh-CN"/>
        </w:rPr>
        <w:t>3.</w:t>
      </w:r>
      <w:r>
        <w:rPr>
          <w:rFonts w:hint="default"/>
          <w:lang w:val="en-US" w:eastAsia="zh-CN"/>
        </w:rPr>
        <w:tab/>
      </w:r>
      <w:r>
        <w:rPr>
          <w:rFonts w:hint="default"/>
          <w:lang w:val="en-US" w:eastAsia="zh-CN"/>
        </w:rPr>
        <w:t>里程碑级：定期对比实际与计划偏差，分析原因并采取纠偏措施，同步报告质量缺陷。</w:t>
      </w:r>
    </w:p>
    <w:p w14:paraId="1097CAB2">
      <w:pPr>
        <w:rPr>
          <w:rFonts w:hint="default"/>
          <w:lang w:val="en-US" w:eastAsia="zh-CN"/>
        </w:rPr>
      </w:pPr>
    </w:p>
    <w:p w14:paraId="65AFCF34">
      <w:pPr>
        <w:rPr>
          <w:rFonts w:hint="default"/>
          <w:lang w:val="en-US" w:eastAsia="zh-CN"/>
        </w:rPr>
      </w:pPr>
      <w:r>
        <w:rPr>
          <w:rFonts w:hint="default"/>
          <w:lang w:val="en-US" w:eastAsia="zh-CN"/>
        </w:rPr>
        <w:t>三者结合，确保项目按期保质推进。</w:t>
      </w:r>
    </w:p>
    <w:p w14:paraId="2270A261">
      <w:pPr>
        <w:pStyle w:val="4"/>
        <w:bidi w:val="0"/>
        <w:rPr>
          <w:rFonts w:hint="eastAsia"/>
          <w:lang w:val="en-US" w:eastAsia="zh-CN"/>
        </w:rPr>
      </w:pPr>
      <w:r>
        <w:rPr>
          <w:rFonts w:hint="eastAsia"/>
          <w:lang w:val="en-US" w:eastAsia="zh-CN"/>
        </w:rPr>
        <w:t>4.6   详细日程安排</w:t>
      </w:r>
    </w:p>
    <w:p w14:paraId="3B778B8B">
      <w:pPr>
        <w:rPr>
          <w:rFonts w:hint="eastAsia"/>
          <w:lang w:val="en-US" w:eastAsia="zh-CN"/>
        </w:rPr>
      </w:pPr>
      <w:r>
        <w:rPr>
          <w:rFonts w:hint="eastAsia"/>
          <w:lang w:val="en-US" w:eastAsia="zh-CN"/>
        </w:rPr>
        <w:t>1.</w:t>
      </w:r>
      <w:r>
        <w:rPr>
          <w:rFonts w:hint="eastAsia"/>
          <w:lang w:val="en-US" w:eastAsia="zh-CN"/>
        </w:rPr>
        <w:tab/>
      </w:r>
      <w:r>
        <w:rPr>
          <w:rFonts w:hint="eastAsia"/>
          <w:lang w:val="en-US" w:eastAsia="zh-CN"/>
        </w:rPr>
        <w:t>作用：</w:t>
      </w:r>
    </w:p>
    <w:p w14:paraId="78D794A2">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是追踪活动和日程安排的主要文档，反映计划执行与实际进展的差异，帮助识别错误、减轻风险（如质量、进度、成本问题）。</w:t>
      </w:r>
    </w:p>
    <w:p w14:paraId="24B9C489">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在详细设计阶段，为每个模块开发任务分配时间、资源，确保整体规划落地。</w:t>
      </w:r>
    </w:p>
    <w:p w14:paraId="4F7ACEC7">
      <w:pPr>
        <w:rPr>
          <w:rFonts w:hint="eastAsia"/>
          <w:lang w:val="en-US" w:eastAsia="zh-CN"/>
        </w:rPr>
      </w:pPr>
      <w:r>
        <w:rPr>
          <w:rFonts w:hint="eastAsia"/>
          <w:lang w:val="en-US" w:eastAsia="zh-CN"/>
        </w:rPr>
        <w:tab/>
      </w:r>
      <w:r>
        <w:rPr>
          <w:rFonts w:hint="eastAsia"/>
          <w:lang w:val="en-US" w:eastAsia="zh-CN"/>
        </w:rPr>
        <w:t>2.</w:t>
      </w:r>
      <w:r>
        <w:rPr>
          <w:rFonts w:hint="eastAsia"/>
          <w:lang w:val="en-US" w:eastAsia="zh-CN"/>
        </w:rPr>
        <w:tab/>
      </w:r>
      <w:r>
        <w:rPr>
          <w:rFonts w:hint="eastAsia"/>
          <w:lang w:val="en-US" w:eastAsia="zh-CN"/>
        </w:rPr>
        <w:t>制定要求：</w:t>
      </w:r>
    </w:p>
    <w:p w14:paraId="2EEC43DC">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需实际指导人员完成任务，依赖团队成员能力信息；</w:t>
      </w:r>
    </w:p>
    <w:p w14:paraId="70F6C303">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任务需分解为可执行活动，活动历时通常不超过几天；</w:t>
      </w:r>
    </w:p>
    <w:p w14:paraId="277A6054">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涉及项目管理、数据库管理等任务时，需明确依赖关系（如继承、资源分配）。</w:t>
      </w:r>
    </w:p>
    <w:p w14:paraId="0998E298">
      <w:pPr>
        <w:rPr>
          <w:rFonts w:hint="eastAsia"/>
          <w:lang w:val="en-US" w:eastAsia="zh-CN"/>
        </w:rPr>
      </w:pPr>
    </w:p>
    <w:p w14:paraId="2EDBD1DC">
      <w:pPr>
        <w:rPr>
          <w:rFonts w:hint="eastAsia"/>
          <w:lang w:val="en-US" w:eastAsia="zh-CN"/>
        </w:rPr>
      </w:pPr>
      <w:r>
        <w:rPr>
          <w:rFonts w:hint="eastAsia"/>
          <w:lang w:val="en-US" w:eastAsia="zh-CN"/>
        </w:rPr>
        <w:t>高层进度计划（表4.4）特点</w:t>
      </w:r>
    </w:p>
    <w:p w14:paraId="6CB59E8E">
      <w:pPr>
        <w:rPr>
          <w:rFonts w:hint="eastAsia"/>
          <w:lang w:val="en-US" w:eastAsia="zh-CN"/>
        </w:rPr>
      </w:pPr>
      <w:r>
        <w:rPr>
          <w:rFonts w:hint="eastAsia"/>
          <w:lang w:val="en-US" w:eastAsia="zh-CN"/>
        </w:rPr>
        <w:t>基于阶段评估和资源数量确定，使用RUP流程（需求/设计两次反复，开发三次反复），里程碑持续140天。关键特点：</w:t>
      </w:r>
    </w:p>
    <w:p w14:paraId="0F5612EE">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不适合详细资源分配：仅安排项目阶段（如初始阶段、精化迭代、构建迭代），未落实到具体活动；</w:t>
      </w:r>
    </w:p>
    <w:p w14:paraId="6E36AD1F">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任务示例：</w:t>
      </w:r>
    </w:p>
    <w:p w14:paraId="066D62EC">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规则活动：87.11天，35.13人/日，从6/5/00至10/16/00；</w:t>
      </w:r>
    </w:p>
    <w:p w14:paraId="437F84B6">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构建迭代1：8.89天，24.63人/日，从7/10/00至7/21/00。</w:t>
      </w:r>
    </w:p>
    <w:p w14:paraId="31A52897">
      <w:pPr>
        <w:rPr>
          <w:rFonts w:hint="eastAsia"/>
          <w:lang w:val="en-US" w:eastAsia="zh-CN"/>
        </w:rPr>
      </w:pPr>
    </w:p>
    <w:p w14:paraId="341FD72C">
      <w:pPr>
        <w:rPr>
          <w:rFonts w:hint="eastAsia"/>
          <w:lang w:val="en-US" w:eastAsia="zh-CN"/>
        </w:rPr>
      </w:pPr>
      <w:r>
        <w:rPr>
          <w:rFonts w:hint="eastAsia"/>
          <w:lang w:val="en-US" w:eastAsia="zh-CN"/>
        </w:rPr>
        <w:t>详细进度计划（表4.5）特点</w:t>
      </w:r>
    </w:p>
    <w:p w14:paraId="030413D3">
      <w:pPr>
        <w:rPr>
          <w:rFonts w:hint="eastAsia"/>
          <w:lang w:val="en-US" w:eastAsia="zh-CN"/>
        </w:rPr>
      </w:pPr>
      <w:r>
        <w:rPr>
          <w:rFonts w:hint="eastAsia"/>
          <w:lang w:val="en-US" w:eastAsia="zh-CN"/>
        </w:rPr>
        <w:t>是对高层计划的细化（如“反复一次后”的部分任务），通过短名字标识活动，追踪完成率（%）。关键特点：</w:t>
      </w:r>
    </w:p>
    <w:p w14:paraId="7F8F4322">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活动粒度更细：如“设计审查”“测试UC17”等具体任务；</w:t>
      </w:r>
    </w:p>
    <w:p w14:paraId="1E1D2DAD">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追踪方式：完成情况列用百分比表示，资源列指定负责人（如bb、bj）；</w:t>
      </w:r>
    </w:p>
    <w:p w14:paraId="4CAF4D9C">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动态性：因需求或任务增加需更新，表中显示325项可安排任务，贯穿项目周期（如截止日期从7/19到8/18）。</w:t>
      </w:r>
    </w:p>
    <w:p w14:paraId="752475CB">
      <w:pPr>
        <w:rPr>
          <w:rFonts w:hint="eastAsia"/>
          <w:lang w:val="en-US" w:eastAsia="zh-CN"/>
        </w:rPr>
      </w:pPr>
    </w:p>
    <w:p w14:paraId="5BAABF16">
      <w:pPr>
        <w:rPr>
          <w:rFonts w:hint="eastAsia"/>
          <w:lang w:val="en-US" w:eastAsia="zh-CN"/>
        </w:rPr>
      </w:pPr>
      <w:r>
        <w:rPr>
          <w:rFonts w:hint="eastAsia"/>
          <w:lang w:val="en-US" w:eastAsia="zh-CN"/>
        </w:rPr>
        <w:t>与整体计划的关系</w:t>
      </w:r>
    </w:p>
    <w:p w14:paraId="79481C61">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高层计划：确定工作量、进度目标（如24人月、5.5个月）；</w:t>
      </w:r>
    </w:p>
    <w:p w14:paraId="01B1EC10">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详细日程：在阶段开始时完善，分解任务为活动，分配资源（如表4.5中的模块、任务、资源列）；</w:t>
      </w:r>
    </w:p>
    <w:p w14:paraId="51D84DCB">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动态调整：过程非静止，需根据变更（如需求新增）更新计划，确保质量、进度可控。</w:t>
      </w:r>
    </w:p>
    <w:p w14:paraId="0CF4D59B">
      <w:pPr>
        <w:rPr>
          <w:rFonts w:hint="eastAsia"/>
          <w:lang w:val="en-US" w:eastAsia="zh-CN"/>
        </w:rPr>
      </w:pPr>
    </w:p>
    <w:p w14:paraId="7BC9F1D3">
      <w:pPr>
        <w:rPr>
          <w:rFonts w:hint="eastAsia"/>
          <w:lang w:val="en-US" w:eastAsia="zh-CN"/>
        </w:rPr>
      </w:pPr>
      <w:r>
        <w:rPr>
          <w:rFonts w:hint="eastAsia"/>
          <w:lang w:val="en-US" w:eastAsia="zh-CN"/>
        </w:rPr>
        <w:t>工具与团队</w:t>
      </w:r>
    </w:p>
    <w:p w14:paraId="1DEF59E4">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工具：Microsoft Project等，辅助安排、跟踪；</w:t>
      </w:r>
    </w:p>
    <w:p w14:paraId="6EF90003">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团队：程序员团队（早期称主程序员团队），由项目经理领导，需具备规划、分配任务能力。</w:t>
      </w:r>
      <w:bookmarkStart w:id="0" w:name="_GoBack"/>
      <w:bookmarkEnd w:id="0"/>
    </w:p>
    <w:p w14:paraId="1F14AB94">
      <w:pPr>
        <w:rPr>
          <w:rFonts w:hint="default"/>
          <w:lang w:val="en-US" w:eastAsia="zh-CN"/>
        </w:rPr>
      </w:pPr>
    </w:p>
    <w:p w14:paraId="72C3F842">
      <w:pPr>
        <w:rPr>
          <w:rFonts w:hint="default"/>
          <w:lang w:val="en-US" w:eastAsia="zh-CN"/>
        </w:rPr>
      </w:pPr>
    </w:p>
    <w:p w14:paraId="4F5B583B">
      <w:pPr>
        <w:rPr>
          <w:rFonts w:hint="default"/>
          <w:lang w:val="en-US" w:eastAsia="zh-CN"/>
        </w:rPr>
      </w:pPr>
    </w:p>
    <w:p w14:paraId="07BBC2B6">
      <w:pPr>
        <w:rPr>
          <w:rFonts w:hint="default"/>
          <w:lang w:val="en-US" w:eastAsia="zh-CN"/>
        </w:rPr>
      </w:pPr>
    </w:p>
    <w:p w14:paraId="613291B0">
      <w:pPr>
        <w:rPr>
          <w:rFonts w:hint="default"/>
          <w:lang w:val="en-US" w:eastAsia="zh-CN"/>
        </w:rPr>
      </w:pPr>
    </w:p>
    <w:p w14:paraId="317EBBCC">
      <w:pPr>
        <w:rPr>
          <w:rFonts w:hint="default"/>
          <w:lang w:val="en-US" w:eastAsia="zh-CN"/>
        </w:rPr>
      </w:pPr>
    </w:p>
    <w:p w14:paraId="72A00A57">
      <w:pPr>
        <w:rPr>
          <w:rFonts w:hint="eastAsia"/>
          <w:lang w:val="en-US" w:eastAsia="zh-CN"/>
        </w:rPr>
      </w:pPr>
    </w:p>
    <w:p w14:paraId="4E93A50E">
      <w:pPr>
        <w:rPr>
          <w:rFonts w:hint="default"/>
          <w:lang w:val="en-US" w:eastAsia="zh-CN"/>
        </w:rPr>
      </w:pPr>
    </w:p>
    <w:p w14:paraId="6BAFF750">
      <w:pPr>
        <w:rPr>
          <w:rFonts w:hint="default"/>
          <w:lang w:val="en-US" w:eastAsia="zh-CN"/>
        </w:rPr>
      </w:pPr>
    </w:p>
    <w:p w14:paraId="5B8D88F2">
      <w:pPr>
        <w:rPr>
          <w:rFonts w:hint="default"/>
          <w:lang w:val="en-US" w:eastAsia="zh-CN"/>
        </w:rPr>
      </w:pPr>
    </w:p>
    <w:p w14:paraId="2370AE53">
      <w:pPr>
        <w:rPr>
          <w:rFonts w:hint="default"/>
          <w:lang w:val="en-US" w:eastAsia="zh-CN"/>
        </w:rPr>
      </w:pPr>
    </w:p>
    <w:p w14:paraId="6A4E0577">
      <w:pPr>
        <w:rPr>
          <w:rFonts w:hint="eastAsia"/>
          <w:lang w:val="en-US" w:eastAsia="zh-CN"/>
        </w:rPr>
      </w:pPr>
    </w:p>
    <w:p w14:paraId="1442295B">
      <w:pPr>
        <w:rPr>
          <w:rFonts w:hint="default"/>
          <w:lang w:val="en-US" w:eastAsia="zh-CN"/>
        </w:rPr>
      </w:pPr>
    </w:p>
    <w:p w14:paraId="17692EDD">
      <w:pPr>
        <w:rPr>
          <w:rFonts w:hint="default"/>
          <w:lang w:val="en-US" w:eastAsia="zh-CN"/>
        </w:rPr>
      </w:pPr>
    </w:p>
    <w:p w14:paraId="2EFD3042">
      <w:pPr>
        <w:rPr>
          <w:rFonts w:hint="default"/>
          <w:lang w:val="en-US" w:eastAsia="zh-CN"/>
        </w:rPr>
      </w:pPr>
    </w:p>
    <w:p w14:paraId="471B0202">
      <w:pPr>
        <w:pStyle w:val="4"/>
        <w:bidi w:val="0"/>
        <w:rPr>
          <w:rFonts w:hint="default"/>
          <w:lang w:val="en-US" w:eastAsia="zh-CN"/>
        </w:rPr>
      </w:pPr>
    </w:p>
    <w:p w14:paraId="2331A3FB">
      <w:pPr>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3B55A6"/>
    <w:multiLevelType w:val="singleLevel"/>
    <w:tmpl w:val="CA3B55A6"/>
    <w:lvl w:ilvl="0" w:tentative="0">
      <w:start w:val="1"/>
      <w:numFmt w:val="chineseCounting"/>
      <w:suff w:val="space"/>
      <w:lvlText w:val="第%1章"/>
      <w:lvlJc w:val="left"/>
      <w:rPr>
        <w:rFonts w:hint="eastAsia"/>
      </w:rPr>
    </w:lvl>
  </w:abstractNum>
  <w:abstractNum w:abstractNumId="1">
    <w:nsid w:val="14947D93"/>
    <w:multiLevelType w:val="singleLevel"/>
    <w:tmpl w:val="14947D93"/>
    <w:lvl w:ilvl="0" w:tentative="0">
      <w:start w:val="4"/>
      <w:numFmt w:val="chineseCounting"/>
      <w:suff w:val="space"/>
      <w:lvlText w:val="第%1章"/>
      <w:lvlJc w:val="left"/>
      <w:rPr>
        <w:rFonts w:hint="eastAsia"/>
      </w:rPr>
    </w:lvl>
  </w:abstractNum>
  <w:abstractNum w:abstractNumId="2">
    <w:nsid w:val="5F97237D"/>
    <w:multiLevelType w:val="multilevel"/>
    <w:tmpl w:val="5F97237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747E2C"/>
    <w:rsid w:val="385C6972"/>
    <w:rsid w:val="46DB7B51"/>
    <w:rsid w:val="5F6B001B"/>
    <w:rsid w:val="7AD260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413</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2025-10-18T08:36:46Z</dcterms:created>
  <dc:creator>jinyikun</dc:creator>
  <cp:lastModifiedBy>天涯海角</cp:lastModifiedBy>
  <dcterms:modified xsi:type="dcterms:W3CDTF">2025-10-18T15:30:07Z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eyJoZGlkIjoiMmRkOWFhZjI4YTI0YTI4MzJkZmRhYjAyY2E1M2NmNTQiLCJ1c2VySWQiOiI4ODg3ODQwMTAifQ==</vt:lpwstr>
  </property>
  <property fmtid="{D5CDD505-2E9C-101B-9397-08002B2CF9AE}" pid="4" name="ICV">
    <vt:lpwstr>EDE7C195EB1B4159BB38B40BE62BA31C_12</vt:lpwstr>
  </property>
</Properties>
</file>