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5FE4C" w14:textId="0D7DC593" w:rsidR="00301B61" w:rsidRDefault="00301B61" w:rsidP="00FA3DBA">
      <w:pPr>
        <w:keepLines/>
        <w:suppressLineNumbers/>
        <w:suppressAutoHyphens/>
        <w:adjustRightInd w:val="0"/>
        <w:snapToGrid w:val="0"/>
        <w:spacing w:after="0"/>
        <w:contextualSpacing/>
        <w:jc w:val="center"/>
        <w:rPr>
          <w:rFonts w:asciiTheme="majorHAnsi" w:hAnsiTheme="majorHAnsi" w:cs="Times New Roman"/>
          <w:b/>
          <w:sz w:val="28"/>
          <w:szCs w:val="28"/>
        </w:rPr>
      </w:pPr>
      <w:r w:rsidRPr="00524E05">
        <w:rPr>
          <w:rFonts w:asciiTheme="majorHAnsi" w:hAnsiTheme="majorHAnsi" w:cs="Times New Roman"/>
          <w:b/>
          <w:sz w:val="28"/>
          <w:szCs w:val="28"/>
        </w:rPr>
        <w:t xml:space="preserve">Global Lipids </w:t>
      </w:r>
      <w:r w:rsidRPr="00972B3B">
        <w:rPr>
          <w:rFonts w:asciiTheme="majorHAnsi" w:hAnsiTheme="majorHAnsi" w:cs="Times New Roman"/>
          <w:b/>
          <w:sz w:val="28"/>
          <w:szCs w:val="28"/>
        </w:rPr>
        <w:t>Genetics</w:t>
      </w:r>
      <w:r w:rsidR="00DC2AF3" w:rsidRPr="00524E05">
        <w:rPr>
          <w:rFonts w:asciiTheme="majorHAnsi" w:hAnsiTheme="majorHAnsi" w:cs="Times New Roman"/>
          <w:b/>
          <w:sz w:val="28"/>
          <w:szCs w:val="28"/>
        </w:rPr>
        <w:t>/GIANT</w:t>
      </w:r>
      <w:r w:rsidR="00E14D75" w:rsidRPr="00524E05">
        <w:rPr>
          <w:rFonts w:asciiTheme="majorHAnsi" w:hAnsiTheme="majorHAnsi" w:cs="Times New Roman"/>
          <w:b/>
          <w:sz w:val="28"/>
          <w:szCs w:val="28"/>
        </w:rPr>
        <w:t xml:space="preserve"> </w:t>
      </w:r>
      <w:r w:rsidRPr="00524E05">
        <w:rPr>
          <w:rFonts w:asciiTheme="majorHAnsi" w:hAnsiTheme="majorHAnsi" w:cs="Times New Roman"/>
          <w:b/>
          <w:sz w:val="28"/>
          <w:szCs w:val="28"/>
        </w:rPr>
        <w:t>Consortium</w:t>
      </w:r>
      <w:r w:rsidR="006D70FB" w:rsidRPr="00524E05">
        <w:rPr>
          <w:rFonts w:asciiTheme="majorHAnsi" w:hAnsiTheme="majorHAnsi" w:cs="Times New Roman"/>
          <w:b/>
          <w:sz w:val="28"/>
          <w:szCs w:val="28"/>
        </w:rPr>
        <w:t xml:space="preserve"> </w:t>
      </w:r>
      <w:r w:rsidRPr="00524E05">
        <w:rPr>
          <w:rFonts w:asciiTheme="majorHAnsi" w:hAnsiTheme="majorHAnsi" w:cs="Times New Roman"/>
          <w:b/>
          <w:sz w:val="28"/>
          <w:szCs w:val="28"/>
        </w:rPr>
        <w:t xml:space="preserve">HRC </w:t>
      </w:r>
      <w:r w:rsidR="009248AE" w:rsidRPr="00524E05">
        <w:rPr>
          <w:rFonts w:asciiTheme="majorHAnsi" w:hAnsiTheme="majorHAnsi" w:cs="Times New Roman"/>
          <w:b/>
          <w:sz w:val="28"/>
          <w:szCs w:val="28"/>
        </w:rPr>
        <w:t>and 1KG p</w:t>
      </w:r>
      <w:r w:rsidR="00E14D75" w:rsidRPr="00524E05">
        <w:rPr>
          <w:rFonts w:asciiTheme="majorHAnsi" w:hAnsiTheme="majorHAnsi" w:cs="Times New Roman"/>
          <w:b/>
          <w:sz w:val="28"/>
          <w:szCs w:val="28"/>
        </w:rPr>
        <w:t>hase3 Imputation and Analysis</w:t>
      </w:r>
      <w:r w:rsidR="00BD392E" w:rsidRPr="00524E05">
        <w:rPr>
          <w:rFonts w:asciiTheme="majorHAnsi" w:hAnsiTheme="majorHAnsi" w:cs="Times New Roman"/>
          <w:b/>
          <w:sz w:val="28"/>
          <w:szCs w:val="28"/>
        </w:rPr>
        <w:t xml:space="preserve"> plan</w:t>
      </w:r>
      <w:r w:rsidR="00D45E37">
        <w:rPr>
          <w:rFonts w:asciiTheme="majorHAnsi" w:hAnsiTheme="majorHAnsi" w:cs="Times New Roman"/>
          <w:b/>
          <w:sz w:val="28"/>
          <w:szCs w:val="28"/>
        </w:rPr>
        <w:t xml:space="preserve"> version 2</w:t>
      </w:r>
    </w:p>
    <w:p w14:paraId="1C233280" w14:textId="121C65F4" w:rsidR="000C44D7" w:rsidRPr="00972B3B" w:rsidRDefault="00D45E37" w:rsidP="00C16D12">
      <w:pPr>
        <w:pStyle w:val="Heading1"/>
        <w:keepLines/>
        <w:suppressLineNumbers/>
        <w:suppressAutoHyphens/>
        <w:adjustRightInd w:val="0"/>
        <w:snapToGrid w:val="0"/>
        <w:spacing w:before="0" w:after="0" w:afterAutospacing="0" w:line="276" w:lineRule="auto"/>
        <w:contextualSpacing/>
        <w:jc w:val="center"/>
        <w:rPr>
          <w:rFonts w:asciiTheme="majorHAnsi" w:eastAsiaTheme="minorEastAsia" w:hAnsiTheme="majorHAnsi"/>
          <w:color w:val="AE0509"/>
          <w:sz w:val="24"/>
          <w:szCs w:val="24"/>
          <w:lang w:eastAsia="zh-CN"/>
        </w:rPr>
      </w:pPr>
      <w:r w:rsidRPr="00972B3B">
        <w:rPr>
          <w:rFonts w:asciiTheme="majorHAnsi" w:eastAsiaTheme="minorEastAsia" w:hAnsiTheme="majorHAnsi"/>
          <w:color w:val="AE0509"/>
          <w:sz w:val="24"/>
          <w:szCs w:val="24"/>
          <w:lang w:eastAsia="zh-CN"/>
        </w:rPr>
        <w:t xml:space="preserve">Updated: </w:t>
      </w:r>
      <w:r w:rsidR="000C44D7">
        <w:rPr>
          <w:rFonts w:asciiTheme="majorHAnsi" w:eastAsiaTheme="minorEastAsia" w:hAnsiTheme="majorHAnsi"/>
          <w:color w:val="AE0509"/>
          <w:sz w:val="24"/>
          <w:szCs w:val="24"/>
          <w:lang w:eastAsia="zh-CN"/>
        </w:rPr>
        <w:t xml:space="preserve">April 27, 2017 </w:t>
      </w:r>
      <w:r w:rsidR="00C16D12">
        <w:rPr>
          <w:rFonts w:asciiTheme="majorHAnsi" w:eastAsiaTheme="minorEastAsia" w:hAnsiTheme="majorHAnsi"/>
          <w:color w:val="AE0509"/>
          <w:sz w:val="24"/>
          <w:szCs w:val="24"/>
          <w:lang w:eastAsia="zh-CN"/>
        </w:rPr>
        <w:t xml:space="preserve">(v2a) </w:t>
      </w:r>
      <w:r w:rsidR="000C44D7">
        <w:rPr>
          <w:rFonts w:asciiTheme="majorHAnsi" w:eastAsiaTheme="minorEastAsia" w:hAnsiTheme="majorHAnsi"/>
          <w:color w:val="AE0509"/>
          <w:sz w:val="24"/>
          <w:szCs w:val="24"/>
          <w:lang w:eastAsia="zh-CN"/>
        </w:rPr>
        <w:t>to include non-HDL-cholesterol</w:t>
      </w:r>
      <w:r w:rsidR="00545687">
        <w:rPr>
          <w:rFonts w:asciiTheme="majorHAnsi" w:eastAsiaTheme="minorEastAsia" w:hAnsiTheme="majorHAnsi"/>
          <w:color w:val="AE0509"/>
          <w:sz w:val="24"/>
          <w:szCs w:val="24"/>
          <w:lang w:eastAsia="zh-CN"/>
        </w:rPr>
        <w:t xml:space="preserve">, </w:t>
      </w:r>
      <w:r w:rsidR="000C44D7">
        <w:rPr>
          <w:rFonts w:asciiTheme="majorHAnsi" w:eastAsiaTheme="minorEastAsia" w:hAnsiTheme="majorHAnsi"/>
          <w:color w:val="AE0509"/>
          <w:sz w:val="24"/>
          <w:szCs w:val="24"/>
          <w:lang w:eastAsia="zh-CN"/>
        </w:rPr>
        <w:t xml:space="preserve">but </w:t>
      </w:r>
      <w:r w:rsidR="00C16D12">
        <w:rPr>
          <w:rFonts w:asciiTheme="majorHAnsi" w:eastAsiaTheme="minorEastAsia" w:hAnsiTheme="majorHAnsi"/>
          <w:color w:val="AE0509"/>
          <w:sz w:val="24"/>
          <w:szCs w:val="24"/>
          <w:lang w:eastAsia="zh-CN"/>
        </w:rPr>
        <w:t>analysis results generated using the March 17, 2017 plan (v2) are also acceptable.  All changes since March 17, 2017 are highlighted in yellow.</w:t>
      </w:r>
    </w:p>
    <w:p w14:paraId="6A4547A2" w14:textId="77777777" w:rsidR="00D45E37" w:rsidRPr="00524E05" w:rsidRDefault="00D45E37" w:rsidP="00FA3DBA">
      <w:pPr>
        <w:keepLines/>
        <w:suppressLineNumbers/>
        <w:suppressAutoHyphens/>
        <w:adjustRightInd w:val="0"/>
        <w:snapToGrid w:val="0"/>
        <w:spacing w:after="0"/>
        <w:contextualSpacing/>
        <w:jc w:val="center"/>
        <w:rPr>
          <w:rFonts w:asciiTheme="majorHAnsi" w:hAnsiTheme="majorHAnsi" w:cs="Times New Roman"/>
          <w:b/>
          <w:sz w:val="28"/>
          <w:szCs w:val="28"/>
        </w:rPr>
      </w:pPr>
    </w:p>
    <w:p w14:paraId="7007A905" w14:textId="2D842D62" w:rsidR="00524E05" w:rsidRPr="00F92664" w:rsidRDefault="00D7296B" w:rsidP="00FA3DBA">
      <w:pPr>
        <w:pStyle w:val="Heading1"/>
        <w:keepLines/>
        <w:suppressLineNumbers/>
        <w:suppressAutoHyphens/>
        <w:adjustRightInd w:val="0"/>
        <w:snapToGrid w:val="0"/>
        <w:spacing w:before="0" w:after="0" w:afterAutospacing="0" w:line="276" w:lineRule="auto"/>
        <w:contextualSpacing/>
        <w:rPr>
          <w:rFonts w:asciiTheme="majorHAnsi" w:eastAsiaTheme="minorEastAsia" w:hAnsiTheme="majorHAnsi"/>
          <w:b w:val="0"/>
          <w:color w:val="AE0509"/>
          <w:sz w:val="24"/>
          <w:szCs w:val="24"/>
          <w:lang w:eastAsia="zh-CN"/>
        </w:rPr>
      </w:pPr>
      <w:r w:rsidRPr="00F92664">
        <w:rPr>
          <w:rFonts w:asciiTheme="majorHAnsi" w:eastAsiaTheme="minorEastAsia" w:hAnsiTheme="majorHAnsi"/>
          <w:b w:val="0"/>
          <w:color w:val="AE0509"/>
          <w:sz w:val="24"/>
          <w:szCs w:val="24"/>
          <w:lang w:eastAsia="zh-CN"/>
        </w:rPr>
        <w:t xml:space="preserve">Plan </w:t>
      </w:r>
      <w:r w:rsidR="00301B61" w:rsidRPr="00F92664">
        <w:rPr>
          <w:rFonts w:asciiTheme="majorHAnsi" w:eastAsiaTheme="minorEastAsia" w:hAnsiTheme="majorHAnsi"/>
          <w:b w:val="0"/>
          <w:color w:val="AE0509"/>
          <w:sz w:val="24"/>
          <w:szCs w:val="24"/>
          <w:lang w:eastAsia="zh-CN"/>
        </w:rPr>
        <w:t xml:space="preserve">originally drafted by </w:t>
      </w:r>
      <w:r w:rsidR="009B353C" w:rsidRPr="00F92664">
        <w:rPr>
          <w:rFonts w:asciiTheme="majorHAnsi" w:eastAsiaTheme="minorEastAsia" w:hAnsiTheme="majorHAnsi"/>
          <w:b w:val="0"/>
          <w:color w:val="AE0509"/>
          <w:sz w:val="24"/>
          <w:szCs w:val="24"/>
          <w:lang w:eastAsia="zh-CN"/>
        </w:rPr>
        <w:t>Xueling Sim</w:t>
      </w:r>
      <w:r w:rsidR="00BD3CF8" w:rsidRPr="00F92664">
        <w:rPr>
          <w:rFonts w:asciiTheme="majorHAnsi" w:eastAsiaTheme="minorEastAsia" w:hAnsiTheme="majorHAnsi"/>
          <w:b w:val="0"/>
          <w:color w:val="AE0509"/>
          <w:sz w:val="24"/>
          <w:szCs w:val="24"/>
          <w:lang w:eastAsia="zh-CN"/>
        </w:rPr>
        <w:t xml:space="preserve">, </w:t>
      </w:r>
      <w:r w:rsidR="009B353C" w:rsidRPr="00F92664">
        <w:rPr>
          <w:rFonts w:asciiTheme="majorHAnsi" w:eastAsiaTheme="minorEastAsia" w:hAnsiTheme="majorHAnsi"/>
          <w:b w:val="0"/>
          <w:color w:val="AE0509"/>
          <w:sz w:val="24"/>
          <w:szCs w:val="24"/>
          <w:lang w:eastAsia="zh-CN"/>
        </w:rPr>
        <w:t>Heather Highland</w:t>
      </w:r>
      <w:r w:rsidR="00BD3CF8" w:rsidRPr="00F92664">
        <w:rPr>
          <w:rFonts w:asciiTheme="majorHAnsi" w:eastAsiaTheme="minorEastAsia" w:hAnsiTheme="majorHAnsi"/>
          <w:b w:val="0"/>
          <w:color w:val="AE0509"/>
          <w:sz w:val="24"/>
          <w:szCs w:val="24"/>
          <w:lang w:eastAsia="zh-CN"/>
        </w:rPr>
        <w:t>,</w:t>
      </w:r>
      <w:r w:rsidR="009B353C" w:rsidRPr="00F92664">
        <w:rPr>
          <w:rFonts w:asciiTheme="majorHAnsi" w:eastAsiaTheme="minorEastAsia" w:hAnsiTheme="majorHAnsi"/>
          <w:b w:val="0"/>
          <w:color w:val="AE0509"/>
          <w:sz w:val="24"/>
          <w:szCs w:val="24"/>
          <w:lang w:eastAsia="zh-CN"/>
        </w:rPr>
        <w:t xml:space="preserve"> </w:t>
      </w:r>
      <w:r w:rsidR="00D3286D" w:rsidRPr="00F92664">
        <w:rPr>
          <w:rFonts w:asciiTheme="majorHAnsi" w:eastAsiaTheme="minorEastAsia" w:hAnsiTheme="majorHAnsi"/>
          <w:b w:val="0"/>
          <w:color w:val="AE0509"/>
          <w:sz w:val="24"/>
          <w:szCs w:val="24"/>
          <w:lang w:eastAsia="zh-CN"/>
        </w:rPr>
        <w:t xml:space="preserve">and </w:t>
      </w:r>
      <w:r w:rsidR="00BD3CF8" w:rsidRPr="00F92664">
        <w:rPr>
          <w:rFonts w:asciiTheme="majorHAnsi" w:eastAsiaTheme="minorEastAsia" w:hAnsiTheme="majorHAnsi"/>
          <w:b w:val="0"/>
          <w:color w:val="AE0509"/>
          <w:sz w:val="24"/>
          <w:szCs w:val="24"/>
          <w:lang w:eastAsia="zh-CN"/>
        </w:rPr>
        <w:t>Scott Vrieze</w:t>
      </w:r>
      <w:r w:rsidR="00DC2AF3" w:rsidRPr="00F92664">
        <w:rPr>
          <w:rFonts w:asciiTheme="majorHAnsi" w:eastAsiaTheme="minorEastAsia" w:hAnsiTheme="majorHAnsi"/>
          <w:b w:val="0"/>
          <w:color w:val="AE0509"/>
          <w:sz w:val="24"/>
          <w:szCs w:val="24"/>
          <w:lang w:eastAsia="zh-CN"/>
        </w:rPr>
        <w:t>, modified by GIANT 1KG</w:t>
      </w:r>
      <w:r w:rsidR="00CA35BF" w:rsidRPr="00F92664">
        <w:rPr>
          <w:rFonts w:asciiTheme="majorHAnsi" w:eastAsiaTheme="minorEastAsia" w:hAnsiTheme="majorHAnsi"/>
          <w:b w:val="0"/>
          <w:color w:val="AE0509"/>
          <w:sz w:val="24"/>
          <w:szCs w:val="24"/>
          <w:lang w:eastAsia="zh-CN"/>
        </w:rPr>
        <w:t>/HRC</w:t>
      </w:r>
      <w:r w:rsidR="00DC2AF3" w:rsidRPr="00F92664">
        <w:rPr>
          <w:rFonts w:asciiTheme="majorHAnsi" w:eastAsiaTheme="minorEastAsia" w:hAnsiTheme="majorHAnsi"/>
          <w:b w:val="0"/>
          <w:color w:val="AE0509"/>
          <w:sz w:val="24"/>
          <w:szCs w:val="24"/>
          <w:lang w:eastAsia="zh-CN"/>
        </w:rPr>
        <w:t xml:space="preserve"> working group</w:t>
      </w:r>
      <w:r w:rsidRPr="00F92664">
        <w:rPr>
          <w:rFonts w:asciiTheme="majorHAnsi" w:eastAsiaTheme="minorEastAsia" w:hAnsiTheme="majorHAnsi"/>
          <w:b w:val="0"/>
          <w:color w:val="AE0509"/>
          <w:sz w:val="24"/>
          <w:szCs w:val="24"/>
          <w:lang w:eastAsia="zh-CN"/>
        </w:rPr>
        <w:t xml:space="preserve"> and Global Lipids Genetics Consortium HRC imputation working group</w:t>
      </w:r>
      <w:r w:rsidR="00CA35BF" w:rsidRPr="00F92664">
        <w:rPr>
          <w:rFonts w:asciiTheme="majorHAnsi" w:eastAsiaTheme="minorEastAsia" w:hAnsiTheme="majorHAnsi"/>
          <w:b w:val="0"/>
          <w:color w:val="AE0509"/>
          <w:sz w:val="24"/>
          <w:szCs w:val="24"/>
          <w:lang w:eastAsia="zh-CN"/>
        </w:rPr>
        <w:t xml:space="preserve">, including Adam Locke and </w:t>
      </w:r>
      <w:bookmarkStart w:id="0" w:name="_GoBack"/>
      <w:bookmarkEnd w:id="0"/>
      <w:r w:rsidR="00CA35BF" w:rsidRPr="00F92664">
        <w:rPr>
          <w:rFonts w:asciiTheme="majorHAnsi" w:eastAsiaTheme="minorEastAsia" w:hAnsiTheme="majorHAnsi"/>
          <w:b w:val="0"/>
          <w:color w:val="AE0509"/>
          <w:sz w:val="24"/>
          <w:szCs w:val="24"/>
          <w:lang w:eastAsia="zh-CN"/>
        </w:rPr>
        <w:t>Sailaja Vedantam</w:t>
      </w:r>
      <w:r w:rsidRPr="00F92664">
        <w:rPr>
          <w:rFonts w:asciiTheme="majorHAnsi" w:eastAsiaTheme="minorEastAsia" w:hAnsiTheme="majorHAnsi"/>
          <w:b w:val="0"/>
          <w:color w:val="AE0509"/>
          <w:sz w:val="24"/>
          <w:szCs w:val="24"/>
          <w:lang w:eastAsia="zh-CN"/>
        </w:rPr>
        <w:t xml:space="preserve">. </w:t>
      </w:r>
      <w:r w:rsidR="00DF0D94">
        <w:rPr>
          <w:rFonts w:asciiTheme="majorHAnsi" w:eastAsiaTheme="minorEastAsia" w:hAnsiTheme="majorHAnsi"/>
          <w:b w:val="0"/>
          <w:color w:val="AE0509"/>
          <w:sz w:val="24"/>
          <w:szCs w:val="24"/>
          <w:lang w:eastAsia="zh-CN"/>
        </w:rPr>
        <w:t>If you have</w:t>
      </w:r>
      <w:r w:rsidR="00DF0D94" w:rsidRPr="00F92664">
        <w:rPr>
          <w:rFonts w:asciiTheme="majorHAnsi" w:eastAsiaTheme="minorEastAsia" w:hAnsiTheme="majorHAnsi"/>
          <w:b w:val="0"/>
          <w:color w:val="AE0509"/>
          <w:sz w:val="24"/>
          <w:szCs w:val="24"/>
          <w:lang w:eastAsia="zh-CN"/>
        </w:rPr>
        <w:t xml:space="preserve"> </w:t>
      </w:r>
      <w:r w:rsidRPr="00F92664">
        <w:rPr>
          <w:rFonts w:asciiTheme="majorHAnsi" w:eastAsiaTheme="minorEastAsia" w:hAnsiTheme="majorHAnsi"/>
          <w:b w:val="0"/>
          <w:color w:val="AE0509"/>
          <w:sz w:val="24"/>
          <w:szCs w:val="24"/>
          <w:lang w:eastAsia="zh-CN"/>
        </w:rPr>
        <w:t>questions</w:t>
      </w:r>
      <w:r w:rsidR="00DF0D94">
        <w:rPr>
          <w:rFonts w:asciiTheme="majorHAnsi" w:eastAsiaTheme="minorEastAsia" w:hAnsiTheme="majorHAnsi"/>
          <w:b w:val="0"/>
          <w:color w:val="AE0509"/>
          <w:sz w:val="24"/>
          <w:szCs w:val="24"/>
          <w:lang w:eastAsia="zh-CN"/>
        </w:rPr>
        <w:t>, please reply to the group CCed on the email accompanying this plan</w:t>
      </w:r>
      <w:r w:rsidRPr="00F92664">
        <w:rPr>
          <w:rFonts w:asciiTheme="majorHAnsi" w:eastAsiaTheme="minorEastAsia" w:hAnsiTheme="majorHAnsi"/>
          <w:b w:val="0"/>
          <w:color w:val="AE0509"/>
          <w:sz w:val="24"/>
          <w:szCs w:val="24"/>
          <w:lang w:eastAsia="zh-CN"/>
        </w:rPr>
        <w:t>.</w:t>
      </w:r>
    </w:p>
    <w:p w14:paraId="11FF0780" w14:textId="77777777" w:rsidR="00972B3B" w:rsidRDefault="00972B3B" w:rsidP="00FA3DBA">
      <w:pPr>
        <w:keepLines/>
        <w:suppressLineNumbers/>
        <w:suppressAutoHyphens/>
        <w:spacing w:after="0"/>
        <w:contextualSpacing/>
        <w:rPr>
          <w:rFonts w:asciiTheme="majorHAnsi" w:hAnsiTheme="majorHAnsi"/>
        </w:rPr>
      </w:pPr>
    </w:p>
    <w:p w14:paraId="7FF5A7F5" w14:textId="77777777" w:rsidR="00C01416" w:rsidRPr="00CE529C" w:rsidRDefault="00937EB7" w:rsidP="00FA3DBA">
      <w:pPr>
        <w:keepLines/>
        <w:suppressLineNumbers/>
        <w:suppressAutoHyphens/>
        <w:spacing w:after="0"/>
        <w:contextualSpacing/>
        <w:rPr>
          <w:rFonts w:asciiTheme="majorHAnsi" w:hAnsiTheme="majorHAnsi"/>
          <w:b/>
          <w:color w:val="AE0509"/>
          <w:sz w:val="28"/>
          <w:szCs w:val="28"/>
        </w:rPr>
      </w:pPr>
      <w:r w:rsidRPr="00CE529C">
        <w:rPr>
          <w:rFonts w:asciiTheme="majorHAnsi" w:hAnsiTheme="majorHAnsi"/>
          <w:b/>
          <w:color w:val="AE0509"/>
          <w:sz w:val="28"/>
          <w:szCs w:val="28"/>
        </w:rPr>
        <w:t xml:space="preserve">Overview </w:t>
      </w:r>
    </w:p>
    <w:p w14:paraId="21D0FE9D" w14:textId="78966890" w:rsidR="00080AE5" w:rsidRDefault="00937EB7" w:rsidP="00FA3DBA">
      <w:pPr>
        <w:pStyle w:val="Default"/>
        <w:keepLines/>
        <w:suppressLineNumbers/>
        <w:suppressAutoHyphens/>
        <w:snapToGrid w:val="0"/>
        <w:spacing w:line="276" w:lineRule="auto"/>
        <w:contextualSpacing/>
        <w:rPr>
          <w:rFonts w:asciiTheme="majorHAnsi" w:hAnsiTheme="majorHAnsi" w:cs="Times New Roman"/>
        </w:rPr>
      </w:pPr>
      <w:r w:rsidRPr="004256E4">
        <w:rPr>
          <w:rFonts w:asciiTheme="majorHAnsi" w:hAnsiTheme="majorHAnsi" w:cs="Times New Roman"/>
        </w:rPr>
        <w:t>There are three major components to this analysis plan</w:t>
      </w:r>
      <w:r w:rsidR="00080AE5">
        <w:rPr>
          <w:rFonts w:asciiTheme="majorHAnsi" w:hAnsiTheme="majorHAnsi" w:cs="Times New Roman"/>
        </w:rPr>
        <w:t>:</w:t>
      </w:r>
      <w:r w:rsidR="00080AE5" w:rsidRPr="004256E4">
        <w:rPr>
          <w:rFonts w:asciiTheme="majorHAnsi" w:hAnsiTheme="majorHAnsi" w:cs="Times New Roman"/>
        </w:rPr>
        <w:t xml:space="preserve"> </w:t>
      </w:r>
    </w:p>
    <w:p w14:paraId="095A8C60" w14:textId="3D3653AC" w:rsidR="00080AE5" w:rsidRDefault="00080AE5" w:rsidP="00FA3DBA">
      <w:pPr>
        <w:pStyle w:val="Default"/>
        <w:keepLines/>
        <w:numPr>
          <w:ilvl w:val="0"/>
          <w:numId w:val="16"/>
        </w:numPr>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G</w:t>
      </w:r>
      <w:r w:rsidRPr="004256E4">
        <w:rPr>
          <w:rFonts w:asciiTheme="majorHAnsi" w:hAnsiTheme="majorHAnsi" w:cs="Times New Roman"/>
        </w:rPr>
        <w:t>enome</w:t>
      </w:r>
      <w:r w:rsidR="00937EB7" w:rsidRPr="004256E4">
        <w:rPr>
          <w:rFonts w:asciiTheme="majorHAnsi" w:hAnsiTheme="majorHAnsi" w:cs="Times New Roman"/>
        </w:rPr>
        <w:t xml:space="preserve">-wide genotypes must be on the correct build (37/hg19) and correct strand (forward). </w:t>
      </w:r>
    </w:p>
    <w:p w14:paraId="15825251" w14:textId="7A10D7D6" w:rsidR="00080AE5" w:rsidRDefault="006535E0" w:rsidP="00FA3DBA">
      <w:pPr>
        <w:pStyle w:val="Default"/>
        <w:keepLines/>
        <w:numPr>
          <w:ilvl w:val="0"/>
          <w:numId w:val="16"/>
        </w:numPr>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For ALL studies, i</w:t>
      </w:r>
      <w:r w:rsidR="00742F1F">
        <w:rPr>
          <w:rFonts w:asciiTheme="majorHAnsi" w:hAnsiTheme="majorHAnsi" w:cs="Times New Roman"/>
        </w:rPr>
        <w:t xml:space="preserve">mputation of </w:t>
      </w:r>
      <w:r w:rsidR="00937EB7" w:rsidRPr="004256E4">
        <w:rPr>
          <w:rFonts w:asciiTheme="majorHAnsi" w:hAnsiTheme="majorHAnsi" w:cs="Times New Roman"/>
        </w:rPr>
        <w:t>genotypes</w:t>
      </w:r>
      <w:r w:rsidR="009248AE">
        <w:rPr>
          <w:rFonts w:asciiTheme="majorHAnsi" w:hAnsiTheme="majorHAnsi" w:cs="Times New Roman"/>
        </w:rPr>
        <w:t xml:space="preserve"> </w:t>
      </w:r>
      <w:r w:rsidR="00DC2AF3">
        <w:rPr>
          <w:rFonts w:asciiTheme="majorHAnsi" w:hAnsiTheme="majorHAnsi" w:cs="Times New Roman"/>
        </w:rPr>
        <w:t xml:space="preserve">is performed </w:t>
      </w:r>
      <w:r w:rsidR="009248AE">
        <w:rPr>
          <w:rFonts w:asciiTheme="majorHAnsi" w:hAnsiTheme="majorHAnsi" w:cs="Times New Roman"/>
        </w:rPr>
        <w:t>using the 1KG p</w:t>
      </w:r>
      <w:r w:rsidR="00742F1F">
        <w:rPr>
          <w:rFonts w:asciiTheme="majorHAnsi" w:hAnsiTheme="majorHAnsi" w:cs="Times New Roman"/>
        </w:rPr>
        <w:t>hase</w:t>
      </w:r>
      <w:r w:rsidR="009248AE">
        <w:rPr>
          <w:rFonts w:asciiTheme="majorHAnsi" w:hAnsiTheme="majorHAnsi" w:cs="Times New Roman"/>
        </w:rPr>
        <w:t xml:space="preserve"> </w:t>
      </w:r>
      <w:r w:rsidR="00742F1F">
        <w:rPr>
          <w:rFonts w:asciiTheme="majorHAnsi" w:hAnsiTheme="majorHAnsi" w:cs="Times New Roman"/>
        </w:rPr>
        <w:t>3 (if you have not already done so) and</w:t>
      </w:r>
      <w:r w:rsidR="002757CB">
        <w:rPr>
          <w:rFonts w:asciiTheme="majorHAnsi" w:hAnsiTheme="majorHAnsi" w:cs="Times New Roman"/>
        </w:rPr>
        <w:t xml:space="preserve">, for </w:t>
      </w:r>
      <w:r>
        <w:rPr>
          <w:rFonts w:asciiTheme="majorHAnsi" w:hAnsiTheme="majorHAnsi" w:cs="Times New Roman"/>
        </w:rPr>
        <w:t xml:space="preserve">studies with samples </w:t>
      </w:r>
      <w:r w:rsidR="002757CB">
        <w:rPr>
          <w:rFonts w:asciiTheme="majorHAnsi" w:hAnsiTheme="majorHAnsi" w:cs="Times New Roman"/>
        </w:rPr>
        <w:t>of European-ancestry,</w:t>
      </w:r>
      <w:r>
        <w:rPr>
          <w:rFonts w:asciiTheme="majorHAnsi" w:hAnsiTheme="majorHAnsi" w:cs="Times New Roman"/>
        </w:rPr>
        <w:t xml:space="preserve"> also</w:t>
      </w:r>
      <w:r w:rsidR="00742F1F">
        <w:rPr>
          <w:rFonts w:asciiTheme="majorHAnsi" w:hAnsiTheme="majorHAnsi" w:cs="Times New Roman"/>
        </w:rPr>
        <w:t xml:space="preserve"> to </w:t>
      </w:r>
      <w:r w:rsidR="00937EB7" w:rsidRPr="004256E4">
        <w:rPr>
          <w:rFonts w:asciiTheme="majorHAnsi" w:hAnsiTheme="majorHAnsi" w:cs="Times New Roman"/>
        </w:rPr>
        <w:t xml:space="preserve">the large haplotype panel from the Haplotype Reference Consortium. </w:t>
      </w:r>
      <w:r w:rsidR="00F960EE">
        <w:rPr>
          <w:rFonts w:asciiTheme="majorHAnsi" w:hAnsiTheme="majorHAnsi" w:cs="Times New Roman"/>
        </w:rPr>
        <w:t>If you have already imputed to a different large haplotype panel (e.g. UK10K) please contact us.</w:t>
      </w:r>
      <w:r w:rsidR="006D70FB">
        <w:rPr>
          <w:rFonts w:asciiTheme="majorHAnsi" w:hAnsiTheme="majorHAnsi" w:cs="Times New Roman"/>
        </w:rPr>
        <w:t xml:space="preserve"> </w:t>
      </w:r>
    </w:p>
    <w:p w14:paraId="0E396D99" w14:textId="1EB701D2" w:rsidR="00937EB7" w:rsidRDefault="00080AE5" w:rsidP="00FA3DBA">
      <w:pPr>
        <w:pStyle w:val="Default"/>
        <w:keepLines/>
        <w:numPr>
          <w:ilvl w:val="0"/>
          <w:numId w:val="16"/>
        </w:numPr>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A</w:t>
      </w:r>
      <w:r w:rsidRPr="004256E4">
        <w:rPr>
          <w:rFonts w:asciiTheme="majorHAnsi" w:hAnsiTheme="majorHAnsi" w:cs="Times New Roman"/>
        </w:rPr>
        <w:t xml:space="preserve">ssociation </w:t>
      </w:r>
      <w:r w:rsidR="00937EB7" w:rsidRPr="004256E4">
        <w:rPr>
          <w:rFonts w:asciiTheme="majorHAnsi" w:hAnsiTheme="majorHAnsi" w:cs="Times New Roman"/>
        </w:rPr>
        <w:t xml:space="preserve">analysis is conducted using specific software tools that will provide all necessary summary statistics for </w:t>
      </w:r>
      <w:r>
        <w:rPr>
          <w:rFonts w:asciiTheme="majorHAnsi" w:hAnsiTheme="majorHAnsi" w:cs="Times New Roman"/>
        </w:rPr>
        <w:t xml:space="preserve">flexible </w:t>
      </w:r>
      <w:r w:rsidR="00937EB7" w:rsidRPr="004256E4">
        <w:rPr>
          <w:rFonts w:asciiTheme="majorHAnsi" w:hAnsiTheme="majorHAnsi" w:cs="Times New Roman"/>
        </w:rPr>
        <w:t>central meta-analysis.</w:t>
      </w:r>
    </w:p>
    <w:p w14:paraId="50EB2FB1" w14:textId="77777777" w:rsidR="00CE529C" w:rsidRDefault="00CE529C" w:rsidP="00FA3DBA">
      <w:pPr>
        <w:pStyle w:val="Default"/>
        <w:keepLines/>
        <w:suppressLineNumbers/>
        <w:suppressAutoHyphens/>
        <w:snapToGrid w:val="0"/>
        <w:spacing w:line="276" w:lineRule="auto"/>
        <w:contextualSpacing/>
        <w:rPr>
          <w:rFonts w:asciiTheme="majorHAnsi" w:hAnsiTheme="majorHAnsi" w:cs="Times New Roman"/>
        </w:rPr>
      </w:pPr>
    </w:p>
    <w:p w14:paraId="39EE5C12" w14:textId="2236425F" w:rsidR="00D7296B" w:rsidRPr="004256E4" w:rsidRDefault="00D7296B"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 xml:space="preserve">This coordinated plan between Global Lipids and GIANT is meant to reduce the burden on primary analysts. We welcome you to join </w:t>
      </w:r>
      <w:r w:rsidR="00CE529C">
        <w:rPr>
          <w:rFonts w:asciiTheme="majorHAnsi" w:hAnsiTheme="majorHAnsi" w:cs="Times New Roman"/>
        </w:rPr>
        <w:t>one or both consortia</w:t>
      </w:r>
      <w:r>
        <w:rPr>
          <w:rFonts w:asciiTheme="majorHAnsi" w:hAnsiTheme="majorHAnsi" w:cs="Times New Roman"/>
        </w:rPr>
        <w:t>.  We thank you for your participation in past projects, and particularly welcome studies that are new to either consortia.</w:t>
      </w:r>
    </w:p>
    <w:p w14:paraId="4C2E4958" w14:textId="77777777" w:rsidR="00C01416" w:rsidRPr="007F7476" w:rsidRDefault="00C01416" w:rsidP="00FA3DBA">
      <w:pPr>
        <w:pStyle w:val="Default"/>
        <w:keepLines/>
        <w:suppressLineNumbers/>
        <w:suppressAutoHyphens/>
        <w:snapToGrid w:val="0"/>
        <w:spacing w:line="276" w:lineRule="auto"/>
        <w:contextualSpacing/>
        <w:rPr>
          <w:rFonts w:asciiTheme="majorHAnsi" w:hAnsiTheme="majorHAnsi" w:cs="Times New Roman"/>
        </w:rPr>
      </w:pPr>
    </w:p>
    <w:p w14:paraId="26C088BE" w14:textId="77777777" w:rsidR="00C01416" w:rsidRPr="00CE529C" w:rsidRDefault="00C01416"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sidRPr="00CE529C">
        <w:rPr>
          <w:rFonts w:asciiTheme="majorHAnsi" w:hAnsiTheme="majorHAnsi"/>
          <w:color w:val="AE0509"/>
          <w:sz w:val="28"/>
          <w:szCs w:val="28"/>
        </w:rPr>
        <w:t xml:space="preserve">Software </w:t>
      </w:r>
    </w:p>
    <w:p w14:paraId="631EA5B0" w14:textId="5F2505E7" w:rsidR="00A25F6B" w:rsidRDefault="00A25F6B"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Below is a list of</w:t>
      </w:r>
      <w:r w:rsidR="00C01416" w:rsidRPr="004256E4">
        <w:rPr>
          <w:rFonts w:asciiTheme="majorHAnsi" w:hAnsiTheme="majorHAnsi" w:cs="Times New Roman"/>
        </w:rPr>
        <w:t xml:space="preserve"> the software</w:t>
      </w:r>
      <w:r w:rsidR="00D7296B">
        <w:rPr>
          <w:rFonts w:asciiTheme="majorHAnsi" w:hAnsiTheme="majorHAnsi" w:cs="Times New Roman"/>
        </w:rPr>
        <w:t xml:space="preserve"> </w:t>
      </w:r>
      <w:r>
        <w:rPr>
          <w:rFonts w:asciiTheme="majorHAnsi" w:hAnsiTheme="majorHAnsi" w:cs="Times New Roman"/>
        </w:rPr>
        <w:t xml:space="preserve">you </w:t>
      </w:r>
      <w:r w:rsidR="00C01416" w:rsidRPr="004256E4">
        <w:rPr>
          <w:rFonts w:asciiTheme="majorHAnsi" w:hAnsiTheme="majorHAnsi" w:cs="Times New Roman"/>
        </w:rPr>
        <w:t>will need</w:t>
      </w:r>
      <w:r>
        <w:rPr>
          <w:rFonts w:asciiTheme="majorHAnsi" w:hAnsiTheme="majorHAnsi" w:cs="Times New Roman"/>
        </w:rPr>
        <w:t xml:space="preserve"> to complete this analysis plan</w:t>
      </w:r>
      <w:r w:rsidR="00C01416" w:rsidRPr="004256E4">
        <w:rPr>
          <w:rFonts w:asciiTheme="majorHAnsi" w:hAnsiTheme="majorHAnsi" w:cs="Times New Roman"/>
        </w:rPr>
        <w:t>.</w:t>
      </w:r>
      <w:r w:rsidR="001A5162">
        <w:rPr>
          <w:rFonts w:asciiTheme="majorHAnsi" w:hAnsiTheme="majorHAnsi" w:cs="Times New Roman"/>
        </w:rPr>
        <w:t xml:space="preserve"> </w:t>
      </w:r>
      <w:r w:rsidR="00244660">
        <w:rPr>
          <w:rFonts w:asciiTheme="majorHAnsi" w:hAnsiTheme="majorHAnsi" w:cs="Times New Roman"/>
        </w:rPr>
        <w:t>F</w:t>
      </w:r>
      <w:r>
        <w:rPr>
          <w:rFonts w:asciiTheme="majorHAnsi" w:hAnsiTheme="majorHAnsi" w:cs="Times New Roman"/>
        </w:rPr>
        <w:t xml:space="preserve">or some tools </w:t>
      </w:r>
      <w:r w:rsidR="00244660">
        <w:rPr>
          <w:rFonts w:asciiTheme="majorHAnsi" w:hAnsiTheme="majorHAnsi" w:cs="Times New Roman"/>
        </w:rPr>
        <w:t xml:space="preserve">using the specific version listed </w:t>
      </w:r>
      <w:r>
        <w:rPr>
          <w:rFonts w:asciiTheme="majorHAnsi" w:hAnsiTheme="majorHAnsi" w:cs="Times New Roman"/>
        </w:rPr>
        <w:t xml:space="preserve">may be important. To decrease confusion, we have created a single repository with binaries of the recommended versions available here: </w:t>
      </w:r>
      <w:r w:rsidR="000577A6">
        <w:rPr>
          <w:rFonts w:asciiTheme="majorHAnsi" w:hAnsiTheme="majorHAnsi" w:cs="Times New Roman"/>
        </w:rPr>
        <w:t xml:space="preserve"> </w:t>
      </w:r>
      <w:r w:rsidR="000577A6" w:rsidRPr="00DC0B06">
        <w:rPr>
          <w:rFonts w:asciiTheme="majorHAnsi" w:hAnsiTheme="majorHAnsi" w:cs="Times New Roman"/>
          <w:color w:val="0000FF"/>
          <w:u w:val="single"/>
        </w:rPr>
        <w:t>https://wustl.box.com/s/s7etshjj7uak61e3sriz0qfb69w9gtyl</w:t>
      </w:r>
    </w:p>
    <w:p w14:paraId="58E0848B" w14:textId="77777777" w:rsidR="00A25F6B" w:rsidRDefault="00A25F6B" w:rsidP="00FA3DBA">
      <w:pPr>
        <w:pStyle w:val="Default"/>
        <w:keepLines/>
        <w:suppressLineNumbers/>
        <w:suppressAutoHyphens/>
        <w:snapToGrid w:val="0"/>
        <w:spacing w:line="276" w:lineRule="auto"/>
        <w:contextualSpacing/>
        <w:rPr>
          <w:rFonts w:asciiTheme="majorHAnsi" w:hAnsiTheme="majorHAnsi" w:cs="Times New Roman"/>
        </w:rPr>
      </w:pPr>
    </w:p>
    <w:p w14:paraId="095A997E" w14:textId="1729063A" w:rsidR="00A25F6B" w:rsidRDefault="008D6741"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 xml:space="preserve">Phasing algorithms such as </w:t>
      </w:r>
      <w:r w:rsidR="00C01416" w:rsidRPr="004256E4">
        <w:rPr>
          <w:rFonts w:asciiTheme="majorHAnsi" w:hAnsiTheme="majorHAnsi" w:cs="Times New Roman"/>
        </w:rPr>
        <w:t>SHAPEIT</w:t>
      </w:r>
      <w:r>
        <w:rPr>
          <w:rFonts w:asciiTheme="majorHAnsi" w:hAnsiTheme="majorHAnsi" w:cs="Times New Roman"/>
        </w:rPr>
        <w:t>,</w:t>
      </w:r>
      <w:r w:rsidR="00E050B5">
        <w:rPr>
          <w:rFonts w:asciiTheme="majorHAnsi" w:hAnsiTheme="majorHAnsi" w:cs="Times New Roman"/>
        </w:rPr>
        <w:t xml:space="preserve"> </w:t>
      </w:r>
      <w:r>
        <w:rPr>
          <w:rFonts w:asciiTheme="majorHAnsi" w:hAnsiTheme="majorHAnsi" w:cs="Times New Roman"/>
        </w:rPr>
        <w:t xml:space="preserve">Eagle, </w:t>
      </w:r>
      <w:r w:rsidR="00E050B5">
        <w:rPr>
          <w:rFonts w:asciiTheme="majorHAnsi" w:hAnsiTheme="majorHAnsi" w:cs="Times New Roman"/>
        </w:rPr>
        <w:t xml:space="preserve">HapiUR, </w:t>
      </w:r>
      <w:r w:rsidR="00C01416" w:rsidRPr="004256E4">
        <w:rPr>
          <w:rFonts w:asciiTheme="majorHAnsi" w:hAnsiTheme="majorHAnsi" w:cs="Times New Roman"/>
        </w:rPr>
        <w:t>and Minimac are only necessary if you’re conducting imputation in-house,</w:t>
      </w:r>
      <w:r w:rsidR="003F0436">
        <w:rPr>
          <w:rFonts w:asciiTheme="majorHAnsi" w:hAnsiTheme="majorHAnsi" w:cs="Times New Roman"/>
        </w:rPr>
        <w:t xml:space="preserve"> </w:t>
      </w:r>
      <w:r w:rsidR="00C01416" w:rsidRPr="004256E4">
        <w:rPr>
          <w:rFonts w:asciiTheme="majorHAnsi" w:hAnsiTheme="majorHAnsi" w:cs="Times New Roman"/>
        </w:rPr>
        <w:t xml:space="preserve">rather than using </w:t>
      </w:r>
      <w:r w:rsidR="00F960EE">
        <w:rPr>
          <w:rFonts w:asciiTheme="majorHAnsi" w:hAnsiTheme="majorHAnsi" w:cs="Times New Roman"/>
        </w:rPr>
        <w:t>an</w:t>
      </w:r>
      <w:r w:rsidR="00C01416" w:rsidRPr="004256E4">
        <w:rPr>
          <w:rFonts w:asciiTheme="majorHAnsi" w:hAnsiTheme="majorHAnsi" w:cs="Times New Roman"/>
        </w:rPr>
        <w:t xml:space="preserve"> imputation server</w:t>
      </w:r>
      <w:r w:rsidR="0020558E">
        <w:rPr>
          <w:rFonts w:asciiTheme="majorHAnsi" w:hAnsiTheme="majorHAnsi" w:cs="Times New Roman"/>
        </w:rPr>
        <w:t>.</w:t>
      </w:r>
      <w:r w:rsidR="006D70FB">
        <w:rPr>
          <w:rFonts w:asciiTheme="majorHAnsi" w:hAnsiTheme="majorHAnsi" w:cs="Times New Roman"/>
        </w:rPr>
        <w:t xml:space="preserve"> </w:t>
      </w:r>
      <w:r w:rsidR="0020558E">
        <w:rPr>
          <w:rFonts w:asciiTheme="majorHAnsi" w:hAnsiTheme="majorHAnsi" w:cs="Times New Roman"/>
        </w:rPr>
        <w:t>We provide generic instructions</w:t>
      </w:r>
      <w:r w:rsidR="00F960EE">
        <w:rPr>
          <w:rFonts w:asciiTheme="majorHAnsi" w:hAnsiTheme="majorHAnsi" w:cs="Times New Roman"/>
        </w:rPr>
        <w:t xml:space="preserve"> </w:t>
      </w:r>
      <w:r w:rsidR="0020558E">
        <w:rPr>
          <w:rFonts w:asciiTheme="majorHAnsi" w:hAnsiTheme="majorHAnsi" w:cs="Times New Roman"/>
        </w:rPr>
        <w:t xml:space="preserve">and instructions specific for the </w:t>
      </w:r>
      <w:r w:rsidR="00F960EE">
        <w:rPr>
          <w:rFonts w:asciiTheme="majorHAnsi" w:hAnsiTheme="majorHAnsi" w:cs="Times New Roman"/>
        </w:rPr>
        <w:t>University of Michigan</w:t>
      </w:r>
      <w:r w:rsidR="0020558E">
        <w:rPr>
          <w:rFonts w:asciiTheme="majorHAnsi" w:hAnsiTheme="majorHAnsi" w:cs="Times New Roman"/>
        </w:rPr>
        <w:t xml:space="preserve"> </w:t>
      </w:r>
      <w:r w:rsidR="00D7296B">
        <w:rPr>
          <w:rFonts w:asciiTheme="majorHAnsi" w:hAnsiTheme="majorHAnsi" w:cs="Times New Roman"/>
        </w:rPr>
        <w:t xml:space="preserve">imputation </w:t>
      </w:r>
      <w:r w:rsidR="0020558E">
        <w:rPr>
          <w:rFonts w:asciiTheme="majorHAnsi" w:hAnsiTheme="majorHAnsi" w:cs="Times New Roman"/>
        </w:rPr>
        <w:t>server.</w:t>
      </w:r>
      <w:r w:rsidR="006D70FB">
        <w:rPr>
          <w:rFonts w:asciiTheme="majorHAnsi" w:hAnsiTheme="majorHAnsi" w:cs="Times New Roman"/>
        </w:rPr>
        <w:t xml:space="preserve"> </w:t>
      </w:r>
      <w:r w:rsidR="0020558E">
        <w:rPr>
          <w:rFonts w:asciiTheme="majorHAnsi" w:hAnsiTheme="majorHAnsi" w:cs="Times New Roman"/>
        </w:rPr>
        <w:t>Some may have used or be using other servers (e.g. the Sanger server); please contact them for instructions specific to that imputation server</w:t>
      </w:r>
      <w:r w:rsidR="00D7296B">
        <w:rPr>
          <w:rFonts w:asciiTheme="majorHAnsi" w:hAnsiTheme="majorHAnsi" w:cs="Times New Roman"/>
        </w:rPr>
        <w:t>.</w:t>
      </w:r>
      <w:r w:rsidR="00C01416" w:rsidRPr="004256E4">
        <w:rPr>
          <w:rFonts w:asciiTheme="majorHAnsi" w:hAnsiTheme="majorHAnsi" w:cs="Times New Roman"/>
        </w:rPr>
        <w:t xml:space="preserve"> </w:t>
      </w:r>
    </w:p>
    <w:p w14:paraId="78041C90" w14:textId="77777777" w:rsidR="00CE529C" w:rsidRDefault="00CE529C" w:rsidP="00FA3DBA">
      <w:pPr>
        <w:pStyle w:val="Default"/>
        <w:keepLines/>
        <w:suppressLineNumbers/>
        <w:suppressAutoHyphens/>
        <w:snapToGrid w:val="0"/>
        <w:spacing w:line="276" w:lineRule="auto"/>
        <w:contextualSpacing/>
        <w:rPr>
          <w:rFonts w:asciiTheme="majorHAnsi" w:hAnsiTheme="majorHAnsi" w:cs="Times New Roman"/>
        </w:rPr>
      </w:pPr>
    </w:p>
    <w:p w14:paraId="64F95D38" w14:textId="1262D1F0" w:rsidR="00C01416" w:rsidRPr="004256E4" w:rsidRDefault="00C01416" w:rsidP="00FA3DBA">
      <w:pPr>
        <w:pStyle w:val="Default"/>
        <w:keepLines/>
        <w:suppressLineNumbers/>
        <w:suppressAutoHyphens/>
        <w:snapToGrid w:val="0"/>
        <w:spacing w:line="276" w:lineRule="auto"/>
        <w:contextualSpacing/>
        <w:rPr>
          <w:rFonts w:asciiTheme="majorHAnsi" w:hAnsiTheme="majorHAnsi" w:cs="Times New Roman"/>
        </w:rPr>
      </w:pPr>
      <w:r w:rsidRPr="004256E4">
        <w:rPr>
          <w:rFonts w:asciiTheme="majorHAnsi" w:hAnsiTheme="majorHAnsi" w:cs="Times New Roman"/>
        </w:rPr>
        <w:lastRenderedPageBreak/>
        <w:t>rvTests</w:t>
      </w:r>
      <w:r w:rsidR="0086346F">
        <w:rPr>
          <w:rFonts w:asciiTheme="majorHAnsi" w:hAnsiTheme="majorHAnsi" w:cs="Times New Roman"/>
        </w:rPr>
        <w:t xml:space="preserve"> </w:t>
      </w:r>
      <w:r w:rsidR="000D3C4E">
        <w:rPr>
          <w:rFonts w:asciiTheme="majorHAnsi" w:hAnsiTheme="majorHAnsi" w:cs="Times New Roman"/>
        </w:rPr>
        <w:t>(20170210)</w:t>
      </w:r>
      <w:r w:rsidRPr="004256E4">
        <w:rPr>
          <w:rFonts w:asciiTheme="majorHAnsi" w:hAnsiTheme="majorHAnsi" w:cs="Times New Roman"/>
        </w:rPr>
        <w:t xml:space="preserve">: </w:t>
      </w:r>
      <w:hyperlink r:id="rId9" w:history="1">
        <w:r w:rsidR="00E14D75" w:rsidRPr="00E14D75">
          <w:rPr>
            <w:rStyle w:val="Hyperlink"/>
            <w:rFonts w:asciiTheme="majorHAnsi" w:hAnsiTheme="majorHAnsi" w:cs="Times New Roman"/>
          </w:rPr>
          <w:t>https://github.com/zhanxw/rvtests</w:t>
        </w:r>
      </w:hyperlink>
      <w:r w:rsidR="00D31400">
        <w:rPr>
          <w:rStyle w:val="Hyperlink"/>
          <w:rFonts w:asciiTheme="majorHAnsi" w:hAnsiTheme="majorHAnsi" w:cs="Times New Roman"/>
        </w:rPr>
        <w:t>/releases</w:t>
      </w:r>
      <w:r w:rsidR="00FD1F3C">
        <w:rPr>
          <w:rStyle w:val="Hyperlink"/>
          <w:rFonts w:asciiTheme="majorHAnsi" w:hAnsiTheme="majorHAnsi" w:cs="Times New Roman"/>
        </w:rPr>
        <w:t xml:space="preserve"> </w:t>
      </w:r>
    </w:p>
    <w:p w14:paraId="5DD70338" w14:textId="29A4DCDB" w:rsidR="00C01416" w:rsidRDefault="00C01416" w:rsidP="00FA3DBA">
      <w:pPr>
        <w:pStyle w:val="Default"/>
        <w:keepLines/>
        <w:suppressLineNumbers/>
        <w:suppressAutoHyphens/>
        <w:snapToGrid w:val="0"/>
        <w:spacing w:line="276" w:lineRule="auto"/>
        <w:contextualSpacing/>
        <w:rPr>
          <w:rStyle w:val="Hyperlink"/>
          <w:rFonts w:asciiTheme="majorHAnsi" w:hAnsiTheme="majorHAnsi" w:cs="Times New Roman"/>
        </w:rPr>
      </w:pPr>
      <w:r w:rsidRPr="004256E4">
        <w:rPr>
          <w:rFonts w:asciiTheme="majorHAnsi" w:hAnsiTheme="majorHAnsi" w:cs="Times New Roman"/>
        </w:rPr>
        <w:t>BGZIP and tabix</w:t>
      </w:r>
      <w:r w:rsidR="0086346F">
        <w:rPr>
          <w:rFonts w:asciiTheme="majorHAnsi" w:hAnsiTheme="majorHAnsi" w:cs="Times New Roman"/>
        </w:rPr>
        <w:t xml:space="preserve"> </w:t>
      </w:r>
      <w:r w:rsidR="000D3C4E">
        <w:rPr>
          <w:rFonts w:asciiTheme="majorHAnsi" w:hAnsiTheme="majorHAnsi" w:cs="Times New Roman"/>
        </w:rPr>
        <w:t>(</w:t>
      </w:r>
      <w:r w:rsidR="000D3C4E" w:rsidRPr="000D3C4E">
        <w:rPr>
          <w:rFonts w:asciiTheme="majorHAnsi" w:hAnsiTheme="majorHAnsi" w:cs="Times New Roman"/>
        </w:rPr>
        <w:t>0.2.6</w:t>
      </w:r>
      <w:r w:rsidR="000D3C4E">
        <w:rPr>
          <w:rFonts w:asciiTheme="majorHAnsi" w:hAnsiTheme="majorHAnsi" w:cs="Times New Roman"/>
        </w:rPr>
        <w:t>)</w:t>
      </w:r>
      <w:r w:rsidRPr="004256E4">
        <w:rPr>
          <w:rFonts w:asciiTheme="majorHAnsi" w:hAnsiTheme="majorHAnsi" w:cs="Times New Roman"/>
        </w:rPr>
        <w:t xml:space="preserve">: </w:t>
      </w:r>
      <w:hyperlink r:id="rId10" w:history="1">
        <w:r w:rsidR="00E14D75" w:rsidRPr="00E14D75">
          <w:rPr>
            <w:rStyle w:val="Hyperlink"/>
            <w:rFonts w:asciiTheme="majorHAnsi" w:hAnsiTheme="majorHAnsi" w:cs="Times New Roman"/>
          </w:rPr>
          <w:t>http://samtools.sourceforge.net/tabix.shtml</w:t>
        </w:r>
      </w:hyperlink>
    </w:p>
    <w:p w14:paraId="46B4A3BC" w14:textId="4A7FA8F0" w:rsidR="000D3C4E" w:rsidRDefault="000D3C4E" w:rsidP="00FA3DBA">
      <w:pPr>
        <w:pStyle w:val="Default"/>
        <w:keepLines/>
        <w:suppressLineNumbers/>
        <w:suppressAutoHyphens/>
        <w:snapToGrid w:val="0"/>
        <w:spacing w:line="276" w:lineRule="auto"/>
        <w:contextualSpacing/>
        <w:rPr>
          <w:rStyle w:val="Hyperlink"/>
          <w:rFonts w:asciiTheme="majorHAnsi" w:hAnsiTheme="majorHAnsi" w:cs="Times New Roman"/>
        </w:rPr>
      </w:pPr>
      <w:r w:rsidRPr="0086346F">
        <w:rPr>
          <w:rStyle w:val="Hyperlink"/>
          <w:rFonts w:asciiTheme="majorHAnsi" w:hAnsiTheme="majorHAnsi" w:cs="Times New Roman"/>
          <w:color w:val="auto"/>
          <w:u w:val="none"/>
        </w:rPr>
        <w:t xml:space="preserve">Bcftools </w:t>
      </w:r>
      <w:r w:rsidR="0086346F" w:rsidRPr="0086346F">
        <w:rPr>
          <w:rStyle w:val="Hyperlink"/>
          <w:rFonts w:asciiTheme="majorHAnsi" w:hAnsiTheme="majorHAnsi" w:cs="Times New Roman"/>
          <w:color w:val="auto"/>
          <w:u w:val="none"/>
        </w:rPr>
        <w:t>(</w:t>
      </w:r>
      <w:r w:rsidRPr="0086346F">
        <w:rPr>
          <w:rStyle w:val="Hyperlink"/>
          <w:rFonts w:asciiTheme="majorHAnsi" w:hAnsiTheme="majorHAnsi" w:cs="Times New Roman"/>
          <w:color w:val="auto"/>
          <w:u w:val="none"/>
        </w:rPr>
        <w:t>1.3.1</w:t>
      </w:r>
      <w:r w:rsidR="0086346F" w:rsidRPr="0086346F">
        <w:rPr>
          <w:rStyle w:val="Hyperlink"/>
          <w:rFonts w:asciiTheme="majorHAnsi" w:hAnsiTheme="majorHAnsi" w:cs="Times New Roman"/>
          <w:color w:val="auto"/>
          <w:u w:val="none"/>
        </w:rPr>
        <w:t>)</w:t>
      </w:r>
      <w:r w:rsidRPr="0086346F">
        <w:rPr>
          <w:rStyle w:val="Hyperlink"/>
          <w:rFonts w:asciiTheme="majorHAnsi" w:hAnsiTheme="majorHAnsi" w:cs="Times New Roman"/>
          <w:color w:val="auto"/>
          <w:u w:val="none"/>
        </w:rPr>
        <w:t>:</w:t>
      </w:r>
      <w:r w:rsidRPr="0086346F">
        <w:t xml:space="preserve"> </w:t>
      </w:r>
      <w:r w:rsidRPr="000D3C4E">
        <w:rPr>
          <w:rStyle w:val="Hyperlink"/>
          <w:rFonts w:asciiTheme="majorHAnsi" w:hAnsiTheme="majorHAnsi" w:cs="Times New Roman"/>
        </w:rPr>
        <w:t>http://www.htslib.org/download</w:t>
      </w:r>
    </w:p>
    <w:p w14:paraId="66D0B776" w14:textId="46B5CCD9" w:rsidR="008D6741" w:rsidRDefault="00C47DD2" w:rsidP="00FA3DBA">
      <w:pPr>
        <w:pStyle w:val="Default"/>
        <w:keepLines/>
        <w:suppressLineNumbers/>
        <w:suppressAutoHyphens/>
        <w:snapToGrid w:val="0"/>
        <w:spacing w:line="276" w:lineRule="auto"/>
        <w:contextualSpacing/>
        <w:rPr>
          <w:rStyle w:val="Hyperlink"/>
          <w:rFonts w:asciiTheme="majorHAnsi" w:hAnsiTheme="majorHAnsi" w:cs="Times New Roman"/>
        </w:rPr>
      </w:pPr>
      <w:r w:rsidRPr="00C47DD2">
        <w:rPr>
          <w:rStyle w:val="Hyperlink"/>
          <w:rFonts w:asciiTheme="majorHAnsi" w:hAnsiTheme="majorHAnsi" w:cs="Times New Roman"/>
          <w:color w:val="auto"/>
          <w:u w:val="none"/>
        </w:rPr>
        <w:t>Vcftools</w:t>
      </w:r>
      <w:r w:rsidR="0086346F">
        <w:rPr>
          <w:rStyle w:val="Hyperlink"/>
          <w:rFonts w:asciiTheme="majorHAnsi" w:hAnsiTheme="majorHAnsi" w:cs="Times New Roman"/>
          <w:color w:val="auto"/>
          <w:u w:val="none"/>
        </w:rPr>
        <w:t xml:space="preserve"> </w:t>
      </w:r>
      <w:r w:rsidR="000D3C4E">
        <w:rPr>
          <w:rStyle w:val="Hyperlink"/>
          <w:rFonts w:asciiTheme="majorHAnsi" w:hAnsiTheme="majorHAnsi" w:cs="Times New Roman"/>
          <w:color w:val="auto"/>
          <w:u w:val="none"/>
        </w:rPr>
        <w:t>(</w:t>
      </w:r>
      <w:r w:rsidR="000D3C4E" w:rsidRPr="000D3C4E">
        <w:rPr>
          <w:rStyle w:val="Hyperlink"/>
          <w:rFonts w:asciiTheme="majorHAnsi" w:hAnsiTheme="majorHAnsi" w:cs="Times New Roman"/>
          <w:color w:val="auto"/>
          <w:u w:val="none"/>
        </w:rPr>
        <w:t>0.1.8</w:t>
      </w:r>
      <w:r w:rsidR="000D3C4E">
        <w:rPr>
          <w:rStyle w:val="Hyperlink"/>
          <w:rFonts w:asciiTheme="majorHAnsi" w:hAnsiTheme="majorHAnsi" w:cs="Times New Roman"/>
          <w:color w:val="auto"/>
          <w:u w:val="none"/>
        </w:rPr>
        <w:t>)</w:t>
      </w:r>
      <w:r w:rsidRPr="00C47DD2">
        <w:rPr>
          <w:rStyle w:val="Hyperlink"/>
          <w:rFonts w:asciiTheme="majorHAnsi" w:hAnsiTheme="majorHAnsi" w:cs="Times New Roman"/>
          <w:color w:val="auto"/>
          <w:u w:val="none"/>
        </w:rPr>
        <w:t>:</w:t>
      </w:r>
      <w:r w:rsidRPr="00C47DD2">
        <w:rPr>
          <w:rStyle w:val="Hyperlink"/>
          <w:rFonts w:asciiTheme="majorHAnsi" w:hAnsiTheme="majorHAnsi" w:cs="Times New Roman"/>
          <w:u w:val="none"/>
        </w:rPr>
        <w:t xml:space="preserve"> </w:t>
      </w:r>
      <w:hyperlink r:id="rId11" w:history="1">
        <w:r w:rsidR="008D6741" w:rsidRPr="0060553C">
          <w:rPr>
            <w:rStyle w:val="Hyperlink"/>
            <w:rFonts w:asciiTheme="majorHAnsi" w:hAnsiTheme="majorHAnsi" w:cs="Times New Roman"/>
          </w:rPr>
          <w:t>https://github.com/vcftools/vcftools</w:t>
        </w:r>
      </w:hyperlink>
    </w:p>
    <w:p w14:paraId="059CB811" w14:textId="39CB6778" w:rsidR="008D6741" w:rsidRPr="007C36D1" w:rsidRDefault="008D6741" w:rsidP="00FA3DBA">
      <w:pPr>
        <w:pStyle w:val="Default"/>
        <w:keepLines/>
        <w:suppressLineNumbers/>
        <w:suppressAutoHyphens/>
        <w:snapToGrid w:val="0"/>
        <w:spacing w:line="276" w:lineRule="auto"/>
        <w:contextualSpacing/>
        <w:rPr>
          <w:rStyle w:val="Hyperlink"/>
          <w:rFonts w:asciiTheme="majorHAnsi" w:hAnsiTheme="majorHAnsi" w:cs="Times New Roman"/>
          <w:lang w:val="nl-NL"/>
        </w:rPr>
      </w:pPr>
      <w:r w:rsidRPr="007C36D1">
        <w:rPr>
          <w:rStyle w:val="Hyperlink"/>
          <w:rFonts w:asciiTheme="majorHAnsi" w:hAnsiTheme="majorHAnsi" w:cs="Times New Roman"/>
          <w:color w:val="auto"/>
          <w:u w:val="none"/>
          <w:lang w:val="nl-NL"/>
        </w:rPr>
        <w:t>PLINK1.9</w:t>
      </w:r>
      <w:r w:rsidR="006A0CEB">
        <w:rPr>
          <w:rStyle w:val="Hyperlink"/>
          <w:rFonts w:asciiTheme="majorHAnsi" w:hAnsiTheme="majorHAnsi" w:cs="Times New Roman"/>
          <w:color w:val="auto"/>
          <w:u w:val="none"/>
          <w:lang w:val="nl-NL"/>
        </w:rPr>
        <w:t xml:space="preserve"> (Plink2)</w:t>
      </w:r>
      <w:r w:rsidRPr="007C36D1">
        <w:rPr>
          <w:rStyle w:val="Hyperlink"/>
          <w:rFonts w:asciiTheme="majorHAnsi" w:hAnsiTheme="majorHAnsi" w:cs="Times New Roman"/>
          <w:color w:val="auto"/>
          <w:u w:val="none"/>
          <w:lang w:val="nl-NL"/>
        </w:rPr>
        <w:t>:</w:t>
      </w:r>
      <w:r w:rsidRPr="007C36D1">
        <w:rPr>
          <w:rStyle w:val="Hyperlink"/>
          <w:rFonts w:asciiTheme="majorHAnsi" w:hAnsiTheme="majorHAnsi" w:cs="Times New Roman"/>
          <w:u w:val="none"/>
          <w:lang w:val="nl-NL"/>
        </w:rPr>
        <w:t xml:space="preserve"> </w:t>
      </w:r>
      <w:hyperlink r:id="rId12" w:history="1">
        <w:r w:rsidRPr="007C36D1">
          <w:rPr>
            <w:rStyle w:val="Hyperlink"/>
            <w:rFonts w:asciiTheme="majorHAnsi" w:hAnsiTheme="majorHAnsi" w:cs="Times New Roman"/>
            <w:lang w:val="nl-NL"/>
          </w:rPr>
          <w:t>https://www.cog-genomics.org/plink2</w:t>
        </w:r>
      </w:hyperlink>
    </w:p>
    <w:p w14:paraId="217FB8E6" w14:textId="77777777" w:rsidR="008D6741" w:rsidRPr="007C36D1" w:rsidRDefault="008D6741" w:rsidP="00FA3DBA">
      <w:pPr>
        <w:pStyle w:val="Default"/>
        <w:keepLines/>
        <w:suppressLineNumbers/>
        <w:suppressAutoHyphens/>
        <w:snapToGrid w:val="0"/>
        <w:spacing w:line="276" w:lineRule="auto"/>
        <w:contextualSpacing/>
        <w:rPr>
          <w:rFonts w:asciiTheme="majorHAnsi" w:hAnsiTheme="majorHAnsi" w:cs="Times New Roman"/>
          <w:sz w:val="23"/>
          <w:szCs w:val="23"/>
          <w:lang w:val="nl-NL"/>
        </w:rPr>
      </w:pPr>
    </w:p>
    <w:p w14:paraId="1CA35DF4" w14:textId="2441935A" w:rsidR="00C01416" w:rsidRPr="00CE529C" w:rsidRDefault="00142786"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sidRPr="00CE529C">
        <w:rPr>
          <w:rFonts w:asciiTheme="majorHAnsi" w:hAnsiTheme="majorHAnsi"/>
          <w:color w:val="AE0509"/>
          <w:sz w:val="28"/>
          <w:szCs w:val="28"/>
        </w:rPr>
        <w:t xml:space="preserve">1. </w:t>
      </w:r>
      <w:r w:rsidR="00C01416" w:rsidRPr="00CE529C">
        <w:rPr>
          <w:rFonts w:asciiTheme="majorHAnsi" w:hAnsiTheme="majorHAnsi"/>
          <w:color w:val="AE0509"/>
          <w:sz w:val="28"/>
          <w:szCs w:val="28"/>
        </w:rPr>
        <w:t>Genotypes</w:t>
      </w:r>
    </w:p>
    <w:p w14:paraId="42580E9D" w14:textId="77777777" w:rsidR="00C01416" w:rsidRPr="007149B3" w:rsidRDefault="00C01416" w:rsidP="00FA3DBA">
      <w:pPr>
        <w:pStyle w:val="Heading2"/>
        <w:keepLines/>
        <w:suppressLineNumbers/>
        <w:suppressAutoHyphens/>
        <w:adjustRightInd w:val="0"/>
        <w:snapToGrid w:val="0"/>
        <w:spacing w:before="0" w:after="0" w:afterAutospacing="0" w:line="276" w:lineRule="auto"/>
        <w:contextualSpacing/>
        <w:jc w:val="left"/>
        <w:rPr>
          <w:rFonts w:asciiTheme="majorHAnsi" w:hAnsiTheme="majorHAnsi"/>
          <w:b/>
          <w:u w:val="single"/>
        </w:rPr>
      </w:pPr>
      <w:r w:rsidRPr="007149B3">
        <w:rPr>
          <w:rFonts w:asciiTheme="majorHAnsi" w:hAnsiTheme="majorHAnsi"/>
          <w:b/>
          <w:u w:val="single"/>
        </w:rPr>
        <w:t>Array</w:t>
      </w:r>
    </w:p>
    <w:p w14:paraId="3E96444C" w14:textId="77777777" w:rsidR="00382EC5" w:rsidRPr="00CE529C" w:rsidRDefault="00C01416" w:rsidP="00FA3DBA">
      <w:pPr>
        <w:pStyle w:val="Default"/>
        <w:keepLines/>
        <w:suppressLineNumbers/>
        <w:suppressAutoHyphens/>
        <w:snapToGrid w:val="0"/>
        <w:spacing w:line="276" w:lineRule="auto"/>
        <w:contextualSpacing/>
        <w:rPr>
          <w:rFonts w:asciiTheme="majorHAnsi" w:hAnsiTheme="majorHAnsi" w:cs="Times New Roman"/>
        </w:rPr>
      </w:pPr>
      <w:r w:rsidRPr="00CE529C">
        <w:rPr>
          <w:rFonts w:asciiTheme="majorHAnsi" w:hAnsiTheme="majorHAnsi" w:cs="Times New Roman"/>
        </w:rPr>
        <w:t xml:space="preserve">All studies must have some version of a genome-wide array, for example with &gt;200,000 genome-wide </w:t>
      </w:r>
      <w:r w:rsidR="00534488" w:rsidRPr="00CE529C">
        <w:rPr>
          <w:rFonts w:asciiTheme="majorHAnsi" w:hAnsiTheme="majorHAnsi" w:cs="Times New Roman"/>
        </w:rPr>
        <w:t>common variants</w:t>
      </w:r>
      <w:r w:rsidRPr="00CE529C">
        <w:rPr>
          <w:rFonts w:asciiTheme="majorHAnsi" w:hAnsiTheme="majorHAnsi" w:cs="Times New Roman"/>
        </w:rPr>
        <w:t xml:space="preserve">. </w:t>
      </w:r>
      <w:r w:rsidR="00341372" w:rsidRPr="00CE529C">
        <w:rPr>
          <w:rFonts w:asciiTheme="majorHAnsi" w:hAnsiTheme="majorHAnsi" w:cs="Times New Roman"/>
          <w:color w:val="FF0000"/>
        </w:rPr>
        <w:t>Targeted arrays with limited/incomplete coverage of the genome (e.g. MetaboChip, ImmunoChip, Exome Chip, etc.) should not be used unless merged with a genome-wide array. If you are unsure, please contact Joel and/or Cristen for specific advice.</w:t>
      </w:r>
      <w:r w:rsidR="00341372" w:rsidRPr="00CE529C">
        <w:rPr>
          <w:rFonts w:asciiTheme="majorHAnsi" w:hAnsiTheme="majorHAnsi" w:cs="Times New Roman"/>
        </w:rPr>
        <w:t xml:space="preserve"> </w:t>
      </w:r>
    </w:p>
    <w:p w14:paraId="6991893E" w14:textId="77777777" w:rsidR="00CE529C" w:rsidRPr="00CE529C" w:rsidRDefault="00CE529C" w:rsidP="00FA3DBA">
      <w:pPr>
        <w:pStyle w:val="Default"/>
        <w:keepLines/>
        <w:suppressLineNumbers/>
        <w:suppressAutoHyphens/>
        <w:snapToGrid w:val="0"/>
        <w:spacing w:line="276" w:lineRule="auto"/>
        <w:contextualSpacing/>
        <w:rPr>
          <w:rFonts w:asciiTheme="majorHAnsi" w:hAnsiTheme="majorHAnsi" w:cs="Times New Roman"/>
        </w:rPr>
      </w:pPr>
    </w:p>
    <w:p w14:paraId="473586FC" w14:textId="25C6EB4E" w:rsidR="00C01416" w:rsidRPr="00CE529C" w:rsidRDefault="00C01416" w:rsidP="00FA3DBA">
      <w:pPr>
        <w:pStyle w:val="Default"/>
        <w:keepLines/>
        <w:suppressLineNumbers/>
        <w:suppressAutoHyphens/>
        <w:snapToGrid w:val="0"/>
        <w:spacing w:line="276" w:lineRule="auto"/>
        <w:contextualSpacing/>
        <w:rPr>
          <w:rFonts w:asciiTheme="majorHAnsi" w:hAnsiTheme="majorHAnsi" w:cs="Times New Roman"/>
        </w:rPr>
      </w:pPr>
      <w:r w:rsidRPr="00CE529C">
        <w:rPr>
          <w:rFonts w:asciiTheme="majorHAnsi" w:hAnsiTheme="majorHAnsi" w:cs="Times New Roman"/>
        </w:rPr>
        <w:t xml:space="preserve">Individual studies </w:t>
      </w:r>
      <w:r w:rsidR="00534488" w:rsidRPr="00CE529C">
        <w:rPr>
          <w:rFonts w:asciiTheme="majorHAnsi" w:hAnsiTheme="majorHAnsi" w:cs="Times New Roman"/>
        </w:rPr>
        <w:t>should</w:t>
      </w:r>
      <w:r w:rsidRPr="00CE529C">
        <w:rPr>
          <w:rFonts w:asciiTheme="majorHAnsi" w:hAnsiTheme="majorHAnsi" w:cs="Times New Roman"/>
        </w:rPr>
        <w:t xml:space="preserve"> provide information </w:t>
      </w:r>
      <w:r w:rsidR="005B11A8" w:rsidRPr="00CE529C">
        <w:rPr>
          <w:rFonts w:asciiTheme="majorHAnsi" w:hAnsiTheme="majorHAnsi" w:cs="Times New Roman"/>
        </w:rPr>
        <w:t xml:space="preserve">in the Excel spreadsheet </w:t>
      </w:r>
      <w:r w:rsidRPr="00CE529C">
        <w:rPr>
          <w:rFonts w:asciiTheme="majorHAnsi" w:hAnsiTheme="majorHAnsi" w:cs="Times New Roman"/>
        </w:rPr>
        <w:t>about the manufacturer and version of the array</w:t>
      </w:r>
      <w:r w:rsidR="00534488" w:rsidRPr="00CE529C">
        <w:rPr>
          <w:rFonts w:asciiTheme="majorHAnsi" w:hAnsiTheme="majorHAnsi" w:cs="Times New Roman"/>
        </w:rPr>
        <w:t>(s)</w:t>
      </w:r>
      <w:r w:rsidRPr="00CE529C">
        <w:rPr>
          <w:rFonts w:asciiTheme="majorHAnsi" w:hAnsiTheme="majorHAnsi" w:cs="Times New Roman"/>
        </w:rPr>
        <w:t xml:space="preserve"> they are using. </w:t>
      </w:r>
    </w:p>
    <w:p w14:paraId="0F4AF79A" w14:textId="77777777" w:rsidR="00CE529C" w:rsidRPr="00CE529C" w:rsidRDefault="00CE529C" w:rsidP="00FA3DBA">
      <w:pPr>
        <w:pStyle w:val="Default"/>
        <w:keepLines/>
        <w:suppressLineNumbers/>
        <w:suppressAutoHyphens/>
        <w:spacing w:line="276" w:lineRule="auto"/>
        <w:contextualSpacing/>
        <w:rPr>
          <w:rFonts w:asciiTheme="majorHAnsi" w:hAnsiTheme="majorHAnsi"/>
        </w:rPr>
      </w:pPr>
    </w:p>
    <w:p w14:paraId="6B88453D" w14:textId="39044A3B" w:rsidR="004256E4" w:rsidRPr="00CE529C" w:rsidRDefault="008C052E" w:rsidP="00FA3DBA">
      <w:pPr>
        <w:pStyle w:val="Default"/>
        <w:keepLines/>
        <w:suppressLineNumbers/>
        <w:suppressAutoHyphens/>
        <w:spacing w:line="276" w:lineRule="auto"/>
        <w:contextualSpacing/>
        <w:rPr>
          <w:rFonts w:asciiTheme="majorHAnsi" w:hAnsiTheme="majorHAnsi"/>
        </w:rPr>
      </w:pPr>
      <w:r w:rsidRPr="00CE529C">
        <w:rPr>
          <w:rFonts w:asciiTheme="majorHAnsi" w:hAnsiTheme="majorHAnsi"/>
        </w:rPr>
        <w:t xml:space="preserve">QC should be done separately for </w:t>
      </w:r>
      <w:r w:rsidR="00C057BC" w:rsidRPr="00CE529C">
        <w:rPr>
          <w:rFonts w:asciiTheme="majorHAnsi" w:hAnsiTheme="majorHAnsi"/>
        </w:rPr>
        <w:t>individual s</w:t>
      </w:r>
      <w:r w:rsidR="00E14D75" w:rsidRPr="00CE529C">
        <w:rPr>
          <w:rFonts w:asciiTheme="majorHAnsi" w:hAnsiTheme="majorHAnsi"/>
        </w:rPr>
        <w:t>tudies</w:t>
      </w:r>
      <w:r w:rsidR="00534488" w:rsidRPr="00CE529C">
        <w:rPr>
          <w:rFonts w:asciiTheme="majorHAnsi" w:hAnsiTheme="majorHAnsi"/>
        </w:rPr>
        <w:t>, for major continental ancestries within a study,</w:t>
      </w:r>
      <w:r w:rsidR="00E14D75" w:rsidRPr="00CE529C">
        <w:rPr>
          <w:rFonts w:asciiTheme="majorHAnsi" w:hAnsiTheme="majorHAnsi"/>
        </w:rPr>
        <w:t xml:space="preserve"> and </w:t>
      </w:r>
      <w:r w:rsidR="00C057BC" w:rsidRPr="00CE529C">
        <w:rPr>
          <w:rFonts w:asciiTheme="majorHAnsi" w:hAnsiTheme="majorHAnsi"/>
        </w:rPr>
        <w:t xml:space="preserve">also </w:t>
      </w:r>
      <w:r w:rsidR="00F960EE" w:rsidRPr="00CE529C">
        <w:rPr>
          <w:rFonts w:asciiTheme="majorHAnsi" w:hAnsiTheme="majorHAnsi"/>
        </w:rPr>
        <w:t xml:space="preserve">separately </w:t>
      </w:r>
      <w:r w:rsidR="00C057BC" w:rsidRPr="00CE529C">
        <w:rPr>
          <w:rFonts w:asciiTheme="majorHAnsi" w:hAnsiTheme="majorHAnsi"/>
        </w:rPr>
        <w:t xml:space="preserve">for </w:t>
      </w:r>
      <w:r w:rsidR="00E14D75" w:rsidRPr="00CE529C">
        <w:rPr>
          <w:rFonts w:asciiTheme="majorHAnsi" w:hAnsiTheme="majorHAnsi"/>
        </w:rPr>
        <w:t>samples</w:t>
      </w:r>
      <w:r w:rsidR="00C057BC" w:rsidRPr="00CE529C">
        <w:rPr>
          <w:rFonts w:asciiTheme="majorHAnsi" w:hAnsiTheme="majorHAnsi"/>
        </w:rPr>
        <w:t xml:space="preserve"> of the same study</w:t>
      </w:r>
      <w:r w:rsidR="00F960EE" w:rsidRPr="00CE529C">
        <w:rPr>
          <w:rFonts w:asciiTheme="majorHAnsi" w:hAnsiTheme="majorHAnsi"/>
        </w:rPr>
        <w:t xml:space="preserve"> that were</w:t>
      </w:r>
      <w:r w:rsidR="00E14D75" w:rsidRPr="00CE529C">
        <w:rPr>
          <w:rFonts w:asciiTheme="majorHAnsi" w:hAnsiTheme="majorHAnsi"/>
        </w:rPr>
        <w:t xml:space="preserve"> genotyped on different arrays.</w:t>
      </w:r>
    </w:p>
    <w:p w14:paraId="74A08987" w14:textId="77777777" w:rsidR="007149B3" w:rsidRPr="00CE529C" w:rsidRDefault="007149B3" w:rsidP="00FA3DBA">
      <w:pPr>
        <w:pStyle w:val="Default"/>
        <w:keepLines/>
        <w:suppressLineNumbers/>
        <w:suppressAutoHyphens/>
        <w:spacing w:line="276" w:lineRule="auto"/>
        <w:contextualSpacing/>
        <w:rPr>
          <w:rFonts w:asciiTheme="majorHAnsi" w:hAnsiTheme="majorHAnsi"/>
        </w:rPr>
      </w:pPr>
    </w:p>
    <w:p w14:paraId="65D5313D" w14:textId="77777777" w:rsidR="00C01416" w:rsidRPr="00CE529C" w:rsidRDefault="00C01416" w:rsidP="00FA3DBA">
      <w:pPr>
        <w:pStyle w:val="Heading2"/>
        <w:keepLines/>
        <w:suppressLineNumbers/>
        <w:suppressAutoHyphens/>
        <w:adjustRightInd w:val="0"/>
        <w:snapToGrid w:val="0"/>
        <w:spacing w:before="0" w:after="0" w:afterAutospacing="0" w:line="276" w:lineRule="auto"/>
        <w:contextualSpacing/>
        <w:jc w:val="left"/>
        <w:rPr>
          <w:rFonts w:asciiTheme="majorHAnsi" w:hAnsiTheme="majorHAnsi"/>
          <w:b/>
          <w:sz w:val="24"/>
          <w:szCs w:val="24"/>
          <w:u w:val="single"/>
        </w:rPr>
      </w:pPr>
      <w:r w:rsidRPr="00CE529C">
        <w:rPr>
          <w:rFonts w:asciiTheme="majorHAnsi" w:hAnsiTheme="majorHAnsi"/>
          <w:b/>
          <w:sz w:val="24"/>
          <w:szCs w:val="24"/>
          <w:u w:val="single"/>
        </w:rPr>
        <w:t xml:space="preserve">Genotype QC </w:t>
      </w:r>
    </w:p>
    <w:p w14:paraId="3ECEE992" w14:textId="77777777" w:rsidR="004256E4" w:rsidRPr="00CE529C" w:rsidRDefault="004256E4" w:rsidP="00FA3DBA">
      <w:pPr>
        <w:pStyle w:val="Default"/>
        <w:keepLines/>
        <w:suppressLineNumbers/>
        <w:suppressAutoHyphens/>
        <w:snapToGrid w:val="0"/>
        <w:spacing w:line="276" w:lineRule="auto"/>
        <w:contextualSpacing/>
        <w:rPr>
          <w:rFonts w:asciiTheme="majorHAnsi" w:hAnsiTheme="majorHAnsi" w:cs="Times New Roman"/>
        </w:rPr>
      </w:pPr>
      <w:r w:rsidRPr="00CE529C">
        <w:rPr>
          <w:rFonts w:asciiTheme="majorHAnsi" w:hAnsiTheme="majorHAnsi" w:cs="Times New Roman"/>
        </w:rPr>
        <w:t>Typical pre-imputation QC criteria:</w:t>
      </w:r>
    </w:p>
    <w:p w14:paraId="7852B773" w14:textId="6F92C602" w:rsidR="00E14D75" w:rsidRPr="00CE529C" w:rsidRDefault="00833151" w:rsidP="00FA3DBA">
      <w:pPr>
        <w:pStyle w:val="Default"/>
        <w:keepLines/>
        <w:suppressLineNumbers/>
        <w:suppressAutoHyphens/>
        <w:snapToGrid w:val="0"/>
        <w:spacing w:line="276" w:lineRule="auto"/>
        <w:contextualSpacing/>
        <w:rPr>
          <w:rFonts w:asciiTheme="majorHAnsi" w:hAnsiTheme="majorHAnsi" w:cs="Times New Roman"/>
        </w:rPr>
      </w:pPr>
      <w:r w:rsidRPr="00CE529C">
        <w:rPr>
          <w:rFonts w:asciiTheme="majorHAnsi" w:hAnsiTheme="majorHAnsi" w:cs="Times New Roman"/>
        </w:rPr>
        <w:t>These are some</w:t>
      </w:r>
      <w:r w:rsidR="00E14D75" w:rsidRPr="00CE529C">
        <w:rPr>
          <w:rFonts w:asciiTheme="majorHAnsi" w:hAnsiTheme="majorHAnsi" w:cs="Times New Roman"/>
        </w:rPr>
        <w:t xml:space="preserve"> steps that we recommend for sample QC.</w:t>
      </w:r>
      <w:r w:rsidR="006D70FB" w:rsidRPr="00CE529C">
        <w:rPr>
          <w:rFonts w:asciiTheme="majorHAnsi" w:hAnsiTheme="majorHAnsi" w:cs="Times New Roman"/>
        </w:rPr>
        <w:t xml:space="preserve"> </w:t>
      </w:r>
      <w:r w:rsidR="00CF14B2" w:rsidRPr="00CE529C">
        <w:rPr>
          <w:rFonts w:asciiTheme="majorHAnsi" w:hAnsiTheme="majorHAnsi" w:cs="Times New Roman"/>
        </w:rPr>
        <w:t>Additional QC steps may be needed and should be determined by the local analysts for each study.</w:t>
      </w:r>
      <w:r w:rsidR="006D70FB" w:rsidRPr="00CE529C">
        <w:rPr>
          <w:rFonts w:asciiTheme="majorHAnsi" w:hAnsiTheme="majorHAnsi" w:cs="Times New Roman"/>
        </w:rPr>
        <w:t xml:space="preserve"> </w:t>
      </w:r>
      <w:r w:rsidR="00534488" w:rsidRPr="00CE529C">
        <w:rPr>
          <w:rFonts w:asciiTheme="majorHAnsi" w:hAnsiTheme="majorHAnsi" w:cs="Times New Roman"/>
        </w:rPr>
        <w:t>Studies should provide a brief description of QC criteria</w:t>
      </w:r>
      <w:r w:rsidR="00A20333" w:rsidRPr="00CE529C">
        <w:rPr>
          <w:rFonts w:asciiTheme="majorHAnsi" w:hAnsiTheme="majorHAnsi" w:cs="Times New Roman"/>
        </w:rPr>
        <w:t xml:space="preserve"> in the Excel sheet</w:t>
      </w:r>
      <w:r w:rsidR="00534488" w:rsidRPr="00CE529C">
        <w:rPr>
          <w:rFonts w:asciiTheme="majorHAnsi" w:hAnsiTheme="majorHAnsi" w:cs="Times New Roman"/>
        </w:rPr>
        <w:t>.</w:t>
      </w:r>
    </w:p>
    <w:p w14:paraId="22E35BE9" w14:textId="004369AD" w:rsidR="004256E4" w:rsidRPr="00CE529C" w:rsidRDefault="00B01F79"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Calibri"/>
        </w:rPr>
        <w:t>Sample c</w:t>
      </w:r>
      <w:r w:rsidR="004256E4" w:rsidRPr="00CE529C">
        <w:rPr>
          <w:rFonts w:asciiTheme="majorHAnsi" w:hAnsiTheme="majorHAnsi" w:cs="Calibri"/>
        </w:rPr>
        <w:t>all rate (cut off</w:t>
      </w:r>
      <w:r w:rsidR="00D7296B" w:rsidRPr="00CE529C">
        <w:rPr>
          <w:rFonts w:asciiTheme="majorHAnsi" w:hAnsiTheme="majorHAnsi" w:cs="Calibri"/>
        </w:rPr>
        <w:t xml:space="preserve"> &gt;</w:t>
      </w:r>
      <w:r w:rsidR="004256E4" w:rsidRPr="00CE529C">
        <w:rPr>
          <w:rFonts w:asciiTheme="majorHAnsi" w:hAnsiTheme="majorHAnsi" w:cs="Calibri"/>
        </w:rPr>
        <w:t xml:space="preserve">95% threshold recommended) </w:t>
      </w:r>
    </w:p>
    <w:p w14:paraId="0749B345" w14:textId="2491960E" w:rsidR="004256E4" w:rsidRPr="00CE529C" w:rsidRDefault="004256E4"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Calibri"/>
        </w:rPr>
        <w:t>Exclude samples with heterozygosity &gt; median</w:t>
      </w:r>
      <w:r w:rsidR="00E050B5" w:rsidRPr="00CE529C">
        <w:rPr>
          <w:rFonts w:asciiTheme="majorHAnsi" w:hAnsiTheme="majorHAnsi" w:cs="Calibri"/>
        </w:rPr>
        <w:t xml:space="preserve"> </w:t>
      </w:r>
      <w:r w:rsidRPr="00CE529C">
        <w:rPr>
          <w:rFonts w:asciiTheme="majorHAnsi" w:hAnsiTheme="majorHAnsi" w:cs="Calibri"/>
        </w:rPr>
        <w:t xml:space="preserve">+ 3*IQR </w:t>
      </w:r>
    </w:p>
    <w:p w14:paraId="316F0554" w14:textId="77777777" w:rsidR="004256E4" w:rsidRPr="00CE529C" w:rsidRDefault="004256E4" w:rsidP="00FA3DBA">
      <w:pPr>
        <w:pStyle w:val="ListParagraph"/>
        <w:keepLines/>
        <w:numPr>
          <w:ilvl w:val="0"/>
          <w:numId w:val="12"/>
        </w:numPr>
        <w:suppressLineNumbers/>
        <w:suppressAutoHyphens/>
        <w:autoSpaceDE w:val="0"/>
        <w:autoSpaceDN w:val="0"/>
        <w:adjustRightInd w:val="0"/>
        <w:spacing w:line="276" w:lineRule="auto"/>
        <w:rPr>
          <w:rFonts w:asciiTheme="majorHAnsi" w:hAnsiTheme="majorHAnsi" w:cs="Helvetica"/>
        </w:rPr>
      </w:pPr>
      <w:r w:rsidRPr="00CE529C">
        <w:rPr>
          <w:rFonts w:asciiTheme="majorHAnsi" w:hAnsiTheme="majorHAnsi" w:cs="Helvetica"/>
        </w:rPr>
        <w:t>Remove gender mismatches</w:t>
      </w:r>
    </w:p>
    <w:p w14:paraId="0B2C4840" w14:textId="77777777" w:rsidR="004256E4" w:rsidRPr="00CE529C" w:rsidRDefault="004256E4"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Helvetica"/>
        </w:rPr>
        <w:t>Remove duplicates</w:t>
      </w:r>
      <w:r w:rsidRPr="00CE529C">
        <w:rPr>
          <w:rFonts w:asciiTheme="majorHAnsi" w:hAnsiTheme="majorHAnsi" w:cs="Calibri"/>
        </w:rPr>
        <w:t xml:space="preserve"> </w:t>
      </w:r>
    </w:p>
    <w:p w14:paraId="3CDC85D5" w14:textId="77259865" w:rsidR="004256E4" w:rsidRPr="00CE529C" w:rsidRDefault="00B01F79"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Calibri"/>
        </w:rPr>
        <w:t>Remove PCA outliers</w:t>
      </w:r>
      <w:r w:rsidR="00CF14B2" w:rsidRPr="00CE529C">
        <w:rPr>
          <w:rFonts w:asciiTheme="majorHAnsi" w:hAnsiTheme="majorHAnsi" w:cs="Calibri"/>
        </w:rPr>
        <w:t xml:space="preserve"> </w:t>
      </w:r>
      <w:r w:rsidR="00534488" w:rsidRPr="00CE529C">
        <w:rPr>
          <w:rFonts w:asciiTheme="majorHAnsi" w:hAnsiTheme="majorHAnsi" w:cs="Calibri"/>
        </w:rPr>
        <w:t>using</w:t>
      </w:r>
      <w:r w:rsidR="005A5535" w:rsidRPr="00CE529C">
        <w:rPr>
          <w:rFonts w:asciiTheme="majorHAnsi" w:hAnsiTheme="majorHAnsi" w:cs="Calibri"/>
        </w:rPr>
        <w:t xml:space="preserve"> a</w:t>
      </w:r>
      <w:r w:rsidR="00534488" w:rsidRPr="00CE529C">
        <w:rPr>
          <w:rFonts w:asciiTheme="majorHAnsi" w:hAnsiTheme="majorHAnsi" w:cs="Calibri"/>
        </w:rPr>
        <w:t xml:space="preserve"> </w:t>
      </w:r>
      <w:r w:rsidR="005A5535" w:rsidRPr="00CE529C">
        <w:rPr>
          <w:rFonts w:asciiTheme="majorHAnsi" w:hAnsiTheme="majorHAnsi" w:cs="Calibri"/>
        </w:rPr>
        <w:t xml:space="preserve">PCA projection of the </w:t>
      </w:r>
      <w:r w:rsidR="00534488" w:rsidRPr="00CE529C">
        <w:rPr>
          <w:rFonts w:asciiTheme="majorHAnsi" w:hAnsiTheme="majorHAnsi" w:cs="Calibri"/>
        </w:rPr>
        <w:t xml:space="preserve">study </w:t>
      </w:r>
      <w:r w:rsidR="005A5535" w:rsidRPr="00CE529C">
        <w:rPr>
          <w:rFonts w:asciiTheme="majorHAnsi" w:hAnsiTheme="majorHAnsi" w:cs="Calibri"/>
        </w:rPr>
        <w:t>samples</w:t>
      </w:r>
      <w:r w:rsidR="00534488" w:rsidRPr="00CE529C">
        <w:rPr>
          <w:rFonts w:asciiTheme="majorHAnsi" w:hAnsiTheme="majorHAnsi" w:cs="Calibri"/>
        </w:rPr>
        <w:t xml:space="preserve"> onto 1KG reference samples</w:t>
      </w:r>
      <w:r w:rsidR="005A5535" w:rsidRPr="00CE529C">
        <w:rPr>
          <w:rFonts w:asciiTheme="majorHAnsi" w:hAnsiTheme="majorHAnsi" w:cs="Calibri"/>
        </w:rPr>
        <w:t xml:space="preserve">. </w:t>
      </w:r>
    </w:p>
    <w:p w14:paraId="73071A43" w14:textId="78487CA2" w:rsidR="004256E4" w:rsidRPr="00CE529C" w:rsidRDefault="004256E4"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Times New Roman"/>
        </w:rPr>
        <w:t>Hardy</w:t>
      </w:r>
      <w:r w:rsidR="00B01F79" w:rsidRPr="00CE529C">
        <w:rPr>
          <w:rFonts w:asciiTheme="majorHAnsi" w:hAnsiTheme="majorHAnsi" w:cs="Times New Roman"/>
        </w:rPr>
        <w:t>-Weinberg</w:t>
      </w:r>
      <w:r w:rsidRPr="00CE529C">
        <w:rPr>
          <w:rFonts w:asciiTheme="majorHAnsi" w:hAnsiTheme="majorHAnsi" w:cs="Times New Roman"/>
        </w:rPr>
        <w:t xml:space="preserve"> p&gt;10</w:t>
      </w:r>
      <w:r w:rsidRPr="00CE529C">
        <w:rPr>
          <w:rFonts w:asciiTheme="majorHAnsi" w:hAnsiTheme="majorHAnsi" w:cs="Times New Roman"/>
          <w:vertAlign w:val="superscript"/>
        </w:rPr>
        <w:t>-6</w:t>
      </w:r>
      <w:r w:rsidRPr="00CE529C">
        <w:rPr>
          <w:rFonts w:asciiTheme="majorHAnsi" w:hAnsiTheme="majorHAnsi" w:cs="Times New Roman"/>
        </w:rPr>
        <w:t>,</w:t>
      </w:r>
      <w:r w:rsidR="006D70FB" w:rsidRPr="00CE529C">
        <w:rPr>
          <w:rFonts w:asciiTheme="majorHAnsi" w:hAnsiTheme="majorHAnsi" w:cs="Times New Roman"/>
        </w:rPr>
        <w:t xml:space="preserve"> </w:t>
      </w:r>
      <w:r w:rsidRPr="00CE529C">
        <w:rPr>
          <w:rFonts w:asciiTheme="majorHAnsi" w:hAnsiTheme="majorHAnsi" w:cs="Times New Roman"/>
        </w:rPr>
        <w:t>SNP call rate ≥98%</w:t>
      </w:r>
    </w:p>
    <w:p w14:paraId="1AA78C0F" w14:textId="04713FA6" w:rsidR="0020558E" w:rsidRPr="00CE529C" w:rsidRDefault="0020558E" w:rsidP="00FA3DBA">
      <w:pPr>
        <w:pStyle w:val="ListParagraph"/>
        <w:keepLines/>
        <w:numPr>
          <w:ilvl w:val="0"/>
          <w:numId w:val="12"/>
        </w:numPr>
        <w:suppressLineNumbers/>
        <w:tabs>
          <w:tab w:val="left" w:pos="220"/>
          <w:tab w:val="left" w:pos="720"/>
        </w:tabs>
        <w:suppressAutoHyphens/>
        <w:autoSpaceDE w:val="0"/>
        <w:autoSpaceDN w:val="0"/>
        <w:adjustRightInd w:val="0"/>
        <w:spacing w:line="276" w:lineRule="auto"/>
        <w:rPr>
          <w:rFonts w:asciiTheme="majorHAnsi" w:hAnsiTheme="majorHAnsi" w:cs="Times"/>
        </w:rPr>
      </w:pPr>
      <w:r w:rsidRPr="00CE529C">
        <w:rPr>
          <w:rFonts w:asciiTheme="majorHAnsi" w:hAnsiTheme="majorHAnsi" w:cs="Times New Roman"/>
        </w:rPr>
        <w:t>Remove monomorphic markers</w:t>
      </w:r>
    </w:p>
    <w:p w14:paraId="2D19FF0B" w14:textId="77777777" w:rsidR="00A25F6B" w:rsidRDefault="00A25F6B" w:rsidP="00FA3DBA">
      <w:pPr>
        <w:pStyle w:val="Default"/>
        <w:keepLines/>
        <w:suppressLineNumbers/>
        <w:suppressAutoHyphens/>
        <w:snapToGrid w:val="0"/>
        <w:spacing w:line="276" w:lineRule="auto"/>
        <w:contextualSpacing/>
        <w:rPr>
          <w:rFonts w:asciiTheme="majorHAnsi" w:hAnsiTheme="majorHAnsi" w:cs="Times New Roman"/>
        </w:rPr>
      </w:pPr>
    </w:p>
    <w:p w14:paraId="72876D07" w14:textId="4EB36E7E" w:rsidR="004256E4" w:rsidRPr="00CE529C" w:rsidRDefault="004256E4" w:rsidP="00FA3DBA">
      <w:pPr>
        <w:pStyle w:val="Default"/>
        <w:keepLines/>
        <w:suppressLineNumbers/>
        <w:suppressAutoHyphens/>
        <w:snapToGrid w:val="0"/>
        <w:spacing w:line="276" w:lineRule="auto"/>
        <w:contextualSpacing/>
        <w:rPr>
          <w:rFonts w:asciiTheme="majorHAnsi" w:hAnsiTheme="majorHAnsi" w:cs="Times New Roman"/>
        </w:rPr>
      </w:pPr>
      <w:r w:rsidRPr="00CE529C">
        <w:rPr>
          <w:rFonts w:asciiTheme="majorHAnsi" w:hAnsiTheme="majorHAnsi" w:cs="Times New Roman"/>
        </w:rPr>
        <w:t>Additional QC will be conducted centrally at the meta-analysis stage.</w:t>
      </w:r>
    </w:p>
    <w:p w14:paraId="506EACF0" w14:textId="77777777" w:rsidR="004256E4" w:rsidRPr="00CE529C" w:rsidRDefault="004256E4" w:rsidP="00FA3DBA">
      <w:pPr>
        <w:pStyle w:val="Default"/>
        <w:keepLines/>
        <w:suppressLineNumbers/>
        <w:suppressAutoHyphens/>
        <w:snapToGrid w:val="0"/>
        <w:spacing w:line="276" w:lineRule="auto"/>
        <w:contextualSpacing/>
        <w:rPr>
          <w:rFonts w:asciiTheme="majorHAnsi" w:hAnsiTheme="majorHAnsi" w:cs="Times New Roman"/>
        </w:rPr>
      </w:pPr>
    </w:p>
    <w:p w14:paraId="3AE25AEC" w14:textId="77777777" w:rsidR="004908F9" w:rsidRDefault="004908F9">
      <w:pPr>
        <w:rPr>
          <w:rFonts w:asciiTheme="majorHAnsi" w:hAnsiTheme="majorHAnsi" w:cs="Georgia"/>
          <w:b/>
          <w:color w:val="000000"/>
          <w:sz w:val="24"/>
          <w:szCs w:val="24"/>
          <w:u w:val="single"/>
        </w:rPr>
      </w:pPr>
      <w:r>
        <w:rPr>
          <w:rFonts w:asciiTheme="majorHAnsi" w:hAnsiTheme="majorHAnsi"/>
          <w:b/>
          <w:u w:val="single"/>
        </w:rPr>
        <w:br w:type="page"/>
      </w:r>
    </w:p>
    <w:p w14:paraId="7AFE57F7" w14:textId="186A238B" w:rsidR="006965A3" w:rsidRPr="00CE529C" w:rsidRDefault="00BD65C2" w:rsidP="00FA3DBA">
      <w:pPr>
        <w:pStyle w:val="Default"/>
        <w:keepLines/>
        <w:suppressLineNumbers/>
        <w:suppressAutoHyphens/>
        <w:autoSpaceDE/>
        <w:autoSpaceDN/>
        <w:snapToGrid w:val="0"/>
        <w:spacing w:line="276" w:lineRule="auto"/>
        <w:contextualSpacing/>
        <w:rPr>
          <w:rFonts w:asciiTheme="majorHAnsi" w:hAnsiTheme="majorHAnsi"/>
          <w:u w:val="single"/>
        </w:rPr>
      </w:pPr>
      <w:r w:rsidRPr="00CE529C">
        <w:rPr>
          <w:rFonts w:asciiTheme="majorHAnsi" w:hAnsiTheme="majorHAnsi"/>
          <w:b/>
          <w:u w:val="single"/>
        </w:rPr>
        <w:lastRenderedPageBreak/>
        <w:t>P</w:t>
      </w:r>
      <w:r w:rsidR="006965A3" w:rsidRPr="00CE529C">
        <w:rPr>
          <w:rFonts w:asciiTheme="majorHAnsi" w:hAnsiTheme="majorHAnsi"/>
          <w:b/>
          <w:u w:val="single"/>
        </w:rPr>
        <w:t>repar</w:t>
      </w:r>
      <w:r w:rsidRPr="00CE529C">
        <w:rPr>
          <w:rFonts w:asciiTheme="majorHAnsi" w:hAnsiTheme="majorHAnsi"/>
          <w:b/>
          <w:u w:val="single"/>
        </w:rPr>
        <w:t>e files for imputation</w:t>
      </w:r>
      <w:r w:rsidR="006B1133" w:rsidRPr="00CE529C">
        <w:rPr>
          <w:rFonts w:asciiTheme="majorHAnsi" w:hAnsiTheme="majorHAnsi"/>
          <w:b/>
          <w:u w:val="single"/>
        </w:rPr>
        <w:t xml:space="preserve"> </w:t>
      </w:r>
    </w:p>
    <w:p w14:paraId="4A098DE3" w14:textId="77777777" w:rsidR="00CE529C" w:rsidRDefault="006965A3" w:rsidP="00FA3DBA">
      <w:pPr>
        <w:pStyle w:val="Default"/>
        <w:keepLines/>
        <w:suppressLineNumbers/>
        <w:suppressAutoHyphens/>
        <w:snapToGrid w:val="0"/>
        <w:spacing w:line="276" w:lineRule="auto"/>
        <w:contextualSpacing/>
        <w:rPr>
          <w:rFonts w:asciiTheme="majorHAnsi" w:hAnsiTheme="majorHAnsi"/>
        </w:rPr>
      </w:pPr>
      <w:r w:rsidRPr="00CE529C">
        <w:rPr>
          <w:rFonts w:asciiTheme="majorHAnsi" w:hAnsiTheme="majorHAnsi"/>
        </w:rPr>
        <w:t xml:space="preserve">The </w:t>
      </w:r>
      <w:r w:rsidR="00BD65C2" w:rsidRPr="00CE529C">
        <w:rPr>
          <w:rFonts w:asciiTheme="majorHAnsi" w:hAnsiTheme="majorHAnsi"/>
        </w:rPr>
        <w:t>“</w:t>
      </w:r>
      <w:r w:rsidRPr="00CE529C">
        <w:rPr>
          <w:rFonts w:asciiTheme="majorHAnsi" w:hAnsiTheme="majorHAnsi"/>
        </w:rPr>
        <w:t xml:space="preserve">HRC/1KG Imputation </w:t>
      </w:r>
      <w:r w:rsidR="00BD65C2" w:rsidRPr="00CE529C">
        <w:rPr>
          <w:rFonts w:asciiTheme="majorHAnsi" w:hAnsiTheme="majorHAnsi"/>
        </w:rPr>
        <w:t xml:space="preserve">Preparation </w:t>
      </w:r>
      <w:r w:rsidRPr="00CE529C">
        <w:rPr>
          <w:rFonts w:asciiTheme="majorHAnsi" w:hAnsiTheme="majorHAnsi"/>
        </w:rPr>
        <w:t xml:space="preserve">and </w:t>
      </w:r>
      <w:r w:rsidR="00BD65C2" w:rsidRPr="00CE529C">
        <w:rPr>
          <w:rFonts w:asciiTheme="majorHAnsi" w:hAnsiTheme="majorHAnsi"/>
        </w:rPr>
        <w:t xml:space="preserve">Checking Tool” </w:t>
      </w:r>
      <w:r w:rsidRPr="00CE529C">
        <w:rPr>
          <w:rFonts w:asciiTheme="majorHAnsi" w:hAnsiTheme="majorHAnsi"/>
        </w:rPr>
        <w:t xml:space="preserve">developed by Will Rayner </w:t>
      </w:r>
      <w:r w:rsidR="00084502" w:rsidRPr="00CE529C">
        <w:rPr>
          <w:rFonts w:asciiTheme="majorHAnsi" w:hAnsiTheme="majorHAnsi"/>
        </w:rPr>
        <w:t xml:space="preserve">will check input data for accuracy relative to expected HRC or 1000G inputs prior to imputation. </w:t>
      </w:r>
    </w:p>
    <w:p w14:paraId="4F3EF8F1" w14:textId="77777777" w:rsidR="00CE529C" w:rsidRDefault="00CE529C" w:rsidP="00FA3DBA">
      <w:pPr>
        <w:pStyle w:val="Default"/>
        <w:keepLines/>
        <w:suppressLineNumbers/>
        <w:suppressAutoHyphens/>
        <w:snapToGrid w:val="0"/>
        <w:spacing w:line="276" w:lineRule="auto"/>
        <w:contextualSpacing/>
        <w:rPr>
          <w:rFonts w:asciiTheme="majorHAnsi" w:hAnsiTheme="majorHAnsi"/>
        </w:rPr>
      </w:pPr>
    </w:p>
    <w:p w14:paraId="1A2BFC0F" w14:textId="6B95071E" w:rsidR="002B5BA6" w:rsidRPr="00CE529C" w:rsidRDefault="00084502" w:rsidP="00FA3DBA">
      <w:pPr>
        <w:pStyle w:val="Default"/>
        <w:keepLines/>
        <w:suppressLineNumbers/>
        <w:suppressAutoHyphens/>
        <w:snapToGrid w:val="0"/>
        <w:spacing w:line="276" w:lineRule="auto"/>
        <w:contextualSpacing/>
        <w:rPr>
          <w:rFonts w:asciiTheme="majorHAnsi" w:hAnsiTheme="majorHAnsi"/>
        </w:rPr>
      </w:pPr>
      <w:r w:rsidRPr="00CE529C">
        <w:rPr>
          <w:rFonts w:asciiTheme="majorHAnsi" w:hAnsiTheme="majorHAnsi"/>
        </w:rPr>
        <w:t>This process will identify errors</w:t>
      </w:r>
      <w:r w:rsidR="002B5BA6" w:rsidRPr="00CE529C">
        <w:rPr>
          <w:rFonts w:asciiTheme="majorHAnsi" w:hAnsiTheme="majorHAnsi"/>
        </w:rPr>
        <w:t xml:space="preserve"> in your input data</w:t>
      </w:r>
      <w:r w:rsidRPr="00CE529C">
        <w:rPr>
          <w:rFonts w:asciiTheme="majorHAnsi" w:hAnsiTheme="majorHAnsi"/>
        </w:rPr>
        <w:t xml:space="preserve">, including incorrect REF/ALT designations, </w:t>
      </w:r>
      <w:r w:rsidR="002B5BA6" w:rsidRPr="00CE529C">
        <w:rPr>
          <w:rFonts w:asciiTheme="majorHAnsi" w:hAnsiTheme="majorHAnsi"/>
        </w:rPr>
        <w:t xml:space="preserve">incorrect </w:t>
      </w:r>
      <w:r w:rsidRPr="00CE529C">
        <w:rPr>
          <w:rFonts w:asciiTheme="majorHAnsi" w:hAnsiTheme="majorHAnsi"/>
        </w:rPr>
        <w:t>strand designations, extreme deviations from expected allele frequencies, and palindromic (A/T</w:t>
      </w:r>
      <w:r w:rsidR="00BD65C2" w:rsidRPr="00CE529C">
        <w:rPr>
          <w:rFonts w:asciiTheme="majorHAnsi" w:hAnsiTheme="majorHAnsi"/>
        </w:rPr>
        <w:t xml:space="preserve"> and </w:t>
      </w:r>
      <w:r w:rsidRPr="00CE529C">
        <w:rPr>
          <w:rFonts w:asciiTheme="majorHAnsi" w:hAnsiTheme="majorHAnsi"/>
        </w:rPr>
        <w:t xml:space="preserve">G/C) SNPs with allele frequency near 0.5 that are often </w:t>
      </w:r>
      <w:r w:rsidR="002B5BA6" w:rsidRPr="00CE529C">
        <w:rPr>
          <w:rFonts w:asciiTheme="majorHAnsi" w:hAnsiTheme="majorHAnsi"/>
        </w:rPr>
        <w:t>the source of imputation errors, and generates commands to make files that have fixed or removed these problematic variants.</w:t>
      </w:r>
    </w:p>
    <w:p w14:paraId="1914BE37" w14:textId="77777777" w:rsidR="002B5BA6" w:rsidRPr="00CE529C" w:rsidRDefault="002B5BA6" w:rsidP="00FA3DBA">
      <w:pPr>
        <w:pStyle w:val="Default"/>
        <w:keepLines/>
        <w:suppressLineNumbers/>
        <w:suppressAutoHyphens/>
        <w:snapToGrid w:val="0"/>
        <w:spacing w:line="276" w:lineRule="auto"/>
        <w:contextualSpacing/>
        <w:rPr>
          <w:rFonts w:asciiTheme="majorHAnsi" w:hAnsiTheme="majorHAnsi"/>
        </w:rPr>
      </w:pPr>
    </w:p>
    <w:p w14:paraId="672A39E1" w14:textId="32BD0926" w:rsidR="00084502" w:rsidRPr="00CE529C" w:rsidRDefault="00084502" w:rsidP="00FA3DBA">
      <w:pPr>
        <w:pStyle w:val="Default"/>
        <w:keepLines/>
        <w:suppressLineNumbers/>
        <w:suppressAutoHyphens/>
        <w:snapToGrid w:val="0"/>
        <w:spacing w:line="276" w:lineRule="auto"/>
        <w:contextualSpacing/>
        <w:rPr>
          <w:rFonts w:asciiTheme="majorHAnsi" w:hAnsiTheme="majorHAnsi" w:cs="Helvetica"/>
          <w:color w:val="386EFF"/>
          <w:u w:val="single" w:color="386EFF"/>
        </w:rPr>
      </w:pPr>
      <w:r w:rsidRPr="00CE529C">
        <w:rPr>
          <w:rFonts w:asciiTheme="majorHAnsi" w:hAnsiTheme="majorHAnsi"/>
        </w:rPr>
        <w:t xml:space="preserve">The tool can be downloaded here: </w:t>
      </w:r>
      <w:hyperlink r:id="rId13" w:history="1">
        <w:r w:rsidRPr="00F92664">
          <w:rPr>
            <w:rFonts w:asciiTheme="majorHAnsi" w:hAnsiTheme="majorHAnsi" w:cs="Helvetica"/>
            <w:color w:val="0000FF"/>
            <w:u w:val="single" w:color="386EFF"/>
          </w:rPr>
          <w:t>http://www.well.ox.ac.uk/~wrayner/tools/HRC-1000G-check-bim.v4.2.5.zip</w:t>
        </w:r>
      </w:hyperlink>
    </w:p>
    <w:p w14:paraId="50293B06" w14:textId="77777777" w:rsidR="00084502" w:rsidRPr="00CE529C" w:rsidRDefault="00084502" w:rsidP="00FA3DBA">
      <w:pPr>
        <w:pStyle w:val="Default"/>
        <w:keepLines/>
        <w:suppressLineNumbers/>
        <w:suppressAutoHyphens/>
        <w:snapToGrid w:val="0"/>
        <w:spacing w:line="276" w:lineRule="auto"/>
        <w:contextualSpacing/>
        <w:rPr>
          <w:rFonts w:asciiTheme="majorHAnsi" w:hAnsiTheme="majorHAnsi" w:cs="Helvetica"/>
          <w:color w:val="386EFF"/>
          <w:u w:val="single" w:color="386EFF"/>
        </w:rPr>
      </w:pPr>
    </w:p>
    <w:p w14:paraId="1E44F0FD" w14:textId="38EF22B5" w:rsidR="00084502" w:rsidRPr="00CE529C" w:rsidRDefault="00084502" w:rsidP="00FA3DBA">
      <w:pPr>
        <w:pStyle w:val="Default"/>
        <w:keepLines/>
        <w:suppressLineNumbers/>
        <w:suppressAutoHyphens/>
        <w:autoSpaceDE/>
        <w:autoSpaceDN/>
        <w:snapToGrid w:val="0"/>
        <w:spacing w:line="276" w:lineRule="auto"/>
        <w:contextualSpacing/>
        <w:rPr>
          <w:rFonts w:asciiTheme="majorHAnsi" w:hAnsiTheme="majorHAnsi" w:cs="Helvetica"/>
          <w:color w:val="auto"/>
        </w:rPr>
      </w:pPr>
      <w:r w:rsidRPr="00CE529C">
        <w:rPr>
          <w:rFonts w:asciiTheme="majorHAnsi" w:hAnsiTheme="majorHAnsi" w:cs="Helvetica"/>
          <w:color w:val="auto"/>
        </w:rPr>
        <w:t>The tool requires site lists from the reference panels for comparison, which are available for download at the following locations:</w:t>
      </w:r>
    </w:p>
    <w:p w14:paraId="51C84615" w14:textId="697AA0AD" w:rsidR="00CD3485" w:rsidRPr="00CE529C" w:rsidRDefault="00084502" w:rsidP="00FA3DBA">
      <w:pPr>
        <w:pStyle w:val="Default"/>
        <w:keepLines/>
        <w:suppressLineNumbers/>
        <w:suppressAutoHyphens/>
        <w:snapToGrid w:val="0"/>
        <w:spacing w:line="276" w:lineRule="auto"/>
        <w:contextualSpacing/>
        <w:rPr>
          <w:rFonts w:asciiTheme="majorHAnsi" w:hAnsiTheme="majorHAnsi" w:cs="Times New Roman"/>
          <w:color w:val="FF0000"/>
        </w:rPr>
      </w:pPr>
      <w:r w:rsidRPr="00CE529C">
        <w:rPr>
          <w:rFonts w:asciiTheme="majorHAnsi" w:hAnsiTheme="majorHAnsi" w:cs="Helvetica"/>
        </w:rPr>
        <w:t>HRC:</w:t>
      </w:r>
      <w:r w:rsidR="00CD3485" w:rsidRPr="00CE529C">
        <w:rPr>
          <w:rFonts w:asciiTheme="majorHAnsi" w:hAnsiTheme="majorHAnsi" w:cs="Helvetica"/>
          <w:color w:val="386EFF"/>
        </w:rPr>
        <w:t xml:space="preserve"> </w:t>
      </w:r>
      <w:hyperlink r:id="rId14" w:history="1">
        <w:r w:rsidR="002B5BA6" w:rsidRPr="00CE529C">
          <w:rPr>
            <w:rStyle w:val="Hyperlink"/>
            <w:rFonts w:asciiTheme="majorHAnsi" w:hAnsiTheme="majorHAnsi" w:cs="Helvetica"/>
            <w:u w:color="386EFF"/>
          </w:rPr>
          <w:t>ftp://ngs.sanger.ac.uk/production/hrc/HRC.r1-1/HRC.r1-1.GRCh37.wgs.mac5.sites.tab.gz</w:t>
        </w:r>
      </w:hyperlink>
      <w:r w:rsidR="002B5BA6" w:rsidRPr="00CE529C">
        <w:rPr>
          <w:rFonts w:asciiTheme="majorHAnsi" w:hAnsiTheme="majorHAnsi" w:cs="Helvetica"/>
        </w:rPr>
        <w:t xml:space="preserve"> (then unzipped with gunzip)</w:t>
      </w:r>
    </w:p>
    <w:p w14:paraId="6621A507" w14:textId="4131976F" w:rsidR="00084502" w:rsidRPr="00CE529C" w:rsidRDefault="00084502" w:rsidP="00FA3DBA">
      <w:pPr>
        <w:pStyle w:val="Default"/>
        <w:keepLines/>
        <w:suppressLineNumbers/>
        <w:suppressAutoHyphens/>
        <w:snapToGrid w:val="0"/>
        <w:spacing w:line="276" w:lineRule="auto"/>
        <w:contextualSpacing/>
        <w:rPr>
          <w:rFonts w:asciiTheme="majorHAnsi" w:hAnsiTheme="majorHAnsi"/>
        </w:rPr>
      </w:pPr>
      <w:bookmarkStart w:id="1" w:name="_Toc385394981"/>
      <w:r w:rsidRPr="00CE529C">
        <w:rPr>
          <w:rFonts w:asciiTheme="majorHAnsi" w:hAnsiTheme="majorHAnsi"/>
        </w:rPr>
        <w:t xml:space="preserve">1000G Phase 3: </w:t>
      </w:r>
      <w:hyperlink r:id="rId15" w:history="1">
        <w:r w:rsidRPr="00CE529C">
          <w:rPr>
            <w:rStyle w:val="Hyperlink"/>
            <w:rFonts w:asciiTheme="majorHAnsi" w:hAnsiTheme="majorHAnsi"/>
          </w:rPr>
          <w:t>http://www.well.ox.ac.uk/~wrayner/tools/1000GP_Phase3_combined.legend.gz</w:t>
        </w:r>
      </w:hyperlink>
      <w:r w:rsidR="002B5BA6" w:rsidRPr="00CE529C">
        <w:rPr>
          <w:rFonts w:asciiTheme="majorHAnsi" w:hAnsiTheme="majorHAnsi"/>
        </w:rPr>
        <w:t xml:space="preserve"> </w:t>
      </w:r>
      <w:r w:rsidR="002B5BA6" w:rsidRPr="00CE529C">
        <w:rPr>
          <w:rFonts w:asciiTheme="majorHAnsi" w:hAnsiTheme="majorHAnsi" w:cs="Helvetica"/>
          <w:color w:val="auto"/>
        </w:rPr>
        <w:t>(then unzipped with gunzip)</w:t>
      </w:r>
    </w:p>
    <w:p w14:paraId="33C4F401" w14:textId="77777777" w:rsidR="00084502" w:rsidRPr="00CE529C" w:rsidRDefault="00084502" w:rsidP="00FA3DBA">
      <w:pPr>
        <w:pStyle w:val="Default"/>
        <w:keepLines/>
        <w:suppressLineNumbers/>
        <w:suppressAutoHyphens/>
        <w:autoSpaceDE/>
        <w:autoSpaceDN/>
        <w:snapToGrid w:val="0"/>
        <w:spacing w:line="276" w:lineRule="auto"/>
        <w:contextualSpacing/>
        <w:rPr>
          <w:rFonts w:asciiTheme="majorHAnsi" w:hAnsiTheme="majorHAnsi"/>
        </w:rPr>
      </w:pPr>
      <w:r w:rsidRPr="00CE529C">
        <w:rPr>
          <w:rFonts w:asciiTheme="majorHAnsi" w:hAnsiTheme="majorHAnsi"/>
        </w:rPr>
        <w:t>The tool also requires frequency files from plink, which can be created as follows:</w:t>
      </w:r>
    </w:p>
    <w:p w14:paraId="6F649401" w14:textId="7C74DAD0" w:rsidR="00084502" w:rsidRPr="00F92664" w:rsidRDefault="00084502" w:rsidP="00FA3DBA">
      <w:pPr>
        <w:pStyle w:val="Default"/>
        <w:keepLines/>
        <w:suppressLineNumbers/>
        <w:suppressAutoHyphens/>
        <w:snapToGrid w:val="0"/>
        <w:spacing w:line="276" w:lineRule="auto"/>
        <w:ind w:firstLine="720"/>
        <w:contextualSpacing/>
        <w:rPr>
          <w:rFonts w:asciiTheme="majorHAnsi" w:hAnsiTheme="majorHAnsi"/>
          <w:i/>
          <w:color w:val="4F81BD" w:themeColor="accent1"/>
        </w:rPr>
      </w:pPr>
      <w:r w:rsidRPr="00F92664">
        <w:rPr>
          <w:rFonts w:asciiTheme="majorHAnsi" w:hAnsiTheme="majorHAnsi"/>
          <w:i/>
          <w:color w:val="4F81BD" w:themeColor="accent1"/>
        </w:rPr>
        <w:t xml:space="preserve">plink --bfile </w:t>
      </w:r>
      <w:r w:rsidR="00CD3485" w:rsidRPr="00F92664">
        <w:rPr>
          <w:rFonts w:asciiTheme="majorHAnsi" w:hAnsiTheme="majorHAnsi"/>
          <w:i/>
          <w:color w:val="4F81BD" w:themeColor="accent1"/>
        </w:rPr>
        <w:t>&lt;binary plink prefix&gt;</w:t>
      </w:r>
      <w:r w:rsidRPr="00F92664">
        <w:rPr>
          <w:rFonts w:asciiTheme="majorHAnsi" w:hAnsiTheme="majorHAnsi"/>
          <w:i/>
          <w:color w:val="4F81BD" w:themeColor="accent1"/>
        </w:rPr>
        <w:t xml:space="preserve"> --freq --out input_file_prefix</w:t>
      </w:r>
    </w:p>
    <w:p w14:paraId="02121929" w14:textId="77777777" w:rsidR="00084502" w:rsidRPr="00CD3485" w:rsidRDefault="00084502" w:rsidP="00FA3DBA">
      <w:pPr>
        <w:pStyle w:val="Default"/>
        <w:keepLines/>
        <w:suppressLineNumbers/>
        <w:suppressAutoHyphens/>
        <w:snapToGrid w:val="0"/>
        <w:spacing w:line="276" w:lineRule="auto"/>
        <w:contextualSpacing/>
        <w:rPr>
          <w:rFonts w:asciiTheme="majorHAnsi" w:hAnsiTheme="majorHAnsi"/>
        </w:rPr>
      </w:pPr>
    </w:p>
    <w:p w14:paraId="7FFBEB49" w14:textId="77777777" w:rsidR="00084502" w:rsidRPr="00CD3485" w:rsidRDefault="00084502" w:rsidP="00FA3DBA">
      <w:pPr>
        <w:pStyle w:val="Default"/>
        <w:keepLines/>
        <w:suppressLineNumbers/>
        <w:suppressAutoHyphens/>
        <w:autoSpaceDE/>
        <w:autoSpaceDN/>
        <w:snapToGrid w:val="0"/>
        <w:spacing w:line="276" w:lineRule="auto"/>
        <w:contextualSpacing/>
        <w:rPr>
          <w:rFonts w:asciiTheme="majorHAnsi" w:hAnsiTheme="majorHAnsi"/>
        </w:rPr>
      </w:pPr>
      <w:r w:rsidRPr="00CD3485">
        <w:rPr>
          <w:rFonts w:asciiTheme="majorHAnsi" w:hAnsiTheme="majorHAnsi"/>
        </w:rPr>
        <w:t>With these input files the tool can be run as follows:</w:t>
      </w:r>
    </w:p>
    <w:p w14:paraId="4BD1FB6D" w14:textId="504AF26F" w:rsidR="002B5BA6" w:rsidRPr="00CD3485" w:rsidRDefault="00084502" w:rsidP="00FA3DBA">
      <w:pPr>
        <w:pStyle w:val="Default"/>
        <w:keepLines/>
        <w:suppressLineNumbers/>
        <w:suppressAutoHyphens/>
        <w:snapToGrid w:val="0"/>
        <w:spacing w:line="276" w:lineRule="auto"/>
        <w:contextualSpacing/>
        <w:rPr>
          <w:rFonts w:asciiTheme="majorHAnsi" w:hAnsiTheme="majorHAnsi" w:cs="Andale Mono"/>
          <w:color w:val="2FFF12"/>
        </w:rPr>
      </w:pPr>
      <w:r w:rsidRPr="00CD3485">
        <w:rPr>
          <w:rFonts w:asciiTheme="majorHAnsi" w:hAnsiTheme="majorHAnsi"/>
        </w:rPr>
        <w:t xml:space="preserve">HRC: </w:t>
      </w:r>
      <w:r w:rsidRPr="00F92664">
        <w:rPr>
          <w:rFonts w:asciiTheme="majorHAnsi" w:hAnsiTheme="majorHAnsi"/>
          <w:i/>
          <w:color w:val="4F81BD" w:themeColor="accent1"/>
        </w:rPr>
        <w:t xml:space="preserve">perl </w:t>
      </w:r>
      <w:r w:rsidR="002B5BA6" w:rsidRPr="00F92664">
        <w:rPr>
          <w:rFonts w:asciiTheme="majorHAnsi" w:hAnsiTheme="majorHAnsi"/>
          <w:i/>
          <w:color w:val="4F81BD" w:themeColor="accent1"/>
        </w:rPr>
        <w:t xml:space="preserve">HRC-1000G-check-bim.pl -b &lt;bim file&gt; -f &lt;frequency file&gt; -r </w:t>
      </w:r>
      <w:r w:rsidR="002B5BA6" w:rsidRPr="00F92664">
        <w:rPr>
          <w:rFonts w:asciiTheme="majorHAnsi" w:hAnsiTheme="majorHAnsi" w:cs="Andale Mono"/>
          <w:i/>
          <w:color w:val="4F81BD" w:themeColor="accent1"/>
        </w:rPr>
        <w:t>HRC.r1-1.GRCh37.wgs.mac5.sites.tab –h</w:t>
      </w:r>
    </w:p>
    <w:p w14:paraId="7E71F1DC" w14:textId="77777777" w:rsidR="00CE529C" w:rsidRDefault="00CE529C" w:rsidP="00FA3DBA">
      <w:pPr>
        <w:pStyle w:val="Default"/>
        <w:keepLines/>
        <w:suppressLineNumbers/>
        <w:suppressAutoHyphens/>
        <w:snapToGrid w:val="0"/>
        <w:spacing w:line="276" w:lineRule="auto"/>
        <w:contextualSpacing/>
        <w:rPr>
          <w:rFonts w:asciiTheme="majorHAnsi" w:hAnsiTheme="majorHAnsi" w:cs="Andale Mono"/>
          <w:color w:val="auto"/>
        </w:rPr>
      </w:pPr>
    </w:p>
    <w:p w14:paraId="46310B23" w14:textId="77777777" w:rsidR="00CD3485" w:rsidRDefault="002B5BA6" w:rsidP="00FA3DBA">
      <w:pPr>
        <w:pStyle w:val="Default"/>
        <w:keepLines/>
        <w:suppressLineNumbers/>
        <w:suppressAutoHyphens/>
        <w:snapToGrid w:val="0"/>
        <w:spacing w:line="276" w:lineRule="auto"/>
        <w:contextualSpacing/>
        <w:rPr>
          <w:rFonts w:asciiTheme="majorHAnsi" w:hAnsiTheme="majorHAnsi"/>
          <w:color w:val="auto"/>
        </w:rPr>
      </w:pPr>
      <w:r w:rsidRPr="00CD3485">
        <w:rPr>
          <w:rFonts w:asciiTheme="majorHAnsi" w:hAnsiTheme="majorHAnsi" w:cs="Andale Mono"/>
          <w:color w:val="auto"/>
        </w:rPr>
        <w:t xml:space="preserve">1000G: </w:t>
      </w:r>
      <w:r w:rsidRPr="00F92664">
        <w:rPr>
          <w:rFonts w:asciiTheme="majorHAnsi" w:hAnsiTheme="majorHAnsi" w:cs="Andale Mono"/>
          <w:i/>
          <w:color w:val="4F81BD" w:themeColor="accent1"/>
        </w:rPr>
        <w:t xml:space="preserve">perl </w:t>
      </w:r>
      <w:r w:rsidRPr="00F92664">
        <w:rPr>
          <w:rFonts w:asciiTheme="majorHAnsi" w:hAnsiTheme="majorHAnsi"/>
          <w:i/>
          <w:color w:val="4F81BD" w:themeColor="accent1"/>
        </w:rPr>
        <w:t>HRC-1000G-check-bim.pl -b &lt;bim file&gt; -f &lt;frequency file&gt; -r 1000GP_Phase3_combined.legend</w:t>
      </w:r>
      <w:r w:rsidRPr="00F92664" w:rsidDel="006B1133">
        <w:rPr>
          <w:rFonts w:asciiTheme="majorHAnsi" w:hAnsiTheme="majorHAnsi"/>
          <w:i/>
          <w:color w:val="4F81BD" w:themeColor="accent1"/>
        </w:rPr>
        <w:t xml:space="preserve"> </w:t>
      </w:r>
      <w:r w:rsidRPr="00F92664">
        <w:rPr>
          <w:rFonts w:asciiTheme="majorHAnsi" w:hAnsiTheme="majorHAnsi"/>
          <w:i/>
          <w:color w:val="4F81BD" w:themeColor="accent1"/>
        </w:rPr>
        <w:t>-g -p &lt;population&gt;</w:t>
      </w:r>
      <w:r w:rsidRPr="00CD3485">
        <w:rPr>
          <w:rFonts w:asciiTheme="majorHAnsi" w:hAnsiTheme="majorHAnsi"/>
          <w:color w:val="auto"/>
        </w:rPr>
        <w:t xml:space="preserve"> </w:t>
      </w:r>
    </w:p>
    <w:p w14:paraId="74588126" w14:textId="77777777" w:rsidR="00CE529C" w:rsidRDefault="00CE529C" w:rsidP="00FA3DBA">
      <w:pPr>
        <w:pStyle w:val="Default"/>
        <w:keepLines/>
        <w:suppressLineNumbers/>
        <w:suppressAutoHyphens/>
        <w:snapToGrid w:val="0"/>
        <w:spacing w:line="276" w:lineRule="auto"/>
        <w:contextualSpacing/>
        <w:rPr>
          <w:rFonts w:asciiTheme="majorHAnsi" w:hAnsiTheme="majorHAnsi"/>
          <w:color w:val="auto"/>
        </w:rPr>
      </w:pPr>
    </w:p>
    <w:p w14:paraId="64B7E827" w14:textId="62851142" w:rsidR="002B5BA6" w:rsidRPr="00CD3485" w:rsidRDefault="002B5BA6" w:rsidP="00FA3DBA">
      <w:pPr>
        <w:pStyle w:val="Default"/>
        <w:keepLines/>
        <w:suppressLineNumbers/>
        <w:suppressAutoHyphens/>
        <w:snapToGrid w:val="0"/>
        <w:spacing w:line="276" w:lineRule="auto"/>
        <w:contextualSpacing/>
        <w:rPr>
          <w:rFonts w:asciiTheme="majorHAnsi" w:hAnsiTheme="majorHAnsi" w:cs="Andale Mono"/>
          <w:color w:val="auto"/>
        </w:rPr>
      </w:pPr>
      <w:r w:rsidRPr="00CD3485">
        <w:rPr>
          <w:rFonts w:asciiTheme="majorHAnsi" w:hAnsiTheme="majorHAnsi"/>
          <w:color w:val="auto"/>
        </w:rPr>
        <w:t>(</w:t>
      </w:r>
      <w:r w:rsidRPr="00CD3485">
        <w:rPr>
          <w:rFonts w:asciiTheme="majorHAnsi" w:hAnsiTheme="majorHAnsi" w:cs="Andale Mono"/>
          <w:color w:val="auto"/>
        </w:rPr>
        <w:t>ALL, EUR, AFR, AMR, SAS, EAS are the relevant options</w:t>
      </w:r>
      <w:r w:rsidR="00BF265F">
        <w:rPr>
          <w:rFonts w:asciiTheme="majorHAnsi" w:hAnsiTheme="majorHAnsi" w:cs="Andale Mono"/>
          <w:color w:val="auto"/>
        </w:rPr>
        <w:t xml:space="preserve"> for the –p &lt;population&gt; parameter</w:t>
      </w:r>
      <w:r w:rsidRPr="00CD3485">
        <w:rPr>
          <w:rFonts w:asciiTheme="majorHAnsi" w:hAnsiTheme="majorHAnsi" w:cs="Andale Mono"/>
          <w:color w:val="auto"/>
        </w:rPr>
        <w:t>, with ALL as default)</w:t>
      </w:r>
    </w:p>
    <w:p w14:paraId="025F954E" w14:textId="77777777" w:rsidR="00CE529C" w:rsidRDefault="00CE529C" w:rsidP="00FA3DBA">
      <w:pPr>
        <w:pStyle w:val="Default"/>
        <w:keepLines/>
        <w:suppressLineNumbers/>
        <w:suppressAutoHyphens/>
        <w:autoSpaceDE/>
        <w:autoSpaceDN/>
        <w:snapToGrid w:val="0"/>
        <w:spacing w:line="276" w:lineRule="auto"/>
        <w:contextualSpacing/>
        <w:rPr>
          <w:rFonts w:asciiTheme="majorHAnsi" w:hAnsiTheme="majorHAnsi" w:cs="Andale Mono"/>
        </w:rPr>
      </w:pPr>
    </w:p>
    <w:p w14:paraId="515E7E8C" w14:textId="615E9A35" w:rsidR="0092134A" w:rsidRDefault="0092134A" w:rsidP="00FA3DBA">
      <w:pPr>
        <w:pStyle w:val="Default"/>
        <w:keepLines/>
        <w:suppressLineNumbers/>
        <w:suppressAutoHyphens/>
        <w:autoSpaceDE/>
        <w:autoSpaceDN/>
        <w:snapToGrid w:val="0"/>
        <w:spacing w:line="276" w:lineRule="auto"/>
        <w:contextualSpacing/>
        <w:rPr>
          <w:rFonts w:asciiTheme="majorHAnsi" w:hAnsiTheme="majorHAnsi" w:cs="Andale Mono"/>
          <w:color w:val="auto"/>
        </w:rPr>
      </w:pPr>
      <w:r>
        <w:rPr>
          <w:rFonts w:asciiTheme="majorHAnsi" w:hAnsiTheme="majorHAnsi" w:cs="Andale Mono"/>
          <w:color w:val="auto"/>
        </w:rPr>
        <w:t xml:space="preserve">The perl script automatically produces a </w:t>
      </w:r>
      <w:r w:rsidRPr="003335DC">
        <w:rPr>
          <w:rFonts w:asciiTheme="majorHAnsi" w:hAnsiTheme="majorHAnsi" w:cs="Andale Mono"/>
          <w:color w:val="auto"/>
        </w:rPr>
        <w:t xml:space="preserve">shell-script called </w:t>
      </w:r>
      <w:r w:rsidRPr="003335DC">
        <w:rPr>
          <w:rFonts w:asciiTheme="majorHAnsi" w:hAnsiTheme="majorHAnsi" w:cs="Andale Mono"/>
          <w:i/>
          <w:color w:val="0070C0"/>
        </w:rPr>
        <w:t>Run-plink.sh</w:t>
      </w:r>
      <w:r>
        <w:rPr>
          <w:rFonts w:asciiTheme="majorHAnsi" w:hAnsiTheme="majorHAnsi" w:cs="Andale Mono"/>
          <w:i/>
          <w:color w:val="0070C0"/>
        </w:rPr>
        <w:t>.</w:t>
      </w:r>
      <w:r w:rsidRPr="003335DC">
        <w:rPr>
          <w:rFonts w:asciiTheme="majorHAnsi" w:hAnsiTheme="majorHAnsi" w:cs="Andale Mono"/>
          <w:i/>
          <w:color w:val="0070C0"/>
        </w:rPr>
        <w:t xml:space="preserve"> </w:t>
      </w:r>
      <w:r>
        <w:rPr>
          <w:rFonts w:asciiTheme="majorHAnsi" w:hAnsiTheme="majorHAnsi" w:cs="Andale Mono"/>
          <w:color w:val="0070C0"/>
        </w:rPr>
        <w:t xml:space="preserve">The shell script contains a </w:t>
      </w:r>
      <w:r>
        <w:rPr>
          <w:rFonts w:asciiTheme="majorHAnsi" w:hAnsiTheme="majorHAnsi" w:cs="Andale Mono"/>
          <w:color w:val="auto"/>
        </w:rPr>
        <w:t xml:space="preserve">set of plink commands </w:t>
      </w:r>
      <w:r w:rsidRPr="003335DC">
        <w:rPr>
          <w:rFonts w:asciiTheme="majorHAnsi" w:hAnsiTheme="majorHAnsi" w:cs="Andale Mono"/>
          <w:color w:val="auto"/>
        </w:rPr>
        <w:t>that</w:t>
      </w:r>
      <w:r w:rsidRPr="003335DC">
        <w:rPr>
          <w:rFonts w:asciiTheme="majorHAnsi" w:hAnsiTheme="majorHAnsi" w:cs="Andale Mono"/>
          <w:i/>
          <w:color w:val="auto"/>
        </w:rPr>
        <w:t xml:space="preserve"> </w:t>
      </w:r>
      <w:r w:rsidRPr="003335DC">
        <w:rPr>
          <w:rFonts w:asciiTheme="majorHAnsi" w:hAnsiTheme="majorHAnsi" w:cs="Andale Mono"/>
          <w:color w:val="auto"/>
        </w:rPr>
        <w:t xml:space="preserve">should be </w:t>
      </w:r>
      <w:r>
        <w:rPr>
          <w:rFonts w:asciiTheme="majorHAnsi" w:hAnsiTheme="majorHAnsi" w:cs="Andale Mono"/>
          <w:color w:val="auto"/>
        </w:rPr>
        <w:t xml:space="preserve">run </w:t>
      </w:r>
      <w:r w:rsidRPr="003335DC">
        <w:rPr>
          <w:rFonts w:asciiTheme="majorHAnsi" w:hAnsiTheme="majorHAnsi" w:cs="Andale Mono"/>
          <w:color w:val="auto"/>
        </w:rPr>
        <w:t xml:space="preserve">to </w:t>
      </w:r>
      <w:r w:rsidRPr="008A064C">
        <w:rPr>
          <w:rFonts w:asciiTheme="majorHAnsi" w:hAnsiTheme="majorHAnsi" w:cs="Andale Mono"/>
          <w:color w:val="auto"/>
        </w:rPr>
        <w:t>update or remove SNPs based on the checks</w:t>
      </w:r>
      <w:r>
        <w:rPr>
          <w:rFonts w:asciiTheme="majorHAnsi" w:hAnsiTheme="majorHAnsi" w:cs="Andale Mono"/>
          <w:color w:val="auto"/>
        </w:rPr>
        <w:t xml:space="preserve"> and to create one </w:t>
      </w:r>
      <w:r w:rsidRPr="003335DC">
        <w:rPr>
          <w:rFonts w:asciiTheme="majorHAnsi" w:hAnsiTheme="majorHAnsi" w:cs="Andale Mono"/>
          <w:color w:val="auto"/>
        </w:rPr>
        <w:t xml:space="preserve">updated </w:t>
      </w:r>
      <w:r>
        <w:rPr>
          <w:rFonts w:asciiTheme="majorHAnsi" w:hAnsiTheme="majorHAnsi" w:cs="Andale Mono"/>
          <w:color w:val="auto"/>
        </w:rPr>
        <w:t>binary plink file per chromosome</w:t>
      </w:r>
      <w:r w:rsidRPr="003335DC">
        <w:rPr>
          <w:rFonts w:asciiTheme="majorHAnsi" w:hAnsiTheme="majorHAnsi" w:cs="Andale Mono"/>
          <w:color w:val="auto"/>
        </w:rPr>
        <w:t xml:space="preserve">. </w:t>
      </w:r>
      <w:r>
        <w:rPr>
          <w:rFonts w:asciiTheme="majorHAnsi" w:hAnsiTheme="majorHAnsi" w:cs="Andale Mono"/>
          <w:color w:val="auto"/>
        </w:rPr>
        <w:t>For this, the paths to the original study binary file should be adjusted in the shell script and the script should be s</w:t>
      </w:r>
      <w:r w:rsidRPr="003335DC">
        <w:rPr>
          <w:rFonts w:asciiTheme="majorHAnsi" w:hAnsiTheme="majorHAnsi" w:cs="Andale Mono"/>
          <w:color w:val="auto"/>
        </w:rPr>
        <w:t>tart</w:t>
      </w:r>
      <w:r>
        <w:rPr>
          <w:rFonts w:asciiTheme="majorHAnsi" w:hAnsiTheme="majorHAnsi" w:cs="Andale Mono"/>
          <w:color w:val="auto"/>
        </w:rPr>
        <w:t>ed</w:t>
      </w:r>
      <w:r w:rsidRPr="003335DC">
        <w:rPr>
          <w:rFonts w:asciiTheme="majorHAnsi" w:hAnsiTheme="majorHAnsi" w:cs="Andale Mono"/>
          <w:color w:val="auto"/>
        </w:rPr>
        <w:t xml:space="preserve"> by typing </w:t>
      </w:r>
      <w:r w:rsidRPr="003335DC">
        <w:rPr>
          <w:rFonts w:asciiTheme="majorHAnsi" w:hAnsiTheme="majorHAnsi" w:cs="Andale Mono"/>
          <w:color w:val="0070C0"/>
        </w:rPr>
        <w:t>./</w:t>
      </w:r>
      <w:r w:rsidRPr="003335DC">
        <w:rPr>
          <w:rFonts w:asciiTheme="majorHAnsi" w:hAnsiTheme="majorHAnsi" w:cs="Andale Mono"/>
          <w:i/>
          <w:color w:val="0070C0"/>
        </w:rPr>
        <w:t>Run-plink.sh</w:t>
      </w:r>
      <w:r w:rsidRPr="003335DC">
        <w:rPr>
          <w:rFonts w:asciiTheme="majorHAnsi" w:hAnsiTheme="majorHAnsi" w:cs="Andale Mono"/>
          <w:i/>
          <w:color w:val="auto"/>
        </w:rPr>
        <w:t xml:space="preserve"> </w:t>
      </w:r>
      <w:r w:rsidRPr="003335DC">
        <w:rPr>
          <w:rFonts w:asciiTheme="majorHAnsi" w:hAnsiTheme="majorHAnsi" w:cs="Andale Mono"/>
          <w:color w:val="auto"/>
        </w:rPr>
        <w:t>at the command prompt</w:t>
      </w:r>
      <w:r>
        <w:rPr>
          <w:rFonts w:asciiTheme="majorHAnsi" w:hAnsiTheme="majorHAnsi" w:cs="Andale Mono"/>
          <w:color w:val="auto"/>
        </w:rPr>
        <w:t xml:space="preserve">. </w:t>
      </w:r>
    </w:p>
    <w:p w14:paraId="7AD5F85E" w14:textId="77777777" w:rsidR="0092134A" w:rsidRDefault="0092134A" w:rsidP="00FA3DBA">
      <w:pPr>
        <w:pStyle w:val="Default"/>
        <w:keepLines/>
        <w:suppressLineNumbers/>
        <w:suppressAutoHyphens/>
        <w:autoSpaceDE/>
        <w:autoSpaceDN/>
        <w:snapToGrid w:val="0"/>
        <w:spacing w:line="276" w:lineRule="auto"/>
        <w:contextualSpacing/>
        <w:rPr>
          <w:rFonts w:asciiTheme="majorHAnsi" w:hAnsiTheme="majorHAnsi" w:cs="Andale Mono"/>
        </w:rPr>
      </w:pPr>
    </w:p>
    <w:p w14:paraId="44F55F03" w14:textId="1E0B6863" w:rsidR="00965A26" w:rsidRPr="00CD3485" w:rsidRDefault="00CD3485" w:rsidP="00FA3DBA">
      <w:pPr>
        <w:pStyle w:val="Default"/>
        <w:keepLines/>
        <w:suppressLineNumbers/>
        <w:suppressAutoHyphens/>
        <w:autoSpaceDE/>
        <w:autoSpaceDN/>
        <w:snapToGrid w:val="0"/>
        <w:spacing w:line="276" w:lineRule="auto"/>
        <w:contextualSpacing/>
        <w:rPr>
          <w:rFonts w:asciiTheme="majorHAnsi" w:hAnsiTheme="majorHAnsi" w:cs="Times New Roman"/>
          <w:color w:val="auto"/>
        </w:rPr>
      </w:pPr>
      <w:r w:rsidRPr="00CD3485">
        <w:rPr>
          <w:rFonts w:asciiTheme="majorHAnsi" w:hAnsiTheme="majorHAnsi" w:cs="Andale Mono"/>
        </w:rPr>
        <w:lastRenderedPageBreak/>
        <w:t xml:space="preserve">The cleaned/updated </w:t>
      </w:r>
      <w:r w:rsidR="003B0651">
        <w:rPr>
          <w:rFonts w:asciiTheme="majorHAnsi" w:hAnsiTheme="majorHAnsi" w:cs="Andale Mono"/>
        </w:rPr>
        <w:t xml:space="preserve">binary </w:t>
      </w:r>
      <w:r w:rsidRPr="00CD3485">
        <w:rPr>
          <w:rFonts w:asciiTheme="majorHAnsi" w:hAnsiTheme="majorHAnsi" w:cs="Andale Mono"/>
        </w:rPr>
        <w:t xml:space="preserve">files </w:t>
      </w:r>
      <w:r w:rsidR="003B0651">
        <w:rPr>
          <w:rFonts w:asciiTheme="majorHAnsi" w:hAnsiTheme="majorHAnsi" w:cs="Andale Mono"/>
        </w:rPr>
        <w:t>(one for each chromosome)</w:t>
      </w:r>
      <w:r w:rsidRPr="00CD3485">
        <w:rPr>
          <w:rFonts w:asciiTheme="majorHAnsi" w:hAnsiTheme="majorHAnsi" w:cs="Andale Mono"/>
        </w:rPr>
        <w:t xml:space="preserve"> </w:t>
      </w:r>
      <w:r w:rsidR="00BD65C2">
        <w:rPr>
          <w:rFonts w:asciiTheme="majorHAnsi" w:hAnsiTheme="majorHAnsi" w:cs="Andale Mono"/>
        </w:rPr>
        <w:t xml:space="preserve">generated by this tool </w:t>
      </w:r>
      <w:r w:rsidRPr="00CD3485">
        <w:rPr>
          <w:rFonts w:asciiTheme="majorHAnsi" w:hAnsiTheme="majorHAnsi" w:cs="Andale Mono"/>
        </w:rPr>
        <w:t xml:space="preserve">should be ready for upload </w:t>
      </w:r>
      <w:r w:rsidR="00BD65C2">
        <w:rPr>
          <w:rFonts w:asciiTheme="majorHAnsi" w:hAnsiTheme="majorHAnsi" w:cs="Andale Mono"/>
        </w:rPr>
        <w:t>to</w:t>
      </w:r>
      <w:r w:rsidR="00BD65C2" w:rsidRPr="00CD3485">
        <w:rPr>
          <w:rFonts w:asciiTheme="majorHAnsi" w:hAnsiTheme="majorHAnsi" w:cs="Andale Mono"/>
        </w:rPr>
        <w:t xml:space="preserve"> </w:t>
      </w:r>
      <w:r w:rsidRPr="00CD3485">
        <w:rPr>
          <w:rFonts w:asciiTheme="majorHAnsi" w:hAnsiTheme="majorHAnsi" w:cs="Andale Mono"/>
        </w:rPr>
        <w:t>the imputation server</w:t>
      </w:r>
      <w:r w:rsidR="00BD65C2">
        <w:rPr>
          <w:rFonts w:asciiTheme="majorHAnsi" w:hAnsiTheme="majorHAnsi" w:cs="Andale Mono"/>
        </w:rPr>
        <w:t xml:space="preserve"> below</w:t>
      </w:r>
      <w:r w:rsidR="00965A26">
        <w:rPr>
          <w:rFonts w:asciiTheme="majorHAnsi" w:hAnsiTheme="majorHAnsi" w:cs="Andale Mono"/>
        </w:rPr>
        <w:t xml:space="preserve"> after changing them to </w:t>
      </w:r>
      <w:r w:rsidR="00B67E1C">
        <w:rPr>
          <w:rFonts w:asciiTheme="majorHAnsi" w:hAnsiTheme="majorHAnsi" w:cs="Andale Mono"/>
        </w:rPr>
        <w:t xml:space="preserve">VCF </w:t>
      </w:r>
      <w:r w:rsidR="00965A26">
        <w:rPr>
          <w:rFonts w:asciiTheme="majorHAnsi" w:hAnsiTheme="majorHAnsi" w:cs="Andale Mono"/>
        </w:rPr>
        <w:t>format using plink2</w:t>
      </w:r>
      <w:r w:rsidR="003B0651">
        <w:rPr>
          <w:rFonts w:asciiTheme="majorHAnsi" w:hAnsiTheme="majorHAnsi" w:cs="Andale Mono"/>
        </w:rPr>
        <w:t xml:space="preserve">, bgzip and tabix </w:t>
      </w:r>
      <w:r w:rsidR="00A92003">
        <w:rPr>
          <w:rFonts w:asciiTheme="majorHAnsi" w:hAnsiTheme="majorHAnsi" w:cs="Andale Mono"/>
        </w:rPr>
        <w:t>in the UNIX environment:</w:t>
      </w:r>
      <w:bookmarkEnd w:id="1"/>
    </w:p>
    <w:p w14:paraId="27EF869D" w14:textId="77777777" w:rsidR="00CE529C" w:rsidRDefault="00CE529C" w:rsidP="00FA3DBA">
      <w:pPr>
        <w:pStyle w:val="Default"/>
        <w:keepLines/>
        <w:suppressLineNumbers/>
        <w:suppressAutoHyphens/>
        <w:snapToGrid w:val="0"/>
        <w:spacing w:line="276" w:lineRule="auto"/>
        <w:contextualSpacing/>
        <w:rPr>
          <w:rFonts w:asciiTheme="majorHAnsi" w:hAnsiTheme="majorHAnsi" w:cs="Times New Roman"/>
          <w:i/>
          <w:color w:val="0070C0"/>
        </w:rPr>
      </w:pPr>
    </w:p>
    <w:p w14:paraId="74722646" w14:textId="17E2C29E" w:rsidR="00A92003" w:rsidRPr="00F92664" w:rsidRDefault="00A92003" w:rsidP="00FA3DBA">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 xml:space="preserve">for i in `seq 1 23`;  </w:t>
      </w:r>
    </w:p>
    <w:p w14:paraId="5A33488F" w14:textId="77777777" w:rsidR="00A92003" w:rsidRPr="00F92664" w:rsidRDefault="00A92003" w:rsidP="00FA3DBA">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 xml:space="preserve">do </w:t>
      </w:r>
    </w:p>
    <w:p w14:paraId="1C29FD27" w14:textId="6D36C07E" w:rsidR="00A92003" w:rsidRPr="00F92664" w:rsidRDefault="00A92003" w:rsidP="00FA3DBA">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plink --bfile Study-updated-chr${i}</w:t>
      </w:r>
      <w:r w:rsidR="00277A26">
        <w:rPr>
          <w:rFonts w:asciiTheme="majorHAnsi" w:hAnsiTheme="majorHAnsi" w:cs="Times New Roman"/>
          <w:i/>
          <w:color w:val="4F81BD" w:themeColor="accent1"/>
        </w:rPr>
        <w:t xml:space="preserve"> --keep-allele-order</w:t>
      </w:r>
      <w:r w:rsidRPr="00F92664">
        <w:rPr>
          <w:rFonts w:asciiTheme="majorHAnsi" w:hAnsiTheme="majorHAnsi" w:cs="Times New Roman"/>
          <w:i/>
          <w:color w:val="4F81BD" w:themeColor="accent1"/>
        </w:rPr>
        <w:t xml:space="preserve"> --recode vcf-iid --out </w:t>
      </w:r>
      <w:r w:rsidR="00F66330" w:rsidRPr="00F92664">
        <w:rPr>
          <w:rFonts w:asciiTheme="majorHAnsi" w:hAnsiTheme="majorHAnsi" w:cs="Times New Roman"/>
          <w:i/>
          <w:color w:val="4F81BD" w:themeColor="accent1"/>
        </w:rPr>
        <w:t>Study-updated-chr</w:t>
      </w:r>
      <w:r w:rsidRPr="00F92664">
        <w:rPr>
          <w:rFonts w:asciiTheme="majorHAnsi" w:hAnsiTheme="majorHAnsi" w:cs="Times New Roman"/>
          <w:i/>
          <w:color w:val="4F81BD" w:themeColor="accent1"/>
        </w:rPr>
        <w:t>${i}</w:t>
      </w:r>
    </w:p>
    <w:p w14:paraId="11E1770B" w14:textId="19684C83" w:rsidR="00A92003" w:rsidRPr="00F92664" w:rsidRDefault="00A92003" w:rsidP="00FA3DBA">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ab/>
        <w:t xml:space="preserve">bgzip </w:t>
      </w:r>
      <w:r w:rsidR="00F66330" w:rsidRPr="00F92664">
        <w:rPr>
          <w:rFonts w:asciiTheme="majorHAnsi" w:hAnsiTheme="majorHAnsi" w:cs="Times New Roman"/>
          <w:i/>
          <w:color w:val="4F81BD" w:themeColor="accent1"/>
        </w:rPr>
        <w:t>Study-updated-chr</w:t>
      </w:r>
      <w:r w:rsidRPr="00F92664">
        <w:rPr>
          <w:rFonts w:asciiTheme="majorHAnsi" w:hAnsiTheme="majorHAnsi" w:cs="Times New Roman"/>
          <w:i/>
          <w:color w:val="4F81BD" w:themeColor="accent1"/>
        </w:rPr>
        <w:t>${i}</w:t>
      </w:r>
      <w:r w:rsidR="00F66330" w:rsidRPr="00F92664">
        <w:rPr>
          <w:rFonts w:asciiTheme="majorHAnsi" w:hAnsiTheme="majorHAnsi" w:cs="Times New Roman"/>
          <w:i/>
          <w:color w:val="4F81BD" w:themeColor="accent1"/>
        </w:rPr>
        <w:t>.vcf</w:t>
      </w:r>
    </w:p>
    <w:p w14:paraId="11A0AB7A" w14:textId="0387367F" w:rsidR="00A92003" w:rsidRPr="00F92664" w:rsidRDefault="00A92003" w:rsidP="00FA3DBA">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ab/>
        <w:t>tabix –p vcf</w:t>
      </w:r>
      <w:r w:rsidR="00F66330" w:rsidRPr="00F92664">
        <w:rPr>
          <w:rFonts w:asciiTheme="majorHAnsi" w:hAnsiTheme="majorHAnsi" w:cs="Times New Roman"/>
          <w:i/>
          <w:color w:val="4F81BD" w:themeColor="accent1"/>
        </w:rPr>
        <w:t xml:space="preserve"> Study-updated-chr</w:t>
      </w:r>
      <w:r w:rsidRPr="00F92664">
        <w:rPr>
          <w:rFonts w:asciiTheme="majorHAnsi" w:hAnsiTheme="majorHAnsi" w:cs="Times New Roman"/>
          <w:i/>
          <w:color w:val="4F81BD" w:themeColor="accent1"/>
        </w:rPr>
        <w:t>${i}</w:t>
      </w:r>
      <w:r w:rsidR="00F66330" w:rsidRPr="00F92664">
        <w:rPr>
          <w:rFonts w:asciiTheme="majorHAnsi" w:hAnsiTheme="majorHAnsi" w:cs="Times New Roman"/>
          <w:i/>
          <w:color w:val="4F81BD" w:themeColor="accent1"/>
        </w:rPr>
        <w:t>.</w:t>
      </w:r>
      <w:r w:rsidRPr="00F92664">
        <w:rPr>
          <w:rFonts w:asciiTheme="majorHAnsi" w:hAnsiTheme="majorHAnsi" w:cs="Times New Roman"/>
          <w:i/>
          <w:color w:val="4F81BD" w:themeColor="accent1"/>
        </w:rPr>
        <w:t>vcf.gz</w:t>
      </w:r>
    </w:p>
    <w:p w14:paraId="1CF1BD47" w14:textId="6E843D96" w:rsidR="0086346F" w:rsidRDefault="00A92003" w:rsidP="00FA3DBA">
      <w:pPr>
        <w:pStyle w:val="Default"/>
        <w:keepLines/>
        <w:suppressLineNumbers/>
        <w:suppressAutoHyphens/>
        <w:snapToGrid w:val="0"/>
        <w:spacing w:line="276" w:lineRule="auto"/>
        <w:contextualSpacing/>
        <w:rPr>
          <w:rFonts w:asciiTheme="majorHAnsi" w:hAnsiTheme="majorHAnsi"/>
          <w:b/>
        </w:rPr>
      </w:pPr>
      <w:r w:rsidRPr="00F92664">
        <w:rPr>
          <w:rFonts w:asciiTheme="majorHAnsi" w:hAnsiTheme="majorHAnsi" w:cs="Times New Roman"/>
          <w:i/>
          <w:color w:val="4F81BD" w:themeColor="accent1"/>
        </w:rPr>
        <w:t>done</w:t>
      </w:r>
    </w:p>
    <w:p w14:paraId="641D132A" w14:textId="77777777" w:rsidR="00382EC5" w:rsidRDefault="00382EC5" w:rsidP="00FA3DBA">
      <w:pPr>
        <w:pStyle w:val="Default"/>
        <w:keepLines/>
        <w:suppressLineNumbers/>
        <w:suppressAutoHyphens/>
        <w:snapToGrid w:val="0"/>
        <w:spacing w:line="276" w:lineRule="auto"/>
        <w:contextualSpacing/>
        <w:rPr>
          <w:rFonts w:asciiTheme="majorHAnsi" w:hAnsiTheme="majorHAnsi" w:cs="Times New Roman"/>
          <w:b/>
          <w:color w:val="C00000"/>
          <w:sz w:val="28"/>
          <w:szCs w:val="28"/>
        </w:rPr>
      </w:pPr>
    </w:p>
    <w:p w14:paraId="2C7F5079" w14:textId="67619DDF" w:rsidR="00833151" w:rsidRPr="00CE529C" w:rsidRDefault="00142786" w:rsidP="00FA3DBA">
      <w:pPr>
        <w:pStyle w:val="Default"/>
        <w:keepLines/>
        <w:suppressLineNumbers/>
        <w:suppressAutoHyphens/>
        <w:autoSpaceDE/>
        <w:autoSpaceDN/>
        <w:snapToGrid w:val="0"/>
        <w:spacing w:line="276" w:lineRule="auto"/>
        <w:contextualSpacing/>
        <w:rPr>
          <w:rFonts w:asciiTheme="majorHAnsi" w:hAnsiTheme="majorHAnsi" w:cs="Times New Roman"/>
          <w:b/>
          <w:color w:val="AE0509"/>
          <w:sz w:val="28"/>
          <w:szCs w:val="28"/>
        </w:rPr>
      </w:pPr>
      <w:r w:rsidRPr="00CE529C">
        <w:rPr>
          <w:rFonts w:asciiTheme="majorHAnsi" w:hAnsiTheme="majorHAnsi" w:cs="Times New Roman"/>
          <w:b/>
          <w:color w:val="AE0509"/>
          <w:sz w:val="28"/>
          <w:szCs w:val="28"/>
        </w:rPr>
        <w:t xml:space="preserve">2. </w:t>
      </w:r>
      <w:r w:rsidR="0097118E" w:rsidRPr="00CE529C">
        <w:rPr>
          <w:rFonts w:asciiTheme="majorHAnsi" w:hAnsiTheme="majorHAnsi" w:cs="Times New Roman"/>
          <w:b/>
          <w:color w:val="AE0509"/>
          <w:sz w:val="28"/>
          <w:szCs w:val="28"/>
        </w:rPr>
        <w:t>Imputation</w:t>
      </w:r>
    </w:p>
    <w:p w14:paraId="184B09A7" w14:textId="1BC95841" w:rsidR="00524E05" w:rsidRDefault="008C052E" w:rsidP="00FA3DBA">
      <w:pPr>
        <w:pStyle w:val="Default"/>
        <w:keepLines/>
        <w:suppressLineNumbers/>
        <w:suppressAutoHyphens/>
        <w:snapToGrid w:val="0"/>
        <w:spacing w:line="276" w:lineRule="auto"/>
        <w:contextualSpacing/>
        <w:rPr>
          <w:rFonts w:asciiTheme="majorHAnsi" w:hAnsiTheme="majorHAnsi" w:cs="Times New Roman"/>
          <w:bCs/>
          <w:sz w:val="23"/>
          <w:szCs w:val="23"/>
        </w:rPr>
      </w:pPr>
      <w:r w:rsidRPr="007F7476">
        <w:rPr>
          <w:rFonts w:asciiTheme="majorHAnsi" w:hAnsiTheme="majorHAnsi" w:cs="Times New Roman"/>
          <w:sz w:val="23"/>
          <w:szCs w:val="23"/>
        </w:rPr>
        <w:t xml:space="preserve">There are two ways to conduct imputation: a) </w:t>
      </w:r>
      <w:r w:rsidR="0020558E">
        <w:rPr>
          <w:rFonts w:asciiTheme="majorHAnsi" w:hAnsiTheme="majorHAnsi" w:cs="Times New Roman"/>
          <w:sz w:val="23"/>
          <w:szCs w:val="23"/>
        </w:rPr>
        <w:t>an Imputation Server</w:t>
      </w:r>
      <w:r w:rsidRPr="007F7476">
        <w:rPr>
          <w:rFonts w:asciiTheme="majorHAnsi" w:hAnsiTheme="majorHAnsi" w:cs="Times New Roman"/>
          <w:sz w:val="23"/>
          <w:szCs w:val="23"/>
        </w:rPr>
        <w:t xml:space="preserve"> or b) in-house imputation. </w:t>
      </w:r>
      <w:r w:rsidR="00382EC5">
        <w:rPr>
          <w:rFonts w:asciiTheme="majorHAnsi" w:hAnsiTheme="majorHAnsi" w:cs="Times New Roman"/>
          <w:sz w:val="23"/>
          <w:szCs w:val="23"/>
        </w:rPr>
        <w:t xml:space="preserve">The following instructions provide detailed instructions for imputation with the Michigan Imputation Server, but others such as the Sanger server are also acceptable. </w:t>
      </w:r>
      <w:r w:rsidRPr="00382EC5">
        <w:rPr>
          <w:rFonts w:asciiTheme="majorHAnsi" w:hAnsiTheme="majorHAnsi" w:cs="Times New Roman"/>
          <w:bCs/>
          <w:color w:val="FF0000"/>
          <w:sz w:val="23"/>
          <w:szCs w:val="23"/>
        </w:rPr>
        <w:t xml:space="preserve">We recommend </w:t>
      </w:r>
      <w:r w:rsidR="00727682">
        <w:rPr>
          <w:rFonts w:asciiTheme="majorHAnsi" w:hAnsiTheme="majorHAnsi" w:cs="Times New Roman"/>
          <w:bCs/>
          <w:color w:val="FF0000"/>
          <w:sz w:val="23"/>
          <w:szCs w:val="23"/>
        </w:rPr>
        <w:t>you</w:t>
      </w:r>
      <w:r w:rsidRPr="00382EC5">
        <w:rPr>
          <w:rFonts w:asciiTheme="majorHAnsi" w:hAnsiTheme="majorHAnsi" w:cs="Times New Roman"/>
          <w:bCs/>
          <w:color w:val="FF0000"/>
          <w:sz w:val="23"/>
          <w:szCs w:val="23"/>
        </w:rPr>
        <w:t xml:space="preserve"> use </w:t>
      </w:r>
      <w:r w:rsidR="0020558E" w:rsidRPr="00382EC5">
        <w:rPr>
          <w:rFonts w:asciiTheme="majorHAnsi" w:hAnsiTheme="majorHAnsi" w:cs="Times New Roman"/>
          <w:bCs/>
          <w:color w:val="FF0000"/>
          <w:sz w:val="23"/>
          <w:szCs w:val="23"/>
        </w:rPr>
        <w:t>an</w:t>
      </w:r>
      <w:r w:rsidRPr="00382EC5">
        <w:rPr>
          <w:rFonts w:asciiTheme="majorHAnsi" w:hAnsiTheme="majorHAnsi" w:cs="Times New Roman"/>
          <w:bCs/>
          <w:color w:val="FF0000"/>
          <w:sz w:val="23"/>
          <w:szCs w:val="23"/>
        </w:rPr>
        <w:t xml:space="preserve"> </w:t>
      </w:r>
      <w:r w:rsidR="00AC5320" w:rsidRPr="00382EC5">
        <w:rPr>
          <w:rFonts w:asciiTheme="majorHAnsi" w:hAnsiTheme="majorHAnsi" w:cs="Times New Roman"/>
          <w:bCs/>
          <w:color w:val="FF0000"/>
          <w:sz w:val="23"/>
          <w:szCs w:val="23"/>
        </w:rPr>
        <w:t xml:space="preserve">imputation server </w:t>
      </w:r>
      <w:r w:rsidRPr="00382EC5">
        <w:rPr>
          <w:rFonts w:asciiTheme="majorHAnsi" w:hAnsiTheme="majorHAnsi" w:cs="Times New Roman"/>
          <w:bCs/>
          <w:color w:val="FF0000"/>
          <w:sz w:val="23"/>
          <w:szCs w:val="23"/>
        </w:rPr>
        <w:t>if possible.</w:t>
      </w:r>
      <w:r w:rsidR="00382EC5">
        <w:rPr>
          <w:rFonts w:asciiTheme="majorHAnsi" w:hAnsiTheme="majorHAnsi" w:cs="Times New Roman"/>
          <w:bCs/>
          <w:sz w:val="23"/>
          <w:szCs w:val="23"/>
        </w:rPr>
        <w:t xml:space="preserve"> </w:t>
      </w:r>
    </w:p>
    <w:p w14:paraId="2B0BEE22" w14:textId="77777777" w:rsidR="00CE529C" w:rsidRDefault="00CE529C" w:rsidP="00FA3DBA">
      <w:pPr>
        <w:pStyle w:val="Default"/>
        <w:keepLines/>
        <w:suppressLineNumbers/>
        <w:suppressAutoHyphens/>
        <w:snapToGrid w:val="0"/>
        <w:spacing w:line="276" w:lineRule="auto"/>
        <w:contextualSpacing/>
        <w:rPr>
          <w:rFonts w:asciiTheme="majorHAnsi" w:hAnsiTheme="majorHAnsi"/>
          <w:b/>
        </w:rPr>
      </w:pPr>
    </w:p>
    <w:p w14:paraId="623B9349" w14:textId="24825A06" w:rsidR="00E8695C" w:rsidRDefault="00E8695C" w:rsidP="00FA3DBA">
      <w:pPr>
        <w:pStyle w:val="Default"/>
        <w:keepLines/>
        <w:suppressLineNumbers/>
        <w:suppressAutoHyphens/>
        <w:snapToGrid w:val="0"/>
        <w:spacing w:line="276" w:lineRule="auto"/>
        <w:contextualSpacing/>
        <w:rPr>
          <w:rFonts w:asciiTheme="majorHAnsi" w:hAnsiTheme="majorHAnsi"/>
        </w:rPr>
      </w:pPr>
      <w:r w:rsidRPr="006222C7">
        <w:rPr>
          <w:rFonts w:asciiTheme="majorHAnsi" w:hAnsiTheme="majorHAnsi"/>
          <w:b/>
        </w:rPr>
        <w:t>Note</w:t>
      </w:r>
      <w:r>
        <w:rPr>
          <w:rFonts w:asciiTheme="majorHAnsi" w:hAnsiTheme="majorHAnsi"/>
        </w:rPr>
        <w:t>: If you prefer, the imputation server has a ‘Quality Control only’ option you can use prior to imputation to ensure that no samples will be eliminated during imputation of autosomes or X chromosome.</w:t>
      </w:r>
    </w:p>
    <w:p w14:paraId="03BB6892" w14:textId="77777777" w:rsidR="00CE529C" w:rsidRDefault="00CE529C" w:rsidP="00FA3DBA">
      <w:pPr>
        <w:pStyle w:val="Default"/>
        <w:keepLines/>
        <w:suppressLineNumbers/>
        <w:suppressAutoHyphens/>
        <w:snapToGrid w:val="0"/>
        <w:spacing w:line="276" w:lineRule="auto"/>
        <w:contextualSpacing/>
        <w:rPr>
          <w:rFonts w:asciiTheme="majorHAnsi" w:hAnsiTheme="majorHAnsi"/>
          <w:color w:val="FF0000"/>
        </w:rPr>
      </w:pPr>
    </w:p>
    <w:p w14:paraId="7E8213A0" w14:textId="78D499CC" w:rsidR="00C908E6" w:rsidRPr="00E8695C" w:rsidRDefault="00E8695C" w:rsidP="00FA3DBA">
      <w:pPr>
        <w:pStyle w:val="Default"/>
        <w:keepLines/>
        <w:suppressLineNumbers/>
        <w:suppressAutoHyphens/>
        <w:snapToGrid w:val="0"/>
        <w:spacing w:line="276" w:lineRule="auto"/>
        <w:contextualSpacing/>
        <w:rPr>
          <w:rFonts w:asciiTheme="majorHAnsi" w:hAnsiTheme="majorHAnsi"/>
          <w:color w:val="FF0000"/>
        </w:rPr>
      </w:pPr>
      <w:r w:rsidRPr="00E8695C">
        <w:rPr>
          <w:rFonts w:asciiTheme="majorHAnsi" w:hAnsiTheme="majorHAnsi"/>
          <w:color w:val="FF0000"/>
        </w:rPr>
        <w:t>If you run</w:t>
      </w:r>
      <w:r w:rsidR="00905F79" w:rsidRPr="00E8695C">
        <w:rPr>
          <w:rFonts w:asciiTheme="majorHAnsi" w:hAnsiTheme="majorHAnsi"/>
          <w:color w:val="FF0000"/>
        </w:rPr>
        <w:t xml:space="preserve"> </w:t>
      </w:r>
      <w:r w:rsidR="004A2569" w:rsidRPr="00E8695C">
        <w:rPr>
          <w:rFonts w:asciiTheme="majorHAnsi" w:hAnsiTheme="majorHAnsi"/>
          <w:color w:val="FF0000"/>
        </w:rPr>
        <w:t>‘QC and imputation’</w:t>
      </w:r>
      <w:r w:rsidR="00905F79" w:rsidRPr="00E8695C">
        <w:rPr>
          <w:rFonts w:asciiTheme="majorHAnsi" w:hAnsiTheme="majorHAnsi"/>
          <w:color w:val="FF0000"/>
        </w:rPr>
        <w:t xml:space="preserve">, </w:t>
      </w:r>
      <w:r w:rsidRPr="00E8695C">
        <w:rPr>
          <w:rFonts w:asciiTheme="majorHAnsi" w:hAnsiTheme="majorHAnsi"/>
          <w:color w:val="FF0000"/>
        </w:rPr>
        <w:t>and samples are removed (e.g.,</w:t>
      </w:r>
      <w:r w:rsidR="00905F79" w:rsidRPr="00E8695C">
        <w:rPr>
          <w:rFonts w:asciiTheme="majorHAnsi" w:hAnsiTheme="majorHAnsi"/>
          <w:color w:val="FF0000"/>
        </w:rPr>
        <w:t xml:space="preserve"> due to gender discordance</w:t>
      </w:r>
      <w:r w:rsidRPr="00E8695C">
        <w:rPr>
          <w:rFonts w:asciiTheme="majorHAnsi" w:hAnsiTheme="majorHAnsi"/>
          <w:color w:val="FF0000"/>
        </w:rPr>
        <w:t>)</w:t>
      </w:r>
      <w:r w:rsidR="00905F79" w:rsidRPr="00E8695C">
        <w:rPr>
          <w:rFonts w:asciiTheme="majorHAnsi" w:hAnsiTheme="majorHAnsi"/>
          <w:color w:val="FF0000"/>
        </w:rPr>
        <w:t xml:space="preserve">, please make sure that number and order of samples in the X chromosome and autosomes will match as described in section </w:t>
      </w:r>
      <w:r w:rsidR="004A2569" w:rsidRPr="00E8695C">
        <w:rPr>
          <w:rFonts w:asciiTheme="majorHAnsi" w:hAnsiTheme="majorHAnsi"/>
          <w:color w:val="FF0000"/>
        </w:rPr>
        <w:t>2</w:t>
      </w:r>
      <w:r w:rsidR="00EC575B">
        <w:rPr>
          <w:rFonts w:asciiTheme="majorHAnsi" w:hAnsiTheme="majorHAnsi"/>
          <w:color w:val="FF0000"/>
        </w:rPr>
        <w:t>.3</w:t>
      </w:r>
      <w:r>
        <w:rPr>
          <w:rFonts w:asciiTheme="majorHAnsi" w:hAnsiTheme="majorHAnsi"/>
          <w:color w:val="FF0000"/>
        </w:rPr>
        <w:t>.</w:t>
      </w:r>
    </w:p>
    <w:p w14:paraId="268B47F4" w14:textId="77777777" w:rsidR="00903A06" w:rsidRDefault="00903A06" w:rsidP="00FA3DBA">
      <w:pPr>
        <w:pStyle w:val="Default"/>
        <w:keepLines/>
        <w:suppressLineNumbers/>
        <w:suppressAutoHyphens/>
        <w:snapToGrid w:val="0"/>
        <w:spacing w:line="276" w:lineRule="auto"/>
        <w:contextualSpacing/>
        <w:rPr>
          <w:rFonts w:asciiTheme="majorHAnsi" w:hAnsiTheme="majorHAnsi" w:cs="Times New Roman"/>
          <w:b/>
          <w:color w:val="auto"/>
          <w:u w:val="single"/>
        </w:rPr>
      </w:pPr>
    </w:p>
    <w:p w14:paraId="40D92C8C" w14:textId="562573B0" w:rsidR="00364323" w:rsidRPr="00364323" w:rsidRDefault="00364323" w:rsidP="00FA3DBA">
      <w:pPr>
        <w:pStyle w:val="Default"/>
        <w:keepLines/>
        <w:suppressLineNumbers/>
        <w:suppressAutoHyphens/>
        <w:autoSpaceDE/>
        <w:autoSpaceDN/>
        <w:snapToGrid w:val="0"/>
        <w:spacing w:line="276" w:lineRule="auto"/>
        <w:contextualSpacing/>
        <w:rPr>
          <w:rFonts w:asciiTheme="majorHAnsi" w:hAnsiTheme="majorHAnsi" w:cs="Times New Roman"/>
          <w:b/>
          <w:color w:val="auto"/>
          <w:u w:val="single"/>
        </w:rPr>
      </w:pPr>
      <w:r w:rsidRPr="00364323">
        <w:rPr>
          <w:rFonts w:asciiTheme="majorHAnsi" w:hAnsiTheme="majorHAnsi" w:cs="Times New Roman"/>
          <w:b/>
          <w:color w:val="auto"/>
          <w:u w:val="single"/>
        </w:rPr>
        <w:t>Ancestry of samples and imputation panels:</w:t>
      </w:r>
    </w:p>
    <w:p w14:paraId="105368B0" w14:textId="0E5BDFD0" w:rsidR="008C052E" w:rsidRPr="00B973C0" w:rsidRDefault="008C052E" w:rsidP="00FA3DBA">
      <w:pPr>
        <w:pStyle w:val="Default"/>
        <w:keepLines/>
        <w:suppressLineNumbers/>
        <w:suppressAutoHyphens/>
        <w:snapToGrid w:val="0"/>
        <w:spacing w:line="276" w:lineRule="auto"/>
        <w:contextualSpacing/>
        <w:rPr>
          <w:rFonts w:asciiTheme="majorHAnsi" w:hAnsiTheme="majorHAnsi" w:cs="Times New Roman"/>
          <w:color w:val="FF0000"/>
        </w:rPr>
      </w:pPr>
      <w:r w:rsidRPr="00364323">
        <w:rPr>
          <w:rFonts w:asciiTheme="majorHAnsi" w:hAnsiTheme="majorHAnsi" w:cs="Times New Roman"/>
          <w:color w:val="auto"/>
        </w:rPr>
        <w:t xml:space="preserve">We ask </w:t>
      </w:r>
      <w:r w:rsidR="00AC5320" w:rsidRPr="00364323">
        <w:rPr>
          <w:rFonts w:asciiTheme="majorHAnsi" w:hAnsiTheme="majorHAnsi" w:cs="Times New Roman"/>
          <w:color w:val="auto"/>
        </w:rPr>
        <w:t xml:space="preserve">all </w:t>
      </w:r>
      <w:r w:rsidRPr="00364323">
        <w:rPr>
          <w:rFonts w:asciiTheme="majorHAnsi" w:hAnsiTheme="majorHAnsi" w:cs="Times New Roman"/>
          <w:color w:val="auto"/>
        </w:rPr>
        <w:t>studie</w:t>
      </w:r>
      <w:r w:rsidR="009248AE" w:rsidRPr="00364323">
        <w:rPr>
          <w:rFonts w:asciiTheme="majorHAnsi" w:hAnsiTheme="majorHAnsi" w:cs="Times New Roman"/>
          <w:color w:val="auto"/>
        </w:rPr>
        <w:t>s that have not imputed to 1KG p</w:t>
      </w:r>
      <w:r w:rsidRPr="00364323">
        <w:rPr>
          <w:rFonts w:asciiTheme="majorHAnsi" w:hAnsiTheme="majorHAnsi" w:cs="Times New Roman"/>
          <w:color w:val="auto"/>
        </w:rPr>
        <w:t>hase</w:t>
      </w:r>
      <w:r w:rsidR="009248AE" w:rsidRPr="00364323">
        <w:rPr>
          <w:rFonts w:asciiTheme="majorHAnsi" w:hAnsiTheme="majorHAnsi" w:cs="Times New Roman"/>
          <w:color w:val="auto"/>
        </w:rPr>
        <w:t xml:space="preserve"> </w:t>
      </w:r>
      <w:r w:rsidRPr="00364323">
        <w:rPr>
          <w:rFonts w:asciiTheme="majorHAnsi" w:hAnsiTheme="majorHAnsi" w:cs="Times New Roman"/>
          <w:color w:val="auto"/>
        </w:rPr>
        <w:t xml:space="preserve">3 to </w:t>
      </w:r>
      <w:r w:rsidR="00AC5320" w:rsidRPr="00364323">
        <w:rPr>
          <w:rFonts w:asciiTheme="majorHAnsi" w:hAnsiTheme="majorHAnsi" w:cs="Times New Roman"/>
          <w:color w:val="auto"/>
        </w:rPr>
        <w:t xml:space="preserve">use the imputation server to do so. </w:t>
      </w:r>
      <w:r w:rsidR="00364323" w:rsidRPr="00364323">
        <w:rPr>
          <w:rFonts w:asciiTheme="majorHAnsi" w:hAnsiTheme="majorHAnsi" w:cs="Times New Roman"/>
          <w:color w:val="auto"/>
        </w:rPr>
        <w:t xml:space="preserve">In addition, for studies with individuals of </w:t>
      </w:r>
      <w:r w:rsidR="006D70FB" w:rsidRPr="00364323">
        <w:rPr>
          <w:rFonts w:asciiTheme="majorHAnsi" w:hAnsiTheme="majorHAnsi" w:cs="Times New Roman"/>
          <w:color w:val="auto"/>
        </w:rPr>
        <w:t xml:space="preserve">European-ancestry, we ask </w:t>
      </w:r>
      <w:r w:rsidR="00364323" w:rsidRPr="00364323">
        <w:rPr>
          <w:rFonts w:asciiTheme="majorHAnsi" w:hAnsiTheme="majorHAnsi" w:cs="Times New Roman"/>
          <w:color w:val="auto"/>
        </w:rPr>
        <w:t xml:space="preserve">that they </w:t>
      </w:r>
      <w:r w:rsidR="00AC5320" w:rsidRPr="00E8695C">
        <w:rPr>
          <w:rFonts w:asciiTheme="majorHAnsi" w:hAnsiTheme="majorHAnsi" w:cs="Times New Roman"/>
          <w:b/>
          <w:color w:val="auto"/>
        </w:rPr>
        <w:t>also</w:t>
      </w:r>
      <w:r w:rsidR="0020558E" w:rsidRPr="00364323">
        <w:rPr>
          <w:rFonts w:asciiTheme="majorHAnsi" w:hAnsiTheme="majorHAnsi" w:cs="Times New Roman"/>
          <w:color w:val="auto"/>
        </w:rPr>
        <w:t xml:space="preserve"> </w:t>
      </w:r>
      <w:r w:rsidR="00364323" w:rsidRPr="00364323">
        <w:rPr>
          <w:rFonts w:asciiTheme="majorHAnsi" w:hAnsiTheme="majorHAnsi" w:cs="Times New Roman"/>
          <w:color w:val="auto"/>
        </w:rPr>
        <w:t xml:space="preserve">use the imputation server to </w:t>
      </w:r>
      <w:r w:rsidR="006D70FB" w:rsidRPr="00364323">
        <w:rPr>
          <w:rFonts w:asciiTheme="majorHAnsi" w:hAnsiTheme="majorHAnsi" w:cs="Times New Roman"/>
          <w:color w:val="auto"/>
        </w:rPr>
        <w:t xml:space="preserve">impute </w:t>
      </w:r>
      <w:r w:rsidR="00AC5320" w:rsidRPr="00364323">
        <w:rPr>
          <w:rFonts w:asciiTheme="majorHAnsi" w:hAnsiTheme="majorHAnsi" w:cs="Times New Roman"/>
          <w:color w:val="auto"/>
        </w:rPr>
        <w:t xml:space="preserve">using </w:t>
      </w:r>
      <w:r w:rsidR="0020558E" w:rsidRPr="00364323">
        <w:rPr>
          <w:rFonts w:asciiTheme="majorHAnsi" w:hAnsiTheme="majorHAnsi" w:cs="Times New Roman"/>
          <w:color w:val="auto"/>
        </w:rPr>
        <w:t xml:space="preserve">the </w:t>
      </w:r>
      <w:r w:rsidRPr="00364323">
        <w:rPr>
          <w:rFonts w:asciiTheme="majorHAnsi" w:hAnsiTheme="majorHAnsi" w:cs="Times New Roman"/>
          <w:color w:val="auto"/>
        </w:rPr>
        <w:t>HRC panel.</w:t>
      </w:r>
    </w:p>
    <w:p w14:paraId="3DE116E2" w14:textId="77777777" w:rsidR="00CE529C" w:rsidRDefault="00CE529C" w:rsidP="00FA3DBA">
      <w:pPr>
        <w:pStyle w:val="Default"/>
        <w:keepLines/>
        <w:suppressLineNumbers/>
        <w:suppressAutoHyphens/>
        <w:autoSpaceDE/>
        <w:autoSpaceDN/>
        <w:snapToGrid w:val="0"/>
        <w:spacing w:line="276" w:lineRule="auto"/>
        <w:contextualSpacing/>
        <w:rPr>
          <w:rFonts w:asciiTheme="majorHAnsi" w:hAnsiTheme="majorHAnsi" w:cs="Times New Roman"/>
          <w:b/>
          <w:color w:val="auto"/>
          <w:u w:val="single"/>
        </w:rPr>
      </w:pPr>
    </w:p>
    <w:p w14:paraId="6FF2CB91" w14:textId="6F72E888" w:rsidR="00364323" w:rsidRPr="00364323" w:rsidRDefault="00364323" w:rsidP="00FA3DBA">
      <w:pPr>
        <w:pStyle w:val="Default"/>
        <w:keepLines/>
        <w:suppressLineNumbers/>
        <w:suppressAutoHyphens/>
        <w:autoSpaceDE/>
        <w:autoSpaceDN/>
        <w:snapToGrid w:val="0"/>
        <w:spacing w:line="276" w:lineRule="auto"/>
        <w:contextualSpacing/>
        <w:rPr>
          <w:rFonts w:asciiTheme="majorHAnsi" w:hAnsiTheme="majorHAnsi" w:cs="Times New Roman"/>
          <w:b/>
          <w:color w:val="auto"/>
          <w:u w:val="single"/>
        </w:rPr>
      </w:pPr>
      <w:r>
        <w:rPr>
          <w:rFonts w:asciiTheme="majorHAnsi" w:hAnsiTheme="majorHAnsi" w:cs="Times New Roman"/>
          <w:b/>
          <w:color w:val="auto"/>
          <w:u w:val="single"/>
        </w:rPr>
        <w:t>Phasing</w:t>
      </w:r>
    </w:p>
    <w:p w14:paraId="5C69339C" w14:textId="34768864" w:rsidR="00364323" w:rsidRDefault="00AC5320" w:rsidP="00FA3DBA">
      <w:pPr>
        <w:pStyle w:val="Default"/>
        <w:keepLines/>
        <w:suppressLineNumbers/>
        <w:suppressAutoHyphens/>
        <w:snapToGrid w:val="0"/>
        <w:spacing w:line="276" w:lineRule="auto"/>
        <w:contextualSpacing/>
        <w:rPr>
          <w:rFonts w:asciiTheme="majorHAnsi" w:hAnsiTheme="majorHAnsi" w:cs="Times New Roman"/>
          <w:color w:val="auto"/>
        </w:rPr>
      </w:pPr>
      <w:r>
        <w:rPr>
          <w:rFonts w:asciiTheme="majorHAnsi" w:hAnsiTheme="majorHAnsi" w:cs="Times New Roman"/>
          <w:color w:val="auto"/>
        </w:rPr>
        <w:t>The i</w:t>
      </w:r>
      <w:r w:rsidR="00BE571F">
        <w:rPr>
          <w:rFonts w:asciiTheme="majorHAnsi" w:hAnsiTheme="majorHAnsi" w:cs="Times New Roman"/>
          <w:color w:val="auto"/>
        </w:rPr>
        <w:t xml:space="preserve">mputation server </w:t>
      </w:r>
      <w:r>
        <w:rPr>
          <w:rFonts w:asciiTheme="majorHAnsi" w:hAnsiTheme="majorHAnsi" w:cs="Times New Roman"/>
          <w:color w:val="auto"/>
        </w:rPr>
        <w:t>will</w:t>
      </w:r>
      <w:r w:rsidR="00BE571F">
        <w:rPr>
          <w:rFonts w:asciiTheme="majorHAnsi" w:hAnsiTheme="majorHAnsi" w:cs="Times New Roman"/>
          <w:color w:val="auto"/>
        </w:rPr>
        <w:t xml:space="preserve"> automatically det</w:t>
      </w:r>
      <w:r>
        <w:rPr>
          <w:rFonts w:asciiTheme="majorHAnsi" w:hAnsiTheme="majorHAnsi" w:cs="Times New Roman"/>
          <w:color w:val="auto"/>
        </w:rPr>
        <w:t>ermine</w:t>
      </w:r>
      <w:r w:rsidR="00BE571F">
        <w:rPr>
          <w:rFonts w:asciiTheme="majorHAnsi" w:hAnsiTheme="majorHAnsi" w:cs="Times New Roman"/>
          <w:color w:val="auto"/>
        </w:rPr>
        <w:t xml:space="preserve"> if you provid</w:t>
      </w:r>
      <w:r>
        <w:rPr>
          <w:rFonts w:asciiTheme="majorHAnsi" w:hAnsiTheme="majorHAnsi" w:cs="Times New Roman"/>
          <w:color w:val="auto"/>
        </w:rPr>
        <w:t>e</w:t>
      </w:r>
      <w:r w:rsidR="00BE571F">
        <w:rPr>
          <w:rFonts w:asciiTheme="majorHAnsi" w:hAnsiTheme="majorHAnsi" w:cs="Times New Roman"/>
          <w:color w:val="auto"/>
        </w:rPr>
        <w:t xml:space="preserve"> phased or </w:t>
      </w:r>
      <w:r>
        <w:rPr>
          <w:rFonts w:asciiTheme="majorHAnsi" w:hAnsiTheme="majorHAnsi" w:cs="Times New Roman"/>
          <w:color w:val="auto"/>
        </w:rPr>
        <w:t>un</w:t>
      </w:r>
      <w:r w:rsidR="00BE571F">
        <w:rPr>
          <w:rFonts w:asciiTheme="majorHAnsi" w:hAnsiTheme="majorHAnsi" w:cs="Times New Roman"/>
          <w:color w:val="auto"/>
        </w:rPr>
        <w:t xml:space="preserve">phased </w:t>
      </w:r>
      <w:r w:rsidR="00B67E1C">
        <w:rPr>
          <w:rFonts w:asciiTheme="majorHAnsi" w:hAnsiTheme="majorHAnsi" w:cs="Times New Roman"/>
          <w:color w:val="auto"/>
        </w:rPr>
        <w:t xml:space="preserve">VCF </w:t>
      </w:r>
      <w:r w:rsidR="00BE571F">
        <w:rPr>
          <w:rFonts w:asciiTheme="majorHAnsi" w:hAnsiTheme="majorHAnsi" w:cs="Times New Roman"/>
          <w:color w:val="auto"/>
        </w:rPr>
        <w:t xml:space="preserve">files. </w:t>
      </w:r>
      <w:r w:rsidR="00364323">
        <w:rPr>
          <w:rFonts w:asciiTheme="majorHAnsi" w:hAnsiTheme="majorHAnsi" w:cs="Times New Roman"/>
          <w:color w:val="auto"/>
        </w:rPr>
        <w:t xml:space="preserve">We encourage re-phasing using Eagle (which is implemented by the imputation server). </w:t>
      </w:r>
      <w:r w:rsidR="00BE571F">
        <w:rPr>
          <w:rFonts w:asciiTheme="majorHAnsi" w:hAnsiTheme="majorHAnsi" w:cs="Times New Roman"/>
          <w:color w:val="auto"/>
        </w:rPr>
        <w:t xml:space="preserve">If you would like to provide phased haplotypes please convert them to </w:t>
      </w:r>
      <w:r w:rsidR="00B67E1C">
        <w:rPr>
          <w:rFonts w:asciiTheme="majorHAnsi" w:hAnsiTheme="majorHAnsi" w:cs="Times New Roman"/>
          <w:color w:val="auto"/>
        </w:rPr>
        <w:t xml:space="preserve">VCF </w:t>
      </w:r>
      <w:r w:rsidR="00BE571F">
        <w:rPr>
          <w:rFonts w:asciiTheme="majorHAnsi" w:hAnsiTheme="majorHAnsi" w:cs="Times New Roman"/>
          <w:color w:val="auto"/>
        </w:rPr>
        <w:t>format</w:t>
      </w:r>
      <w:r w:rsidR="00364323">
        <w:rPr>
          <w:rFonts w:asciiTheme="majorHAnsi" w:hAnsiTheme="majorHAnsi" w:cs="Times New Roman"/>
          <w:color w:val="auto"/>
        </w:rPr>
        <w:t>.</w:t>
      </w:r>
    </w:p>
    <w:p w14:paraId="2B35AC1D" w14:textId="1360C12D" w:rsidR="00BE571F" w:rsidRDefault="00BE571F" w:rsidP="00FA3DBA">
      <w:pPr>
        <w:pStyle w:val="Default"/>
        <w:keepLines/>
        <w:suppressLineNumbers/>
        <w:suppressAutoHyphens/>
        <w:autoSpaceDE/>
        <w:autoSpaceDN/>
        <w:snapToGrid w:val="0"/>
        <w:spacing w:line="276" w:lineRule="auto"/>
        <w:contextualSpacing/>
        <w:rPr>
          <w:rFonts w:asciiTheme="majorHAnsi" w:hAnsiTheme="majorHAnsi" w:cs="Times New Roman"/>
          <w:color w:val="auto"/>
        </w:rPr>
      </w:pPr>
      <w:r>
        <w:rPr>
          <w:rFonts w:asciiTheme="majorHAnsi" w:hAnsiTheme="majorHAnsi" w:cs="Times New Roman"/>
          <w:color w:val="auto"/>
        </w:rPr>
        <w:t xml:space="preserve">An example command to convert haplotype format of HAPS/SAMPLE files from SHAPEIT to </w:t>
      </w:r>
      <w:r w:rsidR="00B67E1C">
        <w:rPr>
          <w:rFonts w:asciiTheme="majorHAnsi" w:hAnsiTheme="majorHAnsi" w:cs="Times New Roman"/>
          <w:color w:val="auto"/>
        </w:rPr>
        <w:t xml:space="preserve">VCF </w:t>
      </w:r>
      <w:r>
        <w:rPr>
          <w:rFonts w:asciiTheme="majorHAnsi" w:hAnsiTheme="majorHAnsi" w:cs="Times New Roman"/>
          <w:color w:val="auto"/>
        </w:rPr>
        <w:t>would be</w:t>
      </w:r>
      <w:r w:rsidR="00861774">
        <w:rPr>
          <w:rFonts w:asciiTheme="majorHAnsi" w:hAnsiTheme="majorHAnsi" w:cs="Times New Roman"/>
          <w:color w:val="auto"/>
        </w:rPr>
        <w:t>:</w:t>
      </w:r>
      <w:r>
        <w:rPr>
          <w:rFonts w:asciiTheme="majorHAnsi" w:hAnsiTheme="majorHAnsi" w:cs="Times New Roman"/>
          <w:color w:val="auto"/>
        </w:rPr>
        <w:t xml:space="preserve"> </w:t>
      </w:r>
    </w:p>
    <w:p w14:paraId="4518AED3" w14:textId="77777777" w:rsidR="00BE571F" w:rsidRPr="00F92664" w:rsidRDefault="00BE571F" w:rsidP="00FA3DBA">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color w:val="auto"/>
        </w:rPr>
        <w:tab/>
      </w:r>
      <w:r w:rsidRPr="00F92664">
        <w:rPr>
          <w:rFonts w:asciiTheme="majorHAnsi" w:hAnsiTheme="majorHAnsi" w:cs="Times New Roman"/>
          <w:i/>
          <w:color w:val="4F81BD" w:themeColor="accent1"/>
        </w:rPr>
        <w:t>shapeit –convert –input-haps study.phased –output-vcf  study-phased.vcf</w:t>
      </w:r>
    </w:p>
    <w:p w14:paraId="558E77B8" w14:textId="0D65B94E" w:rsidR="008C052E" w:rsidRPr="00B973C0" w:rsidRDefault="008C052E" w:rsidP="00FA3DBA">
      <w:pPr>
        <w:pStyle w:val="Default"/>
        <w:keepLines/>
        <w:suppressLineNumbers/>
        <w:suppressAutoHyphens/>
        <w:snapToGrid w:val="0"/>
        <w:spacing w:line="276" w:lineRule="auto"/>
        <w:contextualSpacing/>
        <w:rPr>
          <w:rFonts w:asciiTheme="majorHAnsi" w:hAnsiTheme="majorHAnsi" w:cs="Times New Roman"/>
          <w:color w:val="C00000"/>
        </w:rPr>
      </w:pPr>
    </w:p>
    <w:p w14:paraId="0BF9BD93" w14:textId="2D32AA46" w:rsidR="00833151" w:rsidRPr="000308D3" w:rsidRDefault="0020558E" w:rsidP="00FA3DBA">
      <w:pPr>
        <w:pStyle w:val="Default"/>
        <w:keepLines/>
        <w:suppressLineNumbers/>
        <w:suppressAutoHyphens/>
        <w:autoSpaceDE/>
        <w:autoSpaceDN/>
        <w:snapToGrid w:val="0"/>
        <w:spacing w:line="276" w:lineRule="auto"/>
        <w:contextualSpacing/>
        <w:rPr>
          <w:rFonts w:asciiTheme="majorHAnsi" w:hAnsiTheme="majorHAnsi" w:cs="Times New Roman"/>
          <w:b/>
          <w:color w:val="AE0509"/>
          <w:sz w:val="28"/>
          <w:szCs w:val="28"/>
        </w:rPr>
      </w:pPr>
      <w:r w:rsidRPr="00CE529C">
        <w:rPr>
          <w:rFonts w:asciiTheme="majorHAnsi" w:hAnsiTheme="majorHAnsi" w:cs="Times New Roman"/>
          <w:b/>
          <w:color w:val="AE0509"/>
          <w:sz w:val="28"/>
          <w:szCs w:val="28"/>
        </w:rPr>
        <w:lastRenderedPageBreak/>
        <w:t>2</w:t>
      </w:r>
      <w:r w:rsidR="00EC575B" w:rsidRPr="00CE529C">
        <w:rPr>
          <w:rFonts w:asciiTheme="majorHAnsi" w:hAnsiTheme="majorHAnsi" w:cs="Times New Roman"/>
          <w:b/>
          <w:color w:val="AE0509"/>
          <w:sz w:val="28"/>
          <w:szCs w:val="28"/>
        </w:rPr>
        <w:t>.1</w:t>
      </w:r>
      <w:r w:rsidR="00D11970" w:rsidRPr="000308D3">
        <w:rPr>
          <w:rFonts w:asciiTheme="majorHAnsi" w:hAnsiTheme="majorHAnsi" w:cs="Times New Roman"/>
          <w:b/>
          <w:color w:val="AE0509"/>
          <w:sz w:val="28"/>
          <w:szCs w:val="28"/>
        </w:rPr>
        <w:t xml:space="preserve">. </w:t>
      </w:r>
      <w:r w:rsidR="008C052E" w:rsidRPr="000308D3">
        <w:rPr>
          <w:rFonts w:asciiTheme="majorHAnsi" w:hAnsiTheme="majorHAnsi" w:cs="Times New Roman"/>
          <w:b/>
          <w:color w:val="AE0509"/>
          <w:sz w:val="28"/>
          <w:szCs w:val="28"/>
        </w:rPr>
        <w:t xml:space="preserve">Impute to 1KG phase 3 </w:t>
      </w:r>
      <w:r w:rsidR="00D462C9">
        <w:rPr>
          <w:rFonts w:asciiTheme="majorHAnsi" w:hAnsiTheme="majorHAnsi" w:cs="Times New Roman"/>
          <w:b/>
          <w:color w:val="AE0509"/>
          <w:sz w:val="28"/>
          <w:szCs w:val="28"/>
        </w:rPr>
        <w:t>p</w:t>
      </w:r>
      <w:r w:rsidR="00D462C9" w:rsidRPr="000308D3">
        <w:rPr>
          <w:rFonts w:asciiTheme="majorHAnsi" w:hAnsiTheme="majorHAnsi" w:cs="Times New Roman"/>
          <w:b/>
          <w:color w:val="AE0509"/>
          <w:sz w:val="28"/>
          <w:szCs w:val="28"/>
        </w:rPr>
        <w:t xml:space="preserve">anel </w:t>
      </w:r>
    </w:p>
    <w:p w14:paraId="7C53B6CB" w14:textId="1AB33C14" w:rsidR="00BE571F" w:rsidRDefault="008C052E" w:rsidP="00FA3DBA">
      <w:pPr>
        <w:pStyle w:val="Default"/>
        <w:keepLines/>
        <w:suppressLineNumbers/>
        <w:suppressAutoHyphens/>
        <w:snapToGrid w:val="0"/>
        <w:spacing w:line="276" w:lineRule="auto"/>
        <w:contextualSpacing/>
        <w:rPr>
          <w:rFonts w:asciiTheme="majorHAnsi" w:hAnsiTheme="majorHAnsi" w:cs="Times New Roman"/>
          <w:color w:val="auto"/>
        </w:rPr>
      </w:pPr>
      <w:r w:rsidRPr="006D70FB">
        <w:rPr>
          <w:rFonts w:asciiTheme="majorHAnsi" w:hAnsiTheme="majorHAnsi" w:cs="Times New Roman"/>
          <w:color w:val="auto"/>
        </w:rPr>
        <w:t>The 1KG phase 3 samples has both European and non-European samples and includes SNPs</w:t>
      </w:r>
      <w:r w:rsidR="0020558E" w:rsidRPr="006D70FB">
        <w:rPr>
          <w:rFonts w:asciiTheme="majorHAnsi" w:hAnsiTheme="majorHAnsi" w:cs="Times New Roman"/>
          <w:color w:val="auto"/>
        </w:rPr>
        <w:t>,</w:t>
      </w:r>
      <w:r w:rsidR="003F0436" w:rsidRPr="006D70FB">
        <w:rPr>
          <w:rFonts w:asciiTheme="majorHAnsi" w:hAnsiTheme="majorHAnsi" w:cs="Times New Roman"/>
          <w:color w:val="auto"/>
        </w:rPr>
        <w:t xml:space="preserve"> </w:t>
      </w:r>
      <w:r w:rsidR="0020558E" w:rsidRPr="006D70FB">
        <w:rPr>
          <w:rFonts w:asciiTheme="majorHAnsi" w:hAnsiTheme="majorHAnsi" w:cs="Times New Roman"/>
          <w:color w:val="auto"/>
        </w:rPr>
        <w:t>i</w:t>
      </w:r>
      <w:r w:rsidRPr="006D70FB">
        <w:rPr>
          <w:rFonts w:asciiTheme="majorHAnsi" w:hAnsiTheme="majorHAnsi" w:cs="Times New Roman"/>
          <w:color w:val="auto"/>
        </w:rPr>
        <w:t>ndels</w:t>
      </w:r>
      <w:r w:rsidR="00011C10">
        <w:rPr>
          <w:rFonts w:asciiTheme="majorHAnsi" w:hAnsiTheme="majorHAnsi" w:cs="Times New Roman"/>
          <w:color w:val="auto"/>
        </w:rPr>
        <w:t>,</w:t>
      </w:r>
      <w:r w:rsidRPr="006D70FB">
        <w:rPr>
          <w:rFonts w:asciiTheme="majorHAnsi" w:hAnsiTheme="majorHAnsi" w:cs="Times New Roman"/>
          <w:color w:val="auto"/>
        </w:rPr>
        <w:t xml:space="preserve"> and CNVs. </w:t>
      </w:r>
      <w:r w:rsidR="0020558E" w:rsidRPr="006D70FB">
        <w:rPr>
          <w:rFonts w:asciiTheme="majorHAnsi" w:hAnsiTheme="majorHAnsi" w:cs="Times New Roman"/>
          <w:color w:val="auto"/>
        </w:rPr>
        <w:t>To capture these additional markers, and to provide a</w:t>
      </w:r>
      <w:r w:rsidR="006D70FB">
        <w:rPr>
          <w:rFonts w:asciiTheme="majorHAnsi" w:hAnsiTheme="majorHAnsi" w:cs="Times New Roman"/>
          <w:color w:val="auto"/>
        </w:rPr>
        <w:t xml:space="preserve"> common reference panel across all samples, we ask that </w:t>
      </w:r>
      <w:r w:rsidR="006535E0">
        <w:rPr>
          <w:rFonts w:asciiTheme="majorHAnsi" w:hAnsiTheme="majorHAnsi" w:cs="Times New Roman"/>
          <w:color w:val="auto"/>
        </w:rPr>
        <w:t xml:space="preserve">ALL </w:t>
      </w:r>
      <w:r w:rsidR="006D70FB">
        <w:rPr>
          <w:rFonts w:asciiTheme="majorHAnsi" w:hAnsiTheme="majorHAnsi" w:cs="Times New Roman"/>
          <w:color w:val="auto"/>
        </w:rPr>
        <w:t>studies,</w:t>
      </w:r>
      <w:r w:rsidR="009248AE" w:rsidRPr="006D70FB">
        <w:rPr>
          <w:rFonts w:asciiTheme="majorHAnsi" w:hAnsiTheme="majorHAnsi" w:cs="Times New Roman"/>
          <w:color w:val="auto"/>
        </w:rPr>
        <w:t xml:space="preserve"> </w:t>
      </w:r>
      <w:r w:rsidR="006D70FB">
        <w:rPr>
          <w:rFonts w:asciiTheme="majorHAnsi" w:hAnsiTheme="majorHAnsi" w:cs="Times New Roman"/>
          <w:color w:val="auto"/>
        </w:rPr>
        <w:t>regardless of ancestry, impute</w:t>
      </w:r>
      <w:r w:rsidR="009248AE" w:rsidRPr="006D70FB">
        <w:rPr>
          <w:rFonts w:asciiTheme="majorHAnsi" w:hAnsiTheme="majorHAnsi" w:cs="Times New Roman"/>
          <w:color w:val="auto"/>
        </w:rPr>
        <w:t xml:space="preserve"> to 1KG phase 3</w:t>
      </w:r>
      <w:r w:rsidR="006D70FB">
        <w:rPr>
          <w:rFonts w:asciiTheme="majorHAnsi" w:hAnsiTheme="majorHAnsi" w:cs="Times New Roman"/>
          <w:color w:val="auto"/>
        </w:rPr>
        <w:t>.</w:t>
      </w:r>
      <w:r w:rsidR="00BE571F">
        <w:rPr>
          <w:rFonts w:asciiTheme="majorHAnsi" w:hAnsiTheme="majorHAnsi" w:cs="Times New Roman"/>
          <w:color w:val="auto"/>
        </w:rPr>
        <w:t xml:space="preserve"> </w:t>
      </w:r>
    </w:p>
    <w:p w14:paraId="6B044A9F" w14:textId="77777777" w:rsidR="00CE529C" w:rsidRDefault="00CE529C" w:rsidP="00FA3DBA">
      <w:pPr>
        <w:pStyle w:val="Default"/>
        <w:keepLines/>
        <w:suppressLineNumbers/>
        <w:suppressAutoHyphens/>
        <w:autoSpaceDE/>
        <w:autoSpaceDN/>
        <w:snapToGrid w:val="0"/>
        <w:spacing w:line="276" w:lineRule="auto"/>
        <w:contextualSpacing/>
        <w:rPr>
          <w:rFonts w:asciiTheme="majorHAnsi" w:hAnsiTheme="majorHAnsi" w:cs="Times New Roman"/>
        </w:rPr>
      </w:pPr>
    </w:p>
    <w:p w14:paraId="0F8B7035" w14:textId="69925F3E" w:rsidR="00802A31" w:rsidRPr="00312B9C" w:rsidRDefault="00802A31" w:rsidP="00FA3DBA">
      <w:pPr>
        <w:pStyle w:val="Default"/>
        <w:keepLines/>
        <w:suppressLineNumbers/>
        <w:suppressAutoHyphens/>
        <w:autoSpaceDE/>
        <w:autoSpaceDN/>
        <w:snapToGrid w:val="0"/>
        <w:spacing w:line="276" w:lineRule="auto"/>
        <w:contextualSpacing/>
        <w:rPr>
          <w:rFonts w:asciiTheme="majorHAnsi" w:hAnsiTheme="majorHAnsi" w:cs="Times New Roman"/>
        </w:rPr>
      </w:pPr>
      <w:r w:rsidRPr="00312B9C">
        <w:rPr>
          <w:rFonts w:asciiTheme="majorHAnsi" w:hAnsiTheme="majorHAnsi" w:cs="Times New Roman"/>
        </w:rPr>
        <w:t>Please upload VCF files</w:t>
      </w:r>
      <w:r w:rsidR="00F77E5F">
        <w:rPr>
          <w:rFonts w:asciiTheme="majorHAnsi" w:hAnsiTheme="majorHAnsi" w:cs="Times New Roman"/>
        </w:rPr>
        <w:t xml:space="preserve"> </w:t>
      </w:r>
      <w:r w:rsidR="00BE571F">
        <w:rPr>
          <w:rFonts w:asciiTheme="majorHAnsi" w:hAnsiTheme="majorHAnsi" w:cs="Times New Roman"/>
        </w:rPr>
        <w:t>(phased or non-phased)</w:t>
      </w:r>
      <w:r w:rsidRPr="00312B9C">
        <w:rPr>
          <w:rFonts w:asciiTheme="majorHAnsi" w:hAnsiTheme="majorHAnsi" w:cs="Times New Roman"/>
        </w:rPr>
        <w:t xml:space="preserve">. Then select the following options: </w:t>
      </w:r>
    </w:p>
    <w:p w14:paraId="735C47D7" w14:textId="7D89485B" w:rsidR="00802A31" w:rsidRPr="00312B9C" w:rsidRDefault="00802A31"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Reference Panel: </w:t>
      </w:r>
      <w:r>
        <w:rPr>
          <w:rFonts w:asciiTheme="majorHAnsi" w:hAnsiTheme="majorHAnsi" w:cs="Times New Roman"/>
          <w:b/>
          <w:bCs/>
        </w:rPr>
        <w:t>1000G Phase3 v5</w:t>
      </w:r>
    </w:p>
    <w:p w14:paraId="363CF1DA" w14:textId="319B3F9B" w:rsidR="00802A31" w:rsidRPr="00312B9C" w:rsidRDefault="00802A31"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Phasing: </w:t>
      </w:r>
      <w:r w:rsidR="007A0BB7">
        <w:rPr>
          <w:rFonts w:asciiTheme="majorHAnsi" w:hAnsiTheme="majorHAnsi" w:cs="Times New Roman"/>
        </w:rPr>
        <w:t>Eagle v2.3</w:t>
      </w:r>
    </w:p>
    <w:p w14:paraId="5B16FDA7" w14:textId="19BC67FD" w:rsidR="00802A31" w:rsidRPr="00312B9C" w:rsidRDefault="00802A31"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Population: </w:t>
      </w:r>
      <w:r w:rsidR="007A0BB7">
        <w:rPr>
          <w:rFonts w:asciiTheme="majorHAnsi" w:hAnsiTheme="majorHAnsi" w:cs="Times New Roman"/>
        </w:rPr>
        <w:t>as appropriate for the study (used only for quality control purposes)</w:t>
      </w:r>
      <w:r w:rsidRPr="00312B9C">
        <w:rPr>
          <w:rFonts w:asciiTheme="majorHAnsi" w:hAnsiTheme="majorHAnsi" w:cs="Times New Roman"/>
        </w:rPr>
        <w:t xml:space="preserve"> </w:t>
      </w:r>
    </w:p>
    <w:p w14:paraId="2F5CCDE0" w14:textId="77777777" w:rsidR="00F77E5F" w:rsidRPr="00F77E5F" w:rsidRDefault="00802A31" w:rsidP="00FA3DBA">
      <w:pPr>
        <w:pStyle w:val="Default"/>
        <w:keepLines/>
        <w:numPr>
          <w:ilvl w:val="0"/>
          <w:numId w:val="3"/>
        </w:numPr>
        <w:suppressLineNumbers/>
        <w:suppressAutoHyphens/>
        <w:snapToGrid w:val="0"/>
        <w:spacing w:line="276" w:lineRule="auto"/>
        <w:contextualSpacing/>
        <w:rPr>
          <w:rFonts w:asciiTheme="majorHAnsi" w:hAnsiTheme="majorHAnsi"/>
        </w:rPr>
      </w:pPr>
      <w:r w:rsidRPr="00312B9C">
        <w:rPr>
          <w:rFonts w:asciiTheme="majorHAnsi" w:hAnsiTheme="majorHAnsi" w:cs="Times New Roman"/>
          <w:b/>
          <w:bCs/>
        </w:rPr>
        <w:t xml:space="preserve">Mode: </w:t>
      </w:r>
      <w:r w:rsidRPr="00312B9C">
        <w:rPr>
          <w:rFonts w:asciiTheme="majorHAnsi" w:hAnsiTheme="majorHAnsi" w:cs="Times New Roman"/>
        </w:rPr>
        <w:t>Quality Control &amp; Imputation</w:t>
      </w:r>
    </w:p>
    <w:p w14:paraId="0544A7B6" w14:textId="4A874A84" w:rsidR="008E1EEC" w:rsidRDefault="00174758"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bCs/>
        </w:rPr>
        <w:t xml:space="preserve">Note: </w:t>
      </w:r>
      <w:r w:rsidR="007A0BB7">
        <w:rPr>
          <w:rFonts w:asciiTheme="majorHAnsi" w:hAnsiTheme="majorHAnsi" w:cs="Times New Roman"/>
          <w:bCs/>
        </w:rPr>
        <w:t>C</w:t>
      </w:r>
      <w:r w:rsidR="00F77E5F" w:rsidRPr="00D51D28">
        <w:rPr>
          <w:rFonts w:asciiTheme="majorHAnsi" w:hAnsiTheme="majorHAnsi" w:cs="Times New Roman"/>
          <w:bCs/>
        </w:rPr>
        <w:t>hr</w:t>
      </w:r>
      <w:r w:rsidR="007A0BB7">
        <w:rPr>
          <w:rFonts w:asciiTheme="majorHAnsi" w:hAnsiTheme="majorHAnsi" w:cs="Times New Roman"/>
          <w:bCs/>
        </w:rPr>
        <w:t xml:space="preserve">omosome </w:t>
      </w:r>
      <w:r w:rsidR="00F77E5F" w:rsidRPr="00D51D28">
        <w:rPr>
          <w:rFonts w:asciiTheme="majorHAnsi" w:hAnsiTheme="majorHAnsi" w:cs="Times New Roman"/>
          <w:bCs/>
        </w:rPr>
        <w:t xml:space="preserve">X </w:t>
      </w:r>
      <w:r w:rsidR="007A0BB7">
        <w:rPr>
          <w:rFonts w:asciiTheme="majorHAnsi" w:hAnsiTheme="majorHAnsi" w:cs="Times New Roman"/>
          <w:bCs/>
        </w:rPr>
        <w:t xml:space="preserve">will need to be imputed </w:t>
      </w:r>
      <w:r w:rsidR="00F77E5F" w:rsidRPr="00D51D28">
        <w:rPr>
          <w:rFonts w:asciiTheme="majorHAnsi" w:hAnsiTheme="majorHAnsi" w:cs="Times New Roman"/>
          <w:bCs/>
        </w:rPr>
        <w:t>separate from other chromosomes</w:t>
      </w:r>
      <w:r w:rsidR="00D41647">
        <w:rPr>
          <w:rFonts w:asciiTheme="majorHAnsi" w:hAnsiTheme="majorHAnsi" w:cs="Times New Roman"/>
        </w:rPr>
        <w:t xml:space="preserve"> after reformatting plink code 23 to X in the </w:t>
      </w:r>
      <w:r w:rsidR="00B67E1C">
        <w:rPr>
          <w:rFonts w:asciiTheme="majorHAnsi" w:hAnsiTheme="majorHAnsi" w:cs="Times New Roman"/>
        </w:rPr>
        <w:t xml:space="preserve">VCF </w:t>
      </w:r>
      <w:r w:rsidR="00D41647">
        <w:rPr>
          <w:rFonts w:asciiTheme="majorHAnsi" w:hAnsiTheme="majorHAnsi" w:cs="Times New Roman"/>
        </w:rPr>
        <w:t xml:space="preserve">file. </w:t>
      </w:r>
      <w:r w:rsidR="00F77E5F">
        <w:rPr>
          <w:rFonts w:asciiTheme="majorHAnsi" w:hAnsiTheme="majorHAnsi" w:cs="Times New Roman"/>
        </w:rPr>
        <w:t xml:space="preserve">Currently, SHAPEIT is the only available </w:t>
      </w:r>
      <w:r w:rsidR="00D51D28">
        <w:rPr>
          <w:rFonts w:asciiTheme="majorHAnsi" w:hAnsiTheme="majorHAnsi" w:cs="Times New Roman"/>
        </w:rPr>
        <w:t>method for phasing chrX.</w:t>
      </w:r>
      <w:r w:rsidR="008E1EEC">
        <w:rPr>
          <w:rFonts w:asciiTheme="majorHAnsi" w:hAnsiTheme="majorHAnsi" w:cs="Times New Roman"/>
        </w:rPr>
        <w:t xml:space="preserve"> </w:t>
      </w:r>
    </w:p>
    <w:p w14:paraId="656C1D99" w14:textId="45AAF36F" w:rsidR="00802A31" w:rsidRPr="006D70FB" w:rsidRDefault="008E1EEC" w:rsidP="00FA3DBA">
      <w:pPr>
        <w:pStyle w:val="Default"/>
        <w:keepLines/>
        <w:suppressLineNumbers/>
        <w:suppressAutoHyphens/>
        <w:snapToGrid w:val="0"/>
        <w:spacing w:line="276" w:lineRule="auto"/>
        <w:contextualSpacing/>
        <w:rPr>
          <w:rFonts w:asciiTheme="majorHAnsi" w:hAnsiTheme="majorHAnsi"/>
        </w:rPr>
      </w:pPr>
      <w:r>
        <w:rPr>
          <w:rFonts w:asciiTheme="majorHAnsi" w:hAnsiTheme="majorHAnsi" w:cs="Times New Roman"/>
        </w:rPr>
        <w:t>See below for detailed instructions on using the imputation server.</w:t>
      </w:r>
    </w:p>
    <w:p w14:paraId="30C35F4D" w14:textId="77777777" w:rsidR="006B1133" w:rsidRDefault="006B1133"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sz w:val="28"/>
          <w:szCs w:val="28"/>
        </w:rPr>
      </w:pPr>
    </w:p>
    <w:p w14:paraId="1A0F414B" w14:textId="1EAF94C6" w:rsidR="00B66173" w:rsidRPr="00CE529C" w:rsidRDefault="00D11970"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sidRPr="00CE529C">
        <w:rPr>
          <w:rFonts w:asciiTheme="majorHAnsi" w:hAnsiTheme="majorHAnsi"/>
          <w:color w:val="AE0509"/>
          <w:sz w:val="28"/>
          <w:szCs w:val="28"/>
        </w:rPr>
        <w:t>2</w:t>
      </w:r>
      <w:r w:rsidR="00EC575B" w:rsidRPr="00CE529C">
        <w:rPr>
          <w:rFonts w:asciiTheme="majorHAnsi" w:hAnsiTheme="majorHAnsi"/>
          <w:color w:val="AE0509"/>
          <w:sz w:val="28"/>
          <w:szCs w:val="28"/>
        </w:rPr>
        <w:t>.2</w:t>
      </w:r>
      <w:r w:rsidRPr="00CE529C">
        <w:rPr>
          <w:rFonts w:asciiTheme="majorHAnsi" w:hAnsiTheme="majorHAnsi"/>
          <w:color w:val="AE0509"/>
          <w:sz w:val="28"/>
          <w:szCs w:val="28"/>
        </w:rPr>
        <w:t xml:space="preserve">. </w:t>
      </w:r>
      <w:r w:rsidR="009B7611" w:rsidRPr="00CE529C">
        <w:rPr>
          <w:rFonts w:asciiTheme="majorHAnsi" w:hAnsiTheme="majorHAnsi"/>
          <w:color w:val="AE0509"/>
          <w:sz w:val="28"/>
          <w:szCs w:val="28"/>
        </w:rPr>
        <w:t>I</w:t>
      </w:r>
      <w:r w:rsidR="00B66173" w:rsidRPr="00CE529C">
        <w:rPr>
          <w:rFonts w:asciiTheme="majorHAnsi" w:hAnsiTheme="majorHAnsi"/>
          <w:color w:val="AE0509"/>
          <w:sz w:val="28"/>
          <w:szCs w:val="28"/>
        </w:rPr>
        <w:t xml:space="preserve">mpute to </w:t>
      </w:r>
      <w:r w:rsidR="009B7611" w:rsidRPr="00CE529C">
        <w:rPr>
          <w:rFonts w:asciiTheme="majorHAnsi" w:hAnsiTheme="majorHAnsi"/>
          <w:color w:val="AE0509"/>
          <w:sz w:val="28"/>
          <w:szCs w:val="28"/>
        </w:rPr>
        <w:t>HRC reference panel</w:t>
      </w:r>
    </w:p>
    <w:p w14:paraId="0D870C37" w14:textId="6F6FC31F" w:rsidR="000B193A" w:rsidRPr="00905F79" w:rsidRDefault="004374FF" w:rsidP="00FA3DBA">
      <w:pPr>
        <w:keepLines/>
        <w:suppressLineNumbers/>
        <w:suppressAutoHyphens/>
        <w:spacing w:after="0"/>
        <w:contextualSpacing/>
        <w:rPr>
          <w:rFonts w:asciiTheme="majorHAnsi" w:hAnsiTheme="majorHAnsi"/>
        </w:rPr>
      </w:pPr>
      <w:r w:rsidRPr="00E8695C">
        <w:rPr>
          <w:rFonts w:asciiTheme="majorHAnsi" w:hAnsiTheme="majorHAnsi"/>
          <w:sz w:val="24"/>
          <w:szCs w:val="24"/>
        </w:rPr>
        <w:t>The Haplotype Reference Consortium (HRC) has assembled over 60</w:t>
      </w:r>
      <w:r w:rsidR="00CC77CA" w:rsidRPr="00E8695C">
        <w:rPr>
          <w:rFonts w:asciiTheme="majorHAnsi" w:hAnsiTheme="majorHAnsi"/>
          <w:sz w:val="24"/>
          <w:szCs w:val="24"/>
        </w:rPr>
        <w:t>,</w:t>
      </w:r>
      <w:r w:rsidRPr="00E8695C">
        <w:rPr>
          <w:rFonts w:asciiTheme="majorHAnsi" w:hAnsiTheme="majorHAnsi"/>
          <w:sz w:val="24"/>
          <w:szCs w:val="24"/>
        </w:rPr>
        <w:t>000 haplotypes by combining together sequencing data from multiple cohorts</w:t>
      </w:r>
      <w:r w:rsidR="002D0ABE" w:rsidRPr="00E8695C">
        <w:rPr>
          <w:rFonts w:asciiTheme="majorHAnsi" w:hAnsiTheme="majorHAnsi"/>
          <w:sz w:val="24"/>
          <w:szCs w:val="24"/>
        </w:rPr>
        <w:t xml:space="preserve"> (http://www.haplotype-reference-consortium.org)</w:t>
      </w:r>
      <w:r w:rsidRPr="00E8695C">
        <w:rPr>
          <w:rFonts w:asciiTheme="majorHAnsi" w:hAnsiTheme="majorHAnsi"/>
          <w:sz w:val="24"/>
          <w:szCs w:val="24"/>
        </w:rPr>
        <w:t>.</w:t>
      </w:r>
      <w:r w:rsidR="00B66173" w:rsidRPr="00E8695C">
        <w:rPr>
          <w:rFonts w:asciiTheme="majorHAnsi" w:hAnsiTheme="majorHAnsi"/>
          <w:sz w:val="24"/>
          <w:szCs w:val="24"/>
        </w:rPr>
        <w:t xml:space="preserve"> </w:t>
      </w:r>
      <w:r w:rsidR="002D0ABE" w:rsidRPr="00E8695C">
        <w:rPr>
          <w:rFonts w:asciiTheme="majorHAnsi" w:hAnsiTheme="majorHAnsi"/>
          <w:sz w:val="24"/>
          <w:szCs w:val="24"/>
        </w:rPr>
        <w:t>I</w:t>
      </w:r>
      <w:r w:rsidR="00B66173" w:rsidRPr="00E8695C">
        <w:rPr>
          <w:rFonts w:asciiTheme="majorHAnsi" w:hAnsiTheme="majorHAnsi"/>
          <w:sz w:val="24"/>
          <w:szCs w:val="24"/>
        </w:rPr>
        <w:t>mpute all individuals of European ancestry using the HRC panel.</w:t>
      </w:r>
      <w:r w:rsidR="006D70FB" w:rsidRPr="00E8695C">
        <w:rPr>
          <w:rFonts w:asciiTheme="majorHAnsi" w:hAnsiTheme="majorHAnsi"/>
          <w:sz w:val="24"/>
          <w:szCs w:val="24"/>
        </w:rPr>
        <w:t xml:space="preserve"> </w:t>
      </w:r>
    </w:p>
    <w:p w14:paraId="7F37B410" w14:textId="77777777" w:rsidR="00CE529C" w:rsidRDefault="00CE529C" w:rsidP="00FA3DBA">
      <w:pPr>
        <w:keepLines/>
        <w:suppressLineNumbers/>
        <w:suppressAutoHyphens/>
        <w:spacing w:after="0"/>
        <w:contextualSpacing/>
        <w:rPr>
          <w:rFonts w:asciiTheme="majorHAnsi" w:hAnsiTheme="majorHAnsi"/>
          <w:sz w:val="24"/>
          <w:szCs w:val="24"/>
        </w:rPr>
      </w:pPr>
    </w:p>
    <w:p w14:paraId="09BE2AE8" w14:textId="07D7DCC7" w:rsidR="000B193A" w:rsidRPr="00905F79" w:rsidRDefault="000B193A" w:rsidP="00FA3DBA">
      <w:pPr>
        <w:keepLines/>
        <w:suppressLineNumbers/>
        <w:suppressAutoHyphens/>
        <w:spacing w:after="0"/>
        <w:contextualSpacing/>
        <w:rPr>
          <w:rFonts w:asciiTheme="majorHAnsi" w:hAnsiTheme="majorHAnsi"/>
        </w:rPr>
      </w:pPr>
      <w:r w:rsidRPr="00905F79">
        <w:rPr>
          <w:rFonts w:asciiTheme="majorHAnsi" w:hAnsiTheme="majorHAnsi"/>
          <w:sz w:val="24"/>
          <w:szCs w:val="24"/>
        </w:rPr>
        <w:t xml:space="preserve">Please upload VCF files. Then select the following options: </w:t>
      </w:r>
    </w:p>
    <w:p w14:paraId="5F80B4BC" w14:textId="4E616121" w:rsidR="000B193A" w:rsidRPr="00312B9C" w:rsidRDefault="000B193A"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Reference Panel: </w:t>
      </w:r>
      <w:r>
        <w:rPr>
          <w:rFonts w:asciiTheme="majorHAnsi" w:hAnsiTheme="majorHAnsi" w:cs="Times New Roman"/>
        </w:rPr>
        <w:t>HRC r1.</w:t>
      </w:r>
      <w:r w:rsidR="009B4DD6">
        <w:rPr>
          <w:rFonts w:asciiTheme="majorHAnsi" w:hAnsiTheme="majorHAnsi" w:cs="Times New Roman"/>
        </w:rPr>
        <w:t>1 2016</w:t>
      </w:r>
    </w:p>
    <w:p w14:paraId="3749BA02" w14:textId="7FE10876" w:rsidR="00B2368B" w:rsidRPr="00312B9C" w:rsidRDefault="00B2368B"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Phasing: </w:t>
      </w:r>
      <w:r w:rsidR="007A0BB7" w:rsidRPr="007A0BB7">
        <w:rPr>
          <w:rFonts w:asciiTheme="majorHAnsi" w:hAnsiTheme="majorHAnsi" w:cs="Times New Roman"/>
          <w:bCs/>
        </w:rPr>
        <w:t>Eagle v2.3</w:t>
      </w:r>
    </w:p>
    <w:p w14:paraId="605AE985" w14:textId="1024CA36" w:rsidR="000B193A" w:rsidRPr="00312B9C" w:rsidRDefault="000B193A" w:rsidP="00FA3DBA">
      <w:pPr>
        <w:pStyle w:val="Default"/>
        <w:keepLines/>
        <w:numPr>
          <w:ilvl w:val="0"/>
          <w:numId w:val="3"/>
        </w:numPr>
        <w:suppressLineNumbers/>
        <w:suppressAutoHyphens/>
        <w:snapToGrid w:val="0"/>
        <w:spacing w:line="276" w:lineRule="auto"/>
        <w:contextualSpacing/>
        <w:rPr>
          <w:rFonts w:asciiTheme="majorHAnsi" w:hAnsiTheme="majorHAnsi" w:cs="Times New Roman"/>
        </w:rPr>
      </w:pPr>
      <w:r w:rsidRPr="00312B9C">
        <w:rPr>
          <w:rFonts w:asciiTheme="majorHAnsi" w:hAnsiTheme="majorHAnsi" w:cs="Times New Roman"/>
          <w:b/>
          <w:bCs/>
        </w:rPr>
        <w:t xml:space="preserve">Population: </w:t>
      </w:r>
      <w:r w:rsidRPr="00312B9C">
        <w:rPr>
          <w:rFonts w:asciiTheme="majorHAnsi" w:hAnsiTheme="majorHAnsi" w:cs="Times New Roman"/>
        </w:rPr>
        <w:t>E</w:t>
      </w:r>
      <w:r w:rsidRPr="00D97360">
        <w:rPr>
          <w:rFonts w:asciiTheme="majorHAnsi" w:hAnsiTheme="majorHAnsi" w:cs="Times New Roman"/>
        </w:rPr>
        <w:t>UR</w:t>
      </w:r>
      <w:r w:rsidRPr="00312B9C">
        <w:rPr>
          <w:rFonts w:asciiTheme="majorHAnsi" w:hAnsiTheme="majorHAnsi" w:cs="Times New Roman"/>
        </w:rPr>
        <w:t xml:space="preserve"> (thi</w:t>
      </w:r>
      <w:r w:rsidR="009B4DD6">
        <w:rPr>
          <w:rFonts w:asciiTheme="majorHAnsi" w:hAnsiTheme="majorHAnsi" w:cs="Times New Roman"/>
        </w:rPr>
        <w:t>s parameter is for quality cont</w:t>
      </w:r>
      <w:r w:rsidR="00B973C0">
        <w:rPr>
          <w:rFonts w:asciiTheme="majorHAnsi" w:hAnsiTheme="majorHAnsi" w:cs="Times New Roman"/>
        </w:rPr>
        <w:t>r</w:t>
      </w:r>
      <w:r w:rsidRPr="00312B9C">
        <w:rPr>
          <w:rFonts w:asciiTheme="majorHAnsi" w:hAnsiTheme="majorHAnsi" w:cs="Times New Roman"/>
        </w:rPr>
        <w:t>ol purposes</w:t>
      </w:r>
      <w:r w:rsidR="00B2368B">
        <w:rPr>
          <w:rFonts w:asciiTheme="majorHAnsi" w:hAnsiTheme="majorHAnsi" w:cs="Times New Roman"/>
        </w:rPr>
        <w:t>)</w:t>
      </w:r>
      <w:r w:rsidR="006D70FB">
        <w:rPr>
          <w:rFonts w:asciiTheme="majorHAnsi" w:hAnsiTheme="majorHAnsi" w:cs="Times New Roman"/>
        </w:rPr>
        <w:t xml:space="preserve"> </w:t>
      </w:r>
      <w:r w:rsidRPr="00312B9C">
        <w:rPr>
          <w:rFonts w:asciiTheme="majorHAnsi" w:hAnsiTheme="majorHAnsi" w:cs="Times New Roman"/>
        </w:rPr>
        <w:t xml:space="preserve"> </w:t>
      </w:r>
    </w:p>
    <w:p w14:paraId="0AB16C5C" w14:textId="77777777" w:rsidR="00405324" w:rsidRPr="00405324" w:rsidRDefault="00B973C0" w:rsidP="00FA3DBA">
      <w:pPr>
        <w:pStyle w:val="Default"/>
        <w:keepLines/>
        <w:numPr>
          <w:ilvl w:val="0"/>
          <w:numId w:val="3"/>
        </w:numPr>
        <w:suppressLineNumbers/>
        <w:suppressAutoHyphens/>
        <w:snapToGrid w:val="0"/>
        <w:spacing w:line="276" w:lineRule="auto"/>
        <w:contextualSpacing/>
        <w:rPr>
          <w:rFonts w:asciiTheme="majorHAnsi" w:hAnsiTheme="majorHAnsi"/>
        </w:rPr>
      </w:pPr>
      <w:r w:rsidRPr="00312B9C">
        <w:rPr>
          <w:rFonts w:asciiTheme="majorHAnsi" w:hAnsiTheme="majorHAnsi" w:cs="Times New Roman"/>
          <w:b/>
          <w:bCs/>
        </w:rPr>
        <w:t xml:space="preserve">Mode: </w:t>
      </w:r>
      <w:r w:rsidRPr="00312B9C">
        <w:rPr>
          <w:rFonts w:asciiTheme="majorHAnsi" w:hAnsiTheme="majorHAnsi" w:cs="Times New Roman"/>
        </w:rPr>
        <w:t>Quality Control &amp; Imputation</w:t>
      </w:r>
    </w:p>
    <w:p w14:paraId="5155BDF6" w14:textId="7336B752" w:rsidR="008E1EEC" w:rsidRDefault="000308D3"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bCs/>
        </w:rPr>
        <w:t>NOTE</w:t>
      </w:r>
      <w:r w:rsidR="00174758">
        <w:rPr>
          <w:rFonts w:asciiTheme="majorHAnsi" w:hAnsiTheme="majorHAnsi" w:cs="Times New Roman"/>
          <w:bCs/>
        </w:rPr>
        <w:t xml:space="preserve">: </w:t>
      </w:r>
      <w:r w:rsidR="00405324">
        <w:rPr>
          <w:rFonts w:asciiTheme="majorHAnsi" w:hAnsiTheme="majorHAnsi" w:cs="Times New Roman"/>
          <w:bCs/>
        </w:rPr>
        <w:t>C</w:t>
      </w:r>
      <w:r w:rsidR="00405324" w:rsidRPr="00D51D28">
        <w:rPr>
          <w:rFonts w:asciiTheme="majorHAnsi" w:hAnsiTheme="majorHAnsi" w:cs="Times New Roman"/>
          <w:bCs/>
        </w:rPr>
        <w:t>hr</w:t>
      </w:r>
      <w:r w:rsidR="00405324">
        <w:rPr>
          <w:rFonts w:asciiTheme="majorHAnsi" w:hAnsiTheme="majorHAnsi" w:cs="Times New Roman"/>
          <w:bCs/>
        </w:rPr>
        <w:t xml:space="preserve">omosome </w:t>
      </w:r>
      <w:r w:rsidR="00405324" w:rsidRPr="00D51D28">
        <w:rPr>
          <w:rFonts w:asciiTheme="majorHAnsi" w:hAnsiTheme="majorHAnsi" w:cs="Times New Roman"/>
          <w:bCs/>
        </w:rPr>
        <w:t xml:space="preserve">X </w:t>
      </w:r>
      <w:r w:rsidR="00405324">
        <w:rPr>
          <w:rFonts w:asciiTheme="majorHAnsi" w:hAnsiTheme="majorHAnsi" w:cs="Times New Roman"/>
          <w:bCs/>
        </w:rPr>
        <w:t xml:space="preserve">will need to be imputed </w:t>
      </w:r>
      <w:r w:rsidR="00405324" w:rsidRPr="00D51D28">
        <w:rPr>
          <w:rFonts w:asciiTheme="majorHAnsi" w:hAnsiTheme="majorHAnsi" w:cs="Times New Roman"/>
          <w:bCs/>
        </w:rPr>
        <w:t>separate</w:t>
      </w:r>
      <w:r w:rsidR="00405324">
        <w:rPr>
          <w:rFonts w:asciiTheme="majorHAnsi" w:hAnsiTheme="majorHAnsi" w:cs="Times New Roman"/>
          <w:bCs/>
        </w:rPr>
        <w:t>ly</w:t>
      </w:r>
      <w:r w:rsidR="00405324" w:rsidRPr="00D51D28">
        <w:rPr>
          <w:rFonts w:asciiTheme="majorHAnsi" w:hAnsiTheme="majorHAnsi" w:cs="Times New Roman"/>
          <w:bCs/>
        </w:rPr>
        <w:t xml:space="preserve"> from other chromosomes</w:t>
      </w:r>
      <w:r w:rsidR="00D41647">
        <w:rPr>
          <w:rFonts w:asciiTheme="majorHAnsi" w:hAnsiTheme="majorHAnsi" w:cs="Times New Roman"/>
        </w:rPr>
        <w:t xml:space="preserve"> after reformatting plink code 23 to X in the </w:t>
      </w:r>
      <w:r w:rsidR="00B67E1C">
        <w:rPr>
          <w:rFonts w:asciiTheme="majorHAnsi" w:hAnsiTheme="majorHAnsi" w:cs="Times New Roman"/>
        </w:rPr>
        <w:t xml:space="preserve">VCF </w:t>
      </w:r>
      <w:r w:rsidR="00D41647">
        <w:rPr>
          <w:rFonts w:asciiTheme="majorHAnsi" w:hAnsiTheme="majorHAnsi" w:cs="Times New Roman"/>
        </w:rPr>
        <w:t xml:space="preserve">file. </w:t>
      </w:r>
      <w:r w:rsidR="00405324">
        <w:rPr>
          <w:rFonts w:asciiTheme="majorHAnsi" w:hAnsiTheme="majorHAnsi" w:cs="Times New Roman"/>
        </w:rPr>
        <w:t>Currently, SHAPEIT is the only available method for phasing chrX.</w:t>
      </w:r>
      <w:r w:rsidR="008E1EEC">
        <w:rPr>
          <w:rFonts w:asciiTheme="majorHAnsi" w:hAnsiTheme="majorHAnsi" w:cs="Times New Roman"/>
        </w:rPr>
        <w:t xml:space="preserve"> </w:t>
      </w:r>
    </w:p>
    <w:p w14:paraId="6DD9EF1F" w14:textId="5DBCF4BE" w:rsidR="004F332A" w:rsidRDefault="004F332A" w:rsidP="00FA3DBA">
      <w:pPr>
        <w:pStyle w:val="Default"/>
        <w:keepLines/>
        <w:suppressLineNumbers/>
        <w:suppressAutoHyphens/>
        <w:snapToGrid w:val="0"/>
        <w:spacing w:line="276" w:lineRule="auto"/>
        <w:contextualSpacing/>
        <w:rPr>
          <w:rFonts w:asciiTheme="majorHAnsi" w:hAnsiTheme="majorHAnsi" w:cs="Times New Roman"/>
          <w:b/>
          <w:sz w:val="28"/>
          <w:szCs w:val="28"/>
        </w:rPr>
      </w:pPr>
    </w:p>
    <w:p w14:paraId="5CB77B3C" w14:textId="1135F540" w:rsidR="00B66173" w:rsidRPr="007149B3" w:rsidRDefault="00312B9C" w:rsidP="00FA3DBA">
      <w:pPr>
        <w:pStyle w:val="Default"/>
        <w:keepLines/>
        <w:suppressLineNumbers/>
        <w:suppressAutoHyphens/>
        <w:snapToGrid w:val="0"/>
        <w:spacing w:line="276" w:lineRule="auto"/>
        <w:contextualSpacing/>
        <w:rPr>
          <w:rFonts w:asciiTheme="majorHAnsi" w:hAnsiTheme="majorHAnsi" w:cs="Times New Roman"/>
          <w:b/>
          <w:color w:val="auto"/>
          <w:sz w:val="28"/>
          <w:szCs w:val="28"/>
          <w:u w:val="single"/>
        </w:rPr>
      </w:pPr>
      <w:r w:rsidRPr="007149B3">
        <w:rPr>
          <w:rFonts w:asciiTheme="majorHAnsi" w:hAnsiTheme="majorHAnsi" w:cs="Times New Roman"/>
          <w:b/>
          <w:color w:val="auto"/>
          <w:sz w:val="28"/>
          <w:szCs w:val="28"/>
          <w:u w:val="single"/>
        </w:rPr>
        <w:t>Using the imputation server</w:t>
      </w:r>
    </w:p>
    <w:p w14:paraId="05FF9A1F" w14:textId="5D0501B6" w:rsidR="00B66173" w:rsidRPr="004F332A" w:rsidRDefault="00B66173" w:rsidP="00FA3DBA">
      <w:pPr>
        <w:pStyle w:val="Default"/>
        <w:keepLines/>
        <w:suppressLineNumbers/>
        <w:suppressAutoHyphens/>
        <w:snapToGrid w:val="0"/>
        <w:spacing w:line="276" w:lineRule="auto"/>
        <w:contextualSpacing/>
        <w:rPr>
          <w:rFonts w:asciiTheme="majorHAnsi" w:hAnsiTheme="majorHAnsi" w:cs="Times New Roman"/>
        </w:rPr>
      </w:pPr>
      <w:r w:rsidRPr="004F332A">
        <w:rPr>
          <w:rFonts w:asciiTheme="majorHAnsi" w:hAnsiTheme="majorHAnsi" w:cs="Times New Roman"/>
        </w:rPr>
        <w:t xml:space="preserve">The </w:t>
      </w:r>
      <w:r w:rsidR="00B973C0">
        <w:rPr>
          <w:rFonts w:asciiTheme="majorHAnsi" w:hAnsiTheme="majorHAnsi" w:cs="Times New Roman"/>
        </w:rPr>
        <w:t>Michigan Imputation S</w:t>
      </w:r>
      <w:r w:rsidRPr="004F332A">
        <w:rPr>
          <w:rFonts w:asciiTheme="majorHAnsi" w:hAnsiTheme="majorHAnsi" w:cs="Times New Roman"/>
        </w:rPr>
        <w:t xml:space="preserve">erver is available at </w:t>
      </w:r>
      <w:hyperlink r:id="rId16" w:history="1">
        <w:r w:rsidRPr="009248AE">
          <w:rPr>
            <w:rStyle w:val="Hyperlink"/>
            <w:rFonts w:asciiTheme="majorHAnsi" w:hAnsiTheme="majorHAnsi" w:cs="Times New Roman"/>
          </w:rPr>
          <w:t>https://imputationserver.sph.umich.edu</w:t>
        </w:r>
      </w:hyperlink>
      <w:r w:rsidRPr="004F332A">
        <w:rPr>
          <w:rFonts w:asciiTheme="majorHAnsi" w:hAnsiTheme="majorHAnsi" w:cs="Times New Roman"/>
        </w:rPr>
        <w:t xml:space="preserve">. The server uses standard encryption (SSL or SFTP) to help ensure that genotypes are encrypted during upload and download. It does a few things automatically: </w:t>
      </w:r>
    </w:p>
    <w:p w14:paraId="39C84B43" w14:textId="4BD11F20" w:rsidR="00B66173" w:rsidRPr="004F332A" w:rsidRDefault="00B66173" w:rsidP="00FA3DBA">
      <w:pPr>
        <w:pStyle w:val="Default"/>
        <w:keepLines/>
        <w:suppressLineNumbers/>
        <w:suppressAutoHyphens/>
        <w:snapToGrid w:val="0"/>
        <w:spacing w:line="276" w:lineRule="auto"/>
        <w:contextualSpacing/>
        <w:rPr>
          <w:rFonts w:asciiTheme="majorHAnsi" w:hAnsiTheme="majorHAnsi" w:cs="Times New Roman"/>
        </w:rPr>
      </w:pPr>
      <w:r w:rsidRPr="004F332A">
        <w:rPr>
          <w:rFonts w:asciiTheme="majorHAnsi" w:hAnsiTheme="majorHAnsi" w:cs="Times New Roman"/>
        </w:rPr>
        <w:t>1. Ensures we are all imputing to the exact same reference panel</w:t>
      </w:r>
      <w:r w:rsidR="004F332A">
        <w:rPr>
          <w:rFonts w:asciiTheme="majorHAnsi" w:hAnsiTheme="majorHAnsi" w:cs="Times New Roman"/>
        </w:rPr>
        <w:t>.</w:t>
      </w:r>
    </w:p>
    <w:p w14:paraId="53FC256D" w14:textId="570D5D6C" w:rsidR="00B66173" w:rsidRPr="004F332A" w:rsidRDefault="00B66173" w:rsidP="00FA3DBA">
      <w:pPr>
        <w:pStyle w:val="Default"/>
        <w:keepLines/>
        <w:suppressLineNumbers/>
        <w:suppressAutoHyphens/>
        <w:snapToGrid w:val="0"/>
        <w:spacing w:line="276" w:lineRule="auto"/>
        <w:contextualSpacing/>
        <w:rPr>
          <w:rFonts w:asciiTheme="majorHAnsi" w:hAnsiTheme="majorHAnsi" w:cs="Times New Roman"/>
        </w:rPr>
      </w:pPr>
      <w:r w:rsidRPr="004F332A">
        <w:rPr>
          <w:rFonts w:asciiTheme="majorHAnsi" w:hAnsiTheme="majorHAnsi" w:cs="Times New Roman"/>
        </w:rPr>
        <w:t>2. Automatically performs quality checks (alleles,</w:t>
      </w:r>
      <w:r w:rsidR="006D70FB">
        <w:rPr>
          <w:rFonts w:asciiTheme="majorHAnsi" w:hAnsiTheme="majorHAnsi" w:cs="Times New Roman"/>
        </w:rPr>
        <w:t xml:space="preserve"> </w:t>
      </w:r>
      <w:r w:rsidRPr="004F332A">
        <w:rPr>
          <w:rFonts w:asciiTheme="majorHAnsi" w:hAnsiTheme="majorHAnsi" w:cs="Times New Roman"/>
        </w:rPr>
        <w:t>MAFs,</w:t>
      </w:r>
      <w:r w:rsidR="006D70FB">
        <w:rPr>
          <w:rFonts w:asciiTheme="majorHAnsi" w:hAnsiTheme="majorHAnsi" w:cs="Times New Roman"/>
        </w:rPr>
        <w:t xml:space="preserve"> </w:t>
      </w:r>
      <w:r w:rsidRPr="004F332A">
        <w:rPr>
          <w:rFonts w:asciiTheme="majorHAnsi" w:hAnsiTheme="majorHAnsi" w:cs="Times New Roman"/>
        </w:rPr>
        <w:t>SNP names,</w:t>
      </w:r>
      <w:r w:rsidR="006D70FB">
        <w:rPr>
          <w:rFonts w:asciiTheme="majorHAnsi" w:hAnsiTheme="majorHAnsi" w:cs="Times New Roman"/>
        </w:rPr>
        <w:t xml:space="preserve"> </w:t>
      </w:r>
      <w:r w:rsidRPr="004F332A">
        <w:rPr>
          <w:rFonts w:asciiTheme="majorHAnsi" w:hAnsiTheme="majorHAnsi" w:cs="Times New Roman"/>
        </w:rPr>
        <w:t xml:space="preserve">etc.) </w:t>
      </w:r>
    </w:p>
    <w:p w14:paraId="0B34A982" w14:textId="6608A297" w:rsidR="00B66173" w:rsidRDefault="00B66173" w:rsidP="00FA3DBA">
      <w:pPr>
        <w:pStyle w:val="Default"/>
        <w:keepLines/>
        <w:suppressLineNumbers/>
        <w:suppressAutoHyphens/>
        <w:snapToGrid w:val="0"/>
        <w:spacing w:line="276" w:lineRule="auto"/>
        <w:contextualSpacing/>
        <w:rPr>
          <w:rFonts w:asciiTheme="majorHAnsi" w:hAnsiTheme="majorHAnsi" w:cs="Times New Roman"/>
        </w:rPr>
      </w:pPr>
      <w:r w:rsidRPr="004F332A">
        <w:rPr>
          <w:rFonts w:asciiTheme="majorHAnsi" w:hAnsiTheme="majorHAnsi" w:cs="Times New Roman"/>
        </w:rPr>
        <w:t>3. It phases and imputes,</w:t>
      </w:r>
      <w:r w:rsidR="006D70FB">
        <w:rPr>
          <w:rFonts w:asciiTheme="majorHAnsi" w:hAnsiTheme="majorHAnsi" w:cs="Times New Roman"/>
        </w:rPr>
        <w:t xml:space="preserve"> </w:t>
      </w:r>
      <w:r w:rsidRPr="004F332A">
        <w:rPr>
          <w:rFonts w:asciiTheme="majorHAnsi" w:hAnsiTheme="majorHAnsi" w:cs="Times New Roman"/>
        </w:rPr>
        <w:t>at no cost to the user in either com</w:t>
      </w:r>
      <w:r w:rsidR="004F332A">
        <w:rPr>
          <w:rFonts w:asciiTheme="majorHAnsi" w:hAnsiTheme="majorHAnsi" w:cs="Times New Roman"/>
        </w:rPr>
        <w:t>putational time or analyst time.</w:t>
      </w:r>
    </w:p>
    <w:p w14:paraId="4C3D7A73" w14:textId="77777777" w:rsidR="007149B3" w:rsidRPr="004F332A" w:rsidRDefault="007149B3" w:rsidP="00FA3DBA">
      <w:pPr>
        <w:pStyle w:val="Default"/>
        <w:keepLines/>
        <w:suppressLineNumbers/>
        <w:suppressAutoHyphens/>
        <w:snapToGrid w:val="0"/>
        <w:spacing w:line="276" w:lineRule="auto"/>
        <w:contextualSpacing/>
        <w:rPr>
          <w:rFonts w:asciiTheme="majorHAnsi" w:hAnsiTheme="majorHAnsi" w:cs="Times New Roman"/>
        </w:rPr>
      </w:pPr>
    </w:p>
    <w:p w14:paraId="7E578AB5" w14:textId="319BA2DA" w:rsidR="00312B9C" w:rsidRPr="00972B3B" w:rsidRDefault="007149B3" w:rsidP="00FA3DBA">
      <w:pPr>
        <w:pStyle w:val="Default"/>
        <w:keepLines/>
        <w:suppressLineNumbers/>
        <w:suppressAutoHyphens/>
        <w:snapToGrid w:val="0"/>
        <w:spacing w:line="276" w:lineRule="auto"/>
        <w:contextualSpacing/>
        <w:rPr>
          <w:rFonts w:asciiTheme="majorHAnsi" w:hAnsiTheme="majorHAnsi" w:cs="Times New Roman"/>
          <w:color w:val="auto"/>
          <w:u w:val="single"/>
        </w:rPr>
      </w:pPr>
      <w:r w:rsidRPr="00972B3B">
        <w:rPr>
          <w:rFonts w:asciiTheme="majorHAnsi" w:hAnsiTheme="majorHAnsi" w:cs="Times New Roman"/>
          <w:color w:val="auto"/>
          <w:u w:val="single"/>
        </w:rPr>
        <w:lastRenderedPageBreak/>
        <w:t>Uploading VCF files</w:t>
      </w:r>
    </w:p>
    <w:p w14:paraId="7F714194" w14:textId="3518AEC0" w:rsidR="00B66173" w:rsidRPr="00FB7D34" w:rsidRDefault="00B66173" w:rsidP="00FA3DBA">
      <w:pPr>
        <w:pStyle w:val="Default"/>
        <w:keepLines/>
        <w:suppressLineNumbers/>
        <w:suppressAutoHyphens/>
        <w:snapToGrid w:val="0"/>
        <w:spacing w:line="276" w:lineRule="auto"/>
        <w:contextualSpacing/>
        <w:rPr>
          <w:rFonts w:asciiTheme="majorHAnsi" w:hAnsiTheme="majorHAnsi" w:cs="Times New Roman"/>
          <w:strike/>
        </w:rPr>
      </w:pPr>
      <w:r w:rsidRPr="00312B9C">
        <w:rPr>
          <w:rFonts w:asciiTheme="majorHAnsi" w:hAnsiTheme="majorHAnsi" w:cs="Times New Roman"/>
        </w:rPr>
        <w:t>Make an account and follow the instructions on the website. You will upload VCF genotype files to the server (only VCF file format is supported; instructions on converting to VCF are contained on the imputation server website under “Help</w:t>
      </w:r>
      <w:r w:rsidR="00AE75EC" w:rsidRPr="00312B9C">
        <w:rPr>
          <w:rFonts w:asciiTheme="majorHAnsi" w:hAnsiTheme="majorHAnsi" w:cs="Times New Roman"/>
        </w:rPr>
        <w:t>”</w:t>
      </w:r>
      <w:r w:rsidR="008E1EEC">
        <w:rPr>
          <w:rFonts w:asciiTheme="majorHAnsi" w:hAnsiTheme="majorHAnsi" w:cs="Times New Roman"/>
        </w:rPr>
        <w:t xml:space="preserve"> and above in the chapter “Prepare files for imputation”</w:t>
      </w:r>
      <w:r w:rsidR="00AE75EC" w:rsidRPr="00312B9C">
        <w:rPr>
          <w:rFonts w:asciiTheme="majorHAnsi" w:hAnsiTheme="majorHAnsi" w:cs="Times New Roman"/>
        </w:rPr>
        <w:t>).</w:t>
      </w:r>
      <w:r w:rsidRPr="00312B9C">
        <w:rPr>
          <w:rFonts w:asciiTheme="majorHAnsi" w:hAnsiTheme="majorHAnsi" w:cs="Times New Roman"/>
        </w:rPr>
        <w:t xml:space="preserve"> </w:t>
      </w:r>
      <w:r w:rsidRPr="00312B9C">
        <w:rPr>
          <w:rFonts w:asciiTheme="majorHAnsi" w:hAnsiTheme="majorHAnsi" w:cs="Times New Roman"/>
          <w:b/>
          <w:bCs/>
        </w:rPr>
        <w:t xml:space="preserve">One VCF file must be submitted for each chromosome. </w:t>
      </w:r>
    </w:p>
    <w:p w14:paraId="18ECDEF8" w14:textId="77777777" w:rsidR="000308D3" w:rsidRDefault="000308D3" w:rsidP="00FA3DBA">
      <w:pPr>
        <w:pStyle w:val="Default"/>
        <w:keepLines/>
        <w:suppressLineNumbers/>
        <w:suppressAutoHyphens/>
        <w:snapToGrid w:val="0"/>
        <w:spacing w:line="276" w:lineRule="auto"/>
        <w:contextualSpacing/>
        <w:rPr>
          <w:rFonts w:asciiTheme="majorHAnsi" w:hAnsiTheme="majorHAnsi" w:cs="Times New Roman"/>
        </w:rPr>
      </w:pPr>
    </w:p>
    <w:p w14:paraId="5F4B8AC1" w14:textId="2B0777FC" w:rsidR="002C6A29" w:rsidRPr="007F7476" w:rsidRDefault="00B66173" w:rsidP="00FA3DBA">
      <w:pPr>
        <w:pStyle w:val="Default"/>
        <w:keepLines/>
        <w:suppressLineNumbers/>
        <w:suppressAutoHyphens/>
        <w:snapToGrid w:val="0"/>
        <w:spacing w:line="276" w:lineRule="auto"/>
        <w:contextualSpacing/>
        <w:rPr>
          <w:rFonts w:asciiTheme="majorHAnsi" w:hAnsiTheme="majorHAnsi" w:cs="Times New Roman"/>
          <w:sz w:val="36"/>
          <w:szCs w:val="36"/>
        </w:rPr>
      </w:pPr>
      <w:r w:rsidRPr="00312B9C">
        <w:rPr>
          <w:rFonts w:asciiTheme="majorHAnsi" w:hAnsiTheme="majorHAnsi" w:cs="Times New Roman"/>
        </w:rPr>
        <w:t>If you have a lot of samples to impute (e.g.,</w:t>
      </w:r>
      <w:r w:rsidR="006D70FB">
        <w:rPr>
          <w:rFonts w:asciiTheme="majorHAnsi" w:hAnsiTheme="majorHAnsi" w:cs="Times New Roman"/>
        </w:rPr>
        <w:t xml:space="preserve"> </w:t>
      </w:r>
      <w:r w:rsidRPr="00312B9C">
        <w:rPr>
          <w:rFonts w:asciiTheme="majorHAnsi" w:hAnsiTheme="majorHAnsi" w:cs="Times New Roman"/>
        </w:rPr>
        <w:t>&gt;6</w:t>
      </w:r>
      <w:r w:rsidR="00B973C0">
        <w:rPr>
          <w:rFonts w:asciiTheme="majorHAnsi" w:hAnsiTheme="majorHAnsi" w:cs="Times New Roman"/>
        </w:rPr>
        <w:t>,</w:t>
      </w:r>
      <w:r w:rsidRPr="00312B9C">
        <w:rPr>
          <w:rFonts w:asciiTheme="majorHAnsi" w:hAnsiTheme="majorHAnsi" w:cs="Times New Roman"/>
        </w:rPr>
        <w:t>000),</w:t>
      </w:r>
      <w:r w:rsidR="006D70FB">
        <w:rPr>
          <w:rFonts w:asciiTheme="majorHAnsi" w:hAnsiTheme="majorHAnsi" w:cs="Times New Roman"/>
        </w:rPr>
        <w:t xml:space="preserve"> </w:t>
      </w:r>
      <w:r w:rsidRPr="00312B9C">
        <w:rPr>
          <w:rFonts w:asciiTheme="majorHAnsi" w:hAnsiTheme="majorHAnsi" w:cs="Times New Roman"/>
        </w:rPr>
        <w:t xml:space="preserve">please contact </w:t>
      </w:r>
      <w:r w:rsidR="007A0BB7">
        <w:rPr>
          <w:rFonts w:asciiTheme="majorHAnsi" w:hAnsiTheme="majorHAnsi" w:cs="Times New Roman"/>
        </w:rPr>
        <w:t>Christian Fuchsberger (</w:t>
      </w:r>
      <w:hyperlink r:id="rId17" w:history="1">
        <w:r w:rsidR="007A0BB7" w:rsidRPr="00F53E09">
          <w:rPr>
            <w:rStyle w:val="Hyperlink"/>
            <w:rFonts w:asciiTheme="majorHAnsi" w:hAnsiTheme="majorHAnsi" w:cs="Times New Roman"/>
          </w:rPr>
          <w:t>cfuchsb@umich.edu</w:t>
        </w:r>
      </w:hyperlink>
      <w:r w:rsidR="007A0BB7">
        <w:rPr>
          <w:rFonts w:asciiTheme="majorHAnsi" w:hAnsiTheme="majorHAnsi" w:cs="Times New Roman"/>
        </w:rPr>
        <w:t xml:space="preserve">) </w:t>
      </w:r>
      <w:r w:rsidRPr="00312B9C">
        <w:rPr>
          <w:rFonts w:asciiTheme="majorHAnsi" w:hAnsiTheme="majorHAnsi" w:cs="Times New Roman"/>
        </w:rPr>
        <w:t>to receive increased privileges on the server to submit more samples.</w:t>
      </w:r>
      <w:r w:rsidR="00BF558F">
        <w:rPr>
          <w:rFonts w:asciiTheme="majorHAnsi" w:hAnsiTheme="majorHAnsi" w:cs="Times New Roman"/>
        </w:rPr>
        <w:t xml:space="preserve"> Extremely large cohorts may have to batch samples for imputation, but should contact Christian for best practices. </w:t>
      </w:r>
    </w:p>
    <w:p w14:paraId="21732EB7" w14:textId="77777777" w:rsidR="00D20589" w:rsidRPr="007F7476" w:rsidRDefault="00D20589" w:rsidP="00FA3DBA">
      <w:pPr>
        <w:pStyle w:val="Default"/>
        <w:keepLines/>
        <w:suppressLineNumbers/>
        <w:suppressAutoHyphens/>
        <w:snapToGrid w:val="0"/>
        <w:spacing w:line="276" w:lineRule="auto"/>
        <w:contextualSpacing/>
        <w:rPr>
          <w:rFonts w:asciiTheme="majorHAnsi" w:hAnsiTheme="majorHAnsi" w:cs="Times New Roman"/>
          <w:sz w:val="22"/>
          <w:szCs w:val="22"/>
        </w:rPr>
      </w:pPr>
    </w:p>
    <w:p w14:paraId="5AD3F427" w14:textId="7F6E7434" w:rsidR="00B66173" w:rsidRPr="00972B3B" w:rsidRDefault="007149B3" w:rsidP="00FA3DBA">
      <w:pPr>
        <w:pStyle w:val="Default"/>
        <w:keepLines/>
        <w:suppressLineNumbers/>
        <w:suppressAutoHyphens/>
        <w:snapToGrid w:val="0"/>
        <w:spacing w:line="276" w:lineRule="auto"/>
        <w:contextualSpacing/>
        <w:rPr>
          <w:rFonts w:asciiTheme="majorHAnsi" w:hAnsiTheme="majorHAnsi" w:cs="Times New Roman"/>
          <w:color w:val="auto"/>
          <w:u w:val="single"/>
        </w:rPr>
      </w:pPr>
      <w:r w:rsidRPr="00972B3B">
        <w:rPr>
          <w:rFonts w:asciiTheme="majorHAnsi" w:hAnsiTheme="majorHAnsi" w:cs="Times New Roman"/>
          <w:color w:val="auto"/>
          <w:u w:val="single"/>
        </w:rPr>
        <w:t>Downloading your imputed genotypes,</w:t>
      </w:r>
      <w:r w:rsidR="006D70FB" w:rsidRPr="00972B3B">
        <w:rPr>
          <w:rFonts w:asciiTheme="majorHAnsi" w:hAnsiTheme="majorHAnsi" w:cs="Times New Roman"/>
          <w:color w:val="auto"/>
          <w:u w:val="single"/>
        </w:rPr>
        <w:t xml:space="preserve"> </w:t>
      </w:r>
      <w:r w:rsidRPr="00972B3B">
        <w:rPr>
          <w:rFonts w:asciiTheme="majorHAnsi" w:hAnsiTheme="majorHAnsi" w:cs="Times New Roman"/>
          <w:color w:val="auto"/>
          <w:u w:val="single"/>
        </w:rPr>
        <w:t>info files,</w:t>
      </w:r>
      <w:r w:rsidR="006D70FB" w:rsidRPr="00972B3B">
        <w:rPr>
          <w:rFonts w:asciiTheme="majorHAnsi" w:hAnsiTheme="majorHAnsi" w:cs="Times New Roman"/>
          <w:color w:val="auto"/>
          <w:u w:val="single"/>
        </w:rPr>
        <w:t xml:space="preserve"> </w:t>
      </w:r>
      <w:r w:rsidRPr="00972B3B">
        <w:rPr>
          <w:rFonts w:asciiTheme="majorHAnsi" w:hAnsiTheme="majorHAnsi" w:cs="Times New Roman"/>
          <w:color w:val="auto"/>
          <w:u w:val="single"/>
        </w:rPr>
        <w:t>and QC report</w:t>
      </w:r>
    </w:p>
    <w:p w14:paraId="104A5590" w14:textId="0C255473" w:rsidR="00B66173" w:rsidRPr="00A96EB6" w:rsidRDefault="00B66173" w:rsidP="00FA3DBA">
      <w:pPr>
        <w:pStyle w:val="Default"/>
        <w:keepLines/>
        <w:suppressLineNumbers/>
        <w:suppressAutoHyphens/>
        <w:snapToGrid w:val="0"/>
        <w:spacing w:line="276" w:lineRule="auto"/>
        <w:contextualSpacing/>
        <w:rPr>
          <w:rFonts w:asciiTheme="majorHAnsi" w:hAnsiTheme="majorHAnsi" w:cs="Times New Roman"/>
        </w:rPr>
      </w:pPr>
      <w:r w:rsidRPr="00A96EB6">
        <w:rPr>
          <w:rFonts w:asciiTheme="majorHAnsi" w:hAnsiTheme="majorHAnsi" w:cs="Times New Roman"/>
        </w:rPr>
        <w:t xml:space="preserve">When imputation has finished you will receive an email alert. The imputation server will automatically encrypt all your imputed genotypes (for protection during download). </w:t>
      </w:r>
      <w:r w:rsidRPr="000F7BBB">
        <w:rPr>
          <w:rFonts w:asciiTheme="majorHAnsi" w:hAnsiTheme="majorHAnsi" w:cs="Times New Roman"/>
          <w:color w:val="FF0000"/>
        </w:rPr>
        <w:t>The password to decrypt the files will be in the email notification</w:t>
      </w:r>
      <w:r w:rsidR="007149B3" w:rsidRPr="000F7BBB">
        <w:rPr>
          <w:rFonts w:asciiTheme="majorHAnsi" w:hAnsiTheme="majorHAnsi" w:cs="Times New Roman"/>
          <w:color w:val="FF0000"/>
        </w:rPr>
        <w:t>,</w:t>
      </w:r>
      <w:r w:rsidR="006D70FB" w:rsidRPr="000F7BBB">
        <w:rPr>
          <w:rFonts w:asciiTheme="majorHAnsi" w:hAnsiTheme="majorHAnsi" w:cs="Times New Roman"/>
          <w:color w:val="FF0000"/>
        </w:rPr>
        <w:t xml:space="preserve"> </w:t>
      </w:r>
      <w:r w:rsidRPr="000F7BBB">
        <w:rPr>
          <w:rFonts w:asciiTheme="majorHAnsi" w:hAnsiTheme="majorHAnsi" w:cs="Times New Roman"/>
          <w:color w:val="FF0000"/>
        </w:rPr>
        <w:t>so don’t delete that email!</w:t>
      </w:r>
    </w:p>
    <w:p w14:paraId="52328990" w14:textId="77777777" w:rsidR="000308D3" w:rsidRDefault="000308D3" w:rsidP="00FA3DBA">
      <w:pPr>
        <w:pStyle w:val="Default"/>
        <w:keepLines/>
        <w:suppressLineNumbers/>
        <w:suppressAutoHyphens/>
        <w:snapToGrid w:val="0"/>
        <w:spacing w:line="276" w:lineRule="auto"/>
        <w:contextualSpacing/>
        <w:rPr>
          <w:rFonts w:asciiTheme="majorHAnsi" w:hAnsiTheme="majorHAnsi" w:cs="Times New Roman"/>
        </w:rPr>
      </w:pPr>
    </w:p>
    <w:p w14:paraId="29087439" w14:textId="7C9B7C89" w:rsidR="00AD0994" w:rsidRDefault="00D20589" w:rsidP="00FA3DBA">
      <w:pPr>
        <w:pStyle w:val="Default"/>
        <w:keepLines/>
        <w:suppressLineNumbers/>
        <w:suppressAutoHyphens/>
        <w:snapToGrid w:val="0"/>
        <w:spacing w:line="276" w:lineRule="auto"/>
        <w:contextualSpacing/>
        <w:rPr>
          <w:rFonts w:asciiTheme="majorHAnsi" w:hAnsiTheme="majorHAnsi" w:cs="Times New Roman"/>
        </w:rPr>
      </w:pPr>
      <w:r w:rsidRPr="00A96EB6">
        <w:rPr>
          <w:rFonts w:asciiTheme="majorHAnsi" w:hAnsiTheme="majorHAnsi" w:cs="Times New Roman"/>
        </w:rPr>
        <w:t>When you download your imputed genotypes please be sure to download all available files (the qcreport,</w:t>
      </w:r>
      <w:r w:rsidR="006D70FB">
        <w:rPr>
          <w:rFonts w:asciiTheme="majorHAnsi" w:hAnsiTheme="majorHAnsi" w:cs="Times New Roman"/>
        </w:rPr>
        <w:t xml:space="preserve"> </w:t>
      </w:r>
      <w:r w:rsidRPr="00A96EB6">
        <w:rPr>
          <w:rFonts w:asciiTheme="majorHAnsi" w:hAnsiTheme="majorHAnsi" w:cs="Times New Roman"/>
        </w:rPr>
        <w:t>statistics,</w:t>
      </w:r>
      <w:r w:rsidR="006D70FB">
        <w:rPr>
          <w:rFonts w:asciiTheme="majorHAnsi" w:hAnsiTheme="majorHAnsi" w:cs="Times New Roman"/>
        </w:rPr>
        <w:t xml:space="preserve"> </w:t>
      </w:r>
      <w:r w:rsidRPr="00A96EB6">
        <w:rPr>
          <w:rFonts w:asciiTheme="majorHAnsi" w:hAnsiTheme="majorHAnsi" w:cs="Times New Roman"/>
        </w:rPr>
        <w:t>zip files,</w:t>
      </w:r>
      <w:r w:rsidR="006D70FB">
        <w:rPr>
          <w:rFonts w:asciiTheme="majorHAnsi" w:hAnsiTheme="majorHAnsi" w:cs="Times New Roman"/>
        </w:rPr>
        <w:t xml:space="preserve"> </w:t>
      </w:r>
      <w:r w:rsidRPr="00A96EB6">
        <w:rPr>
          <w:rFonts w:asciiTheme="majorHAnsi" w:hAnsiTheme="majorHAnsi" w:cs="Times New Roman"/>
        </w:rPr>
        <w:t xml:space="preserve">and all the log files). We will ask that you submit most of these files to us along with all other files generated as part of this analysis plan. </w:t>
      </w:r>
      <w:r w:rsidR="00727682">
        <w:rPr>
          <w:rFonts w:asciiTheme="majorHAnsi" w:hAnsiTheme="majorHAnsi" w:cs="Times New Roman"/>
          <w:b/>
        </w:rPr>
        <w:t>P</w:t>
      </w:r>
      <w:r w:rsidRPr="006A0CEB">
        <w:rPr>
          <w:rFonts w:asciiTheme="majorHAnsi" w:hAnsiTheme="majorHAnsi" w:cs="Times New Roman"/>
          <w:b/>
        </w:rPr>
        <w:t xml:space="preserve">lease </w:t>
      </w:r>
      <w:r w:rsidR="00727682">
        <w:rPr>
          <w:rFonts w:asciiTheme="majorHAnsi" w:hAnsiTheme="majorHAnsi" w:cs="Times New Roman"/>
          <w:b/>
        </w:rPr>
        <w:t xml:space="preserve">do a quick check of </w:t>
      </w:r>
      <w:r w:rsidRPr="006A0CEB">
        <w:rPr>
          <w:rFonts w:asciiTheme="majorHAnsi" w:hAnsiTheme="majorHAnsi" w:cs="Times New Roman"/>
          <w:b/>
        </w:rPr>
        <w:t xml:space="preserve">the qcreport.html and statistics.txt files </w:t>
      </w:r>
      <w:r w:rsidR="00727682">
        <w:rPr>
          <w:rFonts w:asciiTheme="majorHAnsi" w:hAnsiTheme="majorHAnsi" w:cs="Times New Roman"/>
          <w:b/>
        </w:rPr>
        <w:t>before proceeding with the analysis plan. If you are unsure of your imputation quality</w:t>
      </w:r>
      <w:r w:rsidR="00CD6D4F">
        <w:rPr>
          <w:rFonts w:asciiTheme="majorHAnsi" w:hAnsiTheme="majorHAnsi" w:cs="Times New Roman"/>
          <w:b/>
        </w:rPr>
        <w:t>, please contact us</w:t>
      </w:r>
      <w:r w:rsidR="00727682">
        <w:rPr>
          <w:rFonts w:asciiTheme="majorHAnsi" w:hAnsiTheme="majorHAnsi" w:cs="Times New Roman"/>
          <w:b/>
        </w:rPr>
        <w:t>.</w:t>
      </w:r>
      <w:r w:rsidR="00CD6D4F">
        <w:rPr>
          <w:rFonts w:asciiTheme="majorHAnsi" w:hAnsiTheme="majorHAnsi" w:cs="Times New Roman"/>
          <w:b/>
        </w:rPr>
        <w:t xml:space="preserve"> You will also upload these files to the server (see </w:t>
      </w:r>
      <w:r w:rsidR="00C53C04">
        <w:rPr>
          <w:rFonts w:asciiTheme="majorHAnsi" w:hAnsiTheme="majorHAnsi" w:cs="Times New Roman"/>
          <w:b/>
        </w:rPr>
        <w:t>8c</w:t>
      </w:r>
      <w:r w:rsidR="00CD6D4F">
        <w:rPr>
          <w:rFonts w:asciiTheme="majorHAnsi" w:hAnsiTheme="majorHAnsi" w:cs="Times New Roman"/>
          <w:b/>
        </w:rPr>
        <w:t>).</w:t>
      </w:r>
    </w:p>
    <w:p w14:paraId="688B8F51" w14:textId="77777777" w:rsidR="006F3FA5" w:rsidRDefault="006F3FA5" w:rsidP="00FA3DBA">
      <w:pPr>
        <w:pStyle w:val="Default"/>
        <w:keepLines/>
        <w:suppressLineNumbers/>
        <w:suppressAutoHyphens/>
        <w:snapToGrid w:val="0"/>
        <w:spacing w:line="276" w:lineRule="auto"/>
        <w:contextualSpacing/>
        <w:rPr>
          <w:rFonts w:asciiTheme="majorHAnsi" w:hAnsiTheme="majorHAnsi" w:cs="Times New Roman"/>
        </w:rPr>
      </w:pPr>
    </w:p>
    <w:p w14:paraId="5774F427" w14:textId="7B9113FC" w:rsidR="00AD0994" w:rsidRPr="00972B3B" w:rsidRDefault="00AD0994" w:rsidP="00FA3DBA">
      <w:pPr>
        <w:pStyle w:val="Default"/>
        <w:keepLines/>
        <w:suppressLineNumbers/>
        <w:suppressAutoHyphens/>
        <w:snapToGrid w:val="0"/>
        <w:spacing w:line="276" w:lineRule="auto"/>
        <w:contextualSpacing/>
        <w:rPr>
          <w:rFonts w:asciiTheme="majorHAnsi" w:hAnsiTheme="majorHAnsi" w:cs="Times New Roman"/>
          <w:u w:val="single"/>
        </w:rPr>
      </w:pPr>
      <w:r w:rsidRPr="00972B3B">
        <w:rPr>
          <w:rFonts w:asciiTheme="majorHAnsi" w:hAnsiTheme="majorHAnsi" w:cs="Times New Roman"/>
          <w:u w:val="single"/>
        </w:rPr>
        <w:t>X chromosome</w:t>
      </w:r>
    </w:p>
    <w:p w14:paraId="20DD9176" w14:textId="77777777" w:rsidR="00E8695C" w:rsidRDefault="00D20589" w:rsidP="00FA3DBA">
      <w:pPr>
        <w:pStyle w:val="Default"/>
        <w:keepLines/>
        <w:suppressLineNumbers/>
        <w:suppressAutoHyphens/>
        <w:snapToGrid w:val="0"/>
        <w:spacing w:line="276" w:lineRule="auto"/>
        <w:contextualSpacing/>
        <w:rPr>
          <w:rFonts w:asciiTheme="majorHAnsi" w:hAnsiTheme="majorHAnsi" w:cs="Times New Roman"/>
        </w:rPr>
      </w:pPr>
      <w:r w:rsidRPr="00A96EB6">
        <w:rPr>
          <w:rFonts w:asciiTheme="majorHAnsi" w:hAnsiTheme="majorHAnsi" w:cs="Times New Roman"/>
        </w:rPr>
        <w:t>NOTE</w:t>
      </w:r>
      <w:r w:rsidR="00E8695C">
        <w:rPr>
          <w:rFonts w:asciiTheme="majorHAnsi" w:hAnsiTheme="majorHAnsi" w:cs="Times New Roman"/>
        </w:rPr>
        <w:t>S</w:t>
      </w:r>
      <w:r w:rsidRPr="00A96EB6">
        <w:rPr>
          <w:rFonts w:asciiTheme="majorHAnsi" w:hAnsiTheme="majorHAnsi" w:cs="Times New Roman"/>
        </w:rPr>
        <w:t xml:space="preserve"> </w:t>
      </w:r>
      <w:r w:rsidRPr="00AD0994">
        <w:rPr>
          <w:rFonts w:asciiTheme="majorHAnsi" w:hAnsiTheme="majorHAnsi" w:cs="Times New Roman"/>
        </w:rPr>
        <w:t>on chromosome X</w:t>
      </w:r>
      <w:r w:rsidRPr="00A96EB6">
        <w:rPr>
          <w:rFonts w:asciiTheme="majorHAnsi" w:hAnsiTheme="majorHAnsi" w:cs="Times New Roman"/>
        </w:rPr>
        <w:t xml:space="preserve">: </w:t>
      </w:r>
    </w:p>
    <w:p w14:paraId="0D67DE75" w14:textId="4DFD841A" w:rsidR="00E8695C" w:rsidRDefault="00E8695C"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 xml:space="preserve">1) If the server detects sex discrepancy between genotypes and the provided </w:t>
      </w:r>
      <w:r w:rsidR="00773831">
        <w:rPr>
          <w:rFonts w:asciiTheme="majorHAnsi" w:hAnsiTheme="majorHAnsi" w:cs="Times New Roman"/>
        </w:rPr>
        <w:t xml:space="preserve">PED </w:t>
      </w:r>
      <w:r>
        <w:rPr>
          <w:rFonts w:asciiTheme="majorHAnsi" w:hAnsiTheme="majorHAnsi" w:cs="Times New Roman"/>
        </w:rPr>
        <w:t>file, discordant samples will be removed automatically prior to phasing and imputation.</w:t>
      </w:r>
      <w:r w:rsidR="00CD6D4F">
        <w:rPr>
          <w:rFonts w:asciiTheme="majorHAnsi" w:hAnsiTheme="majorHAnsi" w:cs="Times New Roman"/>
        </w:rPr>
        <w:t xml:space="preserve"> </w:t>
      </w:r>
      <w:r w:rsidR="00773831">
        <w:rPr>
          <w:rFonts w:asciiTheme="majorHAnsi" w:hAnsiTheme="majorHAnsi" w:cs="Times New Roman"/>
        </w:rPr>
        <w:t>You will need to resolve these discrepancies genome-wide before proceeding with analysis.</w:t>
      </w:r>
    </w:p>
    <w:p w14:paraId="6AE4EC9D" w14:textId="77777777" w:rsidR="00CD6D4F" w:rsidRDefault="00CD6D4F" w:rsidP="00FA3DBA">
      <w:pPr>
        <w:pStyle w:val="Default"/>
        <w:keepLines/>
        <w:suppressLineNumbers/>
        <w:suppressAutoHyphens/>
        <w:snapToGrid w:val="0"/>
        <w:spacing w:line="276" w:lineRule="auto"/>
        <w:contextualSpacing/>
        <w:rPr>
          <w:rFonts w:asciiTheme="majorHAnsi" w:hAnsiTheme="majorHAnsi" w:cs="Times New Roman"/>
        </w:rPr>
      </w:pPr>
    </w:p>
    <w:p w14:paraId="2178CA13" w14:textId="5196ED76" w:rsidR="00861774" w:rsidRDefault="00E8695C"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 xml:space="preserve">2) </w:t>
      </w:r>
      <w:r w:rsidR="00D20589" w:rsidRPr="00A96EB6">
        <w:rPr>
          <w:rFonts w:asciiTheme="majorHAnsi" w:hAnsiTheme="majorHAnsi" w:cs="Times New Roman"/>
        </w:rPr>
        <w:t xml:space="preserve">You will receive two output </w:t>
      </w:r>
      <w:r w:rsidR="00B72F7C">
        <w:rPr>
          <w:rFonts w:asciiTheme="majorHAnsi" w:hAnsiTheme="majorHAnsi" w:cs="Times New Roman"/>
        </w:rPr>
        <w:t xml:space="preserve">VCF </w:t>
      </w:r>
      <w:r w:rsidR="00D20589" w:rsidRPr="00A96EB6">
        <w:rPr>
          <w:rFonts w:asciiTheme="majorHAnsi" w:hAnsiTheme="majorHAnsi" w:cs="Times New Roman"/>
        </w:rPr>
        <w:t>files for chromosome X,</w:t>
      </w:r>
      <w:r w:rsidR="006D70FB">
        <w:rPr>
          <w:rFonts w:asciiTheme="majorHAnsi" w:hAnsiTheme="majorHAnsi" w:cs="Times New Roman"/>
        </w:rPr>
        <w:t xml:space="preserve"> </w:t>
      </w:r>
      <w:r w:rsidR="00D20589" w:rsidRPr="00A96EB6">
        <w:rPr>
          <w:rFonts w:asciiTheme="majorHAnsi" w:hAnsiTheme="majorHAnsi" w:cs="Times New Roman"/>
        </w:rPr>
        <w:t xml:space="preserve">one for males and one for females. </w:t>
      </w:r>
      <w:r w:rsidR="00B72F7C">
        <w:rPr>
          <w:rFonts w:asciiTheme="majorHAnsi" w:hAnsiTheme="majorHAnsi" w:cs="Times New Roman"/>
        </w:rPr>
        <w:t>You will need to merge these into a single chrX VCF.</w:t>
      </w:r>
      <w:r w:rsidR="0092134A">
        <w:rPr>
          <w:rFonts w:asciiTheme="majorHAnsi" w:hAnsiTheme="majorHAnsi" w:cs="Times New Roman"/>
        </w:rPr>
        <w:t xml:space="preserve"> </w:t>
      </w:r>
    </w:p>
    <w:p w14:paraId="11C1C5CB" w14:textId="77777777" w:rsidR="00773831" w:rsidRDefault="00773831" w:rsidP="00FA3DBA">
      <w:pPr>
        <w:pStyle w:val="Default"/>
        <w:keepLines/>
        <w:suppressLineNumbers/>
        <w:suppressAutoHyphens/>
        <w:snapToGrid w:val="0"/>
        <w:spacing w:line="276" w:lineRule="auto"/>
        <w:contextualSpacing/>
        <w:rPr>
          <w:rFonts w:asciiTheme="majorHAnsi" w:hAnsiTheme="majorHAnsi" w:cs="Times New Roman"/>
        </w:rPr>
      </w:pPr>
    </w:p>
    <w:p w14:paraId="7726FF4B" w14:textId="4E11FCF9" w:rsidR="00773831" w:rsidRPr="00943D87" w:rsidRDefault="00773831" w:rsidP="00FA3DBA">
      <w:pPr>
        <w:pStyle w:val="Default"/>
        <w:keepLines/>
        <w:suppressLineNumbers/>
        <w:suppressAutoHyphens/>
        <w:snapToGrid w:val="0"/>
        <w:spacing w:line="276" w:lineRule="auto"/>
        <w:contextualSpacing/>
        <w:rPr>
          <w:rFonts w:asciiTheme="majorHAnsi" w:hAnsiTheme="majorHAnsi" w:cs="Times New Roman"/>
          <w:b/>
          <w:color w:val="4F81BD" w:themeColor="accent1"/>
          <w:sz w:val="28"/>
          <w:szCs w:val="28"/>
        </w:rPr>
      </w:pPr>
      <w:r>
        <w:rPr>
          <w:rFonts w:asciiTheme="majorHAnsi" w:hAnsiTheme="majorHAnsi" w:cs="Times New Roman"/>
        </w:rPr>
        <w:t>Both of these issues are addressed below in section 2.3.</w:t>
      </w:r>
    </w:p>
    <w:p w14:paraId="0BA49B7A" w14:textId="77777777" w:rsidR="00E8695C" w:rsidRDefault="00E8695C" w:rsidP="00FA3DBA">
      <w:pPr>
        <w:pStyle w:val="Default"/>
        <w:keepLines/>
        <w:suppressLineNumbers/>
        <w:suppressAutoHyphens/>
        <w:snapToGrid w:val="0"/>
        <w:spacing w:line="276" w:lineRule="auto"/>
        <w:contextualSpacing/>
        <w:rPr>
          <w:rFonts w:asciiTheme="majorHAnsi" w:hAnsiTheme="majorHAnsi"/>
          <w:b/>
          <w:sz w:val="28"/>
          <w:szCs w:val="28"/>
          <w:u w:val="single"/>
        </w:rPr>
      </w:pPr>
    </w:p>
    <w:p w14:paraId="4E4D7B6B" w14:textId="40A07C91" w:rsidR="009C3812" w:rsidRPr="00EF3951" w:rsidRDefault="009C3812" w:rsidP="00FA3DBA">
      <w:pPr>
        <w:pStyle w:val="Default"/>
        <w:keepLines/>
        <w:suppressLineNumbers/>
        <w:suppressAutoHyphens/>
        <w:snapToGrid w:val="0"/>
        <w:spacing w:line="276" w:lineRule="auto"/>
        <w:contextualSpacing/>
        <w:rPr>
          <w:rFonts w:asciiTheme="majorHAnsi" w:hAnsiTheme="majorHAnsi" w:cs="Times New Roman"/>
          <w:b/>
          <w:sz w:val="28"/>
          <w:szCs w:val="28"/>
          <w:u w:val="single"/>
        </w:rPr>
      </w:pPr>
      <w:r w:rsidRPr="00EF3951">
        <w:rPr>
          <w:rFonts w:asciiTheme="majorHAnsi" w:hAnsiTheme="majorHAnsi" w:cs="Times New Roman"/>
          <w:b/>
          <w:sz w:val="28"/>
          <w:szCs w:val="28"/>
          <w:u w:val="single"/>
        </w:rPr>
        <w:t>Imputation In-House</w:t>
      </w:r>
    </w:p>
    <w:p w14:paraId="0D848D84" w14:textId="40FF9C64" w:rsidR="009C3812" w:rsidRPr="000274C0" w:rsidRDefault="009C3812" w:rsidP="00FA3DBA">
      <w:pPr>
        <w:pStyle w:val="Default"/>
        <w:keepLines/>
        <w:suppressLineNumbers/>
        <w:suppressAutoHyphens/>
        <w:snapToGrid w:val="0"/>
        <w:spacing w:line="276" w:lineRule="auto"/>
        <w:contextualSpacing/>
        <w:rPr>
          <w:rFonts w:asciiTheme="majorHAnsi" w:hAnsiTheme="majorHAnsi" w:cs="Times New Roman"/>
        </w:rPr>
      </w:pPr>
      <w:r w:rsidRPr="000274C0">
        <w:rPr>
          <w:rFonts w:asciiTheme="majorHAnsi" w:hAnsiTheme="majorHAnsi" w:cs="Times New Roman"/>
        </w:rPr>
        <w:t xml:space="preserve">If you have chosen to use </w:t>
      </w:r>
      <w:r w:rsidR="00AD0994">
        <w:rPr>
          <w:rFonts w:asciiTheme="majorHAnsi" w:hAnsiTheme="majorHAnsi" w:cs="Times New Roman"/>
        </w:rPr>
        <w:t>an</w:t>
      </w:r>
      <w:r w:rsidRPr="000274C0">
        <w:rPr>
          <w:rFonts w:asciiTheme="majorHAnsi" w:hAnsiTheme="majorHAnsi" w:cs="Times New Roman"/>
        </w:rPr>
        <w:t xml:space="preserve"> imputation server,</w:t>
      </w:r>
      <w:r w:rsidR="006D70FB">
        <w:rPr>
          <w:rFonts w:asciiTheme="majorHAnsi" w:hAnsiTheme="majorHAnsi" w:cs="Times New Roman"/>
        </w:rPr>
        <w:t xml:space="preserve"> </w:t>
      </w:r>
      <w:r w:rsidRPr="000274C0">
        <w:rPr>
          <w:rFonts w:asciiTheme="majorHAnsi" w:hAnsiTheme="majorHAnsi" w:cs="Times New Roman"/>
        </w:rPr>
        <w:t xml:space="preserve">then you can ignore this step. </w:t>
      </w:r>
    </w:p>
    <w:p w14:paraId="215301B3" w14:textId="0F56E0A9" w:rsidR="00B72F7C" w:rsidRDefault="009C3812" w:rsidP="00FA3DBA">
      <w:pPr>
        <w:pStyle w:val="Default"/>
        <w:keepLines/>
        <w:suppressLineNumbers/>
        <w:suppressAutoHyphens/>
        <w:snapToGrid w:val="0"/>
        <w:spacing w:line="276" w:lineRule="auto"/>
        <w:contextualSpacing/>
        <w:rPr>
          <w:rFonts w:asciiTheme="majorHAnsi" w:hAnsiTheme="majorHAnsi" w:cs="Times New Roman"/>
          <w:b/>
          <w:color w:val="AE0509"/>
          <w:sz w:val="28"/>
          <w:szCs w:val="28"/>
        </w:rPr>
      </w:pPr>
      <w:r w:rsidRPr="000274C0">
        <w:rPr>
          <w:rFonts w:asciiTheme="majorHAnsi" w:hAnsiTheme="majorHAnsi" w:cs="Times New Roman"/>
        </w:rPr>
        <w:t>Some studies will not be able to use the imputation server,</w:t>
      </w:r>
      <w:r w:rsidR="006D70FB">
        <w:rPr>
          <w:rFonts w:asciiTheme="majorHAnsi" w:hAnsiTheme="majorHAnsi" w:cs="Times New Roman"/>
        </w:rPr>
        <w:t xml:space="preserve"> </w:t>
      </w:r>
      <w:r w:rsidRPr="000274C0">
        <w:rPr>
          <w:rFonts w:asciiTheme="majorHAnsi" w:hAnsiTheme="majorHAnsi" w:cs="Times New Roman"/>
        </w:rPr>
        <w:t>for example if original participant consents forbid it. These studies will have to conduct imputation on their own.</w:t>
      </w:r>
      <w:r w:rsidR="006D70FB">
        <w:rPr>
          <w:rFonts w:asciiTheme="majorHAnsi" w:hAnsiTheme="majorHAnsi" w:cs="Times New Roman"/>
        </w:rPr>
        <w:t xml:space="preserve"> </w:t>
      </w:r>
      <w:r w:rsidR="00B01F79">
        <w:rPr>
          <w:rFonts w:asciiTheme="majorHAnsi" w:hAnsiTheme="majorHAnsi" w:cs="Times New Roman"/>
        </w:rPr>
        <w:t>Please contact us if you need assistance.</w:t>
      </w:r>
    </w:p>
    <w:p w14:paraId="0487C1B0" w14:textId="77777777" w:rsidR="00B72F7C" w:rsidRPr="000274C0" w:rsidRDefault="00B72F7C" w:rsidP="00FA3DBA">
      <w:pPr>
        <w:pStyle w:val="Default"/>
        <w:keepLines/>
        <w:suppressLineNumbers/>
        <w:suppressAutoHyphens/>
        <w:snapToGrid w:val="0"/>
        <w:spacing w:line="276" w:lineRule="auto"/>
        <w:contextualSpacing/>
        <w:rPr>
          <w:rFonts w:asciiTheme="majorHAnsi" w:hAnsiTheme="majorHAnsi" w:cs="Times New Roman"/>
        </w:rPr>
      </w:pPr>
    </w:p>
    <w:p w14:paraId="46368AF2" w14:textId="333F2070" w:rsidR="00B72F7C" w:rsidRDefault="00EC575B" w:rsidP="00FA3DBA">
      <w:pPr>
        <w:pStyle w:val="Default"/>
        <w:keepLines/>
        <w:suppressLineNumbers/>
        <w:suppressAutoHyphens/>
        <w:snapToGrid w:val="0"/>
        <w:spacing w:line="276" w:lineRule="auto"/>
        <w:contextualSpacing/>
        <w:rPr>
          <w:rFonts w:asciiTheme="majorHAnsi" w:hAnsiTheme="majorHAnsi" w:cs="Times New Roman"/>
        </w:rPr>
      </w:pPr>
      <w:r w:rsidRPr="000308D3">
        <w:rPr>
          <w:rFonts w:asciiTheme="majorHAnsi" w:hAnsiTheme="majorHAnsi" w:cs="Times New Roman"/>
          <w:b/>
          <w:color w:val="AE0509"/>
          <w:sz w:val="28"/>
          <w:szCs w:val="28"/>
        </w:rPr>
        <w:t xml:space="preserve">2.3. </w:t>
      </w:r>
      <w:r w:rsidR="000308D3">
        <w:rPr>
          <w:rFonts w:asciiTheme="majorHAnsi" w:hAnsiTheme="majorHAnsi" w:cs="Times New Roman"/>
          <w:b/>
          <w:color w:val="AE0509"/>
          <w:sz w:val="28"/>
          <w:szCs w:val="28"/>
        </w:rPr>
        <w:t>Post-imputation sample h</w:t>
      </w:r>
      <w:r w:rsidR="000308D3" w:rsidRPr="000308D3">
        <w:rPr>
          <w:rFonts w:asciiTheme="majorHAnsi" w:hAnsiTheme="majorHAnsi" w:cs="Times New Roman"/>
          <w:b/>
          <w:color w:val="AE0509"/>
          <w:sz w:val="28"/>
          <w:szCs w:val="28"/>
        </w:rPr>
        <w:t>armoniz</w:t>
      </w:r>
      <w:r w:rsidR="000308D3">
        <w:rPr>
          <w:rFonts w:asciiTheme="majorHAnsi" w:hAnsiTheme="majorHAnsi" w:cs="Times New Roman"/>
          <w:b/>
          <w:color w:val="AE0509"/>
          <w:sz w:val="28"/>
          <w:szCs w:val="28"/>
        </w:rPr>
        <w:t>ation and variant pruning</w:t>
      </w:r>
      <w:r w:rsidR="000308D3" w:rsidRPr="000308D3">
        <w:rPr>
          <w:rFonts w:asciiTheme="majorHAnsi" w:hAnsiTheme="majorHAnsi" w:cs="Times New Roman"/>
          <w:b/>
          <w:color w:val="AE0509"/>
          <w:sz w:val="28"/>
          <w:szCs w:val="28"/>
        </w:rPr>
        <w:t xml:space="preserve"> </w:t>
      </w:r>
    </w:p>
    <w:p w14:paraId="77995E7A" w14:textId="17CC3B90" w:rsidR="00B72F7C" w:rsidRDefault="00E8695C" w:rsidP="00FA3DBA">
      <w:pPr>
        <w:pStyle w:val="Default"/>
        <w:keepLines/>
        <w:suppressLineNumbers/>
        <w:suppressAutoHyphens/>
        <w:snapToGrid w:val="0"/>
        <w:spacing w:line="276" w:lineRule="auto"/>
        <w:contextualSpacing/>
        <w:rPr>
          <w:rFonts w:asciiTheme="majorHAnsi" w:hAnsiTheme="majorHAnsi" w:cs="Times New Roman"/>
          <w:b/>
        </w:rPr>
      </w:pPr>
      <w:r>
        <w:rPr>
          <w:rFonts w:asciiTheme="majorHAnsi" w:hAnsiTheme="majorHAnsi" w:cs="Times New Roman"/>
        </w:rPr>
        <w:t>There are a few post-imputation processing steps that are necessary prior to analysis.</w:t>
      </w:r>
    </w:p>
    <w:p w14:paraId="51CA74AA" w14:textId="77777777" w:rsidR="00B72F7C" w:rsidRDefault="00B72F7C" w:rsidP="00FA3DBA">
      <w:pPr>
        <w:pStyle w:val="Default"/>
        <w:keepLines/>
        <w:suppressLineNumbers/>
        <w:suppressAutoHyphens/>
        <w:snapToGrid w:val="0"/>
        <w:spacing w:line="276" w:lineRule="auto"/>
        <w:contextualSpacing/>
        <w:rPr>
          <w:rFonts w:asciiTheme="majorHAnsi" w:hAnsiTheme="majorHAnsi" w:cs="Times New Roman"/>
        </w:rPr>
      </w:pPr>
    </w:p>
    <w:p w14:paraId="6AC9E3ED" w14:textId="1115B2BF" w:rsidR="00B72F7C" w:rsidRPr="000308D3" w:rsidRDefault="0087439C" w:rsidP="00FA3DBA">
      <w:pPr>
        <w:pStyle w:val="Default"/>
        <w:keepLines/>
        <w:suppressLineNumbers/>
        <w:suppressAutoHyphens/>
        <w:snapToGrid w:val="0"/>
        <w:spacing w:line="276" w:lineRule="auto"/>
        <w:contextualSpacing/>
        <w:rPr>
          <w:rFonts w:asciiTheme="majorHAnsi" w:hAnsiTheme="majorHAnsi" w:cs="Times New Roman"/>
          <w:b/>
        </w:rPr>
      </w:pPr>
      <w:r>
        <w:rPr>
          <w:rFonts w:asciiTheme="majorHAnsi" w:hAnsiTheme="majorHAnsi" w:cs="Times New Roman"/>
          <w:b/>
        </w:rPr>
        <w:t xml:space="preserve">A. </w:t>
      </w:r>
      <w:r w:rsidR="000308D3">
        <w:rPr>
          <w:rFonts w:asciiTheme="majorHAnsi" w:hAnsiTheme="majorHAnsi" w:cs="Times New Roman"/>
          <w:b/>
        </w:rPr>
        <w:t xml:space="preserve">Harmonize </w:t>
      </w:r>
      <w:r w:rsidR="00CD6D4F">
        <w:rPr>
          <w:rFonts w:asciiTheme="majorHAnsi" w:hAnsiTheme="majorHAnsi" w:cs="Times New Roman"/>
          <w:b/>
        </w:rPr>
        <w:t xml:space="preserve">samples </w:t>
      </w:r>
      <w:r w:rsidR="000308D3">
        <w:rPr>
          <w:rFonts w:asciiTheme="majorHAnsi" w:hAnsiTheme="majorHAnsi" w:cs="Times New Roman"/>
          <w:b/>
        </w:rPr>
        <w:t>and s</w:t>
      </w:r>
      <w:r w:rsidR="004474DB" w:rsidRPr="000308D3">
        <w:rPr>
          <w:rFonts w:asciiTheme="majorHAnsi" w:hAnsiTheme="majorHAnsi" w:cs="Times New Roman"/>
          <w:b/>
        </w:rPr>
        <w:t>ample</w:t>
      </w:r>
      <w:r w:rsidR="000308D3">
        <w:rPr>
          <w:rFonts w:asciiTheme="majorHAnsi" w:hAnsiTheme="majorHAnsi" w:cs="Times New Roman"/>
          <w:b/>
        </w:rPr>
        <w:t xml:space="preserve">s </w:t>
      </w:r>
      <w:r w:rsidR="00CD6D4F">
        <w:rPr>
          <w:rFonts w:asciiTheme="majorHAnsi" w:hAnsiTheme="majorHAnsi" w:cs="Times New Roman"/>
          <w:b/>
        </w:rPr>
        <w:t xml:space="preserve">order </w:t>
      </w:r>
      <w:r w:rsidR="000308D3">
        <w:rPr>
          <w:rFonts w:asciiTheme="majorHAnsi" w:hAnsiTheme="majorHAnsi" w:cs="Times New Roman"/>
          <w:b/>
        </w:rPr>
        <w:t>between</w:t>
      </w:r>
      <w:r w:rsidR="000308D3" w:rsidRPr="000308D3">
        <w:rPr>
          <w:rFonts w:asciiTheme="majorHAnsi" w:hAnsiTheme="majorHAnsi" w:cs="Times New Roman"/>
          <w:b/>
        </w:rPr>
        <w:t xml:space="preserve"> </w:t>
      </w:r>
      <w:r w:rsidR="004474DB" w:rsidRPr="000308D3">
        <w:rPr>
          <w:rFonts w:asciiTheme="majorHAnsi" w:hAnsiTheme="majorHAnsi" w:cs="Times New Roman"/>
          <w:b/>
        </w:rPr>
        <w:t xml:space="preserve">autosomes and </w:t>
      </w:r>
      <w:r w:rsidR="000308D3">
        <w:rPr>
          <w:rFonts w:asciiTheme="majorHAnsi" w:hAnsiTheme="majorHAnsi" w:cs="Times New Roman"/>
          <w:b/>
        </w:rPr>
        <w:t xml:space="preserve">chromosome </w:t>
      </w:r>
      <w:r w:rsidR="004474DB" w:rsidRPr="000308D3">
        <w:rPr>
          <w:rFonts w:asciiTheme="majorHAnsi" w:hAnsiTheme="majorHAnsi" w:cs="Times New Roman"/>
          <w:b/>
        </w:rPr>
        <w:t xml:space="preserve">X </w:t>
      </w:r>
    </w:p>
    <w:p w14:paraId="00D4E166" w14:textId="37631175" w:rsidR="003B0014" w:rsidRDefault="00337D6B" w:rsidP="00FA3DBA">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As mentioned above, chrX imputation may have different numbers and order of samples from the autosomes</w:t>
      </w:r>
      <w:r w:rsidR="000308D3">
        <w:rPr>
          <w:rFonts w:asciiTheme="majorHAnsi" w:hAnsiTheme="majorHAnsi" w:cs="Times New Roman"/>
        </w:rPr>
        <w:t xml:space="preserve"> due to automated filtering on the imputation server</w:t>
      </w:r>
      <w:r>
        <w:rPr>
          <w:rFonts w:asciiTheme="majorHAnsi" w:hAnsiTheme="majorHAnsi" w:cs="Times New Roman"/>
        </w:rPr>
        <w:t xml:space="preserve">. </w:t>
      </w:r>
      <w:r w:rsidR="00CD6D4F">
        <w:rPr>
          <w:rFonts w:asciiTheme="majorHAnsi" w:hAnsiTheme="majorHAnsi" w:cs="Times New Roman"/>
        </w:rPr>
        <w:t>You need to</w:t>
      </w:r>
      <w:r w:rsidR="000308D3">
        <w:rPr>
          <w:rFonts w:asciiTheme="majorHAnsi" w:hAnsiTheme="majorHAnsi" w:cs="Times New Roman"/>
        </w:rPr>
        <w:t xml:space="preserve"> </w:t>
      </w:r>
      <w:r>
        <w:rPr>
          <w:rFonts w:asciiTheme="majorHAnsi" w:hAnsiTheme="majorHAnsi" w:cs="Times New Roman"/>
        </w:rPr>
        <w:t xml:space="preserve">reconcile </w:t>
      </w:r>
      <w:r w:rsidR="000308D3">
        <w:rPr>
          <w:rFonts w:asciiTheme="majorHAnsi" w:hAnsiTheme="majorHAnsi" w:cs="Times New Roman"/>
        </w:rPr>
        <w:t xml:space="preserve">these possible discrepancies </w:t>
      </w:r>
      <w:r>
        <w:rPr>
          <w:rFonts w:asciiTheme="majorHAnsi" w:hAnsiTheme="majorHAnsi" w:cs="Times New Roman"/>
        </w:rPr>
        <w:t xml:space="preserve">before </w:t>
      </w:r>
      <w:r w:rsidR="000308D3">
        <w:rPr>
          <w:rFonts w:asciiTheme="majorHAnsi" w:hAnsiTheme="majorHAnsi" w:cs="Times New Roman"/>
        </w:rPr>
        <w:t>creating a</w:t>
      </w:r>
      <w:r>
        <w:rPr>
          <w:rFonts w:asciiTheme="majorHAnsi" w:hAnsiTheme="majorHAnsi" w:cs="Times New Roman"/>
        </w:rPr>
        <w:t xml:space="preserve"> single </w:t>
      </w:r>
      <w:r w:rsidR="000308D3">
        <w:rPr>
          <w:rFonts w:asciiTheme="majorHAnsi" w:hAnsiTheme="majorHAnsi" w:cs="Times New Roman"/>
        </w:rPr>
        <w:t xml:space="preserve">whole </w:t>
      </w:r>
      <w:r>
        <w:rPr>
          <w:rFonts w:asciiTheme="majorHAnsi" w:hAnsiTheme="majorHAnsi" w:cs="Times New Roman"/>
        </w:rPr>
        <w:t xml:space="preserve">genome </w:t>
      </w:r>
      <w:r w:rsidR="00B67E1C">
        <w:rPr>
          <w:rFonts w:asciiTheme="majorHAnsi" w:hAnsiTheme="majorHAnsi" w:cs="Times New Roman"/>
        </w:rPr>
        <w:t xml:space="preserve">VCF </w:t>
      </w:r>
      <w:r w:rsidR="000308D3">
        <w:rPr>
          <w:rFonts w:asciiTheme="majorHAnsi" w:hAnsiTheme="majorHAnsi" w:cs="Times New Roman"/>
        </w:rPr>
        <w:t xml:space="preserve">file, which will be used to create a </w:t>
      </w:r>
      <w:r w:rsidR="004A3918">
        <w:rPr>
          <w:rFonts w:asciiTheme="majorHAnsi" w:hAnsiTheme="majorHAnsi" w:cs="Times New Roman"/>
        </w:rPr>
        <w:t xml:space="preserve">genomic </w:t>
      </w:r>
      <w:r w:rsidR="000308D3">
        <w:rPr>
          <w:rFonts w:asciiTheme="majorHAnsi" w:hAnsiTheme="majorHAnsi" w:cs="Times New Roman"/>
        </w:rPr>
        <w:t>relationship matrix</w:t>
      </w:r>
      <w:r w:rsidR="004A3918">
        <w:rPr>
          <w:rFonts w:asciiTheme="majorHAnsi" w:hAnsiTheme="majorHAnsi" w:cs="Times New Roman"/>
        </w:rPr>
        <w:t xml:space="preserve"> (kinship matrix) </w:t>
      </w:r>
      <w:r w:rsidR="000308D3">
        <w:rPr>
          <w:rFonts w:asciiTheme="majorHAnsi" w:hAnsiTheme="majorHAnsi" w:cs="Times New Roman"/>
        </w:rPr>
        <w:t>for the linear mixed model</w:t>
      </w:r>
      <w:r>
        <w:rPr>
          <w:rFonts w:asciiTheme="majorHAnsi" w:hAnsiTheme="majorHAnsi" w:cs="Times New Roman"/>
        </w:rPr>
        <w:t>.</w:t>
      </w:r>
      <w:r w:rsidR="00100782">
        <w:rPr>
          <w:rFonts w:asciiTheme="majorHAnsi" w:hAnsiTheme="majorHAnsi" w:cs="Times New Roman"/>
        </w:rPr>
        <w:t xml:space="preserve"> If the sets of samples are not identical between the X and autosome </w:t>
      </w:r>
      <w:r w:rsidR="00B67E1C">
        <w:rPr>
          <w:rFonts w:asciiTheme="majorHAnsi" w:hAnsiTheme="majorHAnsi" w:cs="Times New Roman"/>
        </w:rPr>
        <w:t xml:space="preserve">VCFs </w:t>
      </w:r>
      <w:r w:rsidR="00100782">
        <w:rPr>
          <w:rFonts w:asciiTheme="majorHAnsi" w:hAnsiTheme="majorHAnsi" w:cs="Times New Roman"/>
        </w:rPr>
        <w:t xml:space="preserve">(most likely because possibly sex-discordant samples were dropped during imputation of the X) you </w:t>
      </w:r>
      <w:r w:rsidR="008A11C4">
        <w:rPr>
          <w:rFonts w:asciiTheme="majorHAnsi" w:hAnsiTheme="majorHAnsi" w:cs="Times New Roman"/>
        </w:rPr>
        <w:t xml:space="preserve">will need to </w:t>
      </w:r>
      <w:r w:rsidR="00100782">
        <w:rPr>
          <w:rFonts w:asciiTheme="majorHAnsi" w:hAnsiTheme="majorHAnsi" w:cs="Times New Roman"/>
        </w:rPr>
        <w:t xml:space="preserve">eliminate any samples present only in autosome or X </w:t>
      </w:r>
      <w:r w:rsidR="00B67E1C">
        <w:rPr>
          <w:rFonts w:asciiTheme="majorHAnsi" w:hAnsiTheme="majorHAnsi" w:cs="Times New Roman"/>
        </w:rPr>
        <w:t>VCFs</w:t>
      </w:r>
      <w:r w:rsidR="00100782">
        <w:rPr>
          <w:rFonts w:asciiTheme="majorHAnsi" w:hAnsiTheme="majorHAnsi" w:cs="Times New Roman"/>
        </w:rPr>
        <w:t xml:space="preserve">, and then reorder the samples in the X </w:t>
      </w:r>
      <w:r w:rsidR="004474DB">
        <w:rPr>
          <w:rFonts w:asciiTheme="majorHAnsi" w:hAnsiTheme="majorHAnsi" w:cs="Times New Roman"/>
        </w:rPr>
        <w:t xml:space="preserve">chromosome </w:t>
      </w:r>
      <w:r w:rsidR="00B67E1C">
        <w:rPr>
          <w:rFonts w:asciiTheme="majorHAnsi" w:hAnsiTheme="majorHAnsi" w:cs="Times New Roman"/>
        </w:rPr>
        <w:t xml:space="preserve">VCF </w:t>
      </w:r>
      <w:r w:rsidR="004474DB">
        <w:rPr>
          <w:rFonts w:asciiTheme="majorHAnsi" w:hAnsiTheme="majorHAnsi" w:cs="Times New Roman"/>
        </w:rPr>
        <w:t>file.</w:t>
      </w:r>
      <w:r w:rsidR="00244660">
        <w:rPr>
          <w:rFonts w:asciiTheme="majorHAnsi" w:hAnsiTheme="majorHAnsi" w:cs="Times New Roman"/>
        </w:rPr>
        <w:t xml:space="preserve"> </w:t>
      </w:r>
      <w:r w:rsidR="00B72F7C">
        <w:rPr>
          <w:rFonts w:asciiTheme="majorHAnsi" w:hAnsiTheme="majorHAnsi" w:cs="Times New Roman"/>
        </w:rPr>
        <w:t xml:space="preserve">The following bcftools commands </w:t>
      </w:r>
      <w:r w:rsidR="00124E24">
        <w:rPr>
          <w:rFonts w:asciiTheme="majorHAnsi" w:hAnsiTheme="majorHAnsi" w:cs="Times New Roman"/>
        </w:rPr>
        <w:t xml:space="preserve">1) </w:t>
      </w:r>
      <w:r w:rsidR="00B72F7C">
        <w:rPr>
          <w:rFonts w:asciiTheme="majorHAnsi" w:hAnsiTheme="majorHAnsi" w:cs="Times New Roman"/>
        </w:rPr>
        <w:t xml:space="preserve">make a list of </w:t>
      </w:r>
      <w:r w:rsidR="008A11C4">
        <w:rPr>
          <w:rFonts w:asciiTheme="majorHAnsi" w:hAnsiTheme="majorHAnsi" w:cs="Times New Roman"/>
        </w:rPr>
        <w:t xml:space="preserve">samples </w:t>
      </w:r>
      <w:r w:rsidR="002140C4">
        <w:rPr>
          <w:rFonts w:asciiTheme="majorHAnsi" w:hAnsiTheme="majorHAnsi" w:cs="Times New Roman"/>
        </w:rPr>
        <w:t xml:space="preserve">IDs </w:t>
      </w:r>
      <w:r w:rsidR="008A11C4">
        <w:rPr>
          <w:rFonts w:asciiTheme="majorHAnsi" w:hAnsiTheme="majorHAnsi" w:cs="Times New Roman"/>
        </w:rPr>
        <w:t xml:space="preserve">in the chr22 VCF, </w:t>
      </w:r>
      <w:r w:rsidR="00124E24">
        <w:rPr>
          <w:rFonts w:asciiTheme="majorHAnsi" w:hAnsiTheme="majorHAnsi" w:cs="Times New Roman"/>
        </w:rPr>
        <w:t xml:space="preserve">2) </w:t>
      </w:r>
      <w:r w:rsidR="008A11C4">
        <w:rPr>
          <w:rFonts w:asciiTheme="majorHAnsi" w:hAnsiTheme="majorHAnsi" w:cs="Times New Roman"/>
        </w:rPr>
        <w:t>merges the male and female chrX VCFs</w:t>
      </w:r>
      <w:r w:rsidR="00D33F53">
        <w:rPr>
          <w:rFonts w:asciiTheme="majorHAnsi" w:hAnsiTheme="majorHAnsi" w:cs="Times New Roman"/>
        </w:rPr>
        <w:t xml:space="preserve"> and re</w:t>
      </w:r>
      <w:r w:rsidR="00580580">
        <w:rPr>
          <w:rFonts w:asciiTheme="majorHAnsi" w:hAnsiTheme="majorHAnsi" w:cs="Times New Roman"/>
        </w:rPr>
        <w:t xml:space="preserve">orders </w:t>
      </w:r>
      <w:r w:rsidR="008A11C4">
        <w:rPr>
          <w:rFonts w:asciiTheme="majorHAnsi" w:hAnsiTheme="majorHAnsi" w:cs="Times New Roman"/>
        </w:rPr>
        <w:t xml:space="preserve">the resulting chrX VCF according to the order of </w:t>
      </w:r>
      <w:r w:rsidR="00D33F53">
        <w:rPr>
          <w:rFonts w:asciiTheme="majorHAnsi" w:hAnsiTheme="majorHAnsi" w:cs="Times New Roman"/>
        </w:rPr>
        <w:t xml:space="preserve">samples in </w:t>
      </w:r>
      <w:r w:rsidR="008A11C4">
        <w:rPr>
          <w:rFonts w:asciiTheme="majorHAnsi" w:hAnsiTheme="majorHAnsi" w:cs="Times New Roman"/>
        </w:rPr>
        <w:t xml:space="preserve">chr22, then </w:t>
      </w:r>
      <w:r w:rsidR="00D33F53">
        <w:rPr>
          <w:rFonts w:asciiTheme="majorHAnsi" w:hAnsiTheme="majorHAnsi" w:cs="Times New Roman"/>
        </w:rPr>
        <w:t xml:space="preserve">3) </w:t>
      </w:r>
      <w:r w:rsidR="005C3A32">
        <w:rPr>
          <w:rFonts w:asciiTheme="majorHAnsi" w:hAnsiTheme="majorHAnsi" w:cs="Times New Roman"/>
        </w:rPr>
        <w:t>generates an ordered list of IDs from chrX</w:t>
      </w:r>
      <w:r w:rsidR="008A11C4">
        <w:rPr>
          <w:rFonts w:asciiTheme="majorHAnsi" w:hAnsiTheme="majorHAnsi" w:cs="Times New Roman"/>
        </w:rPr>
        <w:t>.</w:t>
      </w:r>
      <w:r w:rsidR="005C3A32">
        <w:rPr>
          <w:rFonts w:asciiTheme="majorHAnsi" w:hAnsiTheme="majorHAnsi" w:cs="Times New Roman"/>
        </w:rPr>
        <w:t xml:space="preserve"> Compare the two ID lists to confirm they are identical before proceeding.</w:t>
      </w:r>
      <w:r w:rsidR="00DF0D94">
        <w:rPr>
          <w:rFonts w:asciiTheme="majorHAnsi" w:hAnsiTheme="majorHAnsi" w:cs="Times New Roman"/>
        </w:rPr>
        <w:t xml:space="preserve">  Note that some cohorts have a small number of males who are heterozygous at many X chromosome markers outside the pseudoautosomal region.  Because these create problems later in analysis, we recommend removing these individuals as well, in addition to sex-discordant individuals.</w:t>
      </w:r>
    </w:p>
    <w:p w14:paraId="01D7BB68" w14:textId="77777777" w:rsidR="003B0014" w:rsidRDefault="003B0014" w:rsidP="003B0014">
      <w:pPr>
        <w:pStyle w:val="Default"/>
        <w:keepLines/>
        <w:suppressLineNumbers/>
        <w:suppressAutoHyphens/>
        <w:snapToGrid w:val="0"/>
        <w:spacing w:line="276" w:lineRule="auto"/>
        <w:contextualSpacing/>
        <w:rPr>
          <w:rFonts w:asciiTheme="majorHAnsi" w:hAnsiTheme="majorHAnsi" w:cs="Times New Roman"/>
        </w:rPr>
      </w:pPr>
    </w:p>
    <w:p w14:paraId="4C3D44D8" w14:textId="76ACAB80" w:rsidR="003B0014" w:rsidRDefault="00D33F53" w:rsidP="003B0014">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rPr>
        <w:t xml:space="preserve">1) </w:t>
      </w:r>
      <w:r w:rsidR="004474DB">
        <w:rPr>
          <w:rFonts w:asciiTheme="majorHAnsi" w:hAnsiTheme="majorHAnsi" w:cs="Times New Roman"/>
        </w:rPr>
        <w:tab/>
      </w:r>
      <w:r w:rsidR="004474DB" w:rsidRPr="00943D87">
        <w:rPr>
          <w:rFonts w:asciiTheme="majorHAnsi" w:hAnsiTheme="majorHAnsi" w:cs="Times New Roman"/>
          <w:i/>
          <w:color w:val="4F81BD" w:themeColor="accent1"/>
        </w:rPr>
        <w:t xml:space="preserve">bcftools query -l chr22.dose.vcf.gz &gt; </w:t>
      </w:r>
      <w:r w:rsidR="00B72F7C">
        <w:rPr>
          <w:rFonts w:asciiTheme="majorHAnsi" w:hAnsiTheme="majorHAnsi" w:cs="Times New Roman"/>
          <w:i/>
          <w:color w:val="4F81BD" w:themeColor="accent1"/>
        </w:rPr>
        <w:t>ID_</w:t>
      </w:r>
      <w:r w:rsidR="004474DB" w:rsidRPr="00943D87">
        <w:rPr>
          <w:rFonts w:asciiTheme="majorHAnsi" w:hAnsiTheme="majorHAnsi" w:cs="Times New Roman"/>
          <w:i/>
          <w:color w:val="4F81BD" w:themeColor="accent1"/>
        </w:rPr>
        <w:t>order_autosomes.txt</w:t>
      </w:r>
    </w:p>
    <w:p w14:paraId="6587036B" w14:textId="3A8BD2F6" w:rsidR="003B0014" w:rsidRDefault="00D33F53" w:rsidP="003B0014">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D33F53">
        <w:rPr>
          <w:rFonts w:asciiTheme="majorHAnsi" w:hAnsiTheme="majorHAnsi" w:cs="Times New Roman"/>
          <w:color w:val="auto"/>
        </w:rPr>
        <w:t>2)</w:t>
      </w:r>
      <w:r w:rsidR="00B72F7C">
        <w:rPr>
          <w:rFonts w:asciiTheme="majorHAnsi" w:hAnsiTheme="majorHAnsi" w:cs="Times New Roman"/>
          <w:i/>
          <w:color w:val="4F81BD" w:themeColor="accent1"/>
        </w:rPr>
        <w:tab/>
        <w:t xml:space="preserve">bcftools merge chrX.no.auto_male.dose.vcf.gz chrX.no.auto_female.vcf.gz –m both </w:t>
      </w:r>
      <w:r w:rsidR="00FA3DBA">
        <w:rPr>
          <w:rFonts w:asciiTheme="majorHAnsi" w:hAnsiTheme="majorHAnsi" w:cs="Times New Roman"/>
          <w:i/>
          <w:color w:val="4F81BD" w:themeColor="accent1"/>
        </w:rPr>
        <w:t>-</w:t>
      </w:r>
      <w:r w:rsidR="00B72F7C">
        <w:rPr>
          <w:rFonts w:asciiTheme="majorHAnsi" w:hAnsiTheme="majorHAnsi" w:cs="Times New Roman"/>
          <w:i/>
          <w:color w:val="4F81BD" w:themeColor="accent1"/>
        </w:rPr>
        <w:t xml:space="preserve">O u | </w:t>
      </w:r>
      <w:r w:rsidR="004474DB" w:rsidRPr="00943D87">
        <w:rPr>
          <w:rFonts w:asciiTheme="majorHAnsi" w:hAnsiTheme="majorHAnsi" w:cs="Times New Roman"/>
          <w:i/>
          <w:color w:val="4F81BD" w:themeColor="accent1"/>
        </w:rPr>
        <w:t xml:space="preserve">bcftools view -S </w:t>
      </w:r>
      <w:r w:rsidR="00B72F7C">
        <w:rPr>
          <w:rFonts w:asciiTheme="majorHAnsi" w:hAnsiTheme="majorHAnsi" w:cs="Times New Roman"/>
          <w:i/>
          <w:color w:val="4F81BD" w:themeColor="accent1"/>
        </w:rPr>
        <w:t>ID_</w:t>
      </w:r>
      <w:r w:rsidR="004474DB" w:rsidRPr="00943D87">
        <w:rPr>
          <w:rFonts w:asciiTheme="majorHAnsi" w:hAnsiTheme="majorHAnsi" w:cs="Times New Roman"/>
          <w:i/>
          <w:color w:val="4F81BD" w:themeColor="accent1"/>
        </w:rPr>
        <w:t xml:space="preserve">order_autosomes.txt </w:t>
      </w:r>
      <w:r w:rsidR="00B72F7C">
        <w:rPr>
          <w:rFonts w:asciiTheme="majorHAnsi" w:hAnsiTheme="majorHAnsi" w:cs="Times New Roman"/>
          <w:i/>
          <w:color w:val="4F81BD" w:themeColor="accent1"/>
        </w:rPr>
        <w:t xml:space="preserve">--force-samples </w:t>
      </w:r>
      <w:r w:rsidR="004474DB" w:rsidRPr="00943D87">
        <w:rPr>
          <w:rFonts w:asciiTheme="majorHAnsi" w:hAnsiTheme="majorHAnsi" w:cs="Times New Roman"/>
          <w:i/>
          <w:color w:val="4F81BD" w:themeColor="accent1"/>
        </w:rPr>
        <w:t>-O z &gt;</w:t>
      </w:r>
      <w:r w:rsidR="00B72F7C">
        <w:rPr>
          <w:rFonts w:asciiTheme="majorHAnsi" w:hAnsiTheme="majorHAnsi" w:cs="Times New Roman"/>
          <w:i/>
          <w:color w:val="4F81BD" w:themeColor="accent1"/>
        </w:rPr>
        <w:t xml:space="preserve"> </w:t>
      </w:r>
      <w:r w:rsidR="004474DB" w:rsidRPr="00943D87">
        <w:rPr>
          <w:rFonts w:asciiTheme="majorHAnsi" w:hAnsiTheme="majorHAnsi" w:cs="Times New Roman"/>
          <w:i/>
          <w:color w:val="4F81BD" w:themeColor="accent1"/>
        </w:rPr>
        <w:t>ChrX</w:t>
      </w:r>
      <w:r w:rsidR="008A11C4">
        <w:rPr>
          <w:rFonts w:asciiTheme="majorHAnsi" w:hAnsiTheme="majorHAnsi" w:cs="Times New Roman"/>
          <w:i/>
          <w:color w:val="4F81BD" w:themeColor="accent1"/>
        </w:rPr>
        <w:t>.</w:t>
      </w:r>
      <w:r w:rsidR="004474DB" w:rsidRPr="00943D87">
        <w:rPr>
          <w:rFonts w:asciiTheme="majorHAnsi" w:hAnsiTheme="majorHAnsi" w:cs="Times New Roman"/>
          <w:i/>
          <w:color w:val="4F81BD" w:themeColor="accent1"/>
        </w:rPr>
        <w:t>combined.reorder.vcf.gz</w:t>
      </w:r>
    </w:p>
    <w:p w14:paraId="079B1583" w14:textId="6BD9E857" w:rsidR="003B0014" w:rsidRDefault="00D33F53" w:rsidP="003B0014">
      <w:pPr>
        <w:pStyle w:val="Default"/>
        <w:keepLines/>
        <w:suppressLineNumbers/>
        <w:suppressAutoHyphens/>
        <w:snapToGrid w:val="0"/>
        <w:spacing w:line="276" w:lineRule="auto"/>
        <w:contextualSpacing/>
        <w:rPr>
          <w:rFonts w:asciiTheme="majorHAnsi" w:hAnsiTheme="majorHAnsi" w:cs="Times New Roman"/>
        </w:rPr>
      </w:pPr>
      <w:r w:rsidRPr="00D33F53">
        <w:rPr>
          <w:rFonts w:asciiTheme="majorHAnsi" w:hAnsiTheme="majorHAnsi" w:cs="Times New Roman"/>
          <w:color w:val="auto"/>
        </w:rPr>
        <w:t>3)</w:t>
      </w:r>
      <w:r w:rsidR="008A11C4">
        <w:rPr>
          <w:rFonts w:asciiTheme="majorHAnsi" w:hAnsiTheme="majorHAnsi" w:cs="Times New Roman"/>
          <w:i/>
          <w:color w:val="4F81BD" w:themeColor="accent1"/>
        </w:rPr>
        <w:tab/>
        <w:t>bcftools query –l chrX.combined.reorder.vcf.gz &gt; ID_order_chrX.txt</w:t>
      </w:r>
    </w:p>
    <w:p w14:paraId="6394FCCF" w14:textId="77777777" w:rsidR="003B0014" w:rsidRPr="004C6BDF" w:rsidRDefault="003B0014" w:rsidP="003B0014">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2CCA85D4" w14:textId="67B67EA3" w:rsidR="008A11C4" w:rsidRPr="00E04EBB" w:rsidRDefault="008A11C4" w:rsidP="003B0014">
      <w:pPr>
        <w:pStyle w:val="Default"/>
        <w:keepLines/>
        <w:suppressLineNumbers/>
        <w:suppressAutoHyphens/>
        <w:snapToGrid w:val="0"/>
        <w:spacing w:line="276" w:lineRule="auto"/>
        <w:contextualSpacing/>
        <w:rPr>
          <w:rFonts w:asciiTheme="majorHAnsi" w:hAnsiTheme="majorHAnsi" w:cs="Times New Roman"/>
        </w:rPr>
      </w:pPr>
      <w:r w:rsidRPr="00E04EBB">
        <w:rPr>
          <w:rFonts w:asciiTheme="majorHAnsi" w:hAnsiTheme="majorHAnsi" w:cs="Times New Roman"/>
        </w:rPr>
        <w:t xml:space="preserve">If there are samples in the autosomal files </w:t>
      </w:r>
      <w:r w:rsidR="00682D1C">
        <w:rPr>
          <w:rFonts w:asciiTheme="majorHAnsi" w:hAnsiTheme="majorHAnsi" w:cs="Times New Roman"/>
        </w:rPr>
        <w:t>that</w:t>
      </w:r>
      <w:r w:rsidR="00682D1C" w:rsidRPr="00E04EBB">
        <w:rPr>
          <w:rFonts w:asciiTheme="majorHAnsi" w:hAnsiTheme="majorHAnsi" w:cs="Times New Roman"/>
        </w:rPr>
        <w:t xml:space="preserve"> </w:t>
      </w:r>
      <w:r w:rsidRPr="00E04EBB">
        <w:rPr>
          <w:rFonts w:asciiTheme="majorHAnsi" w:hAnsiTheme="majorHAnsi" w:cs="Times New Roman"/>
        </w:rPr>
        <w:t xml:space="preserve">do not appear in the chrX </w:t>
      </w:r>
      <w:r w:rsidR="00682D1C" w:rsidRPr="00E04EBB">
        <w:rPr>
          <w:rFonts w:asciiTheme="majorHAnsi" w:hAnsiTheme="majorHAnsi" w:cs="Times New Roman"/>
        </w:rPr>
        <w:t>imput</w:t>
      </w:r>
      <w:r w:rsidR="00682D1C">
        <w:rPr>
          <w:rFonts w:asciiTheme="majorHAnsi" w:hAnsiTheme="majorHAnsi" w:cs="Times New Roman"/>
        </w:rPr>
        <w:t>ed VCFs</w:t>
      </w:r>
      <w:r w:rsidRPr="00E04EBB">
        <w:rPr>
          <w:rFonts w:asciiTheme="majorHAnsi" w:hAnsiTheme="majorHAnsi" w:cs="Times New Roman"/>
        </w:rPr>
        <w:t>, then bcftools will report a warning message:</w:t>
      </w:r>
    </w:p>
    <w:p w14:paraId="58D8C9A2" w14:textId="77777777" w:rsidR="00682D1C" w:rsidRDefault="00682D1C" w:rsidP="003B0014">
      <w:pPr>
        <w:pStyle w:val="Default"/>
        <w:keepLines/>
        <w:suppressLineNumbers/>
        <w:suppressAutoHyphens/>
        <w:snapToGrid w:val="0"/>
        <w:contextualSpacing/>
        <w:rPr>
          <w:rFonts w:asciiTheme="majorHAnsi" w:hAnsiTheme="majorHAnsi" w:cs="Times New Roman"/>
        </w:rPr>
      </w:pPr>
    </w:p>
    <w:p w14:paraId="707CEC08" w14:textId="77777777" w:rsidR="008A11C4" w:rsidRPr="00E04EBB" w:rsidRDefault="008A11C4" w:rsidP="003B0014">
      <w:pPr>
        <w:pStyle w:val="Default"/>
        <w:keepLines/>
        <w:suppressLineNumbers/>
        <w:suppressAutoHyphens/>
        <w:snapToGrid w:val="0"/>
        <w:contextualSpacing/>
        <w:rPr>
          <w:rFonts w:asciiTheme="majorHAnsi" w:hAnsiTheme="majorHAnsi" w:cs="Times New Roman"/>
        </w:rPr>
      </w:pPr>
      <w:r w:rsidRPr="00E04EBB">
        <w:rPr>
          <w:rFonts w:asciiTheme="majorHAnsi" w:hAnsiTheme="majorHAnsi" w:cs="Times New Roman"/>
        </w:rPr>
        <w:t>Warn: subset called for sample that does not exist in header: [ID] … skipping</w:t>
      </w:r>
    </w:p>
    <w:p w14:paraId="0FBC1ECD" w14:textId="77777777" w:rsidR="00682D1C" w:rsidRDefault="00682D1C" w:rsidP="003B0014">
      <w:pPr>
        <w:pStyle w:val="Default"/>
        <w:keepLines/>
        <w:suppressLineNumbers/>
        <w:suppressAutoHyphens/>
        <w:snapToGrid w:val="0"/>
        <w:spacing w:line="276" w:lineRule="auto"/>
        <w:contextualSpacing/>
        <w:rPr>
          <w:rFonts w:asciiTheme="majorHAnsi" w:hAnsiTheme="majorHAnsi" w:cs="Times New Roman"/>
        </w:rPr>
      </w:pPr>
    </w:p>
    <w:p w14:paraId="421AB618" w14:textId="1ED0F323" w:rsidR="008A11C4" w:rsidRDefault="008A11C4" w:rsidP="003B0014">
      <w:pPr>
        <w:pStyle w:val="Default"/>
        <w:keepLines/>
        <w:suppressLineNumbers/>
        <w:suppressAutoHyphens/>
        <w:snapToGrid w:val="0"/>
        <w:spacing w:line="276" w:lineRule="auto"/>
        <w:contextualSpacing/>
        <w:rPr>
          <w:rFonts w:asciiTheme="majorHAnsi" w:hAnsiTheme="majorHAnsi" w:cs="Times New Roman"/>
        </w:rPr>
      </w:pPr>
      <w:r w:rsidRPr="00E04EBB">
        <w:rPr>
          <w:rFonts w:asciiTheme="majorHAnsi" w:hAnsiTheme="majorHAnsi" w:cs="Times New Roman"/>
        </w:rPr>
        <w:t>It then proceeds to reorder the file, omitting these observations. If you encounter this message, you will need to use the sample list</w:t>
      </w:r>
      <w:r w:rsidR="00BC7E2D">
        <w:rPr>
          <w:rFonts w:asciiTheme="majorHAnsi" w:hAnsiTheme="majorHAnsi" w:cs="Times New Roman"/>
        </w:rPr>
        <w:t xml:space="preserve"> file</w:t>
      </w:r>
      <w:r w:rsidRPr="00E04EBB">
        <w:rPr>
          <w:rFonts w:asciiTheme="majorHAnsi" w:hAnsiTheme="majorHAnsi" w:cs="Times New Roman"/>
        </w:rPr>
        <w:t xml:space="preserve"> </w:t>
      </w:r>
      <w:r w:rsidR="00BC7E2D">
        <w:rPr>
          <w:rFonts w:asciiTheme="majorHAnsi" w:hAnsiTheme="majorHAnsi" w:cs="Times New Roman"/>
        </w:rPr>
        <w:t>ID_</w:t>
      </w:r>
      <w:r w:rsidRPr="00E04EBB">
        <w:rPr>
          <w:rFonts w:asciiTheme="majorHAnsi" w:hAnsiTheme="majorHAnsi" w:cs="Times New Roman"/>
        </w:rPr>
        <w:t>order_chrX.txt to select the overlapping samples when creating the polymorphic datasets in section B below.</w:t>
      </w:r>
    </w:p>
    <w:p w14:paraId="1BE36040" w14:textId="77777777" w:rsidR="00BC7E2D" w:rsidRDefault="00BC7E2D" w:rsidP="003B0014">
      <w:pPr>
        <w:pStyle w:val="Default"/>
        <w:keepLines/>
        <w:suppressLineNumbers/>
        <w:suppressAutoHyphens/>
        <w:snapToGrid w:val="0"/>
        <w:spacing w:line="276" w:lineRule="auto"/>
        <w:contextualSpacing/>
        <w:rPr>
          <w:rFonts w:asciiTheme="majorHAnsi" w:hAnsiTheme="majorHAnsi" w:cs="Times New Roman"/>
        </w:rPr>
      </w:pPr>
    </w:p>
    <w:p w14:paraId="5F6BA873" w14:textId="4782722A" w:rsidR="008A11C4" w:rsidRDefault="00BC7E2D" w:rsidP="003B0014">
      <w:pPr>
        <w:pStyle w:val="Default"/>
        <w:keepLines/>
        <w:suppressLineNumbers/>
        <w:suppressAutoHyphens/>
        <w:snapToGrid w:val="0"/>
        <w:spacing w:line="276" w:lineRule="auto"/>
        <w:contextualSpacing/>
        <w:rPr>
          <w:rFonts w:asciiTheme="majorHAnsi" w:hAnsiTheme="majorHAnsi" w:cs="Times New Roman"/>
        </w:rPr>
      </w:pPr>
      <w:r w:rsidRPr="00E04EBB">
        <w:rPr>
          <w:rFonts w:asciiTheme="majorHAnsi" w:hAnsiTheme="majorHAnsi" w:cs="Times New Roman"/>
        </w:rPr>
        <w:t xml:space="preserve">If you do </w:t>
      </w:r>
      <w:r w:rsidRPr="00E04EBB">
        <w:rPr>
          <w:rFonts w:asciiTheme="majorHAnsi" w:hAnsiTheme="majorHAnsi" w:cs="Times New Roman"/>
          <w:b/>
        </w:rPr>
        <w:t>NOT</w:t>
      </w:r>
      <w:r w:rsidRPr="00E04EBB">
        <w:rPr>
          <w:rFonts w:asciiTheme="majorHAnsi" w:hAnsiTheme="majorHAnsi" w:cs="Times New Roman"/>
        </w:rPr>
        <w:t xml:space="preserve"> receive the warning message, please check that the sample list file</w:t>
      </w:r>
      <w:r>
        <w:rPr>
          <w:rFonts w:asciiTheme="majorHAnsi" w:hAnsiTheme="majorHAnsi" w:cs="Times New Roman"/>
        </w:rPr>
        <w:t>s</w:t>
      </w:r>
      <w:r w:rsidRPr="00E04EBB">
        <w:rPr>
          <w:rFonts w:asciiTheme="majorHAnsi" w:hAnsiTheme="majorHAnsi" w:cs="Times New Roman"/>
        </w:rPr>
        <w:t xml:space="preserve"> ID_order_chrX.txt </w:t>
      </w:r>
      <w:r>
        <w:rPr>
          <w:rFonts w:asciiTheme="majorHAnsi" w:hAnsiTheme="majorHAnsi" w:cs="Times New Roman"/>
        </w:rPr>
        <w:t xml:space="preserve">and </w:t>
      </w:r>
      <w:r w:rsidRPr="00E04EBB">
        <w:rPr>
          <w:rFonts w:asciiTheme="majorHAnsi" w:hAnsiTheme="majorHAnsi" w:cs="Times New Roman"/>
        </w:rPr>
        <w:t>ID_order_autosomes.txt</w:t>
      </w:r>
      <w:r>
        <w:rPr>
          <w:rFonts w:asciiTheme="majorHAnsi" w:hAnsiTheme="majorHAnsi" w:cs="Times New Roman"/>
        </w:rPr>
        <w:t xml:space="preserve"> are</w:t>
      </w:r>
      <w:r w:rsidRPr="00E04EBB">
        <w:rPr>
          <w:rFonts w:asciiTheme="majorHAnsi" w:hAnsiTheme="majorHAnsi" w:cs="Times New Roman"/>
        </w:rPr>
        <w:t xml:space="preserve"> exactly the same (in content and order). If these two files are identical, you may proceed without the sample selection option in section B. This </w:t>
      </w:r>
      <w:r>
        <w:rPr>
          <w:rFonts w:asciiTheme="majorHAnsi" w:hAnsiTheme="majorHAnsi" w:cs="Times New Roman"/>
        </w:rPr>
        <w:t>will</w:t>
      </w:r>
      <w:r w:rsidRPr="00E04EBB">
        <w:rPr>
          <w:rFonts w:asciiTheme="majorHAnsi" w:hAnsiTheme="majorHAnsi" w:cs="Times New Roman"/>
        </w:rPr>
        <w:t xml:space="preserve"> speed up the operation of bcftools in section B.</w:t>
      </w:r>
    </w:p>
    <w:p w14:paraId="7CF03A3C" w14:textId="77777777" w:rsidR="00BC7E2D" w:rsidRDefault="00BC7E2D" w:rsidP="003B0014">
      <w:pPr>
        <w:pStyle w:val="Default"/>
        <w:keepLines/>
        <w:suppressLineNumbers/>
        <w:suppressAutoHyphens/>
        <w:snapToGrid w:val="0"/>
        <w:spacing w:line="276" w:lineRule="auto"/>
        <w:contextualSpacing/>
        <w:rPr>
          <w:rFonts w:asciiTheme="majorHAnsi" w:hAnsiTheme="majorHAnsi" w:cs="Times New Roman"/>
          <w:b/>
        </w:rPr>
      </w:pPr>
    </w:p>
    <w:p w14:paraId="396DDFC6" w14:textId="30731015" w:rsidR="00337D6B" w:rsidRPr="00D462C9" w:rsidRDefault="0087439C" w:rsidP="003B0014">
      <w:pPr>
        <w:pStyle w:val="Default"/>
        <w:keepLines/>
        <w:suppressLineNumbers/>
        <w:suppressAutoHyphens/>
        <w:snapToGrid w:val="0"/>
        <w:spacing w:line="276" w:lineRule="auto"/>
        <w:contextualSpacing/>
        <w:rPr>
          <w:rFonts w:asciiTheme="majorHAnsi" w:hAnsiTheme="majorHAnsi" w:cs="Times New Roman"/>
          <w:b/>
        </w:rPr>
      </w:pPr>
      <w:r w:rsidRPr="00D462C9">
        <w:rPr>
          <w:rFonts w:asciiTheme="majorHAnsi" w:hAnsiTheme="majorHAnsi" w:cs="Times New Roman"/>
          <w:b/>
        </w:rPr>
        <w:lastRenderedPageBreak/>
        <w:t xml:space="preserve">B. Create </w:t>
      </w:r>
      <w:r w:rsidR="00D462C9">
        <w:rPr>
          <w:rFonts w:asciiTheme="majorHAnsi" w:hAnsiTheme="majorHAnsi" w:cs="Times New Roman"/>
          <w:b/>
        </w:rPr>
        <w:t xml:space="preserve">a </w:t>
      </w:r>
      <w:r w:rsidRPr="00D462C9">
        <w:rPr>
          <w:rFonts w:asciiTheme="majorHAnsi" w:hAnsiTheme="majorHAnsi" w:cs="Times New Roman"/>
          <w:b/>
        </w:rPr>
        <w:t>list of monomorphic sites and subset polymorphic variants</w:t>
      </w:r>
    </w:p>
    <w:p w14:paraId="76FC3C45" w14:textId="414C0C03" w:rsidR="00B47B47" w:rsidRDefault="00337D6B" w:rsidP="003B0014">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T</w:t>
      </w:r>
      <w:r w:rsidR="00B47B47" w:rsidRPr="00B43F63">
        <w:rPr>
          <w:rFonts w:asciiTheme="majorHAnsi" w:hAnsiTheme="majorHAnsi" w:cs="Times New Roman"/>
        </w:rPr>
        <w:t xml:space="preserve">hese </w:t>
      </w:r>
      <w:r>
        <w:rPr>
          <w:rFonts w:asciiTheme="majorHAnsi" w:hAnsiTheme="majorHAnsi" w:cs="Times New Roman"/>
        </w:rPr>
        <w:t xml:space="preserve">reference </w:t>
      </w:r>
      <w:r w:rsidR="00B47B47" w:rsidRPr="00B43F63">
        <w:rPr>
          <w:rFonts w:asciiTheme="majorHAnsi" w:hAnsiTheme="majorHAnsi" w:cs="Times New Roman"/>
        </w:rPr>
        <w:t xml:space="preserve">panels impute a great many variants into your samples, the </w:t>
      </w:r>
      <w:r w:rsidR="00907736" w:rsidRPr="00B43F63">
        <w:rPr>
          <w:rFonts w:asciiTheme="majorHAnsi" w:hAnsiTheme="majorHAnsi" w:cs="Times New Roman"/>
        </w:rPr>
        <w:t>vast majority of which are rare, and</w:t>
      </w:r>
      <w:r w:rsidR="00B47B47" w:rsidRPr="00B43F63">
        <w:rPr>
          <w:rFonts w:asciiTheme="majorHAnsi" w:hAnsiTheme="majorHAnsi" w:cs="Times New Roman"/>
        </w:rPr>
        <w:t xml:space="preserve"> </w:t>
      </w:r>
      <w:r w:rsidR="00907736" w:rsidRPr="00B43F63">
        <w:rPr>
          <w:rFonts w:asciiTheme="majorHAnsi" w:hAnsiTheme="majorHAnsi" w:cs="Times New Roman"/>
        </w:rPr>
        <w:t>m</w:t>
      </w:r>
      <w:r w:rsidR="00B47B47" w:rsidRPr="00B43F63">
        <w:rPr>
          <w:rFonts w:asciiTheme="majorHAnsi" w:hAnsiTheme="majorHAnsi" w:cs="Times New Roman"/>
        </w:rPr>
        <w:t xml:space="preserve">any will </w:t>
      </w:r>
      <w:r w:rsidR="00907736" w:rsidRPr="00B43F63">
        <w:rPr>
          <w:rFonts w:asciiTheme="majorHAnsi" w:hAnsiTheme="majorHAnsi" w:cs="Times New Roman"/>
        </w:rPr>
        <w:t xml:space="preserve">not be polymorphic in your sample. To minimize the size of output files in the association analyses below, we ask that you remove all monomorphic sites </w:t>
      </w:r>
      <w:r w:rsidR="00E8695C">
        <w:rPr>
          <w:rFonts w:asciiTheme="majorHAnsi" w:hAnsiTheme="majorHAnsi" w:cs="Times New Roman"/>
        </w:rPr>
        <w:t>(</w:t>
      </w:r>
      <w:r w:rsidR="0087439C">
        <w:rPr>
          <w:rFonts w:asciiTheme="majorHAnsi" w:hAnsiTheme="majorHAnsi" w:cs="Times New Roman"/>
        </w:rPr>
        <w:t>monomorphic defined as</w:t>
      </w:r>
      <w:r w:rsidR="00E8695C">
        <w:rPr>
          <w:rFonts w:asciiTheme="majorHAnsi" w:hAnsiTheme="majorHAnsi" w:cs="Times New Roman"/>
        </w:rPr>
        <w:t xml:space="preserve"> </w:t>
      </w:r>
      <w:r w:rsidR="0087439C">
        <w:rPr>
          <w:rFonts w:asciiTheme="majorHAnsi" w:hAnsiTheme="majorHAnsi" w:cs="Times New Roman"/>
        </w:rPr>
        <w:t xml:space="preserve">at least one variant </w:t>
      </w:r>
      <w:r w:rsidR="00E8695C">
        <w:rPr>
          <w:rFonts w:asciiTheme="majorHAnsi" w:hAnsiTheme="majorHAnsi" w:cs="Times New Roman"/>
        </w:rPr>
        <w:t xml:space="preserve">hard call genotype) </w:t>
      </w:r>
      <w:r w:rsidR="00907736" w:rsidRPr="00B43F63">
        <w:rPr>
          <w:rFonts w:asciiTheme="majorHAnsi" w:hAnsiTheme="majorHAnsi" w:cs="Times New Roman"/>
        </w:rPr>
        <w:t xml:space="preserve">from input </w:t>
      </w:r>
      <w:r w:rsidR="00B67E1C">
        <w:rPr>
          <w:rFonts w:asciiTheme="majorHAnsi" w:hAnsiTheme="majorHAnsi" w:cs="Times New Roman"/>
        </w:rPr>
        <w:t xml:space="preserve">VCF </w:t>
      </w:r>
      <w:r w:rsidR="00907736" w:rsidRPr="00B43F63">
        <w:rPr>
          <w:rFonts w:asciiTheme="majorHAnsi" w:hAnsiTheme="majorHAnsi" w:cs="Times New Roman"/>
        </w:rPr>
        <w:t>files prior to analysis. In conjunction, we ask that you upload a list of the variants that you drop in this process. The following</w:t>
      </w:r>
      <w:r w:rsidR="00E8695C">
        <w:rPr>
          <w:rFonts w:asciiTheme="majorHAnsi" w:hAnsiTheme="majorHAnsi" w:cs="Times New Roman"/>
        </w:rPr>
        <w:t xml:space="preserve"> </w:t>
      </w:r>
      <w:r w:rsidR="005237D2">
        <w:rPr>
          <w:rFonts w:asciiTheme="majorHAnsi" w:hAnsiTheme="majorHAnsi" w:cs="Times New Roman"/>
        </w:rPr>
        <w:t xml:space="preserve">commands with bcftools </w:t>
      </w:r>
      <w:r w:rsidR="00907736" w:rsidRPr="00B43F63">
        <w:rPr>
          <w:rFonts w:asciiTheme="majorHAnsi" w:hAnsiTheme="majorHAnsi" w:cs="Times New Roman"/>
        </w:rPr>
        <w:t xml:space="preserve">will generate </w:t>
      </w:r>
      <w:r w:rsidR="009F4B84">
        <w:rPr>
          <w:rFonts w:asciiTheme="majorHAnsi" w:hAnsiTheme="majorHAnsi" w:cs="Times New Roman"/>
        </w:rPr>
        <w:t>both t</w:t>
      </w:r>
      <w:r w:rsidR="009F4B84" w:rsidRPr="00B43F63">
        <w:rPr>
          <w:rFonts w:asciiTheme="majorHAnsi" w:hAnsiTheme="majorHAnsi" w:cs="Times New Roman"/>
        </w:rPr>
        <w:t xml:space="preserve">he </w:t>
      </w:r>
      <w:r w:rsidR="00907736" w:rsidRPr="00B43F63">
        <w:rPr>
          <w:rFonts w:asciiTheme="majorHAnsi" w:hAnsiTheme="majorHAnsi" w:cs="Times New Roman"/>
        </w:rPr>
        <w:t xml:space="preserve">list of monomorphic SNPs and the pruned </w:t>
      </w:r>
      <w:r w:rsidR="00B67E1C">
        <w:rPr>
          <w:rFonts w:asciiTheme="majorHAnsi" w:hAnsiTheme="majorHAnsi" w:cs="Times New Roman"/>
        </w:rPr>
        <w:t>VCF</w:t>
      </w:r>
      <w:r w:rsidR="00B67E1C" w:rsidRPr="00B43F63">
        <w:rPr>
          <w:rFonts w:asciiTheme="majorHAnsi" w:hAnsiTheme="majorHAnsi" w:cs="Times New Roman"/>
        </w:rPr>
        <w:t xml:space="preserve"> </w:t>
      </w:r>
      <w:r w:rsidR="00907736" w:rsidRPr="00B43F63">
        <w:rPr>
          <w:rFonts w:asciiTheme="majorHAnsi" w:hAnsiTheme="majorHAnsi" w:cs="Times New Roman"/>
        </w:rPr>
        <w:t>files.</w:t>
      </w:r>
    </w:p>
    <w:p w14:paraId="780BC9AE" w14:textId="77777777" w:rsidR="004A3918" w:rsidRDefault="004A3918" w:rsidP="003B0014">
      <w:pPr>
        <w:pStyle w:val="Default"/>
        <w:keepLines/>
        <w:suppressLineNumbers/>
        <w:suppressAutoHyphens/>
        <w:snapToGrid w:val="0"/>
        <w:spacing w:line="276" w:lineRule="auto"/>
        <w:contextualSpacing/>
        <w:rPr>
          <w:rFonts w:asciiTheme="majorHAnsi" w:hAnsiTheme="majorHAnsi" w:cs="Times New Roman"/>
        </w:rPr>
      </w:pPr>
    </w:p>
    <w:p w14:paraId="31BDD3C9" w14:textId="77777777" w:rsidR="002A50D3" w:rsidRPr="002A50D3" w:rsidRDefault="002A50D3" w:rsidP="003B0014">
      <w:pPr>
        <w:pStyle w:val="Default"/>
        <w:keepLines/>
        <w:suppressLineNumbers/>
        <w:suppressAutoHyphens/>
        <w:snapToGrid w:val="0"/>
        <w:spacing w:line="276" w:lineRule="auto"/>
        <w:ind w:firstLine="720"/>
        <w:contextualSpacing/>
        <w:rPr>
          <w:rFonts w:asciiTheme="majorHAnsi" w:hAnsiTheme="majorHAnsi" w:cs="Times New Roman"/>
          <w:color w:val="auto"/>
        </w:rPr>
      </w:pPr>
      <w:r w:rsidRPr="002A50D3">
        <w:rPr>
          <w:rFonts w:asciiTheme="majorHAnsi" w:hAnsiTheme="majorHAnsi" w:cs="Times New Roman"/>
          <w:color w:val="auto"/>
        </w:rPr>
        <w:t>#Generate lists of monomorphic sites</w:t>
      </w:r>
    </w:p>
    <w:p w14:paraId="03C55A51" w14:textId="5A728CAD" w:rsidR="00BA35E0" w:rsidRDefault="00BA35E0" w:rsidP="003B0014">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Pr>
          <w:rFonts w:asciiTheme="majorHAnsi" w:hAnsiTheme="majorHAnsi" w:cs="Times New Roman"/>
          <w:i/>
          <w:color w:val="4F81BD" w:themeColor="accent1"/>
        </w:rPr>
        <w:t>#!/bin/bash</w:t>
      </w:r>
    </w:p>
    <w:p w14:paraId="399A9078" w14:textId="7AFC2450" w:rsidR="00533CF7" w:rsidRPr="00943D87" w:rsidRDefault="006F04A7" w:rsidP="003B0014">
      <w:pPr>
        <w:pStyle w:val="Default"/>
        <w:keepLines/>
        <w:suppressLineNumbers/>
        <w:suppressAutoHyphens/>
        <w:snapToGrid w:val="0"/>
        <w:spacing w:line="276" w:lineRule="auto"/>
        <w:ind w:firstLine="720"/>
        <w:contextualSpacing/>
        <w:rPr>
          <w:rFonts w:asciiTheme="majorHAnsi" w:hAnsiTheme="majorHAnsi" w:cs="Times New Roman"/>
          <w:color w:val="4F81BD" w:themeColor="accent1"/>
          <w:u w:val="single"/>
        </w:rPr>
      </w:pPr>
      <w:r w:rsidRPr="00943D87">
        <w:rPr>
          <w:rFonts w:asciiTheme="majorHAnsi" w:hAnsiTheme="majorHAnsi" w:cs="Times New Roman"/>
          <w:i/>
          <w:color w:val="4F81BD" w:themeColor="accent1"/>
        </w:rPr>
        <w:t xml:space="preserve">for i in </w:t>
      </w:r>
      <w:r w:rsidR="00533CF7" w:rsidRPr="00943D87">
        <w:rPr>
          <w:rFonts w:asciiTheme="majorHAnsi" w:hAnsiTheme="majorHAnsi" w:cs="Times New Roman"/>
          <w:i/>
          <w:color w:val="4F81BD" w:themeColor="accent1"/>
        </w:rPr>
        <w:t xml:space="preserve">`seq </w:t>
      </w:r>
      <w:r w:rsidRPr="00943D87">
        <w:rPr>
          <w:rFonts w:asciiTheme="majorHAnsi" w:hAnsiTheme="majorHAnsi" w:cs="Times New Roman"/>
          <w:i/>
          <w:color w:val="4F81BD" w:themeColor="accent1"/>
        </w:rPr>
        <w:t>1</w:t>
      </w:r>
      <w:r w:rsidR="00533CF7" w:rsidRPr="00943D87">
        <w:rPr>
          <w:rFonts w:asciiTheme="majorHAnsi" w:hAnsiTheme="majorHAnsi" w:cs="Times New Roman"/>
          <w:i/>
          <w:color w:val="4F81BD" w:themeColor="accent1"/>
        </w:rPr>
        <w:t xml:space="preserve"> </w:t>
      </w:r>
      <w:r w:rsidRPr="00943D87">
        <w:rPr>
          <w:rFonts w:asciiTheme="majorHAnsi" w:hAnsiTheme="majorHAnsi" w:cs="Times New Roman"/>
          <w:i/>
          <w:color w:val="4F81BD" w:themeColor="accent1"/>
        </w:rPr>
        <w:t>22</w:t>
      </w:r>
      <w:r w:rsidR="00533CF7" w:rsidRPr="00943D87">
        <w:rPr>
          <w:rFonts w:asciiTheme="majorHAnsi" w:hAnsiTheme="majorHAnsi" w:cs="Times New Roman"/>
          <w:i/>
          <w:color w:val="4F81BD" w:themeColor="accent1"/>
        </w:rPr>
        <w:t>`;</w:t>
      </w:r>
    </w:p>
    <w:p w14:paraId="6B488D1B" w14:textId="3C69D0B8" w:rsidR="00907736" w:rsidRPr="00943D87" w:rsidRDefault="00533CF7" w:rsidP="003B0014">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943D87">
        <w:rPr>
          <w:rFonts w:asciiTheme="majorHAnsi" w:hAnsiTheme="majorHAnsi" w:cs="Times New Roman"/>
          <w:color w:val="4F81BD" w:themeColor="accent1"/>
        </w:rPr>
        <w:t xml:space="preserve">  </w:t>
      </w:r>
      <w:r w:rsidRPr="00943D87">
        <w:rPr>
          <w:rFonts w:asciiTheme="majorHAnsi" w:hAnsiTheme="majorHAnsi" w:cs="Times New Roman"/>
          <w:i/>
          <w:color w:val="4F81BD" w:themeColor="accent1"/>
        </w:rPr>
        <w:t>do</w:t>
      </w:r>
    </w:p>
    <w:p w14:paraId="04517785" w14:textId="2719B0E5" w:rsidR="00D12710" w:rsidRPr="00943D87" w:rsidRDefault="00337D6B" w:rsidP="003B0014">
      <w:pPr>
        <w:keepLines/>
        <w:suppressLineNumbers/>
        <w:suppressAutoHyphens/>
        <w:spacing w:after="0"/>
        <w:ind w:left="720"/>
        <w:contextualSpacing/>
        <w:rPr>
          <w:rFonts w:asciiTheme="majorHAnsi" w:hAnsiTheme="majorHAnsi" w:cs="Times New Roman"/>
          <w:i/>
          <w:color w:val="4F81BD" w:themeColor="accent1"/>
          <w:sz w:val="24"/>
          <w:szCs w:val="24"/>
        </w:rPr>
      </w:pPr>
      <w:r w:rsidRPr="00943D87">
        <w:rPr>
          <w:rFonts w:asciiTheme="majorHAnsi" w:eastAsia="Times New Roman" w:hAnsiTheme="majorHAnsi" w:cs="Arial"/>
          <w:bCs/>
          <w:i/>
          <w:color w:val="4F81BD" w:themeColor="accent1"/>
          <w:sz w:val="24"/>
          <w:szCs w:val="24"/>
          <w:shd w:val="clear" w:color="auto" w:fill="FFFFFF"/>
          <w:lang w:eastAsia="en-US"/>
        </w:rPr>
        <w:t xml:space="preserve">  </w:t>
      </w:r>
      <w:r w:rsidR="00D12710" w:rsidRPr="00943D87">
        <w:rPr>
          <w:rFonts w:asciiTheme="majorHAnsi" w:eastAsia="Times New Roman" w:hAnsiTheme="majorHAnsi" w:cs="Arial"/>
          <w:bCs/>
          <w:i/>
          <w:color w:val="4F81BD" w:themeColor="accent1"/>
          <w:sz w:val="24"/>
          <w:szCs w:val="24"/>
          <w:shd w:val="clear" w:color="auto" w:fill="FFFFFF"/>
          <w:lang w:eastAsia="en-US"/>
        </w:rPr>
        <w:t xml:space="preserve">bcftools view -q1.0:major </w:t>
      </w:r>
      <w:r w:rsidR="00BA35E0">
        <w:rPr>
          <w:rFonts w:asciiTheme="majorHAnsi" w:eastAsia="Times New Roman" w:hAnsiTheme="majorHAnsi" w:cs="Arial"/>
          <w:bCs/>
          <w:i/>
          <w:color w:val="4F81BD" w:themeColor="accent1"/>
          <w:sz w:val="24"/>
          <w:szCs w:val="24"/>
          <w:shd w:val="clear" w:color="auto" w:fill="FFFFFF"/>
          <w:lang w:eastAsia="en-US"/>
        </w:rPr>
        <w:t xml:space="preserve">–S ID_order_chrX.txt </w:t>
      </w:r>
      <w:r w:rsidR="00D12710" w:rsidRPr="00943D87">
        <w:rPr>
          <w:rFonts w:asciiTheme="majorHAnsi" w:eastAsia="Times New Roman" w:hAnsiTheme="majorHAnsi" w:cs="Arial"/>
          <w:bCs/>
          <w:i/>
          <w:color w:val="4F81BD" w:themeColor="accent1"/>
          <w:sz w:val="24"/>
          <w:szCs w:val="24"/>
          <w:shd w:val="clear" w:color="auto" w:fill="FFFFFF"/>
          <w:lang w:eastAsia="en-US"/>
        </w:rPr>
        <w:t>chr</w:t>
      </w:r>
      <w:r w:rsidR="00D12710" w:rsidRPr="00943D87">
        <w:rPr>
          <w:rFonts w:asciiTheme="majorHAnsi" w:hAnsiTheme="majorHAnsi" w:cs="Times New Roman"/>
          <w:i/>
          <w:color w:val="4F81BD" w:themeColor="accent1"/>
        </w:rPr>
        <w:t>${i}</w:t>
      </w:r>
      <w:r w:rsidR="00D12710" w:rsidRPr="00943D87">
        <w:rPr>
          <w:rFonts w:asciiTheme="majorHAnsi" w:eastAsia="Times New Roman" w:hAnsiTheme="majorHAnsi" w:cs="Arial"/>
          <w:bCs/>
          <w:i/>
          <w:color w:val="4F81BD" w:themeColor="accent1"/>
          <w:sz w:val="24"/>
          <w:szCs w:val="24"/>
          <w:shd w:val="clear" w:color="auto" w:fill="FFFFFF"/>
          <w:lang w:eastAsia="en-US"/>
        </w:rPr>
        <w:t>.dose.vcf.gz</w:t>
      </w:r>
      <w:r w:rsidR="00BA35E0">
        <w:rPr>
          <w:rFonts w:asciiTheme="majorHAnsi" w:eastAsia="Times New Roman" w:hAnsiTheme="majorHAnsi" w:cs="Arial"/>
          <w:bCs/>
          <w:i/>
          <w:color w:val="4F81BD" w:themeColor="accent1"/>
          <w:sz w:val="24"/>
          <w:szCs w:val="24"/>
          <w:shd w:val="clear" w:color="auto" w:fill="FFFFFF"/>
          <w:lang w:eastAsia="en-US"/>
        </w:rPr>
        <w:t xml:space="preserve"> –O u</w:t>
      </w:r>
      <w:r w:rsidR="00D12710" w:rsidRPr="00943D87">
        <w:rPr>
          <w:rFonts w:asciiTheme="majorHAnsi" w:eastAsia="Times New Roman" w:hAnsiTheme="majorHAnsi" w:cs="Arial"/>
          <w:bCs/>
          <w:i/>
          <w:color w:val="4F81BD" w:themeColor="accent1"/>
          <w:sz w:val="24"/>
          <w:szCs w:val="24"/>
          <w:shd w:val="clear" w:color="auto" w:fill="FFFFFF"/>
          <w:lang w:eastAsia="en-US"/>
        </w:rPr>
        <w:t xml:space="preserve"> | bcftools query -f '%CHROM\t%POS\t%REF,%ALT\n' </w:t>
      </w:r>
      <w:r w:rsidR="00D12710" w:rsidRPr="00943D87">
        <w:rPr>
          <w:rFonts w:asciiTheme="majorHAnsi" w:hAnsiTheme="majorHAnsi" w:cs="Times New Roman"/>
          <w:i/>
          <w:color w:val="4F81BD" w:themeColor="accent1"/>
          <w:sz w:val="24"/>
          <w:szCs w:val="24"/>
        </w:rPr>
        <w:t>&gt;&gt; STUDY_</w:t>
      </w:r>
      <w:r w:rsidR="00943D87">
        <w:rPr>
          <w:rFonts w:asciiTheme="majorHAnsi" w:hAnsiTheme="majorHAnsi" w:cs="Times New Roman"/>
          <w:i/>
          <w:color w:val="4F81BD" w:themeColor="accent1"/>
          <w:sz w:val="24"/>
          <w:szCs w:val="24"/>
        </w:rPr>
        <w:t>PANEL_</w:t>
      </w:r>
      <w:r w:rsidR="00D12710" w:rsidRPr="00943D87">
        <w:rPr>
          <w:rFonts w:asciiTheme="majorHAnsi" w:hAnsiTheme="majorHAnsi" w:cs="Times New Roman"/>
          <w:i/>
          <w:color w:val="4F81BD" w:themeColor="accent1"/>
          <w:sz w:val="24"/>
          <w:szCs w:val="24"/>
        </w:rPr>
        <w:t>ANALYST_imputed.monomorphic.txt</w:t>
      </w:r>
    </w:p>
    <w:p w14:paraId="6FD48517" w14:textId="18C655CF" w:rsidR="00665E44" w:rsidRDefault="002A50D3" w:rsidP="003B0014">
      <w:pPr>
        <w:keepLines/>
        <w:suppressLineNumbers/>
        <w:suppressAutoHyphens/>
        <w:spacing w:after="0"/>
        <w:contextualSpacing/>
        <w:rPr>
          <w:rFonts w:asciiTheme="majorHAnsi" w:eastAsia="Times New Roman" w:hAnsiTheme="majorHAnsi" w:cs="Times New Roman"/>
          <w:i/>
          <w:color w:val="4F81BD" w:themeColor="accent1"/>
          <w:sz w:val="24"/>
          <w:szCs w:val="24"/>
          <w:lang w:eastAsia="en-US"/>
        </w:rPr>
      </w:pPr>
      <w:r>
        <w:rPr>
          <w:rFonts w:asciiTheme="majorHAnsi" w:eastAsia="Times New Roman" w:hAnsiTheme="majorHAnsi" w:cs="Times New Roman"/>
          <w:i/>
          <w:color w:val="4F81BD" w:themeColor="accent1"/>
          <w:sz w:val="24"/>
          <w:szCs w:val="24"/>
          <w:lang w:eastAsia="en-US"/>
        </w:rPr>
        <w:tab/>
        <w:t>done</w:t>
      </w:r>
    </w:p>
    <w:p w14:paraId="6CE9349F" w14:textId="77777777" w:rsidR="002A50D3" w:rsidRDefault="002A50D3" w:rsidP="003B0014">
      <w:pPr>
        <w:keepLines/>
        <w:suppressLineNumbers/>
        <w:suppressAutoHyphens/>
        <w:spacing w:after="0"/>
        <w:contextualSpacing/>
        <w:rPr>
          <w:rFonts w:asciiTheme="majorHAnsi" w:eastAsia="Times New Roman" w:hAnsiTheme="majorHAnsi" w:cs="Times New Roman"/>
          <w:i/>
          <w:color w:val="4F81BD" w:themeColor="accent1"/>
          <w:sz w:val="24"/>
          <w:szCs w:val="24"/>
          <w:lang w:eastAsia="en-US"/>
        </w:rPr>
      </w:pPr>
    </w:p>
    <w:p w14:paraId="70C19334" w14:textId="2C0996E1" w:rsidR="002A50D3" w:rsidRPr="002A50D3" w:rsidRDefault="002A50D3" w:rsidP="003B0014">
      <w:pPr>
        <w:keepLines/>
        <w:suppressLineNumbers/>
        <w:suppressAutoHyphens/>
        <w:spacing w:after="0"/>
        <w:contextualSpacing/>
        <w:rPr>
          <w:rFonts w:asciiTheme="majorHAnsi" w:eastAsia="Times New Roman" w:hAnsiTheme="majorHAnsi" w:cs="Times New Roman"/>
          <w:sz w:val="24"/>
          <w:szCs w:val="24"/>
          <w:lang w:eastAsia="en-US"/>
        </w:rPr>
      </w:pPr>
      <w:r w:rsidRPr="002A50D3">
        <w:rPr>
          <w:rFonts w:asciiTheme="majorHAnsi" w:eastAsia="Times New Roman" w:hAnsiTheme="majorHAnsi" w:cs="Times New Roman"/>
          <w:sz w:val="24"/>
          <w:szCs w:val="24"/>
          <w:lang w:eastAsia="en-US"/>
        </w:rPr>
        <w:tab/>
        <w:t>#Generate VCFs with only polymorphic variants</w:t>
      </w:r>
    </w:p>
    <w:p w14:paraId="52672CD3" w14:textId="645CA062" w:rsidR="002A50D3" w:rsidRDefault="002A50D3" w:rsidP="002A50D3">
      <w:pPr>
        <w:pStyle w:val="Default"/>
        <w:keepLines/>
        <w:suppressLineNumbers/>
        <w:suppressAutoHyphens/>
        <w:snapToGrid w:val="0"/>
        <w:spacing w:line="276" w:lineRule="auto"/>
        <w:ind w:left="720"/>
        <w:contextualSpacing/>
        <w:rPr>
          <w:rFonts w:asciiTheme="majorHAnsi" w:hAnsiTheme="majorHAnsi" w:cs="Times New Roman"/>
          <w:i/>
          <w:color w:val="4F81BD" w:themeColor="accent1"/>
        </w:rPr>
      </w:pPr>
      <w:r>
        <w:rPr>
          <w:rFonts w:asciiTheme="majorHAnsi" w:hAnsiTheme="majorHAnsi" w:cs="Times New Roman"/>
          <w:i/>
          <w:color w:val="4F81BD" w:themeColor="accent1"/>
        </w:rPr>
        <w:t>#!/bin/bash</w:t>
      </w:r>
    </w:p>
    <w:p w14:paraId="5B2F7FBB" w14:textId="3B311048" w:rsidR="002A50D3" w:rsidRPr="00943D87" w:rsidRDefault="002A50D3" w:rsidP="002A50D3">
      <w:pPr>
        <w:pStyle w:val="Default"/>
        <w:keepLines/>
        <w:suppressLineNumbers/>
        <w:suppressAutoHyphens/>
        <w:snapToGrid w:val="0"/>
        <w:spacing w:line="276" w:lineRule="auto"/>
        <w:ind w:firstLine="720"/>
        <w:contextualSpacing/>
        <w:rPr>
          <w:rFonts w:asciiTheme="majorHAnsi" w:hAnsiTheme="majorHAnsi" w:cs="Times New Roman"/>
          <w:color w:val="4F81BD" w:themeColor="accent1"/>
          <w:u w:val="single"/>
        </w:rPr>
      </w:pPr>
      <w:r w:rsidRPr="00943D87">
        <w:rPr>
          <w:rFonts w:asciiTheme="majorHAnsi" w:hAnsiTheme="majorHAnsi" w:cs="Times New Roman"/>
          <w:i/>
          <w:color w:val="4F81BD" w:themeColor="accent1"/>
        </w:rPr>
        <w:t>for i in `seq 1 22`;</w:t>
      </w:r>
    </w:p>
    <w:p w14:paraId="7013955D" w14:textId="0A2D647A" w:rsidR="002A50D3" w:rsidRPr="00943D87" w:rsidRDefault="002A50D3" w:rsidP="002A50D3">
      <w:pPr>
        <w:keepLines/>
        <w:suppressLineNumbers/>
        <w:suppressAutoHyphens/>
        <w:spacing w:after="0"/>
        <w:ind w:firstLine="720"/>
        <w:contextualSpacing/>
        <w:rPr>
          <w:rFonts w:asciiTheme="majorHAnsi" w:eastAsia="Times New Roman" w:hAnsiTheme="majorHAnsi" w:cs="Times New Roman"/>
          <w:i/>
          <w:color w:val="4F81BD" w:themeColor="accent1"/>
          <w:sz w:val="24"/>
          <w:szCs w:val="24"/>
          <w:lang w:eastAsia="en-US"/>
        </w:rPr>
      </w:pPr>
      <w:r w:rsidRPr="00943D87">
        <w:rPr>
          <w:rFonts w:asciiTheme="majorHAnsi" w:hAnsiTheme="majorHAnsi" w:cs="Times New Roman"/>
          <w:i/>
          <w:color w:val="4F81BD" w:themeColor="accent1"/>
        </w:rPr>
        <w:t>do</w:t>
      </w:r>
    </w:p>
    <w:p w14:paraId="582AA723" w14:textId="310E15C0" w:rsidR="00CF21E9" w:rsidRPr="00943D87" w:rsidRDefault="00337D6B" w:rsidP="003B0014">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w:t>
      </w:r>
      <w:r w:rsidR="00D12710" w:rsidRPr="00943D87">
        <w:rPr>
          <w:rFonts w:asciiTheme="majorHAnsi" w:hAnsiTheme="majorHAnsi" w:cs="Times New Roman"/>
          <w:i/>
          <w:color w:val="4F81BD" w:themeColor="accent1"/>
        </w:rPr>
        <w:t xml:space="preserve">bcftools view –c </w:t>
      </w:r>
      <w:r w:rsidR="00BA35E0">
        <w:rPr>
          <w:rFonts w:asciiTheme="majorHAnsi" w:hAnsiTheme="majorHAnsi" w:cs="Times New Roman"/>
          <w:i/>
          <w:color w:val="4F81BD" w:themeColor="accent1"/>
        </w:rPr>
        <w:t>1</w:t>
      </w:r>
      <w:r w:rsidR="00D12710" w:rsidRPr="00943D87">
        <w:rPr>
          <w:rFonts w:asciiTheme="majorHAnsi" w:hAnsiTheme="majorHAnsi" w:cs="Times New Roman"/>
          <w:i/>
          <w:color w:val="4F81BD" w:themeColor="accent1"/>
        </w:rPr>
        <w:t xml:space="preserve">:minor </w:t>
      </w:r>
      <w:r w:rsidR="00392536">
        <w:rPr>
          <w:rFonts w:asciiTheme="majorHAnsi" w:hAnsiTheme="majorHAnsi" w:cs="Times New Roman"/>
          <w:i/>
          <w:color w:val="4F81BD" w:themeColor="accent1"/>
        </w:rPr>
        <w:t xml:space="preserve">–S ID_order_chrX.txt </w:t>
      </w:r>
      <w:r w:rsidR="00D12710" w:rsidRPr="00943D87">
        <w:rPr>
          <w:rFonts w:asciiTheme="majorHAnsi" w:hAnsiTheme="majorHAnsi" w:cs="Times New Roman"/>
          <w:i/>
          <w:color w:val="4F81BD" w:themeColor="accent1"/>
        </w:rPr>
        <w:t>chr${i}.dose.vcf.gz  -O z &gt; chr${i}.imputed.poly.vcf.gz</w:t>
      </w:r>
    </w:p>
    <w:p w14:paraId="7938595E" w14:textId="0914FB29" w:rsidR="00D12710" w:rsidRPr="00943D87" w:rsidRDefault="00337D6B" w:rsidP="003B0014">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w:t>
      </w:r>
      <w:r w:rsidR="00D12710" w:rsidRPr="00943D87">
        <w:rPr>
          <w:rFonts w:asciiTheme="majorHAnsi" w:hAnsiTheme="majorHAnsi" w:cs="Times New Roman"/>
          <w:i/>
          <w:color w:val="4F81BD" w:themeColor="accent1"/>
        </w:rPr>
        <w:t>tabix -p vcf chr${i}.imputed.poly.vcf.gz</w:t>
      </w:r>
    </w:p>
    <w:p w14:paraId="01C97159" w14:textId="41653FAA" w:rsidR="00D12710" w:rsidRPr="00F92664" w:rsidRDefault="00D12710" w:rsidP="003B0014">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done</w:t>
      </w:r>
    </w:p>
    <w:p w14:paraId="280E2319" w14:textId="3CF7130F" w:rsidR="00D12710" w:rsidRPr="002A50D3" w:rsidRDefault="002A50D3" w:rsidP="003B0014">
      <w:pPr>
        <w:pStyle w:val="Default"/>
        <w:keepLines/>
        <w:suppressLineNumbers/>
        <w:suppressAutoHyphens/>
        <w:snapToGrid w:val="0"/>
        <w:spacing w:line="276" w:lineRule="auto"/>
        <w:contextualSpacing/>
        <w:rPr>
          <w:rFonts w:asciiTheme="majorHAnsi" w:hAnsiTheme="majorHAnsi" w:cs="Times New Roman"/>
          <w:color w:val="auto"/>
        </w:rPr>
      </w:pPr>
      <w:r w:rsidRPr="002A50D3">
        <w:rPr>
          <w:rFonts w:asciiTheme="majorHAnsi" w:hAnsiTheme="majorHAnsi" w:cs="Times New Roman"/>
          <w:color w:val="auto"/>
        </w:rPr>
        <w:tab/>
        <w:t xml:space="preserve">#Also run </w:t>
      </w:r>
      <w:r w:rsidR="00C53C04">
        <w:rPr>
          <w:rFonts w:asciiTheme="majorHAnsi" w:hAnsiTheme="majorHAnsi" w:cs="Times New Roman"/>
          <w:color w:val="auto"/>
        </w:rPr>
        <w:t xml:space="preserve">commands </w:t>
      </w:r>
      <w:r w:rsidRPr="002A50D3">
        <w:rPr>
          <w:rFonts w:asciiTheme="majorHAnsi" w:hAnsiTheme="majorHAnsi" w:cs="Times New Roman"/>
          <w:color w:val="auto"/>
        </w:rPr>
        <w:t>for merged chrX, which won’t follow the pattern for the loop.</w:t>
      </w:r>
    </w:p>
    <w:p w14:paraId="78D2C89B" w14:textId="77777777" w:rsidR="002A50D3" w:rsidRPr="00D12710" w:rsidRDefault="002A50D3" w:rsidP="003B0014">
      <w:pPr>
        <w:pStyle w:val="Default"/>
        <w:keepLines/>
        <w:suppressLineNumbers/>
        <w:suppressAutoHyphens/>
        <w:snapToGrid w:val="0"/>
        <w:spacing w:line="276" w:lineRule="auto"/>
        <w:contextualSpacing/>
        <w:rPr>
          <w:rFonts w:asciiTheme="majorHAnsi" w:hAnsiTheme="majorHAnsi" w:cs="Times New Roman"/>
          <w:i/>
          <w:color w:val="0A5AB4"/>
        </w:rPr>
      </w:pPr>
    </w:p>
    <w:p w14:paraId="16C261CB" w14:textId="77777777" w:rsidR="004908F9" w:rsidRDefault="004908F9">
      <w:pPr>
        <w:rPr>
          <w:rFonts w:asciiTheme="majorHAnsi" w:hAnsiTheme="majorHAnsi"/>
          <w:b/>
          <w:color w:val="AE0509"/>
          <w:sz w:val="28"/>
          <w:szCs w:val="28"/>
        </w:rPr>
      </w:pPr>
      <w:r>
        <w:rPr>
          <w:rFonts w:asciiTheme="majorHAnsi" w:hAnsiTheme="majorHAnsi"/>
          <w:b/>
          <w:color w:val="AE0509"/>
          <w:sz w:val="28"/>
          <w:szCs w:val="28"/>
        </w:rPr>
        <w:br w:type="page"/>
      </w:r>
    </w:p>
    <w:p w14:paraId="13EAB8CE" w14:textId="53D468B9" w:rsidR="009C3812" w:rsidRPr="001A34A7" w:rsidRDefault="00AD0994" w:rsidP="003B0014">
      <w:pPr>
        <w:keepLines/>
        <w:suppressLineNumbers/>
        <w:suppressAutoHyphens/>
        <w:spacing w:after="0"/>
        <w:contextualSpacing/>
        <w:rPr>
          <w:color w:val="AE0509"/>
        </w:rPr>
      </w:pPr>
      <w:r w:rsidRPr="001A34A7">
        <w:rPr>
          <w:rFonts w:asciiTheme="majorHAnsi" w:hAnsiTheme="majorHAnsi"/>
          <w:b/>
          <w:color w:val="AE0509"/>
          <w:sz w:val="28"/>
          <w:szCs w:val="28"/>
        </w:rPr>
        <w:lastRenderedPageBreak/>
        <w:t xml:space="preserve">3. </w:t>
      </w:r>
      <w:r w:rsidR="009C3812" w:rsidRPr="001A34A7">
        <w:rPr>
          <w:rFonts w:asciiTheme="majorHAnsi" w:hAnsiTheme="majorHAnsi"/>
          <w:b/>
          <w:color w:val="AE0509"/>
          <w:sz w:val="28"/>
          <w:szCs w:val="28"/>
        </w:rPr>
        <w:t>Phenotype</w:t>
      </w:r>
      <w:r w:rsidR="00544B97" w:rsidRPr="001A34A7">
        <w:rPr>
          <w:rFonts w:asciiTheme="majorHAnsi" w:hAnsiTheme="majorHAnsi"/>
          <w:b/>
          <w:color w:val="AE0509"/>
          <w:sz w:val="28"/>
          <w:szCs w:val="28"/>
        </w:rPr>
        <w:t xml:space="preserve"> </w:t>
      </w:r>
      <w:r w:rsidR="00D462C9" w:rsidRPr="001A34A7">
        <w:rPr>
          <w:rFonts w:asciiTheme="majorHAnsi" w:hAnsiTheme="majorHAnsi"/>
          <w:b/>
          <w:color w:val="AE0509"/>
          <w:sz w:val="28"/>
          <w:szCs w:val="28"/>
        </w:rPr>
        <w:t>d</w:t>
      </w:r>
      <w:r w:rsidRPr="001A34A7">
        <w:rPr>
          <w:rFonts w:asciiTheme="majorHAnsi" w:hAnsiTheme="majorHAnsi"/>
          <w:b/>
          <w:color w:val="AE0509"/>
          <w:sz w:val="28"/>
          <w:szCs w:val="28"/>
        </w:rPr>
        <w:t>efinition</w:t>
      </w:r>
      <w:r w:rsidR="00D462C9" w:rsidRPr="004A3918">
        <w:rPr>
          <w:rFonts w:asciiTheme="majorHAnsi" w:hAnsiTheme="majorHAnsi"/>
          <w:b/>
          <w:color w:val="AE0509"/>
          <w:sz w:val="28"/>
          <w:szCs w:val="28"/>
        </w:rPr>
        <w:t>, covariate adjustment,</w:t>
      </w:r>
      <w:r w:rsidRPr="004A3918">
        <w:rPr>
          <w:rFonts w:asciiTheme="majorHAnsi" w:hAnsiTheme="majorHAnsi"/>
          <w:b/>
          <w:color w:val="AE0509"/>
          <w:sz w:val="28"/>
          <w:szCs w:val="28"/>
        </w:rPr>
        <w:t xml:space="preserve"> and </w:t>
      </w:r>
      <w:r w:rsidR="00D462C9" w:rsidRPr="004A3918">
        <w:rPr>
          <w:rFonts w:asciiTheme="majorHAnsi" w:hAnsiTheme="majorHAnsi"/>
          <w:b/>
          <w:color w:val="AE0509"/>
          <w:sz w:val="28"/>
          <w:szCs w:val="28"/>
        </w:rPr>
        <w:t>trait</w:t>
      </w:r>
      <w:r w:rsidR="00D462C9" w:rsidRPr="00F92664">
        <w:rPr>
          <w:rFonts w:asciiTheme="majorHAnsi" w:hAnsiTheme="majorHAnsi"/>
          <w:b/>
          <w:color w:val="AE0509"/>
          <w:sz w:val="28"/>
          <w:szCs w:val="28"/>
        </w:rPr>
        <w:t xml:space="preserve"> t</w:t>
      </w:r>
      <w:r w:rsidR="00360267" w:rsidRPr="00F92664">
        <w:rPr>
          <w:rFonts w:asciiTheme="majorHAnsi" w:hAnsiTheme="majorHAnsi"/>
          <w:b/>
          <w:color w:val="AE0509"/>
          <w:sz w:val="28"/>
          <w:szCs w:val="28"/>
        </w:rPr>
        <w:t>ransformation</w:t>
      </w:r>
    </w:p>
    <w:p w14:paraId="7767427D" w14:textId="74527B21" w:rsidR="00E2411B"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Pr>
          <w:rFonts w:ascii="Cambria" w:hAnsi="Cambria"/>
          <w:b w:val="0"/>
          <w:color w:val="auto"/>
          <w:sz w:val="24"/>
          <w:szCs w:val="24"/>
        </w:rPr>
        <w:t xml:space="preserve">ALL TRAITS ARE INVERSE NORMAL TRANSFORMED </w:t>
      </w:r>
      <w:r w:rsidRPr="0076001F">
        <w:rPr>
          <w:rFonts w:ascii="Cambria" w:hAnsi="Cambria"/>
          <w:color w:val="FF0000"/>
          <w:sz w:val="24"/>
          <w:szCs w:val="24"/>
        </w:rPr>
        <w:t>AFTER</w:t>
      </w:r>
      <w:r>
        <w:rPr>
          <w:rFonts w:ascii="Cambria" w:hAnsi="Cambria"/>
          <w:b w:val="0"/>
          <w:color w:val="auto"/>
          <w:sz w:val="24"/>
          <w:szCs w:val="24"/>
        </w:rPr>
        <w:t xml:space="preserve"> CREATION OF RESIDUALS</w:t>
      </w:r>
      <w:r w:rsidR="0001342D">
        <w:rPr>
          <w:rFonts w:ascii="Cambria" w:hAnsi="Cambria"/>
          <w:b w:val="0"/>
          <w:color w:val="auto"/>
          <w:sz w:val="24"/>
          <w:szCs w:val="24"/>
        </w:rPr>
        <w:t xml:space="preserve"> TO FACILITATE PROPER ANALYSIS O</w:t>
      </w:r>
      <w:r w:rsidR="00E15304">
        <w:rPr>
          <w:rFonts w:ascii="Cambria" w:hAnsi="Cambria"/>
          <w:b w:val="0"/>
          <w:color w:val="auto"/>
          <w:sz w:val="24"/>
          <w:szCs w:val="24"/>
        </w:rPr>
        <w:t>F</w:t>
      </w:r>
      <w:r w:rsidR="0001342D">
        <w:rPr>
          <w:rFonts w:ascii="Cambria" w:hAnsi="Cambria"/>
          <w:b w:val="0"/>
          <w:color w:val="auto"/>
          <w:sz w:val="24"/>
          <w:szCs w:val="24"/>
        </w:rPr>
        <w:t xml:space="preserve"> LOW FREQUENCY VARIANTS</w:t>
      </w:r>
    </w:p>
    <w:p w14:paraId="6E130473" w14:textId="77777777" w:rsidR="00D462C9" w:rsidRDefault="00D462C9"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4F6E9DA3" w14:textId="03756BB5" w:rsidR="00E2411B" w:rsidRPr="0076001F"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 xml:space="preserve">The </w:t>
      </w:r>
      <w:r>
        <w:rPr>
          <w:rFonts w:ascii="Cambria" w:hAnsi="Cambria"/>
          <w:b w:val="0"/>
          <w:color w:val="auto"/>
          <w:sz w:val="24"/>
          <w:szCs w:val="24"/>
        </w:rPr>
        <w:t xml:space="preserve">rank-based </w:t>
      </w:r>
      <w:r w:rsidRPr="0076001F">
        <w:rPr>
          <w:rFonts w:ascii="Cambria" w:hAnsi="Cambria"/>
          <w:b w:val="0"/>
          <w:color w:val="auto"/>
          <w:sz w:val="24"/>
          <w:szCs w:val="24"/>
        </w:rPr>
        <w:t>inverse normal transformation</w:t>
      </w:r>
      <w:r>
        <w:rPr>
          <w:rFonts w:ascii="Cambria" w:hAnsi="Cambria"/>
          <w:b w:val="0"/>
          <w:color w:val="auto"/>
          <w:sz w:val="24"/>
          <w:szCs w:val="24"/>
        </w:rPr>
        <w:t xml:space="preserve"> of the residuals</w:t>
      </w:r>
      <w:r w:rsidRPr="0076001F">
        <w:rPr>
          <w:rFonts w:ascii="Cambria" w:hAnsi="Cambria"/>
          <w:b w:val="0"/>
          <w:color w:val="auto"/>
          <w:sz w:val="24"/>
          <w:szCs w:val="24"/>
        </w:rPr>
        <w:t xml:space="preserve"> can be performed </w:t>
      </w:r>
      <w:r>
        <w:rPr>
          <w:rFonts w:ascii="Cambria" w:hAnsi="Cambria"/>
          <w:b w:val="0"/>
          <w:color w:val="auto"/>
          <w:sz w:val="24"/>
          <w:szCs w:val="24"/>
        </w:rPr>
        <w:t xml:space="preserve">as below; </w:t>
      </w:r>
      <w:r w:rsidR="0001342D">
        <w:rPr>
          <w:rFonts w:ascii="Cambria" w:hAnsi="Cambria"/>
          <w:b w:val="0"/>
          <w:color w:val="auto"/>
          <w:sz w:val="24"/>
          <w:szCs w:val="24"/>
        </w:rPr>
        <w:t>alternatively</w:t>
      </w:r>
      <w:r w:rsidRPr="00F95C7C">
        <w:rPr>
          <w:rFonts w:asciiTheme="majorHAnsi" w:hAnsiTheme="majorHAnsi"/>
          <w:b w:val="0"/>
          <w:bCs w:val="0"/>
          <w:color w:val="auto"/>
          <w:sz w:val="24"/>
          <w:szCs w:val="24"/>
        </w:rPr>
        <w:t xml:space="preserve">, rvtests can automatically perform inverse normalization for </w:t>
      </w:r>
      <w:r w:rsidR="0001342D">
        <w:rPr>
          <w:rFonts w:asciiTheme="majorHAnsi" w:hAnsiTheme="majorHAnsi"/>
          <w:b w:val="0"/>
          <w:bCs w:val="0"/>
          <w:color w:val="auto"/>
          <w:sz w:val="24"/>
          <w:szCs w:val="24"/>
        </w:rPr>
        <w:t xml:space="preserve">covariate-adjusted </w:t>
      </w:r>
      <w:r w:rsidRPr="00F95C7C">
        <w:rPr>
          <w:rFonts w:asciiTheme="majorHAnsi" w:hAnsiTheme="majorHAnsi"/>
          <w:b w:val="0"/>
          <w:bCs w:val="0"/>
          <w:color w:val="auto"/>
          <w:sz w:val="24"/>
          <w:szCs w:val="24"/>
        </w:rPr>
        <w:t>trait residuals</w:t>
      </w:r>
      <w:r>
        <w:rPr>
          <w:rFonts w:asciiTheme="majorHAnsi" w:hAnsiTheme="majorHAnsi"/>
          <w:b w:val="0"/>
          <w:bCs w:val="0"/>
          <w:color w:val="auto"/>
          <w:sz w:val="24"/>
          <w:szCs w:val="24"/>
        </w:rPr>
        <w:t xml:space="preserve"> (instructions for this are in </w:t>
      </w:r>
      <w:r w:rsidR="0001342D">
        <w:rPr>
          <w:rFonts w:asciiTheme="majorHAnsi" w:hAnsiTheme="majorHAnsi"/>
          <w:b w:val="0"/>
          <w:bCs w:val="0"/>
          <w:color w:val="auto"/>
          <w:sz w:val="24"/>
          <w:szCs w:val="24"/>
        </w:rPr>
        <w:t xml:space="preserve">section 4.D. under </w:t>
      </w:r>
      <w:r>
        <w:rPr>
          <w:rFonts w:asciiTheme="majorHAnsi" w:hAnsiTheme="majorHAnsi"/>
          <w:b w:val="0"/>
          <w:bCs w:val="0"/>
          <w:color w:val="auto"/>
          <w:sz w:val="24"/>
          <w:szCs w:val="24"/>
        </w:rPr>
        <w:t>Genotype-Phenotype Associations</w:t>
      </w:r>
      <w:r w:rsidR="0001342D">
        <w:rPr>
          <w:rFonts w:asciiTheme="majorHAnsi" w:hAnsiTheme="majorHAnsi"/>
          <w:b w:val="0"/>
          <w:bCs w:val="0"/>
          <w:color w:val="auto"/>
          <w:sz w:val="24"/>
          <w:szCs w:val="24"/>
        </w:rPr>
        <w:t>)</w:t>
      </w:r>
      <w:r w:rsidRPr="00F95C7C">
        <w:rPr>
          <w:rFonts w:asciiTheme="majorHAnsi" w:hAnsiTheme="majorHAnsi"/>
          <w:b w:val="0"/>
          <w:bCs w:val="0"/>
          <w:color w:val="auto"/>
          <w:sz w:val="24"/>
          <w:szCs w:val="24"/>
        </w:rPr>
        <w:t>.</w:t>
      </w:r>
    </w:p>
    <w:p w14:paraId="61A2432A" w14:textId="77777777" w:rsidR="00E2411B" w:rsidRPr="00943D87"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i/>
          <w:color w:val="4F81BD" w:themeColor="accent1"/>
          <w:sz w:val="24"/>
          <w:szCs w:val="24"/>
        </w:rPr>
      </w:pPr>
      <w:r w:rsidRPr="0076001F">
        <w:rPr>
          <w:rFonts w:ascii="Cambria" w:hAnsi="Cambria"/>
          <w:b w:val="0"/>
          <w:color w:val="auto"/>
          <w:sz w:val="24"/>
          <w:szCs w:val="24"/>
        </w:rPr>
        <w:t xml:space="preserve">in SAS: </w:t>
      </w:r>
      <w:r w:rsidRPr="0076001F">
        <w:rPr>
          <w:rFonts w:ascii="Cambria" w:hAnsi="Cambria"/>
          <w:b w:val="0"/>
          <w:color w:val="auto"/>
          <w:sz w:val="24"/>
          <w:szCs w:val="24"/>
        </w:rPr>
        <w:tab/>
      </w:r>
      <w:r w:rsidRPr="00943D87">
        <w:rPr>
          <w:rFonts w:ascii="Cambria" w:hAnsi="Cambria"/>
          <w:b w:val="0"/>
          <w:i/>
          <w:color w:val="4F81BD" w:themeColor="accent1"/>
          <w:sz w:val="24"/>
          <w:szCs w:val="24"/>
        </w:rPr>
        <w:t xml:space="preserve">proc rank data=mydata out=inv normal=blom   var &amp;trait; </w:t>
      </w:r>
    </w:p>
    <w:p w14:paraId="53BAB99C" w14:textId="77777777" w:rsidR="00861774" w:rsidRPr="00943D87"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i/>
          <w:color w:val="4F81BD" w:themeColor="accent1"/>
          <w:sz w:val="24"/>
          <w:szCs w:val="24"/>
        </w:rPr>
      </w:pP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t>run;</w:t>
      </w:r>
    </w:p>
    <w:p w14:paraId="28F79101" w14:textId="3D6F78A7" w:rsidR="00E2411B" w:rsidRPr="000B0C39"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i/>
          <w:color w:val="3366FF"/>
          <w:sz w:val="24"/>
          <w:szCs w:val="24"/>
        </w:rPr>
      </w:pPr>
      <w:r w:rsidRPr="000B0C39">
        <w:rPr>
          <w:rFonts w:ascii="Cambria" w:hAnsi="Cambria"/>
          <w:b w:val="0"/>
          <w:i/>
          <w:color w:val="3366FF"/>
          <w:sz w:val="24"/>
          <w:szCs w:val="24"/>
        </w:rPr>
        <w:t xml:space="preserve"> </w:t>
      </w:r>
    </w:p>
    <w:p w14:paraId="3C8298AC" w14:textId="77777777" w:rsidR="00E2411B" w:rsidRPr="00943D87"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i/>
          <w:color w:val="4F81BD" w:themeColor="accent1"/>
          <w:sz w:val="24"/>
          <w:szCs w:val="24"/>
        </w:rPr>
      </w:pPr>
      <w:r w:rsidRPr="0076001F">
        <w:rPr>
          <w:rFonts w:ascii="Cambria" w:hAnsi="Cambria"/>
          <w:b w:val="0"/>
          <w:color w:val="auto"/>
          <w:sz w:val="24"/>
          <w:szCs w:val="24"/>
        </w:rPr>
        <w:t xml:space="preserve">in R: </w:t>
      </w:r>
      <w:r w:rsidRPr="0076001F">
        <w:rPr>
          <w:rFonts w:ascii="Cambria" w:hAnsi="Cambria"/>
          <w:b w:val="0"/>
          <w:color w:val="auto"/>
          <w:sz w:val="24"/>
          <w:szCs w:val="24"/>
        </w:rPr>
        <w:tab/>
      </w:r>
      <w:r w:rsidRPr="0076001F">
        <w:rPr>
          <w:rFonts w:ascii="Cambria" w:hAnsi="Cambria"/>
          <w:b w:val="0"/>
          <w:color w:val="auto"/>
          <w:sz w:val="24"/>
          <w:szCs w:val="24"/>
        </w:rPr>
        <w:tab/>
      </w:r>
      <w:r w:rsidRPr="00943D87">
        <w:rPr>
          <w:rFonts w:ascii="Cambria" w:hAnsi="Cambria"/>
          <w:b w:val="0"/>
          <w:i/>
          <w:color w:val="4F81BD" w:themeColor="accent1"/>
          <w:sz w:val="24"/>
          <w:szCs w:val="24"/>
        </w:rPr>
        <w:t xml:space="preserve">#if you have missing data </w:t>
      </w:r>
    </w:p>
    <w:p w14:paraId="7927D8FF" w14:textId="7193166F" w:rsidR="00E2411B" w:rsidRPr="00943D87"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i/>
          <w:color w:val="4F81BD" w:themeColor="accent1"/>
          <w:sz w:val="24"/>
          <w:szCs w:val="24"/>
        </w:rPr>
      </w:pPr>
      <w:r w:rsidRPr="00943D87">
        <w:rPr>
          <w:rFonts w:ascii="Cambria" w:hAnsi="Cambria"/>
          <w:b w:val="0"/>
          <w:i/>
          <w:color w:val="4F81BD" w:themeColor="accent1"/>
          <w:sz w:val="24"/>
          <w:szCs w:val="24"/>
        </w:rPr>
        <w:t xml:space="preserve"> </w:t>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t>y</w:t>
      </w:r>
      <w:r w:rsidR="00EF3951" w:rsidRPr="00943D87">
        <w:rPr>
          <w:rFonts w:ascii="Cambria" w:hAnsi="Cambria"/>
          <w:b w:val="0"/>
          <w:i/>
          <w:color w:val="4F81BD" w:themeColor="accent1"/>
          <w:sz w:val="24"/>
          <w:szCs w:val="24"/>
        </w:rPr>
        <w:t xml:space="preserve"> &lt;- </w:t>
      </w:r>
      <w:r w:rsidRPr="00943D87">
        <w:rPr>
          <w:rFonts w:ascii="Cambria" w:hAnsi="Cambria"/>
          <w:b w:val="0"/>
          <w:i/>
          <w:color w:val="4F81BD" w:themeColor="accent1"/>
          <w:sz w:val="24"/>
          <w:szCs w:val="24"/>
        </w:rPr>
        <w:t>qnorm((rank(x,na.last="keep</w:t>
      </w:r>
      <w:r w:rsidR="000F7BBB" w:rsidRPr="00943D87">
        <w:rPr>
          <w:rFonts w:ascii="Cambria" w:hAnsi="Cambria"/>
          <w:b w:val="0"/>
          <w:i/>
          <w:color w:val="4F81BD" w:themeColor="accent1"/>
          <w:sz w:val="24"/>
          <w:szCs w:val="24"/>
        </w:rPr>
        <w:t>”)-</w:t>
      </w:r>
      <w:r w:rsidRPr="00943D87">
        <w:rPr>
          <w:rFonts w:ascii="Cambria" w:hAnsi="Cambria"/>
          <w:b w:val="0"/>
          <w:i/>
          <w:color w:val="4F81BD" w:themeColor="accent1"/>
          <w:sz w:val="24"/>
          <w:szCs w:val="24"/>
        </w:rPr>
        <w:t xml:space="preserve">0.5)/sum(!is.na(x))) </w:t>
      </w:r>
    </w:p>
    <w:p w14:paraId="348E3F16" w14:textId="77777777" w:rsidR="00861774" w:rsidRDefault="00861774"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08BC98AA" w14:textId="77777777" w:rsidR="00E2411B" w:rsidRPr="00943D87"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4F81BD" w:themeColor="accent1"/>
          <w:sz w:val="24"/>
          <w:szCs w:val="24"/>
        </w:rPr>
      </w:pPr>
      <w:r w:rsidRPr="0076001F">
        <w:rPr>
          <w:rFonts w:ascii="Cambria" w:hAnsi="Cambria"/>
          <w:b w:val="0"/>
          <w:color w:val="auto"/>
          <w:sz w:val="24"/>
          <w:szCs w:val="24"/>
        </w:rPr>
        <w:t xml:space="preserve">in STATA: </w:t>
      </w:r>
      <w:r w:rsidRPr="0076001F">
        <w:rPr>
          <w:rFonts w:ascii="Cambria" w:hAnsi="Cambria"/>
          <w:b w:val="0"/>
          <w:color w:val="auto"/>
          <w:sz w:val="24"/>
          <w:szCs w:val="24"/>
        </w:rPr>
        <w:tab/>
      </w:r>
      <w:r w:rsidRPr="00943D87">
        <w:rPr>
          <w:rFonts w:ascii="Cambria" w:hAnsi="Cambria"/>
          <w:b w:val="0"/>
          <w:i/>
          <w:color w:val="4F81BD" w:themeColor="accent1"/>
          <w:sz w:val="24"/>
          <w:szCs w:val="24"/>
        </w:rPr>
        <w:t xml:space="preserve">pctile pvariable = variable, nquantiles(N+1) </w:t>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t xml:space="preserve"> </w:t>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r>
      <w:r w:rsidRPr="00943D87">
        <w:rPr>
          <w:rFonts w:ascii="Cambria" w:hAnsi="Cambria"/>
          <w:b w:val="0"/>
          <w:i/>
          <w:color w:val="4F81BD" w:themeColor="accent1"/>
          <w:sz w:val="24"/>
          <w:szCs w:val="24"/>
        </w:rPr>
        <w:tab/>
        <w:t>genp(percent_variable)</w:t>
      </w:r>
      <w:r w:rsidRPr="00943D87">
        <w:rPr>
          <w:rFonts w:ascii="Cambria" w:hAnsi="Cambria"/>
          <w:b w:val="0"/>
          <w:color w:val="4F81BD" w:themeColor="accent1"/>
          <w:sz w:val="24"/>
          <w:szCs w:val="24"/>
        </w:rPr>
        <w:t xml:space="preserve"> </w:t>
      </w:r>
    </w:p>
    <w:p w14:paraId="46396622" w14:textId="77777777" w:rsidR="00E2411B" w:rsidRPr="00F92664" w:rsidRDefault="00E2411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4F81BD" w:themeColor="accent1"/>
          <w:sz w:val="24"/>
          <w:szCs w:val="24"/>
        </w:rPr>
      </w:pPr>
      <w:r w:rsidRPr="00943D87">
        <w:rPr>
          <w:rFonts w:ascii="Cambria" w:hAnsi="Cambria"/>
          <w:b w:val="0"/>
          <w:color w:val="4F81BD" w:themeColor="accent1"/>
          <w:sz w:val="24"/>
          <w:szCs w:val="24"/>
        </w:rPr>
        <w:t xml:space="preserve">     </w:t>
      </w:r>
      <w:r w:rsidRPr="00943D87">
        <w:rPr>
          <w:rFonts w:ascii="Cambria" w:hAnsi="Cambria"/>
          <w:b w:val="0"/>
          <w:color w:val="4F81BD" w:themeColor="accent1"/>
          <w:sz w:val="24"/>
          <w:szCs w:val="24"/>
        </w:rPr>
        <w:tab/>
      </w:r>
      <w:r w:rsidRPr="00943D87">
        <w:rPr>
          <w:rFonts w:ascii="Cambria" w:hAnsi="Cambria"/>
          <w:b w:val="0"/>
          <w:color w:val="4F81BD" w:themeColor="accent1"/>
          <w:sz w:val="24"/>
          <w:szCs w:val="24"/>
        </w:rPr>
        <w:tab/>
      </w:r>
      <w:r w:rsidRPr="00943D87">
        <w:rPr>
          <w:rFonts w:ascii="Cambria" w:hAnsi="Cambria"/>
          <w:b w:val="0"/>
          <w:i/>
          <w:color w:val="4F81BD" w:themeColor="accent1"/>
          <w:sz w:val="24"/>
          <w:szCs w:val="24"/>
        </w:rPr>
        <w:t>gen inv_normal_variable=invnormal(percent_variable/100)</w:t>
      </w:r>
      <w:r w:rsidRPr="00F92664">
        <w:rPr>
          <w:rFonts w:ascii="Cambria" w:hAnsi="Cambria"/>
          <w:b w:val="0"/>
          <w:color w:val="4F81BD" w:themeColor="accent1"/>
          <w:sz w:val="24"/>
          <w:szCs w:val="24"/>
        </w:rPr>
        <w:t xml:space="preserve"> </w:t>
      </w:r>
    </w:p>
    <w:p w14:paraId="311EBB05" w14:textId="5C8179D3" w:rsidR="00E2411B" w:rsidRDefault="00E2411B"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sz w:val="28"/>
          <w:szCs w:val="28"/>
        </w:rPr>
      </w:pPr>
      <w:r>
        <w:rPr>
          <w:rFonts w:ascii="Cambria" w:hAnsi="Cambria"/>
          <w:b w:val="0"/>
          <w:color w:val="auto"/>
          <w:sz w:val="24"/>
          <w:szCs w:val="24"/>
        </w:rPr>
        <w:tab/>
      </w:r>
      <w:r>
        <w:rPr>
          <w:rFonts w:ascii="Cambria" w:hAnsi="Cambria"/>
          <w:b w:val="0"/>
          <w:color w:val="auto"/>
          <w:sz w:val="24"/>
          <w:szCs w:val="24"/>
        </w:rPr>
        <w:tab/>
        <w:t xml:space="preserve">(Where </w:t>
      </w:r>
      <w:r w:rsidRPr="0076001F">
        <w:rPr>
          <w:rFonts w:ascii="Cambria" w:hAnsi="Cambria"/>
          <w:b w:val="0"/>
          <w:color w:val="auto"/>
          <w:sz w:val="24"/>
          <w:szCs w:val="24"/>
        </w:rPr>
        <w:t>N is number of observations)  </w:t>
      </w:r>
    </w:p>
    <w:p w14:paraId="6A9E95D4" w14:textId="77777777" w:rsidR="00D462C9" w:rsidRDefault="00D462C9"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sz w:val="28"/>
          <w:szCs w:val="28"/>
        </w:rPr>
      </w:pPr>
    </w:p>
    <w:p w14:paraId="3C7A9C84" w14:textId="46D33CB5" w:rsidR="00523E40" w:rsidRPr="001A34A7" w:rsidRDefault="0076001F"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sidRPr="001A34A7">
        <w:rPr>
          <w:rFonts w:asciiTheme="majorHAnsi" w:hAnsiTheme="majorHAnsi"/>
          <w:color w:val="AE0509"/>
          <w:sz w:val="28"/>
          <w:szCs w:val="28"/>
        </w:rPr>
        <w:t xml:space="preserve">3A. </w:t>
      </w:r>
      <w:r w:rsidR="00360267" w:rsidRPr="001A34A7">
        <w:rPr>
          <w:rFonts w:asciiTheme="majorHAnsi" w:hAnsiTheme="majorHAnsi"/>
          <w:color w:val="AE0509"/>
          <w:sz w:val="28"/>
          <w:szCs w:val="28"/>
        </w:rPr>
        <w:t>Lipid Traits</w:t>
      </w:r>
    </w:p>
    <w:p w14:paraId="6D9B031A" w14:textId="77777777" w:rsidR="00374BBA" w:rsidRDefault="00374BBA" w:rsidP="003B0014">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r>
        <w:rPr>
          <w:rFonts w:ascii="Cambria" w:hAnsi="Cambria"/>
          <w:color w:val="auto"/>
          <w:sz w:val="24"/>
          <w:szCs w:val="24"/>
        </w:rPr>
        <w:t>Phenotypes</w:t>
      </w:r>
      <w:r w:rsidRPr="0076001F">
        <w:rPr>
          <w:rFonts w:ascii="Cambria" w:hAnsi="Cambria"/>
          <w:color w:val="auto"/>
          <w:sz w:val="24"/>
          <w:szCs w:val="24"/>
        </w:rPr>
        <w:t>:</w:t>
      </w:r>
    </w:p>
    <w:p w14:paraId="30125AA0" w14:textId="4FDD5BBF" w:rsidR="00F7179F" w:rsidRPr="005E2864" w:rsidRDefault="00F7179F"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5E2864">
        <w:rPr>
          <w:rFonts w:asciiTheme="majorHAnsi" w:hAnsiTheme="majorHAnsi"/>
          <w:b w:val="0"/>
          <w:bCs w:val="0"/>
          <w:color w:val="auto"/>
          <w:sz w:val="24"/>
          <w:szCs w:val="24"/>
        </w:rPr>
        <w:t>We will analyze fasting lipid values</w:t>
      </w:r>
      <w:r w:rsidR="005E2864" w:rsidRPr="005E2864">
        <w:rPr>
          <w:rFonts w:asciiTheme="majorHAnsi" w:hAnsiTheme="majorHAnsi"/>
          <w:b w:val="0"/>
          <w:bCs w:val="0"/>
          <w:color w:val="auto"/>
          <w:sz w:val="24"/>
          <w:szCs w:val="24"/>
        </w:rPr>
        <w:t xml:space="preserve"> using tw</w:t>
      </w:r>
      <w:r w:rsidR="00F9319C">
        <w:rPr>
          <w:rFonts w:asciiTheme="majorHAnsi" w:hAnsiTheme="majorHAnsi"/>
          <w:b w:val="0"/>
          <w:bCs w:val="0"/>
          <w:color w:val="auto"/>
          <w:sz w:val="24"/>
          <w:szCs w:val="24"/>
        </w:rPr>
        <w:t>o different trait distributions:</w:t>
      </w:r>
      <w:r w:rsidR="005E2864" w:rsidRPr="005E2864">
        <w:rPr>
          <w:rFonts w:asciiTheme="majorHAnsi" w:hAnsiTheme="majorHAnsi"/>
          <w:b w:val="0"/>
          <w:bCs w:val="0"/>
          <w:color w:val="auto"/>
          <w:sz w:val="24"/>
          <w:szCs w:val="24"/>
        </w:rPr>
        <w:t xml:space="preserve"> raw values and after inverse normal transformation</w:t>
      </w:r>
      <w:r w:rsidRPr="005E2864">
        <w:rPr>
          <w:rFonts w:asciiTheme="majorHAnsi" w:hAnsiTheme="majorHAnsi"/>
          <w:b w:val="0"/>
          <w:bCs w:val="0"/>
          <w:color w:val="auto"/>
          <w:sz w:val="24"/>
          <w:szCs w:val="24"/>
        </w:rPr>
        <w:t>. If you only have non-fasting levels then you can contribute to all four lipid</w:t>
      </w:r>
      <w:r w:rsidR="00977072">
        <w:rPr>
          <w:rFonts w:asciiTheme="majorHAnsi" w:hAnsiTheme="majorHAnsi"/>
          <w:b w:val="0"/>
          <w:bCs w:val="0"/>
          <w:color w:val="auto"/>
          <w:sz w:val="24"/>
          <w:szCs w:val="24"/>
        </w:rPr>
        <w:t>s</w:t>
      </w:r>
      <w:r w:rsidRPr="005E2864">
        <w:rPr>
          <w:rFonts w:asciiTheme="majorHAnsi" w:hAnsiTheme="majorHAnsi"/>
          <w:b w:val="0"/>
          <w:bCs w:val="0"/>
          <w:color w:val="auto"/>
          <w:sz w:val="24"/>
          <w:szCs w:val="24"/>
        </w:rPr>
        <w:t xml:space="preserve"> analyses,</w:t>
      </w:r>
      <w:r w:rsidRPr="005E2864">
        <w:rPr>
          <w:rFonts w:asciiTheme="majorHAnsi" w:hAnsiTheme="majorHAnsi"/>
          <w:b w:val="0"/>
          <w:color w:val="auto"/>
          <w:sz w:val="24"/>
          <w:szCs w:val="24"/>
        </w:rPr>
        <w:t xml:space="preserve"> </w:t>
      </w:r>
      <w:r w:rsidRPr="005E2864">
        <w:rPr>
          <w:rFonts w:asciiTheme="majorHAnsi" w:hAnsiTheme="majorHAnsi"/>
          <w:b w:val="0"/>
          <w:bCs w:val="0"/>
          <w:color w:val="auto"/>
          <w:sz w:val="24"/>
          <w:szCs w:val="24"/>
        </w:rPr>
        <w:t>but your study may be excluded from some analyses.</w:t>
      </w:r>
    </w:p>
    <w:p w14:paraId="6ED2E9FD" w14:textId="44509B6B" w:rsidR="00374BBA" w:rsidRDefault="00374BBA" w:rsidP="003B0014">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(i</w:t>
      </w:r>
      <w:r w:rsidR="00F7179F">
        <w:rPr>
          <w:rFonts w:ascii="Cambria" w:hAnsi="Cambria"/>
          <w:b w:val="0"/>
          <w:color w:val="auto"/>
          <w:sz w:val="24"/>
          <w:szCs w:val="24"/>
        </w:rPr>
        <w:t>.</w:t>
      </w:r>
      <w:r>
        <w:rPr>
          <w:rFonts w:ascii="Cambria" w:hAnsi="Cambria"/>
          <w:b w:val="0"/>
          <w:color w:val="auto"/>
          <w:sz w:val="24"/>
          <w:szCs w:val="24"/>
        </w:rPr>
        <w:t xml:space="preserve">a) </w:t>
      </w:r>
      <w:r w:rsidR="00F7179F">
        <w:rPr>
          <w:rFonts w:ascii="Cambria" w:hAnsi="Cambria"/>
          <w:b w:val="0"/>
          <w:color w:val="auto"/>
          <w:sz w:val="24"/>
          <w:szCs w:val="24"/>
        </w:rPr>
        <w:t xml:space="preserve">Total cholesterol </w:t>
      </w:r>
      <w:r w:rsidR="008B55F6">
        <w:rPr>
          <w:rFonts w:ascii="Cambria" w:hAnsi="Cambria"/>
          <w:b w:val="0"/>
          <w:color w:val="auto"/>
          <w:sz w:val="24"/>
          <w:szCs w:val="24"/>
        </w:rPr>
        <w:t xml:space="preserve">(mg/dl; inverse normal) </w:t>
      </w:r>
    </w:p>
    <w:p w14:paraId="4BD9A0D5" w14:textId="488DFD4F" w:rsidR="00374BBA" w:rsidRDefault="00374BBA" w:rsidP="003B0014">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(i</w:t>
      </w:r>
      <w:r w:rsidR="00F7179F">
        <w:rPr>
          <w:rFonts w:ascii="Cambria" w:hAnsi="Cambria"/>
          <w:b w:val="0"/>
          <w:color w:val="auto"/>
          <w:sz w:val="24"/>
          <w:szCs w:val="24"/>
        </w:rPr>
        <w:t>.</w:t>
      </w:r>
      <w:r>
        <w:rPr>
          <w:rFonts w:ascii="Cambria" w:hAnsi="Cambria"/>
          <w:b w:val="0"/>
          <w:color w:val="auto"/>
          <w:sz w:val="24"/>
          <w:szCs w:val="24"/>
        </w:rPr>
        <w:t xml:space="preserve">b) </w:t>
      </w:r>
      <w:r w:rsidR="00F7179F">
        <w:rPr>
          <w:rFonts w:ascii="Cambria" w:hAnsi="Cambria"/>
          <w:b w:val="0"/>
          <w:color w:val="auto"/>
          <w:sz w:val="24"/>
          <w:szCs w:val="24"/>
        </w:rPr>
        <w:t xml:space="preserve">Total cholesterol  </w:t>
      </w:r>
      <w:r w:rsidR="008B55F6">
        <w:rPr>
          <w:rFonts w:ascii="Cambria" w:hAnsi="Cambria"/>
          <w:b w:val="0"/>
          <w:color w:val="auto"/>
          <w:sz w:val="24"/>
          <w:szCs w:val="24"/>
        </w:rPr>
        <w:t>(mg/dl; raw trait)</w:t>
      </w:r>
      <w:r w:rsidR="008B55F6" w:rsidDel="008B55F6">
        <w:rPr>
          <w:rFonts w:ascii="Cambria" w:hAnsi="Cambria"/>
          <w:b w:val="0"/>
          <w:color w:val="auto"/>
          <w:sz w:val="24"/>
          <w:szCs w:val="24"/>
        </w:rPr>
        <w:t xml:space="preserve"> </w:t>
      </w:r>
    </w:p>
    <w:p w14:paraId="2C677E54" w14:textId="733FF690" w:rsidR="00374BBA" w:rsidRDefault="00374BBA" w:rsidP="003B0014">
      <w:pPr>
        <w:pStyle w:val="Heading1"/>
        <w:keepLines/>
        <w:suppressLineNumbers/>
        <w:suppressAutoHyphens/>
        <w:adjustRightInd w:val="0"/>
        <w:snapToGrid w:val="0"/>
        <w:spacing w:before="0" w:after="0" w:afterAutospacing="0" w:line="276" w:lineRule="auto"/>
        <w:ind w:firstLine="720"/>
        <w:contextualSpacing/>
        <w:rPr>
          <w:rFonts w:ascii="Cambria" w:hAnsi="Cambria"/>
          <w:b w:val="0"/>
          <w:color w:val="auto"/>
          <w:sz w:val="24"/>
          <w:szCs w:val="24"/>
        </w:rPr>
      </w:pPr>
      <w:r>
        <w:rPr>
          <w:rFonts w:ascii="Cambria" w:hAnsi="Cambria"/>
          <w:b w:val="0"/>
          <w:color w:val="auto"/>
          <w:sz w:val="24"/>
          <w:szCs w:val="24"/>
        </w:rPr>
        <w:t>(ii</w:t>
      </w:r>
      <w:r w:rsidR="00F7179F">
        <w:rPr>
          <w:rFonts w:ascii="Cambria" w:hAnsi="Cambria"/>
          <w:b w:val="0"/>
          <w:color w:val="auto"/>
          <w:sz w:val="24"/>
          <w:szCs w:val="24"/>
        </w:rPr>
        <w:t>.</w:t>
      </w:r>
      <w:r>
        <w:rPr>
          <w:rFonts w:ascii="Cambria" w:hAnsi="Cambria"/>
          <w:b w:val="0"/>
          <w:color w:val="auto"/>
          <w:sz w:val="24"/>
          <w:szCs w:val="24"/>
        </w:rPr>
        <w:t xml:space="preserve">a) </w:t>
      </w:r>
      <w:r w:rsidR="00F7179F">
        <w:rPr>
          <w:rFonts w:ascii="Cambria" w:hAnsi="Cambria"/>
          <w:b w:val="0"/>
          <w:color w:val="auto"/>
          <w:sz w:val="24"/>
          <w:szCs w:val="24"/>
        </w:rPr>
        <w:t xml:space="preserve">High-density lipoprotein (HDL) cholesterol </w:t>
      </w:r>
      <w:r w:rsidR="008B55F6">
        <w:rPr>
          <w:rFonts w:ascii="Cambria" w:hAnsi="Cambria"/>
          <w:b w:val="0"/>
          <w:color w:val="auto"/>
          <w:sz w:val="24"/>
          <w:szCs w:val="24"/>
        </w:rPr>
        <w:t xml:space="preserve">(mg/dl; inverse normal) </w:t>
      </w:r>
    </w:p>
    <w:p w14:paraId="7FF2F2CB" w14:textId="1745B2AD" w:rsidR="00374BBA" w:rsidRDefault="00374BBA" w:rsidP="003B0014">
      <w:pPr>
        <w:pStyle w:val="Heading1"/>
        <w:keepLines/>
        <w:suppressLineNumbers/>
        <w:suppressAutoHyphens/>
        <w:adjustRightInd w:val="0"/>
        <w:snapToGrid w:val="0"/>
        <w:spacing w:before="0" w:after="0" w:afterAutospacing="0" w:line="276" w:lineRule="auto"/>
        <w:ind w:firstLine="720"/>
        <w:contextualSpacing/>
        <w:rPr>
          <w:rFonts w:ascii="Cambria" w:hAnsi="Cambria"/>
          <w:b w:val="0"/>
          <w:color w:val="auto"/>
          <w:sz w:val="24"/>
          <w:szCs w:val="24"/>
        </w:rPr>
      </w:pPr>
      <w:r>
        <w:rPr>
          <w:rFonts w:ascii="Cambria" w:hAnsi="Cambria"/>
          <w:b w:val="0"/>
          <w:color w:val="auto"/>
          <w:sz w:val="24"/>
          <w:szCs w:val="24"/>
        </w:rPr>
        <w:t>(ii</w:t>
      </w:r>
      <w:r w:rsidR="00F7179F">
        <w:rPr>
          <w:rFonts w:ascii="Cambria" w:hAnsi="Cambria"/>
          <w:b w:val="0"/>
          <w:color w:val="auto"/>
          <w:sz w:val="24"/>
          <w:szCs w:val="24"/>
        </w:rPr>
        <w:t>.</w:t>
      </w:r>
      <w:r>
        <w:rPr>
          <w:rFonts w:ascii="Cambria" w:hAnsi="Cambria"/>
          <w:b w:val="0"/>
          <w:color w:val="auto"/>
          <w:sz w:val="24"/>
          <w:szCs w:val="24"/>
        </w:rPr>
        <w:t xml:space="preserve">b) </w:t>
      </w:r>
      <w:r w:rsidR="00F7179F">
        <w:rPr>
          <w:rFonts w:ascii="Cambria" w:hAnsi="Cambria"/>
          <w:b w:val="0"/>
          <w:color w:val="auto"/>
          <w:sz w:val="24"/>
          <w:szCs w:val="24"/>
        </w:rPr>
        <w:t xml:space="preserve">High-density lipoprotein (HDL) cholesterol </w:t>
      </w:r>
      <w:r w:rsidR="008B55F6">
        <w:rPr>
          <w:rFonts w:ascii="Cambria" w:hAnsi="Cambria"/>
          <w:b w:val="0"/>
          <w:color w:val="auto"/>
          <w:sz w:val="24"/>
          <w:szCs w:val="24"/>
        </w:rPr>
        <w:t>(mg/dl; raw trait)</w:t>
      </w:r>
    </w:p>
    <w:p w14:paraId="19663A41" w14:textId="1B480232" w:rsidR="00374BBA" w:rsidRPr="008B55F6" w:rsidRDefault="00374BBA" w:rsidP="003B0014">
      <w:pPr>
        <w:keepLines/>
        <w:suppressLineNumbers/>
        <w:suppressAutoHyphens/>
        <w:adjustRightInd w:val="0"/>
        <w:spacing w:after="0"/>
        <w:ind w:firstLine="720"/>
        <w:contextualSpacing/>
        <w:rPr>
          <w:rFonts w:ascii="Cambria" w:hAnsi="Cambria"/>
          <w:sz w:val="24"/>
          <w:szCs w:val="24"/>
        </w:rPr>
      </w:pPr>
      <w:r w:rsidRPr="008B55F6">
        <w:rPr>
          <w:rFonts w:ascii="Cambria" w:hAnsi="Cambria"/>
          <w:sz w:val="24"/>
          <w:szCs w:val="24"/>
        </w:rPr>
        <w:t>(iii</w:t>
      </w:r>
      <w:r w:rsidR="00F7179F" w:rsidRPr="008B55F6">
        <w:rPr>
          <w:rFonts w:ascii="Cambria" w:hAnsi="Cambria"/>
          <w:sz w:val="24"/>
          <w:szCs w:val="24"/>
        </w:rPr>
        <w:t>.</w:t>
      </w:r>
      <w:r w:rsidRPr="008B55F6">
        <w:rPr>
          <w:rFonts w:ascii="Cambria" w:hAnsi="Cambria"/>
          <w:sz w:val="24"/>
          <w:szCs w:val="24"/>
        </w:rPr>
        <w:t xml:space="preserve">a) </w:t>
      </w:r>
      <w:r w:rsidR="00F7179F" w:rsidRPr="008B55F6">
        <w:rPr>
          <w:rFonts w:ascii="Cambria" w:hAnsi="Cambria"/>
          <w:sz w:val="24"/>
          <w:szCs w:val="24"/>
        </w:rPr>
        <w:t>Low-density lipoprotein (LDL) cholesterol</w:t>
      </w:r>
      <w:r>
        <w:rPr>
          <w:rFonts w:ascii="Cambria" w:hAnsi="Cambria"/>
          <w:b/>
          <w:sz w:val="24"/>
          <w:szCs w:val="24"/>
        </w:rPr>
        <w:t xml:space="preserve"> </w:t>
      </w:r>
      <w:r w:rsidR="008B55F6" w:rsidRPr="00F7179F">
        <w:rPr>
          <w:rFonts w:ascii="Cambria" w:hAnsi="Cambria"/>
          <w:sz w:val="24"/>
          <w:szCs w:val="24"/>
        </w:rPr>
        <w:t>(inverse normal)</w:t>
      </w:r>
    </w:p>
    <w:p w14:paraId="102017E0" w14:textId="5DE857E8" w:rsidR="00374BBA" w:rsidRDefault="00F7179F" w:rsidP="003B0014">
      <w:pPr>
        <w:keepLines/>
        <w:suppressLineNumbers/>
        <w:suppressAutoHyphens/>
        <w:adjustRightInd w:val="0"/>
        <w:spacing w:after="0"/>
        <w:ind w:firstLine="720"/>
        <w:contextualSpacing/>
        <w:rPr>
          <w:rFonts w:ascii="Cambria" w:hAnsi="Cambria"/>
          <w:sz w:val="24"/>
          <w:szCs w:val="24"/>
        </w:rPr>
      </w:pPr>
      <w:r w:rsidRPr="00F7179F">
        <w:rPr>
          <w:rFonts w:ascii="Cambria" w:hAnsi="Cambria"/>
          <w:sz w:val="24"/>
          <w:szCs w:val="24"/>
        </w:rPr>
        <w:t>(iii</w:t>
      </w:r>
      <w:r>
        <w:rPr>
          <w:rFonts w:ascii="Cambria" w:hAnsi="Cambria"/>
          <w:sz w:val="24"/>
          <w:szCs w:val="24"/>
        </w:rPr>
        <w:t>.</w:t>
      </w:r>
      <w:r w:rsidR="00374BBA" w:rsidRPr="00F7179F">
        <w:rPr>
          <w:rFonts w:ascii="Cambria" w:hAnsi="Cambria"/>
          <w:sz w:val="24"/>
          <w:szCs w:val="24"/>
        </w:rPr>
        <w:t xml:space="preserve">b) </w:t>
      </w:r>
      <w:r w:rsidRPr="00F7179F">
        <w:rPr>
          <w:rFonts w:ascii="Cambria" w:hAnsi="Cambria"/>
          <w:sz w:val="24"/>
          <w:szCs w:val="24"/>
        </w:rPr>
        <w:t xml:space="preserve">Low-density lipoprotein (LDL) cholesterol </w:t>
      </w:r>
      <w:r w:rsidR="008B55F6" w:rsidRPr="00F7179F">
        <w:rPr>
          <w:rFonts w:ascii="Cambria" w:hAnsi="Cambria"/>
          <w:sz w:val="24"/>
          <w:szCs w:val="24"/>
        </w:rPr>
        <w:t xml:space="preserve">(inverse normal) </w:t>
      </w:r>
    </w:p>
    <w:p w14:paraId="5E2CC9C0" w14:textId="4A7680D3" w:rsidR="00374BBA" w:rsidRDefault="00F7179F" w:rsidP="003B0014">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(iv.</w:t>
      </w:r>
      <w:r w:rsidR="00374BBA">
        <w:rPr>
          <w:rFonts w:ascii="Cambria" w:hAnsi="Cambria"/>
          <w:b w:val="0"/>
          <w:color w:val="auto"/>
          <w:sz w:val="24"/>
          <w:szCs w:val="24"/>
        </w:rPr>
        <w:t xml:space="preserve">a) </w:t>
      </w:r>
      <w:r>
        <w:rPr>
          <w:rFonts w:ascii="Cambria" w:hAnsi="Cambria"/>
          <w:b w:val="0"/>
          <w:color w:val="auto"/>
          <w:sz w:val="24"/>
          <w:szCs w:val="24"/>
        </w:rPr>
        <w:t>Triglycerides</w:t>
      </w:r>
      <w:r w:rsidR="00374BBA">
        <w:rPr>
          <w:rFonts w:ascii="Cambria" w:hAnsi="Cambria"/>
          <w:b w:val="0"/>
          <w:color w:val="auto"/>
          <w:sz w:val="24"/>
          <w:szCs w:val="24"/>
        </w:rPr>
        <w:t xml:space="preserve"> </w:t>
      </w:r>
      <w:r w:rsidR="008B55F6" w:rsidRPr="008B55F6">
        <w:rPr>
          <w:rFonts w:asciiTheme="majorHAnsi" w:hAnsiTheme="majorHAnsi"/>
          <w:b w:val="0"/>
          <w:color w:val="auto"/>
          <w:sz w:val="24"/>
          <w:szCs w:val="24"/>
        </w:rPr>
        <w:t>(mg/dl; natural log -&gt; inverse normal)</w:t>
      </w:r>
      <w:r w:rsidR="008B55F6" w:rsidDel="008B55F6">
        <w:rPr>
          <w:rFonts w:ascii="Cambria" w:hAnsi="Cambria"/>
          <w:b w:val="0"/>
          <w:color w:val="auto"/>
          <w:sz w:val="24"/>
          <w:szCs w:val="24"/>
        </w:rPr>
        <w:t xml:space="preserve"> </w:t>
      </w:r>
    </w:p>
    <w:p w14:paraId="72F34105" w14:textId="3399F7E2" w:rsidR="00374BBA" w:rsidRDefault="00374BBA" w:rsidP="003B0014">
      <w:pPr>
        <w:keepLines/>
        <w:suppressLineNumbers/>
        <w:suppressAutoHyphens/>
        <w:adjustRightInd w:val="0"/>
        <w:spacing w:after="0"/>
        <w:ind w:firstLine="720"/>
        <w:contextualSpacing/>
        <w:rPr>
          <w:rFonts w:ascii="Cambria" w:hAnsi="Cambria"/>
          <w:sz w:val="24"/>
          <w:szCs w:val="24"/>
        </w:rPr>
      </w:pPr>
      <w:r w:rsidRPr="00C55738">
        <w:rPr>
          <w:rFonts w:ascii="Cambria" w:hAnsi="Cambria"/>
          <w:sz w:val="24"/>
          <w:szCs w:val="24"/>
        </w:rPr>
        <w:t>(i</w:t>
      </w:r>
      <w:r>
        <w:rPr>
          <w:rFonts w:ascii="Cambria" w:hAnsi="Cambria"/>
          <w:sz w:val="24"/>
          <w:szCs w:val="24"/>
        </w:rPr>
        <w:t>v</w:t>
      </w:r>
      <w:r w:rsidRPr="00C55738">
        <w:rPr>
          <w:rFonts w:ascii="Cambria" w:hAnsi="Cambria"/>
          <w:sz w:val="24"/>
          <w:szCs w:val="24"/>
        </w:rPr>
        <w:t xml:space="preserve">.b) </w:t>
      </w:r>
      <w:r w:rsidR="00F7179F">
        <w:rPr>
          <w:rFonts w:ascii="Cambria" w:hAnsi="Cambria"/>
          <w:sz w:val="24"/>
          <w:szCs w:val="24"/>
        </w:rPr>
        <w:t xml:space="preserve">Triglycerides </w:t>
      </w:r>
      <w:r w:rsidR="008B55F6" w:rsidRPr="008B55F6">
        <w:rPr>
          <w:rFonts w:ascii="Cambria" w:hAnsi="Cambria"/>
          <w:sz w:val="24"/>
          <w:szCs w:val="24"/>
        </w:rPr>
        <w:t>(mg/dl; natural log transformed)</w:t>
      </w:r>
      <w:r w:rsidR="008B55F6">
        <w:rPr>
          <w:rFonts w:ascii="Cambria" w:hAnsi="Cambria"/>
          <w:sz w:val="24"/>
          <w:szCs w:val="24"/>
        </w:rPr>
        <w:t xml:space="preserve"> </w:t>
      </w:r>
    </w:p>
    <w:p w14:paraId="08C4081B" w14:textId="667FEDEC" w:rsidR="00C16D12" w:rsidRPr="00C16D12" w:rsidRDefault="00C16D12" w:rsidP="00C16D12">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highlight w:val="yellow"/>
        </w:rPr>
      </w:pPr>
      <w:r w:rsidRPr="00C16D12">
        <w:rPr>
          <w:rFonts w:ascii="Cambria" w:hAnsi="Cambria"/>
          <w:b w:val="0"/>
          <w:color w:val="auto"/>
          <w:sz w:val="24"/>
          <w:szCs w:val="24"/>
          <w:highlight w:val="yellow"/>
        </w:rPr>
        <w:t xml:space="preserve">(v.a) Non-HDL cholesterol </w:t>
      </w:r>
      <w:r w:rsidRPr="00C16D12">
        <w:rPr>
          <w:rFonts w:asciiTheme="majorHAnsi" w:hAnsiTheme="majorHAnsi"/>
          <w:b w:val="0"/>
          <w:color w:val="auto"/>
          <w:sz w:val="24"/>
          <w:szCs w:val="24"/>
          <w:highlight w:val="yellow"/>
        </w:rPr>
        <w:t>(nonhdlc) (TC-HDL; mg/dl; inverse normal)</w:t>
      </w:r>
      <w:r w:rsidRPr="00C16D12" w:rsidDel="008B55F6">
        <w:rPr>
          <w:rFonts w:ascii="Cambria" w:hAnsi="Cambria"/>
          <w:b w:val="0"/>
          <w:color w:val="auto"/>
          <w:sz w:val="24"/>
          <w:szCs w:val="24"/>
          <w:highlight w:val="yellow"/>
        </w:rPr>
        <w:t xml:space="preserve"> </w:t>
      </w:r>
    </w:p>
    <w:p w14:paraId="6377B7C4" w14:textId="653D71EC" w:rsidR="00C16D12" w:rsidRDefault="00C16D12" w:rsidP="00C16D12">
      <w:pPr>
        <w:keepLines/>
        <w:suppressLineNumbers/>
        <w:suppressAutoHyphens/>
        <w:adjustRightInd w:val="0"/>
        <w:spacing w:after="0"/>
        <w:ind w:firstLine="720"/>
        <w:contextualSpacing/>
        <w:rPr>
          <w:rFonts w:ascii="Cambria" w:hAnsi="Cambria"/>
          <w:sz w:val="24"/>
          <w:szCs w:val="24"/>
        </w:rPr>
      </w:pPr>
      <w:r w:rsidRPr="00C16D12">
        <w:rPr>
          <w:rFonts w:ascii="Cambria" w:hAnsi="Cambria"/>
          <w:sz w:val="24"/>
          <w:szCs w:val="24"/>
          <w:highlight w:val="yellow"/>
        </w:rPr>
        <w:t xml:space="preserve">(v.b) Non-HDL cholesterol (nonhdlc (TC-HDL; mg/dl; </w:t>
      </w:r>
      <w:r w:rsidR="005C0ABB">
        <w:rPr>
          <w:rFonts w:ascii="Cambria" w:hAnsi="Cambria"/>
          <w:sz w:val="24"/>
          <w:szCs w:val="24"/>
          <w:highlight w:val="yellow"/>
        </w:rPr>
        <w:t>raw trait</w:t>
      </w:r>
      <w:r w:rsidRPr="00C16D12">
        <w:rPr>
          <w:rFonts w:ascii="Cambria" w:hAnsi="Cambria"/>
          <w:sz w:val="24"/>
          <w:szCs w:val="24"/>
          <w:highlight w:val="yellow"/>
        </w:rPr>
        <w:t>)</w:t>
      </w:r>
      <w:r>
        <w:rPr>
          <w:rFonts w:ascii="Cambria" w:hAnsi="Cambria"/>
          <w:sz w:val="24"/>
          <w:szCs w:val="24"/>
        </w:rPr>
        <w:t xml:space="preserve"> </w:t>
      </w:r>
    </w:p>
    <w:p w14:paraId="118E3371" w14:textId="77777777" w:rsidR="00C16D12" w:rsidRPr="00374BBA" w:rsidRDefault="00C16D12" w:rsidP="003B0014">
      <w:pPr>
        <w:keepLines/>
        <w:suppressLineNumbers/>
        <w:suppressAutoHyphens/>
        <w:adjustRightInd w:val="0"/>
        <w:spacing w:after="0"/>
        <w:ind w:firstLine="720"/>
        <w:contextualSpacing/>
        <w:rPr>
          <w:rFonts w:asciiTheme="majorHAnsi" w:hAnsiTheme="majorHAnsi" w:cs="Times New Roman"/>
          <w:bCs/>
          <w:sz w:val="24"/>
          <w:szCs w:val="24"/>
        </w:rPr>
      </w:pPr>
    </w:p>
    <w:p w14:paraId="79126389" w14:textId="77777777" w:rsidR="00374BBA" w:rsidRDefault="00374BBA" w:rsidP="003B0014">
      <w:pPr>
        <w:keepLines/>
        <w:suppressLineNumbers/>
        <w:suppressAutoHyphens/>
        <w:adjustRightInd w:val="0"/>
        <w:spacing w:after="0"/>
        <w:contextualSpacing/>
        <w:rPr>
          <w:rFonts w:asciiTheme="majorHAnsi" w:hAnsiTheme="majorHAnsi" w:cs="Times New Roman"/>
          <w:bCs/>
          <w:sz w:val="24"/>
          <w:szCs w:val="24"/>
        </w:rPr>
      </w:pPr>
    </w:p>
    <w:p w14:paraId="2E4F262F" w14:textId="2AE38C11" w:rsidR="00901598" w:rsidRPr="004908F9" w:rsidRDefault="00901598" w:rsidP="004908F9">
      <w:pPr>
        <w:rPr>
          <w:rFonts w:asciiTheme="majorHAnsi" w:hAnsiTheme="majorHAnsi" w:cs="Times New Roman"/>
          <w:bCs/>
          <w:sz w:val="24"/>
          <w:szCs w:val="24"/>
          <w:u w:val="single"/>
        </w:rPr>
      </w:pPr>
      <w:r w:rsidRPr="00147527">
        <w:rPr>
          <w:rFonts w:asciiTheme="majorHAnsi" w:hAnsiTheme="majorHAnsi" w:cs="Times New Roman"/>
          <w:bCs/>
          <w:sz w:val="24"/>
          <w:szCs w:val="24"/>
          <w:u w:val="single"/>
        </w:rPr>
        <w:t>If you have both fasting and non-fasting measurements on the same individuals:</w:t>
      </w:r>
      <w:r>
        <w:rPr>
          <w:rFonts w:asciiTheme="majorHAnsi" w:hAnsiTheme="majorHAnsi" w:cs="Times New Roman"/>
          <w:bCs/>
          <w:sz w:val="24"/>
          <w:szCs w:val="24"/>
        </w:rPr>
        <w:t xml:space="preserve"> please use the fasting measurement.  </w:t>
      </w:r>
    </w:p>
    <w:p w14:paraId="399191AC" w14:textId="644D9CCA" w:rsidR="008D63E4" w:rsidRPr="00AD0994" w:rsidRDefault="00901598" w:rsidP="003B0014">
      <w:pPr>
        <w:keepLines/>
        <w:suppressLineNumbers/>
        <w:suppressAutoHyphens/>
        <w:adjustRightInd w:val="0"/>
        <w:spacing w:after="0"/>
        <w:contextualSpacing/>
        <w:rPr>
          <w:rFonts w:asciiTheme="majorHAnsi" w:hAnsiTheme="majorHAnsi" w:cs="Times New Roman"/>
          <w:bCs/>
          <w:sz w:val="24"/>
          <w:szCs w:val="24"/>
        </w:rPr>
      </w:pPr>
      <w:r w:rsidRPr="00147527">
        <w:rPr>
          <w:rFonts w:asciiTheme="majorHAnsi" w:hAnsiTheme="majorHAnsi" w:cs="Times New Roman"/>
          <w:bCs/>
          <w:sz w:val="24"/>
          <w:szCs w:val="24"/>
          <w:u w:val="single"/>
        </w:rPr>
        <w:lastRenderedPageBreak/>
        <w:t xml:space="preserve">If you have </w:t>
      </w:r>
      <w:r w:rsidR="00E84009">
        <w:rPr>
          <w:rFonts w:asciiTheme="majorHAnsi" w:hAnsiTheme="majorHAnsi" w:cs="Times New Roman"/>
          <w:bCs/>
          <w:sz w:val="24"/>
          <w:szCs w:val="24"/>
          <w:u w:val="single"/>
        </w:rPr>
        <w:t xml:space="preserve">both </w:t>
      </w:r>
      <w:r w:rsidRPr="00147527">
        <w:rPr>
          <w:rFonts w:asciiTheme="majorHAnsi" w:hAnsiTheme="majorHAnsi" w:cs="Times New Roman"/>
          <w:bCs/>
          <w:sz w:val="24"/>
          <w:szCs w:val="24"/>
          <w:u w:val="single"/>
        </w:rPr>
        <w:t>fasting and non-fasting measurements in different individuals:</w:t>
      </w:r>
      <w:r>
        <w:rPr>
          <w:rFonts w:asciiTheme="majorHAnsi" w:hAnsiTheme="majorHAnsi" w:cs="Times New Roman"/>
          <w:bCs/>
          <w:sz w:val="24"/>
          <w:szCs w:val="24"/>
        </w:rPr>
        <w:t xml:space="preserve"> </w:t>
      </w:r>
      <w:r w:rsidR="00D32799" w:rsidRPr="00AD0994">
        <w:rPr>
          <w:rFonts w:asciiTheme="majorHAnsi" w:hAnsiTheme="majorHAnsi" w:cs="Times New Roman"/>
          <w:bCs/>
          <w:sz w:val="24"/>
          <w:szCs w:val="24"/>
        </w:rPr>
        <w:t>For LDL cholesterol and triglyceride</w:t>
      </w:r>
      <w:r w:rsidR="005013ED">
        <w:rPr>
          <w:rFonts w:asciiTheme="majorHAnsi" w:hAnsiTheme="majorHAnsi" w:cs="Times New Roman"/>
          <w:bCs/>
          <w:sz w:val="24"/>
          <w:szCs w:val="24"/>
        </w:rPr>
        <w:t>s</w:t>
      </w:r>
      <w:r w:rsidR="00D32799" w:rsidRPr="00AD0994">
        <w:rPr>
          <w:rFonts w:asciiTheme="majorHAnsi" w:hAnsiTheme="majorHAnsi" w:cs="Times New Roman"/>
          <w:bCs/>
          <w:sz w:val="24"/>
          <w:szCs w:val="24"/>
        </w:rPr>
        <w:t>,</w:t>
      </w:r>
      <w:r w:rsidR="006D70FB" w:rsidRPr="00E14641">
        <w:rPr>
          <w:rFonts w:asciiTheme="majorHAnsi" w:hAnsiTheme="majorHAnsi" w:cs="Times New Roman"/>
          <w:sz w:val="24"/>
          <w:szCs w:val="24"/>
        </w:rPr>
        <w:t xml:space="preserve"> </w:t>
      </w:r>
      <w:r w:rsidR="00D32799" w:rsidRPr="00AD0994">
        <w:rPr>
          <w:rFonts w:asciiTheme="majorHAnsi" w:hAnsiTheme="majorHAnsi" w:cs="Times New Roman"/>
          <w:bCs/>
          <w:sz w:val="24"/>
          <w:szCs w:val="24"/>
        </w:rPr>
        <w:t>analyses should be carried out in fasting and non-fasting blood measurements separately</w:t>
      </w:r>
      <w:r w:rsidR="00D7296B">
        <w:rPr>
          <w:rFonts w:asciiTheme="majorHAnsi" w:hAnsiTheme="majorHAnsi" w:cs="Times New Roman"/>
          <w:bCs/>
          <w:sz w:val="24"/>
          <w:szCs w:val="24"/>
        </w:rPr>
        <w:t xml:space="preserve">. </w:t>
      </w:r>
      <w:r w:rsidR="00F742C2">
        <w:rPr>
          <w:rFonts w:asciiTheme="majorHAnsi" w:hAnsiTheme="majorHAnsi" w:cs="Times New Roman"/>
          <w:bCs/>
          <w:sz w:val="24"/>
          <w:szCs w:val="24"/>
        </w:rPr>
        <w:t>For t</w:t>
      </w:r>
      <w:r w:rsidR="008D63E4" w:rsidRPr="00AD0994">
        <w:rPr>
          <w:rFonts w:asciiTheme="majorHAnsi" w:hAnsiTheme="majorHAnsi" w:cs="Times New Roman"/>
          <w:bCs/>
          <w:sz w:val="24"/>
          <w:szCs w:val="24"/>
        </w:rPr>
        <w:t>otal cholesterol and HDL cholesterol,</w:t>
      </w:r>
      <w:r w:rsidR="008D63E4" w:rsidRPr="00E14641">
        <w:rPr>
          <w:rFonts w:asciiTheme="majorHAnsi" w:hAnsiTheme="majorHAnsi" w:cs="Times New Roman"/>
          <w:sz w:val="24"/>
          <w:szCs w:val="24"/>
        </w:rPr>
        <w:t xml:space="preserve"> </w:t>
      </w:r>
      <w:r w:rsidR="008D63E4" w:rsidRPr="00AD0994">
        <w:rPr>
          <w:rFonts w:asciiTheme="majorHAnsi" w:hAnsiTheme="majorHAnsi" w:cs="Times New Roman"/>
          <w:bCs/>
          <w:sz w:val="24"/>
          <w:szCs w:val="24"/>
        </w:rPr>
        <w:t>fasting and non-fasting samples can be analyzed together.</w:t>
      </w:r>
    </w:p>
    <w:p w14:paraId="032D1A60" w14:textId="749AE51E" w:rsidR="00D32799" w:rsidRDefault="00D94B35" w:rsidP="003B0014">
      <w:pPr>
        <w:keepLines/>
        <w:suppressLineNumbers/>
        <w:suppressAutoHyphens/>
        <w:adjustRightInd w:val="0"/>
        <w:spacing w:after="0"/>
        <w:contextualSpacing/>
        <w:rPr>
          <w:rFonts w:asciiTheme="majorHAnsi" w:hAnsiTheme="majorHAnsi" w:cs="Times New Roman"/>
          <w:bCs/>
          <w:sz w:val="24"/>
          <w:szCs w:val="24"/>
        </w:rPr>
      </w:pPr>
      <w:r>
        <w:rPr>
          <w:rFonts w:asciiTheme="majorHAnsi" w:hAnsiTheme="majorHAnsi" w:cs="Times New Roman"/>
          <w:bCs/>
          <w:sz w:val="24"/>
          <w:szCs w:val="24"/>
        </w:rPr>
        <w:t>For longitudinal studies, please use the b</w:t>
      </w:r>
      <w:r w:rsidRPr="00AD0994">
        <w:rPr>
          <w:rFonts w:asciiTheme="majorHAnsi" w:hAnsiTheme="majorHAnsi" w:cs="Times New Roman"/>
          <w:bCs/>
          <w:sz w:val="24"/>
          <w:szCs w:val="24"/>
        </w:rPr>
        <w:t>aseline exam</w:t>
      </w:r>
      <w:r w:rsidRPr="00E14641">
        <w:rPr>
          <w:rFonts w:asciiTheme="majorHAnsi" w:hAnsiTheme="majorHAnsi" w:cs="Times New Roman"/>
          <w:sz w:val="24"/>
          <w:szCs w:val="24"/>
        </w:rPr>
        <w:t xml:space="preserve"> </w:t>
      </w:r>
      <w:r w:rsidRPr="00AD0994">
        <w:rPr>
          <w:rFonts w:asciiTheme="majorHAnsi" w:hAnsiTheme="majorHAnsi" w:cs="Times New Roman"/>
          <w:bCs/>
          <w:sz w:val="24"/>
          <w:szCs w:val="24"/>
        </w:rPr>
        <w:t>or earliest exam with fasting measures</w:t>
      </w:r>
      <w:r w:rsidR="008D63E4">
        <w:rPr>
          <w:rFonts w:asciiTheme="majorHAnsi" w:hAnsiTheme="majorHAnsi" w:cs="Times New Roman"/>
          <w:bCs/>
          <w:sz w:val="24"/>
          <w:szCs w:val="24"/>
        </w:rPr>
        <w:t xml:space="preserve">. </w:t>
      </w:r>
      <w:r w:rsidR="00D32799" w:rsidRPr="00AD0994">
        <w:rPr>
          <w:rFonts w:asciiTheme="majorHAnsi" w:hAnsiTheme="majorHAnsi" w:cs="Times New Roman"/>
          <w:bCs/>
          <w:sz w:val="24"/>
          <w:szCs w:val="24"/>
        </w:rPr>
        <w:t>Values</w:t>
      </w:r>
      <w:r w:rsidR="005E2864">
        <w:rPr>
          <w:rFonts w:asciiTheme="majorHAnsi" w:hAnsiTheme="majorHAnsi" w:cs="Times New Roman"/>
          <w:bCs/>
          <w:sz w:val="24"/>
          <w:szCs w:val="24"/>
        </w:rPr>
        <w:t xml:space="preserve"> should be</w:t>
      </w:r>
      <w:r w:rsidR="00D32799" w:rsidRPr="00AD0994">
        <w:rPr>
          <w:rFonts w:asciiTheme="majorHAnsi" w:hAnsiTheme="majorHAnsi" w:cs="Times New Roman"/>
          <w:bCs/>
          <w:sz w:val="24"/>
          <w:szCs w:val="24"/>
        </w:rPr>
        <w:t xml:space="preserve"> in mg/</w:t>
      </w:r>
      <w:r w:rsidR="008D63E4" w:rsidRPr="00AD0994">
        <w:rPr>
          <w:rFonts w:asciiTheme="majorHAnsi" w:hAnsiTheme="majorHAnsi" w:cs="Times New Roman"/>
          <w:bCs/>
          <w:sz w:val="24"/>
          <w:szCs w:val="24"/>
        </w:rPr>
        <w:t>dl.</w:t>
      </w:r>
    </w:p>
    <w:p w14:paraId="477309A3" w14:textId="77777777" w:rsidR="008D63E4" w:rsidRDefault="008D63E4" w:rsidP="003B0014">
      <w:pPr>
        <w:keepLines/>
        <w:suppressLineNumbers/>
        <w:suppressAutoHyphens/>
        <w:adjustRightInd w:val="0"/>
        <w:spacing w:after="0"/>
        <w:contextualSpacing/>
        <w:rPr>
          <w:rFonts w:asciiTheme="majorHAnsi" w:hAnsiTheme="majorHAnsi" w:cs="Times New Roman"/>
          <w:bCs/>
          <w:sz w:val="24"/>
          <w:szCs w:val="24"/>
        </w:rPr>
      </w:pPr>
    </w:p>
    <w:p w14:paraId="1704D81C" w14:textId="1A0E4521" w:rsidR="005D7008" w:rsidRDefault="005D7008" w:rsidP="003B0014">
      <w:pPr>
        <w:keepLines/>
        <w:suppressLineNumbers/>
        <w:suppressAutoHyphens/>
        <w:spacing w:after="0"/>
        <w:contextualSpacing/>
        <w:rPr>
          <w:rFonts w:asciiTheme="majorHAnsi" w:hAnsiTheme="majorHAnsi"/>
          <w:b/>
          <w:sz w:val="24"/>
          <w:szCs w:val="24"/>
        </w:rPr>
      </w:pPr>
      <w:r>
        <w:rPr>
          <w:rFonts w:asciiTheme="majorHAnsi" w:hAnsiTheme="majorHAnsi"/>
          <w:b/>
          <w:sz w:val="24"/>
          <w:szCs w:val="24"/>
        </w:rPr>
        <w:t>Exclusions</w:t>
      </w:r>
      <w:r w:rsidR="004D0450">
        <w:rPr>
          <w:rFonts w:asciiTheme="majorHAnsi" w:hAnsiTheme="majorHAnsi"/>
          <w:b/>
          <w:sz w:val="24"/>
          <w:szCs w:val="24"/>
        </w:rPr>
        <w:t>:</w:t>
      </w:r>
    </w:p>
    <w:p w14:paraId="205AFAAB" w14:textId="12326B1A" w:rsidR="00F742C2" w:rsidRPr="001A34A7" w:rsidRDefault="00F742C2" w:rsidP="003B0014">
      <w:pPr>
        <w:pStyle w:val="ListParagraph"/>
        <w:keepLines/>
        <w:numPr>
          <w:ilvl w:val="0"/>
          <w:numId w:val="31"/>
        </w:numPr>
        <w:suppressLineNumbers/>
        <w:suppressAutoHyphens/>
        <w:rPr>
          <w:rFonts w:asciiTheme="majorHAnsi" w:hAnsiTheme="majorHAnsi"/>
          <w:b/>
        </w:rPr>
      </w:pPr>
      <w:r w:rsidRPr="001A34A7">
        <w:rPr>
          <w:rFonts w:asciiTheme="majorHAnsi" w:hAnsiTheme="majorHAnsi"/>
          <w:b/>
        </w:rPr>
        <w:t>Adults over age 18 should be analyzed separately from children under age 18.</w:t>
      </w:r>
    </w:p>
    <w:p w14:paraId="5F48A112" w14:textId="097D09E1" w:rsidR="002A79FB" w:rsidRPr="002A79FB" w:rsidRDefault="002A79FB" w:rsidP="003B0014">
      <w:pPr>
        <w:pStyle w:val="Heading1"/>
        <w:keepLines/>
        <w:numPr>
          <w:ilvl w:val="0"/>
          <w:numId w:val="31"/>
        </w:numPr>
        <w:suppressLineNumbers/>
        <w:suppressAutoHyphens/>
        <w:adjustRightInd w:val="0"/>
        <w:snapToGrid w:val="0"/>
        <w:spacing w:before="0" w:after="0" w:afterAutospacing="0" w:line="276" w:lineRule="auto"/>
        <w:contextualSpacing/>
        <w:rPr>
          <w:rFonts w:ascii="Cambria" w:hAnsi="Cambria"/>
          <w:color w:val="auto"/>
          <w:sz w:val="24"/>
          <w:szCs w:val="24"/>
        </w:rPr>
      </w:pPr>
      <w:r w:rsidRPr="002A79FB">
        <w:rPr>
          <w:rFonts w:ascii="Cambria" w:hAnsi="Cambria"/>
          <w:color w:val="auto"/>
          <w:sz w:val="24"/>
          <w:szCs w:val="24"/>
        </w:rPr>
        <w:t>Exclude known Mendelian cases or obvious outliers likely to be data errors.</w:t>
      </w:r>
    </w:p>
    <w:p w14:paraId="33438F00" w14:textId="77777777" w:rsidR="00F742C2" w:rsidRDefault="00F742C2" w:rsidP="003B0014">
      <w:pPr>
        <w:keepLines/>
        <w:suppressLineNumbers/>
        <w:suppressAutoHyphens/>
        <w:spacing w:after="0"/>
        <w:contextualSpacing/>
        <w:rPr>
          <w:rFonts w:asciiTheme="majorHAnsi" w:hAnsiTheme="majorHAnsi"/>
          <w:b/>
          <w:sz w:val="24"/>
          <w:szCs w:val="24"/>
        </w:rPr>
      </w:pPr>
    </w:p>
    <w:p w14:paraId="4B85ABC1" w14:textId="77777777" w:rsidR="008D63E4" w:rsidRPr="00A93109" w:rsidRDefault="008D63E4" w:rsidP="003B0014">
      <w:pPr>
        <w:keepLines/>
        <w:suppressLineNumbers/>
        <w:suppressAutoHyphens/>
        <w:spacing w:after="0"/>
        <w:contextualSpacing/>
        <w:rPr>
          <w:rFonts w:asciiTheme="majorHAnsi" w:hAnsiTheme="majorHAnsi"/>
          <w:b/>
          <w:sz w:val="24"/>
          <w:szCs w:val="24"/>
        </w:rPr>
      </w:pPr>
      <w:r w:rsidRPr="00A93109">
        <w:rPr>
          <w:rFonts w:asciiTheme="majorHAnsi" w:hAnsiTheme="majorHAnsi"/>
          <w:b/>
          <w:sz w:val="24"/>
          <w:szCs w:val="24"/>
        </w:rPr>
        <w:t>Perform</w:t>
      </w:r>
      <w:r>
        <w:rPr>
          <w:rFonts w:asciiTheme="majorHAnsi" w:hAnsiTheme="majorHAnsi"/>
          <w:b/>
          <w:sz w:val="24"/>
          <w:szCs w:val="24"/>
        </w:rPr>
        <w:t xml:space="preserve"> phenotypic modeling separated by:</w:t>
      </w:r>
    </w:p>
    <w:p w14:paraId="621AF68F" w14:textId="7BD1289A" w:rsidR="008D63E4" w:rsidRPr="00D462C9" w:rsidRDefault="008D63E4" w:rsidP="003B0014">
      <w:pPr>
        <w:pStyle w:val="ListParagraph"/>
        <w:keepLines/>
        <w:numPr>
          <w:ilvl w:val="0"/>
          <w:numId w:val="29"/>
        </w:numPr>
        <w:suppressLineNumbers/>
        <w:suppressAutoHyphens/>
        <w:adjustRightInd w:val="0"/>
        <w:rPr>
          <w:rFonts w:asciiTheme="majorHAnsi" w:hAnsiTheme="majorHAnsi" w:cs="Times New Roman"/>
          <w:bCs/>
        </w:rPr>
      </w:pPr>
      <w:r w:rsidRPr="00D462C9">
        <w:rPr>
          <w:rFonts w:asciiTheme="majorHAnsi" w:hAnsiTheme="majorHAnsi" w:cs="Times New Roman"/>
          <w:bCs/>
        </w:rPr>
        <w:t>Race/ethnicity/ancestry</w:t>
      </w:r>
    </w:p>
    <w:p w14:paraId="2C06CF64" w14:textId="6D0DECB8" w:rsidR="008D63E4" w:rsidRPr="00D462C9" w:rsidRDefault="008D63E4" w:rsidP="003B0014">
      <w:pPr>
        <w:pStyle w:val="ListParagraph"/>
        <w:keepLines/>
        <w:numPr>
          <w:ilvl w:val="0"/>
          <w:numId w:val="29"/>
        </w:numPr>
        <w:suppressLineNumbers/>
        <w:suppressAutoHyphens/>
        <w:adjustRightInd w:val="0"/>
        <w:rPr>
          <w:rFonts w:asciiTheme="majorHAnsi" w:hAnsiTheme="majorHAnsi" w:cs="Times New Roman"/>
          <w:bCs/>
        </w:rPr>
      </w:pPr>
      <w:r w:rsidRPr="00D462C9">
        <w:rPr>
          <w:rFonts w:asciiTheme="majorHAnsi" w:hAnsiTheme="majorHAnsi" w:cs="Times New Roman"/>
          <w:bCs/>
        </w:rPr>
        <w:t>Sex</w:t>
      </w:r>
    </w:p>
    <w:p w14:paraId="41D1C293" w14:textId="220FA3B8" w:rsidR="00F742C2" w:rsidRPr="00D462C9" w:rsidRDefault="008D63E4" w:rsidP="003B0014">
      <w:pPr>
        <w:pStyle w:val="ListParagraph"/>
        <w:keepLines/>
        <w:numPr>
          <w:ilvl w:val="0"/>
          <w:numId w:val="29"/>
        </w:numPr>
        <w:suppressLineNumbers/>
        <w:suppressAutoHyphens/>
        <w:adjustRightInd w:val="0"/>
        <w:rPr>
          <w:rFonts w:asciiTheme="majorHAnsi" w:hAnsiTheme="majorHAnsi" w:cs="Times New Roman"/>
          <w:bCs/>
        </w:rPr>
      </w:pPr>
      <w:r w:rsidRPr="00D462C9">
        <w:rPr>
          <w:rFonts w:asciiTheme="majorHAnsi" w:hAnsiTheme="majorHAnsi" w:cs="Times New Roman"/>
          <w:bCs/>
        </w:rPr>
        <w:t>Disease status if appropriate: analyze cases and controls separately if the phenotype is correlated with disease status.</w:t>
      </w:r>
    </w:p>
    <w:p w14:paraId="2722577F" w14:textId="4D08826A" w:rsidR="00F742C2" w:rsidRPr="00D462C9" w:rsidRDefault="00F742C2" w:rsidP="003B0014">
      <w:pPr>
        <w:pStyle w:val="ListParagraph"/>
        <w:keepLines/>
        <w:numPr>
          <w:ilvl w:val="0"/>
          <w:numId w:val="29"/>
        </w:numPr>
        <w:suppressLineNumbers/>
        <w:suppressAutoHyphens/>
        <w:adjustRightInd w:val="0"/>
        <w:rPr>
          <w:rFonts w:asciiTheme="majorHAnsi" w:hAnsiTheme="majorHAnsi" w:cs="Times New Roman"/>
          <w:bCs/>
        </w:rPr>
      </w:pPr>
      <w:r w:rsidRPr="00D462C9">
        <w:rPr>
          <w:rFonts w:asciiTheme="majorHAnsi" w:hAnsiTheme="majorHAnsi" w:cs="Times New Roman"/>
          <w:bCs/>
        </w:rPr>
        <w:t>Adult/child status</w:t>
      </w:r>
    </w:p>
    <w:p w14:paraId="42AA480F" w14:textId="77777777" w:rsidR="00336732" w:rsidRDefault="00336732"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33537105" w14:textId="268E03E5" w:rsidR="00A50367" w:rsidRDefault="007F3A12" w:rsidP="003B0014">
      <w:pPr>
        <w:pStyle w:val="Heading1"/>
        <w:keepLines/>
        <w:suppressLineNumbers/>
        <w:suppressAutoHyphens/>
        <w:adjustRightInd w:val="0"/>
        <w:snapToGrid w:val="0"/>
        <w:spacing w:before="0" w:after="0" w:afterAutospacing="0" w:line="276" w:lineRule="auto"/>
        <w:contextualSpacing/>
      </w:pPr>
      <w:r w:rsidRPr="001A34A7">
        <w:rPr>
          <w:rFonts w:ascii="Cambria" w:hAnsi="Cambria"/>
          <w:color w:val="AE0509"/>
          <w:sz w:val="24"/>
          <w:szCs w:val="24"/>
        </w:rPr>
        <w:t>(i) Total Cholesterol</w:t>
      </w:r>
    </w:p>
    <w:p w14:paraId="3B0FEB95" w14:textId="6ADE58C1" w:rsidR="005D7008" w:rsidRPr="005D7008" w:rsidRDefault="005D7008" w:rsidP="003B0014">
      <w:pPr>
        <w:keepLines/>
        <w:suppressLineNumbers/>
        <w:suppressAutoHyphens/>
        <w:adjustRightInd w:val="0"/>
        <w:spacing w:after="0"/>
        <w:contextualSpacing/>
        <w:rPr>
          <w:rFonts w:asciiTheme="majorHAnsi" w:hAnsiTheme="majorHAnsi" w:cs="Times New Roman"/>
          <w:bCs/>
          <w:sz w:val="24"/>
          <w:szCs w:val="24"/>
          <w:u w:val="single"/>
        </w:rPr>
      </w:pPr>
      <w:r w:rsidRPr="005D7008">
        <w:rPr>
          <w:rFonts w:asciiTheme="majorHAnsi" w:hAnsiTheme="majorHAnsi" w:cs="Times New Roman"/>
          <w:bCs/>
          <w:sz w:val="24"/>
          <w:szCs w:val="24"/>
          <w:u w:val="single"/>
        </w:rPr>
        <w:t xml:space="preserve">Phenotype </w:t>
      </w:r>
      <w:r w:rsidR="000E1F4B">
        <w:rPr>
          <w:rFonts w:asciiTheme="majorHAnsi" w:hAnsiTheme="majorHAnsi" w:cs="Times New Roman"/>
          <w:bCs/>
          <w:sz w:val="24"/>
          <w:szCs w:val="24"/>
          <w:u w:val="single"/>
        </w:rPr>
        <w:t xml:space="preserve">adjustment </w:t>
      </w:r>
      <w:r w:rsidR="00F5580E">
        <w:rPr>
          <w:rFonts w:asciiTheme="majorHAnsi" w:hAnsiTheme="majorHAnsi" w:cs="Times New Roman"/>
          <w:bCs/>
          <w:sz w:val="24"/>
          <w:szCs w:val="24"/>
          <w:u w:val="single"/>
        </w:rPr>
        <w:t>(prior to regression)</w:t>
      </w:r>
    </w:p>
    <w:p w14:paraId="082AE744" w14:textId="77777777" w:rsidR="00D94B35" w:rsidRPr="005D7008" w:rsidRDefault="00D94B35" w:rsidP="003B0014">
      <w:pPr>
        <w:pStyle w:val="ListParagraph"/>
        <w:keepLines/>
        <w:numPr>
          <w:ilvl w:val="0"/>
          <w:numId w:val="25"/>
        </w:numPr>
        <w:suppressLineNumbers/>
        <w:suppressAutoHyphens/>
        <w:adjustRightInd w:val="0"/>
        <w:spacing w:line="276" w:lineRule="auto"/>
        <w:rPr>
          <w:rFonts w:asciiTheme="majorHAnsi" w:hAnsiTheme="majorHAnsi" w:cs="Times New Roman"/>
          <w:bCs/>
        </w:rPr>
      </w:pPr>
      <w:r w:rsidRPr="005D7008">
        <w:rPr>
          <w:rFonts w:asciiTheme="majorHAnsi" w:hAnsiTheme="majorHAnsi" w:cs="Times New Roman"/>
          <w:bCs/>
        </w:rPr>
        <w:t>Data collected before 1994 – no lipid medication adjustment</w:t>
      </w:r>
    </w:p>
    <w:p w14:paraId="473D6BF8" w14:textId="67DF0D14" w:rsidR="00D94B35" w:rsidRPr="005D7008" w:rsidRDefault="00D94B35" w:rsidP="003B0014">
      <w:pPr>
        <w:pStyle w:val="ListParagraph"/>
        <w:keepLines/>
        <w:numPr>
          <w:ilvl w:val="0"/>
          <w:numId w:val="25"/>
        </w:numPr>
        <w:suppressLineNumbers/>
        <w:suppressAutoHyphens/>
        <w:adjustRightInd w:val="0"/>
        <w:spacing w:line="276" w:lineRule="auto"/>
        <w:rPr>
          <w:rFonts w:asciiTheme="majorHAnsi" w:hAnsiTheme="majorHAnsi" w:cs="Times New Roman"/>
          <w:bCs/>
        </w:rPr>
      </w:pPr>
      <w:r w:rsidRPr="00AD0994">
        <w:rPr>
          <w:rFonts w:asciiTheme="majorHAnsi" w:hAnsiTheme="majorHAnsi" w:cs="Times New Roman"/>
          <w:bCs/>
        </w:rPr>
        <w:t>Data collected after 1994 – for subjects on lipid medication</w:t>
      </w:r>
      <w:r w:rsidR="005D7008">
        <w:rPr>
          <w:rFonts w:asciiTheme="majorHAnsi" w:hAnsiTheme="majorHAnsi" w:cs="Times New Roman"/>
          <w:bCs/>
        </w:rPr>
        <w:t xml:space="preserve"> r</w:t>
      </w:r>
      <w:r w:rsidRPr="005D7008">
        <w:rPr>
          <w:rFonts w:asciiTheme="majorHAnsi" w:hAnsiTheme="majorHAnsi" w:cs="Times New Roman"/>
          <w:bCs/>
        </w:rPr>
        <w:t>eplace TC by TC/0.8</w:t>
      </w:r>
    </w:p>
    <w:p w14:paraId="591F06AA" w14:textId="77777777" w:rsidR="004D0450" w:rsidRDefault="004D0450"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54404698" w14:textId="5B62E69A" w:rsidR="00EF30BB" w:rsidRPr="001A34A7" w:rsidRDefault="007F3A1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w:t>
      </w:r>
      <w:r w:rsidR="00B44B9C" w:rsidRPr="001A34A7">
        <w:rPr>
          <w:rFonts w:ascii="Cambria" w:hAnsi="Cambria"/>
          <w:color w:val="AE0509"/>
          <w:sz w:val="24"/>
          <w:szCs w:val="24"/>
        </w:rPr>
        <w:t>i.</w:t>
      </w:r>
      <w:r w:rsidRPr="001A34A7">
        <w:rPr>
          <w:rFonts w:ascii="Cambria" w:hAnsi="Cambria"/>
          <w:color w:val="AE0509"/>
          <w:sz w:val="24"/>
          <w:szCs w:val="24"/>
        </w:rPr>
        <w:t xml:space="preserve">a) </w:t>
      </w:r>
      <w:r w:rsidR="00EF30BB" w:rsidRPr="001A34A7">
        <w:rPr>
          <w:rFonts w:ascii="Cambria" w:hAnsi="Cambria"/>
          <w:color w:val="AE0509"/>
          <w:sz w:val="24"/>
          <w:szCs w:val="24"/>
        </w:rPr>
        <w:t>Inverse normal transformed</w:t>
      </w:r>
    </w:p>
    <w:p w14:paraId="697530D1" w14:textId="129A2E0A" w:rsidR="0045410D" w:rsidRDefault="0045410D"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r w:rsidRPr="0076001F">
        <w:rPr>
          <w:rFonts w:ascii="Cambria" w:hAnsi="Cambria"/>
          <w:b w:val="0"/>
          <w:color w:val="auto"/>
          <w:sz w:val="24"/>
          <w:szCs w:val="24"/>
        </w:rPr>
        <w:t>M</w:t>
      </w:r>
      <w:r>
        <w:rPr>
          <w:rFonts w:ascii="Cambria" w:hAnsi="Cambria"/>
          <w:b w:val="0"/>
          <w:color w:val="auto"/>
          <w:sz w:val="24"/>
          <w:szCs w:val="24"/>
        </w:rPr>
        <w:t xml:space="preserve">odel: </w:t>
      </w:r>
      <w:r w:rsidR="00773831">
        <w:rPr>
          <w:rFonts w:ascii="Cambria" w:hAnsi="Cambria"/>
          <w:b w:val="0"/>
          <w:color w:val="auto"/>
          <w:sz w:val="24"/>
          <w:szCs w:val="24"/>
        </w:rPr>
        <w:t>Generate residuals and inverse normal transform i</w:t>
      </w:r>
      <w:r>
        <w:rPr>
          <w:rFonts w:ascii="Cambria" w:hAnsi="Cambria"/>
          <w:b w:val="0"/>
          <w:color w:val="auto"/>
          <w:sz w:val="24"/>
          <w:szCs w:val="24"/>
        </w:rPr>
        <w:t xml:space="preserve">n men and women </w:t>
      </w:r>
      <w:r w:rsidR="00773831">
        <w:rPr>
          <w:rFonts w:ascii="Cambria" w:hAnsi="Cambria"/>
          <w:b w:val="0"/>
          <w:color w:val="auto"/>
          <w:sz w:val="24"/>
          <w:szCs w:val="24"/>
        </w:rPr>
        <w:t xml:space="preserve">separately </w:t>
      </w:r>
      <w:r w:rsidR="00F20FDC">
        <w:rPr>
          <w:rFonts w:ascii="Cambria" w:hAnsi="Cambria"/>
          <w:b w:val="0"/>
          <w:color w:val="auto"/>
          <w:sz w:val="24"/>
          <w:szCs w:val="24"/>
        </w:rPr>
        <w:t xml:space="preserve">and </w:t>
      </w:r>
      <w:r>
        <w:rPr>
          <w:rFonts w:ascii="Cambria" w:hAnsi="Cambria"/>
          <w:b w:val="0"/>
          <w:color w:val="auto"/>
          <w:sz w:val="24"/>
          <w:szCs w:val="24"/>
        </w:rPr>
        <w:t xml:space="preserve">separately </w:t>
      </w:r>
      <w:r w:rsidRPr="0076001F">
        <w:rPr>
          <w:rFonts w:ascii="Cambria" w:hAnsi="Cambria"/>
          <w:b w:val="0"/>
          <w:color w:val="auto"/>
          <w:sz w:val="24"/>
          <w:szCs w:val="24"/>
        </w:rPr>
        <w:t xml:space="preserve">by case status if </w:t>
      </w:r>
      <w:r w:rsidR="00F20FDC" w:rsidRPr="0076001F">
        <w:rPr>
          <w:rFonts w:ascii="Cambria" w:hAnsi="Cambria"/>
          <w:b w:val="0"/>
          <w:color w:val="auto"/>
          <w:sz w:val="24"/>
          <w:szCs w:val="24"/>
        </w:rPr>
        <w:t xml:space="preserve">appropriate </w:t>
      </w:r>
      <w:r>
        <w:rPr>
          <w:rFonts w:ascii="Cambria" w:hAnsi="Cambria"/>
          <w:b w:val="0"/>
          <w:color w:val="auto"/>
          <w:sz w:val="24"/>
          <w:szCs w:val="24"/>
        </w:rPr>
        <w:t>(</w:t>
      </w:r>
      <w:r w:rsidR="003E129F">
        <w:rPr>
          <w:rFonts w:ascii="Cambria" w:hAnsi="Cambria"/>
          <w:b w:val="0"/>
          <w:color w:val="auto"/>
          <w:sz w:val="24"/>
          <w:szCs w:val="24"/>
        </w:rPr>
        <w:t xml:space="preserve">e.g. </w:t>
      </w:r>
      <w:r>
        <w:rPr>
          <w:rFonts w:ascii="Cambria" w:hAnsi="Cambria"/>
          <w:b w:val="0"/>
          <w:color w:val="auto"/>
          <w:sz w:val="24"/>
          <w:szCs w:val="24"/>
        </w:rPr>
        <w:t>where disease status is correlated with cholesterol</w:t>
      </w:r>
      <w:r w:rsidR="00867D56">
        <w:rPr>
          <w:rFonts w:ascii="Cambria" w:hAnsi="Cambria"/>
          <w:b w:val="0"/>
          <w:color w:val="auto"/>
          <w:sz w:val="24"/>
          <w:szCs w:val="24"/>
        </w:rPr>
        <w:t xml:space="preserve"> you will have MenCase, MenControl, WomenCase, WomenControl, SexCombinedCase,</w:t>
      </w:r>
      <w:r w:rsidR="008859BF">
        <w:rPr>
          <w:rFonts w:ascii="Cambria" w:hAnsi="Cambria"/>
          <w:b w:val="0"/>
          <w:color w:val="auto"/>
          <w:sz w:val="24"/>
          <w:szCs w:val="24"/>
        </w:rPr>
        <w:t xml:space="preserve"> and</w:t>
      </w:r>
      <w:r w:rsidR="00867D56">
        <w:rPr>
          <w:rFonts w:ascii="Cambria" w:hAnsi="Cambria"/>
          <w:b w:val="0"/>
          <w:color w:val="auto"/>
          <w:sz w:val="24"/>
          <w:szCs w:val="24"/>
        </w:rPr>
        <w:t xml:space="preserve"> SexCombinedControl</w:t>
      </w:r>
      <w:r>
        <w:rPr>
          <w:rFonts w:ascii="Cambria" w:hAnsi="Cambria"/>
          <w:b w:val="0"/>
          <w:color w:val="auto"/>
          <w:sz w:val="24"/>
          <w:szCs w:val="24"/>
        </w:rPr>
        <w:t>)</w:t>
      </w:r>
      <w:r w:rsidR="00773831">
        <w:rPr>
          <w:rFonts w:ascii="Cambria" w:hAnsi="Cambria"/>
          <w:b w:val="0"/>
          <w:color w:val="auto"/>
          <w:sz w:val="24"/>
          <w:szCs w:val="24"/>
        </w:rPr>
        <w:t>. For the sex combined analyses, combine the “men-specific_TC_INV” and women-specific_TC_INV” phenotype values to analyze together (</w:t>
      </w:r>
      <w:r w:rsidR="00D6778F">
        <w:rPr>
          <w:rFonts w:ascii="Cambria" w:hAnsi="Cambria"/>
          <w:b w:val="0"/>
          <w:color w:val="auto"/>
          <w:sz w:val="24"/>
          <w:szCs w:val="24"/>
        </w:rPr>
        <w:t>all</w:t>
      </w:r>
      <w:r w:rsidR="00773831">
        <w:rPr>
          <w:rFonts w:ascii="Cambria" w:hAnsi="Cambria"/>
          <w:b w:val="0"/>
          <w:color w:val="auto"/>
          <w:sz w:val="24"/>
          <w:szCs w:val="24"/>
        </w:rPr>
        <w:t>_TC_INV).</w:t>
      </w:r>
    </w:p>
    <w:p w14:paraId="2525F7A2" w14:textId="77777777" w:rsidR="001A34A7" w:rsidRDefault="001A34A7"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p>
    <w:p w14:paraId="40E10F35" w14:textId="10A6EA69" w:rsidR="00EF30BB" w:rsidRDefault="00F742C2"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Theme="majorHAnsi" w:hAnsiTheme="majorHAnsi"/>
          <w:b w:val="0"/>
          <w:color w:val="auto"/>
          <w:sz w:val="24"/>
          <w:szCs w:val="24"/>
        </w:rPr>
        <w:tab/>
      </w:r>
      <w:r w:rsidR="00EF30BB">
        <w:rPr>
          <w:rFonts w:asciiTheme="majorHAnsi" w:hAnsiTheme="majorHAnsi"/>
          <w:b w:val="0"/>
          <w:color w:val="auto"/>
          <w:sz w:val="24"/>
          <w:szCs w:val="24"/>
        </w:rPr>
        <w:t xml:space="preserve">Total cholesterol </w:t>
      </w:r>
      <w:r w:rsidR="00EF30BB" w:rsidRPr="00195796">
        <w:rPr>
          <w:rFonts w:asciiTheme="majorHAnsi" w:hAnsiTheme="majorHAnsi"/>
          <w:b w:val="0"/>
          <w:color w:val="auto"/>
          <w:sz w:val="24"/>
          <w:szCs w:val="24"/>
        </w:rPr>
        <w:t>(raw trait value in mg/dl</w:t>
      </w:r>
      <w:r>
        <w:rPr>
          <w:rFonts w:asciiTheme="majorHAnsi" w:hAnsiTheme="majorHAnsi"/>
          <w:b w:val="0"/>
          <w:color w:val="auto"/>
          <w:sz w:val="24"/>
          <w:szCs w:val="24"/>
        </w:rPr>
        <w:t xml:space="preserve"> for men</w:t>
      </w:r>
      <w:r w:rsidR="00EF30BB" w:rsidRPr="00195796">
        <w:rPr>
          <w:rFonts w:asciiTheme="majorHAnsi" w:hAnsiTheme="majorHAnsi"/>
          <w:b w:val="0"/>
          <w:color w:val="auto"/>
          <w:sz w:val="24"/>
          <w:szCs w:val="24"/>
        </w:rPr>
        <w:t>) = age + age</w:t>
      </w:r>
      <w:r w:rsidR="00EF30BB" w:rsidRPr="00195796">
        <w:rPr>
          <w:rFonts w:asciiTheme="majorHAnsi" w:hAnsiTheme="majorHAnsi"/>
          <w:b w:val="0"/>
          <w:color w:val="auto"/>
          <w:sz w:val="24"/>
          <w:szCs w:val="24"/>
          <w:vertAlign w:val="superscript"/>
        </w:rPr>
        <w:t>2</w:t>
      </w:r>
      <w:r w:rsidR="00EF30BB" w:rsidRPr="00195796">
        <w:rPr>
          <w:rFonts w:asciiTheme="majorHAnsi" w:hAnsiTheme="majorHAnsi"/>
          <w:b w:val="0"/>
          <w:color w:val="auto"/>
          <w:sz w:val="24"/>
          <w:szCs w:val="24"/>
        </w:rPr>
        <w:t xml:space="preserve"> + PCs </w:t>
      </w:r>
      <w:r w:rsidR="001A34A7">
        <w:rPr>
          <w:rFonts w:asciiTheme="majorHAnsi" w:hAnsiTheme="majorHAnsi"/>
          <w:b w:val="0"/>
          <w:color w:val="auto"/>
          <w:sz w:val="24"/>
          <w:szCs w:val="24"/>
        </w:rPr>
        <w:t xml:space="preserve">(+ </w:t>
      </w:r>
      <w:r w:rsidR="00EF30BB">
        <w:rPr>
          <w:rFonts w:asciiTheme="majorHAnsi" w:hAnsiTheme="majorHAnsi"/>
          <w:b w:val="0"/>
          <w:color w:val="auto"/>
          <w:sz w:val="24"/>
          <w:szCs w:val="24"/>
        </w:rPr>
        <w:t>other study specific covariates as needed</w:t>
      </w:r>
      <w:r w:rsidR="00EF30BB" w:rsidRPr="00195796">
        <w:rPr>
          <w:rFonts w:asciiTheme="majorHAnsi" w:hAnsiTheme="majorHAnsi"/>
          <w:b w:val="0"/>
          <w:color w:val="auto"/>
          <w:sz w:val="24"/>
          <w:szCs w:val="24"/>
        </w:rPr>
        <w:t xml:space="preserve">) </w:t>
      </w:r>
      <w:r w:rsidR="00EF30BB" w:rsidRPr="00195796">
        <w:rPr>
          <w:rFonts w:asciiTheme="majorHAnsi" w:hAnsiTheme="majorHAnsi"/>
          <w:b w:val="0"/>
          <w:color w:val="auto"/>
          <w:sz w:val="24"/>
          <w:szCs w:val="24"/>
        </w:rPr>
        <w:sym w:font="Wingdings" w:char="F0E0"/>
      </w:r>
      <w:r w:rsidR="00EF30BB" w:rsidRPr="00195796">
        <w:rPr>
          <w:rFonts w:asciiTheme="majorHAnsi" w:hAnsiTheme="majorHAnsi"/>
          <w:b w:val="0"/>
          <w:color w:val="auto"/>
          <w:sz w:val="24"/>
          <w:szCs w:val="24"/>
        </w:rPr>
        <w:t xml:space="preserve"> residuals</w:t>
      </w:r>
      <w:r w:rsidR="00EF30BB" w:rsidRPr="0076001F">
        <w:rPr>
          <w:rFonts w:ascii="Cambria" w:hAnsi="Cambria"/>
          <w:b w:val="0"/>
          <w:color w:val="auto"/>
          <w:sz w:val="24"/>
          <w:szCs w:val="24"/>
        </w:rPr>
        <w:t xml:space="preserve"> </w:t>
      </w:r>
      <w:r w:rsidR="00EF30BB" w:rsidRPr="0076001F">
        <w:rPr>
          <w:rFonts w:ascii="Cambria" w:hAnsi="Cambria"/>
          <w:b w:val="0"/>
          <w:color w:val="auto"/>
          <w:sz w:val="24"/>
          <w:szCs w:val="24"/>
        </w:rPr>
        <w:sym w:font="Wingdings" w:char="F0E0"/>
      </w:r>
      <w:r w:rsidR="001A34A7">
        <w:rPr>
          <w:rFonts w:ascii="Cambria" w:hAnsi="Cambria"/>
          <w:b w:val="0"/>
          <w:color w:val="auto"/>
          <w:sz w:val="24"/>
          <w:szCs w:val="24"/>
        </w:rPr>
        <w:t xml:space="preserve"> </w:t>
      </w:r>
      <w:r w:rsidR="00EF30BB">
        <w:rPr>
          <w:rFonts w:ascii="Cambria" w:hAnsi="Cambria"/>
          <w:b w:val="0"/>
          <w:color w:val="auto"/>
          <w:sz w:val="24"/>
          <w:szCs w:val="24"/>
        </w:rPr>
        <w:t xml:space="preserve">inverse normal </w:t>
      </w:r>
      <w:r w:rsidR="00EF30BB" w:rsidRPr="0076001F">
        <w:rPr>
          <w:rFonts w:ascii="Cambria" w:hAnsi="Cambria"/>
          <w:b w:val="0"/>
          <w:color w:val="auto"/>
          <w:sz w:val="24"/>
          <w:szCs w:val="24"/>
        </w:rPr>
        <w:t>transformation (</w:t>
      </w:r>
      <w:r>
        <w:rPr>
          <w:rFonts w:ascii="Cambria" w:hAnsi="Cambria"/>
          <w:b w:val="0"/>
          <w:color w:val="auto"/>
          <w:sz w:val="24"/>
          <w:szCs w:val="24"/>
        </w:rPr>
        <w:t>men-specific_</w:t>
      </w:r>
      <w:r w:rsidR="00EF30BB">
        <w:rPr>
          <w:rFonts w:ascii="Cambria" w:hAnsi="Cambria"/>
          <w:b w:val="0"/>
          <w:color w:val="auto"/>
          <w:sz w:val="24"/>
          <w:szCs w:val="24"/>
        </w:rPr>
        <w:t>TC</w:t>
      </w:r>
      <w:r w:rsidR="00EF30BB" w:rsidRPr="0076001F">
        <w:rPr>
          <w:rFonts w:ascii="Cambria" w:hAnsi="Cambria"/>
          <w:b w:val="0"/>
          <w:color w:val="auto"/>
          <w:sz w:val="24"/>
          <w:szCs w:val="24"/>
        </w:rPr>
        <w:t>_INV).</w:t>
      </w:r>
    </w:p>
    <w:p w14:paraId="26848411" w14:textId="77777777"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44CB38D2" w14:textId="6415F073"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5CBF8E2C" w14:textId="77777777" w:rsidR="0045410D" w:rsidRDefault="0045410D"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0D901024" w14:textId="02D72D05" w:rsidR="00EF30BB" w:rsidRPr="001A34A7" w:rsidRDefault="008C0B9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Pr>
          <w:rFonts w:ascii="Cambria" w:hAnsi="Cambria"/>
          <w:color w:val="AE0509"/>
          <w:sz w:val="24"/>
          <w:szCs w:val="24"/>
        </w:rPr>
        <w:t>(</w:t>
      </w:r>
      <w:r w:rsidR="00B44B9C" w:rsidRPr="001A34A7">
        <w:rPr>
          <w:rFonts w:ascii="Cambria" w:hAnsi="Cambria"/>
          <w:color w:val="AE0509"/>
          <w:sz w:val="24"/>
          <w:szCs w:val="24"/>
        </w:rPr>
        <w:t>i.</w:t>
      </w:r>
      <w:r w:rsidR="007F3A12" w:rsidRPr="001A34A7">
        <w:rPr>
          <w:rFonts w:ascii="Cambria" w:hAnsi="Cambria"/>
          <w:color w:val="AE0509"/>
          <w:sz w:val="24"/>
          <w:szCs w:val="24"/>
        </w:rPr>
        <w:t xml:space="preserve">b) </w:t>
      </w:r>
      <w:r w:rsidR="00EF30BB" w:rsidRPr="001A34A7">
        <w:rPr>
          <w:rFonts w:ascii="Cambria" w:hAnsi="Cambria"/>
          <w:color w:val="AE0509"/>
          <w:sz w:val="24"/>
          <w:szCs w:val="24"/>
        </w:rPr>
        <w:t>Raw trait</w:t>
      </w:r>
    </w:p>
    <w:p w14:paraId="306E2A1D" w14:textId="35DBA63F" w:rsidR="00F742C2" w:rsidRDefault="00F742C2"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bCs w:val="0"/>
          <w:color w:val="auto"/>
          <w:sz w:val="24"/>
          <w:szCs w:val="24"/>
        </w:rPr>
      </w:pPr>
      <w:r w:rsidRPr="0076001F">
        <w:rPr>
          <w:rFonts w:ascii="Cambria" w:hAnsi="Cambria"/>
          <w:b w:val="0"/>
          <w:color w:val="auto"/>
          <w:sz w:val="24"/>
          <w:szCs w:val="24"/>
        </w:rPr>
        <w:lastRenderedPageBreak/>
        <w:t xml:space="preserve">Model: </w:t>
      </w:r>
      <w:r w:rsidR="005C1428">
        <w:rPr>
          <w:rFonts w:ascii="Cambria" w:hAnsi="Cambria"/>
          <w:b w:val="0"/>
          <w:color w:val="auto"/>
          <w:sz w:val="24"/>
          <w:szCs w:val="24"/>
        </w:rPr>
        <w:t xml:space="preserve">Only </w:t>
      </w:r>
      <w:r>
        <w:rPr>
          <w:rFonts w:ascii="Cambria" w:hAnsi="Cambria"/>
          <w:b w:val="0"/>
          <w:color w:val="auto"/>
          <w:sz w:val="24"/>
          <w:szCs w:val="24"/>
        </w:rPr>
        <w:t>sex-combined</w:t>
      </w:r>
      <w:r w:rsidR="005C1428">
        <w:rPr>
          <w:rFonts w:ascii="Cambria" w:hAnsi="Cambria"/>
          <w:b w:val="0"/>
          <w:color w:val="auto"/>
          <w:sz w:val="24"/>
          <w:szCs w:val="24"/>
        </w:rPr>
        <w:t>. Generate residuals with sexes combined, but</w:t>
      </w:r>
      <w:r>
        <w:rPr>
          <w:rFonts w:ascii="Cambria" w:hAnsi="Cambria"/>
          <w:b w:val="0"/>
          <w:color w:val="auto"/>
          <w:sz w:val="24"/>
          <w:szCs w:val="24"/>
        </w:rPr>
        <w:t xml:space="preserve"> separately by case status if appropriate (e.g. where disease status is correlated with cholesterol you will have SexCombinedCase and SexCombinedControl)</w:t>
      </w:r>
      <w:r w:rsidR="005C1428">
        <w:rPr>
          <w:rFonts w:ascii="Cambria" w:hAnsi="Cambria"/>
          <w:b w:val="0"/>
          <w:color w:val="auto"/>
          <w:sz w:val="24"/>
          <w:szCs w:val="24"/>
        </w:rPr>
        <w:t>.</w:t>
      </w:r>
    </w:p>
    <w:p w14:paraId="0D52732E" w14:textId="77777777" w:rsidR="00F742C2" w:rsidRDefault="00F742C2"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2F195A9E" w14:textId="4AC8DE2F" w:rsidR="00F742C2" w:rsidRDefault="00F742C2"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r>
        <w:rPr>
          <w:rFonts w:asciiTheme="majorHAnsi" w:hAnsiTheme="majorHAnsi"/>
          <w:b w:val="0"/>
          <w:color w:val="auto"/>
          <w:sz w:val="24"/>
          <w:szCs w:val="24"/>
        </w:rPr>
        <w:t xml:space="preserve">Total cholesterol </w:t>
      </w:r>
      <w:r w:rsidRPr="00195796">
        <w:rPr>
          <w:rFonts w:asciiTheme="majorHAnsi" w:hAnsiTheme="majorHAnsi"/>
          <w:b w:val="0"/>
          <w:color w:val="auto"/>
          <w:sz w:val="24"/>
          <w:szCs w:val="24"/>
        </w:rPr>
        <w:t>(raw trait value in mg/dl) = age + age</w:t>
      </w:r>
      <w:r w:rsidRPr="00195796">
        <w:rPr>
          <w:rFonts w:asciiTheme="majorHAnsi" w:hAnsiTheme="majorHAnsi"/>
          <w:b w:val="0"/>
          <w:color w:val="auto"/>
          <w:sz w:val="24"/>
          <w:szCs w:val="24"/>
          <w:vertAlign w:val="superscript"/>
        </w:rPr>
        <w:t>2</w:t>
      </w:r>
      <w:r w:rsidRPr="00195796">
        <w:rPr>
          <w:rFonts w:asciiTheme="majorHAnsi" w:hAnsiTheme="majorHAnsi"/>
          <w:b w:val="0"/>
          <w:color w:val="auto"/>
          <w:sz w:val="24"/>
          <w:szCs w:val="24"/>
        </w:rPr>
        <w:t xml:space="preserve"> + sex + PCs (</w:t>
      </w:r>
      <w:r w:rsidR="001A34A7">
        <w:rPr>
          <w:rFonts w:asciiTheme="majorHAnsi" w:hAnsiTheme="majorHAnsi"/>
          <w:b w:val="0"/>
          <w:color w:val="auto"/>
          <w:sz w:val="24"/>
          <w:szCs w:val="24"/>
        </w:rPr>
        <w:t xml:space="preserve">+ </w:t>
      </w:r>
      <w:r>
        <w:rPr>
          <w:rFonts w:asciiTheme="majorHAnsi" w:hAnsiTheme="majorHAnsi"/>
          <w:b w:val="0"/>
          <w:color w:val="auto"/>
          <w:sz w:val="24"/>
          <w:szCs w:val="24"/>
        </w:rPr>
        <w:t>other study specific covariates as needed</w:t>
      </w:r>
      <w:r w:rsidRPr="00195796">
        <w:rPr>
          <w:rFonts w:asciiTheme="majorHAnsi" w:hAnsiTheme="majorHAnsi"/>
          <w:b w:val="0"/>
          <w:color w:val="auto"/>
          <w:sz w:val="24"/>
          <w:szCs w:val="24"/>
        </w:rPr>
        <w:t xml:space="preserve">) </w:t>
      </w:r>
      <w:r w:rsidRPr="00195796">
        <w:rPr>
          <w:rFonts w:asciiTheme="majorHAnsi" w:hAnsiTheme="majorHAnsi"/>
          <w:b w:val="0"/>
          <w:color w:val="auto"/>
          <w:sz w:val="24"/>
          <w:szCs w:val="24"/>
        </w:rPr>
        <w:sym w:font="Wingdings" w:char="F0E0"/>
      </w:r>
      <w:r>
        <w:rPr>
          <w:rFonts w:asciiTheme="majorHAnsi" w:hAnsiTheme="majorHAnsi"/>
          <w:b w:val="0"/>
          <w:color w:val="auto"/>
          <w:sz w:val="24"/>
          <w:szCs w:val="24"/>
        </w:rPr>
        <w:t xml:space="preserve"> residuals  (TC</w:t>
      </w:r>
      <w:r w:rsidRPr="00195796">
        <w:rPr>
          <w:rFonts w:asciiTheme="majorHAnsi" w:hAnsiTheme="majorHAnsi"/>
          <w:b w:val="0"/>
          <w:color w:val="auto"/>
          <w:sz w:val="24"/>
          <w:szCs w:val="24"/>
        </w:rPr>
        <w:t>_RAW)</w:t>
      </w:r>
    </w:p>
    <w:p w14:paraId="45BBB780" w14:textId="77777777" w:rsidR="002A79FB" w:rsidRDefault="002A79FB"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4D7B7327" w14:textId="01458ECE" w:rsidR="002A79FB" w:rsidRP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7C660FDE" w14:textId="77777777" w:rsidR="002550A5" w:rsidRDefault="002550A5"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464CA81B" w14:textId="45F2930C" w:rsidR="00A113AD" w:rsidRPr="001A34A7" w:rsidRDefault="00A113AD"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(ii) High-density lipoprotein (HDL) Cholesterol</w:t>
      </w:r>
    </w:p>
    <w:p w14:paraId="0A148F28" w14:textId="232E5252" w:rsidR="002C6A29"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u w:val="single"/>
        </w:rPr>
      </w:pPr>
      <w:r w:rsidRPr="001A34A7">
        <w:rPr>
          <w:rFonts w:ascii="Cambria" w:hAnsi="Cambria"/>
          <w:color w:val="AE0509"/>
          <w:sz w:val="24"/>
          <w:szCs w:val="24"/>
        </w:rPr>
        <w:t>(ii.a) Inverse normal transformed</w:t>
      </w:r>
    </w:p>
    <w:p w14:paraId="36174E1E" w14:textId="6339E36C"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M</w:t>
      </w:r>
      <w:r>
        <w:rPr>
          <w:rFonts w:ascii="Cambria" w:hAnsi="Cambria"/>
          <w:b w:val="0"/>
          <w:color w:val="auto"/>
          <w:sz w:val="24"/>
          <w:szCs w:val="24"/>
        </w:rPr>
        <w:t xml:space="preserve">odel: </w:t>
      </w:r>
      <w:r w:rsidR="005C1428">
        <w:rPr>
          <w:rFonts w:ascii="Cambria" w:hAnsi="Cambria"/>
          <w:b w:val="0"/>
          <w:color w:val="auto"/>
          <w:sz w:val="24"/>
          <w:szCs w:val="24"/>
        </w:rPr>
        <w:t xml:space="preserve">Generate residuals and inverse normal transform in men and women separately and separately </w:t>
      </w:r>
      <w:r w:rsidR="005C1428" w:rsidRPr="0076001F">
        <w:rPr>
          <w:rFonts w:ascii="Cambria" w:hAnsi="Cambria"/>
          <w:b w:val="0"/>
          <w:color w:val="auto"/>
          <w:sz w:val="24"/>
          <w:szCs w:val="24"/>
        </w:rPr>
        <w:t xml:space="preserve">by case status if appropriate </w:t>
      </w:r>
      <w:r w:rsidR="005C1428">
        <w:rPr>
          <w:rFonts w:ascii="Cambria" w:hAnsi="Cambria"/>
          <w:b w:val="0"/>
          <w:color w:val="auto"/>
          <w:sz w:val="24"/>
          <w:szCs w:val="24"/>
        </w:rPr>
        <w:t>(e.g. where disease status is correlated with cholesterol you will have MenCase, MenControl, WomenCase, WomenControl, SexCombinedCase, and SexCombinedControl). For the sex-combined analyses, combine the “men-specific_HDL_INV” and women-specific_HDL_INV” phenotype values to analyze together (</w:t>
      </w:r>
      <w:r w:rsidR="00D6778F">
        <w:rPr>
          <w:rFonts w:ascii="Cambria" w:hAnsi="Cambria"/>
          <w:b w:val="0"/>
          <w:color w:val="auto"/>
          <w:sz w:val="24"/>
          <w:szCs w:val="24"/>
        </w:rPr>
        <w:t>all</w:t>
      </w:r>
      <w:r w:rsidR="005C1428">
        <w:rPr>
          <w:rFonts w:ascii="Cambria" w:hAnsi="Cambria"/>
          <w:b w:val="0"/>
          <w:color w:val="auto"/>
          <w:sz w:val="24"/>
          <w:szCs w:val="24"/>
        </w:rPr>
        <w:t>_HDL_INV).</w:t>
      </w:r>
    </w:p>
    <w:p w14:paraId="17D26570" w14:textId="77777777" w:rsidR="003E129F" w:rsidRDefault="003E129F"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p>
    <w:p w14:paraId="63BB8B12" w14:textId="6E7B8A6B" w:rsidR="00DF2268" w:rsidRDefault="00DF2268" w:rsidP="003B0014">
      <w:pPr>
        <w:pStyle w:val="Heading1"/>
        <w:keepLines/>
        <w:suppressLineNumbers/>
        <w:suppressAutoHyphens/>
        <w:adjustRightInd w:val="0"/>
        <w:snapToGrid w:val="0"/>
        <w:spacing w:before="0" w:after="0" w:afterAutospacing="0" w:line="276" w:lineRule="auto"/>
        <w:ind w:firstLine="720"/>
        <w:contextualSpacing/>
        <w:rPr>
          <w:rFonts w:ascii="Cambria" w:hAnsi="Cambria"/>
          <w:color w:val="C0504D" w:themeColor="accent2"/>
          <w:sz w:val="24"/>
          <w:szCs w:val="24"/>
        </w:rPr>
      </w:pPr>
      <w:r>
        <w:rPr>
          <w:rFonts w:asciiTheme="majorHAnsi" w:hAnsiTheme="majorHAnsi"/>
          <w:b w:val="0"/>
          <w:color w:val="auto"/>
          <w:sz w:val="24"/>
          <w:szCs w:val="24"/>
        </w:rPr>
        <w:t xml:space="preserve">HDL cholesterol </w:t>
      </w:r>
      <w:r w:rsidRPr="00195796">
        <w:rPr>
          <w:rFonts w:asciiTheme="majorHAnsi" w:hAnsiTheme="majorHAnsi"/>
          <w:b w:val="0"/>
          <w:color w:val="auto"/>
          <w:sz w:val="24"/>
          <w:szCs w:val="24"/>
        </w:rPr>
        <w:t>(raw trait value in mg/dl) = age + age</w:t>
      </w:r>
      <w:r w:rsidRPr="00195796">
        <w:rPr>
          <w:rFonts w:asciiTheme="majorHAnsi" w:hAnsiTheme="majorHAnsi"/>
          <w:b w:val="0"/>
          <w:color w:val="auto"/>
          <w:sz w:val="24"/>
          <w:szCs w:val="24"/>
          <w:vertAlign w:val="superscript"/>
        </w:rPr>
        <w:t>2</w:t>
      </w:r>
      <w:r w:rsidRPr="00195796">
        <w:rPr>
          <w:rFonts w:asciiTheme="majorHAnsi" w:hAnsiTheme="majorHAnsi"/>
          <w:b w:val="0"/>
          <w:color w:val="auto"/>
          <w:sz w:val="24"/>
          <w:szCs w:val="24"/>
        </w:rPr>
        <w:t xml:space="preserve"> + PCs (</w:t>
      </w:r>
      <w:r w:rsidR="001A34A7">
        <w:rPr>
          <w:rFonts w:asciiTheme="majorHAnsi" w:hAnsiTheme="majorHAnsi"/>
          <w:b w:val="0"/>
          <w:color w:val="auto"/>
          <w:sz w:val="24"/>
          <w:szCs w:val="24"/>
        </w:rPr>
        <w:t xml:space="preserve">+ </w:t>
      </w:r>
      <w:r>
        <w:rPr>
          <w:rFonts w:asciiTheme="majorHAnsi" w:hAnsiTheme="majorHAnsi"/>
          <w:b w:val="0"/>
          <w:color w:val="auto"/>
          <w:sz w:val="24"/>
          <w:szCs w:val="24"/>
        </w:rPr>
        <w:t>other study specific covariates as needed</w:t>
      </w:r>
      <w:r w:rsidRPr="00195796">
        <w:rPr>
          <w:rFonts w:asciiTheme="majorHAnsi" w:hAnsiTheme="majorHAnsi"/>
          <w:b w:val="0"/>
          <w:color w:val="auto"/>
          <w:sz w:val="24"/>
          <w:szCs w:val="24"/>
        </w:rPr>
        <w:t xml:space="preserve">) </w:t>
      </w:r>
      <w:r w:rsidRPr="00195796">
        <w:rPr>
          <w:rFonts w:asciiTheme="majorHAnsi" w:hAnsiTheme="majorHAnsi"/>
          <w:b w:val="0"/>
          <w:color w:val="auto"/>
          <w:sz w:val="24"/>
          <w:szCs w:val="24"/>
        </w:rPr>
        <w:sym w:font="Wingdings" w:char="F0E0"/>
      </w:r>
      <w:r w:rsidRPr="00195796">
        <w:rPr>
          <w:rFonts w:asciiTheme="majorHAnsi" w:hAnsiTheme="majorHAnsi"/>
          <w:b w:val="0"/>
          <w:color w:val="auto"/>
          <w:sz w:val="24"/>
          <w:szCs w:val="24"/>
        </w:rPr>
        <w:t xml:space="preserve"> residuals</w:t>
      </w:r>
      <w:r w:rsidRPr="0076001F">
        <w:rPr>
          <w:rFonts w:ascii="Cambria" w:hAnsi="Cambria"/>
          <w:b w:val="0"/>
          <w:color w:val="auto"/>
          <w:sz w:val="24"/>
          <w:szCs w:val="24"/>
        </w:rPr>
        <w:t xml:space="preserve"> </w:t>
      </w:r>
      <w:r w:rsidRPr="0076001F">
        <w:rPr>
          <w:rFonts w:ascii="Cambria" w:hAnsi="Cambria"/>
          <w:b w:val="0"/>
          <w:color w:val="auto"/>
          <w:sz w:val="24"/>
          <w:szCs w:val="24"/>
        </w:rPr>
        <w:sym w:font="Wingdings" w:char="F0E0"/>
      </w:r>
      <w:r w:rsidR="001A34A7">
        <w:rPr>
          <w:rFonts w:ascii="Cambria" w:hAnsi="Cambria"/>
          <w:b w:val="0"/>
          <w:color w:val="auto"/>
          <w:sz w:val="24"/>
          <w:szCs w:val="24"/>
        </w:rPr>
        <w:t xml:space="preserve"> </w:t>
      </w:r>
      <w:r>
        <w:rPr>
          <w:rFonts w:ascii="Cambria" w:hAnsi="Cambria"/>
          <w:b w:val="0"/>
          <w:color w:val="auto"/>
          <w:sz w:val="24"/>
          <w:szCs w:val="24"/>
        </w:rPr>
        <w:t xml:space="preserve">inverse normal </w:t>
      </w:r>
      <w:r w:rsidRPr="0076001F">
        <w:rPr>
          <w:rFonts w:ascii="Cambria" w:hAnsi="Cambria"/>
          <w:b w:val="0"/>
          <w:color w:val="auto"/>
          <w:sz w:val="24"/>
          <w:szCs w:val="24"/>
        </w:rPr>
        <w:t>transformation (</w:t>
      </w:r>
      <w:r>
        <w:rPr>
          <w:rFonts w:ascii="Cambria" w:hAnsi="Cambria"/>
          <w:b w:val="0"/>
          <w:color w:val="auto"/>
          <w:sz w:val="24"/>
          <w:szCs w:val="24"/>
        </w:rPr>
        <w:t>HDL</w:t>
      </w:r>
      <w:r w:rsidRPr="0076001F">
        <w:rPr>
          <w:rFonts w:ascii="Cambria" w:hAnsi="Cambria"/>
          <w:b w:val="0"/>
          <w:color w:val="auto"/>
          <w:sz w:val="24"/>
          <w:szCs w:val="24"/>
        </w:rPr>
        <w:t>_INV)</w:t>
      </w:r>
    </w:p>
    <w:p w14:paraId="68DD080B" w14:textId="77777777" w:rsidR="00867D56" w:rsidRDefault="00867D56"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3AACD206" w14:textId="50023697"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39344538" w14:textId="77777777"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280B0D95" w14:textId="5974E062" w:rsidR="00DF2268" w:rsidRPr="001A34A7"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(ii.b) Raw trait</w:t>
      </w:r>
    </w:p>
    <w:p w14:paraId="7AB717BB" w14:textId="4B9622E4" w:rsidR="00DF2268" w:rsidRDefault="00DF2268"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bCs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Only sex-combined. Generate residuals with sexes combined, but separately by case status if appropriate (e.g. where disease status is correlated with cholesterol you will have SexCombinedCase and SexCombinedControl).</w:t>
      </w:r>
    </w:p>
    <w:p w14:paraId="5D165166" w14:textId="77777777" w:rsidR="00DF2268" w:rsidRDefault="00DF2268"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3C3DA89F" w14:textId="6F60CEAF" w:rsidR="00DF2268" w:rsidRDefault="00DF2268"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r>
        <w:rPr>
          <w:rFonts w:asciiTheme="majorHAnsi" w:hAnsiTheme="majorHAnsi"/>
          <w:b w:val="0"/>
          <w:color w:val="auto"/>
          <w:sz w:val="24"/>
          <w:szCs w:val="24"/>
        </w:rPr>
        <w:t xml:space="preserve">HDL cholesterol </w:t>
      </w:r>
      <w:r w:rsidRPr="00195796">
        <w:rPr>
          <w:rFonts w:asciiTheme="majorHAnsi" w:hAnsiTheme="majorHAnsi"/>
          <w:b w:val="0"/>
          <w:color w:val="auto"/>
          <w:sz w:val="24"/>
          <w:szCs w:val="24"/>
        </w:rPr>
        <w:t>(raw trait value in mg/dl) = age + age</w:t>
      </w:r>
      <w:r w:rsidRPr="00195796">
        <w:rPr>
          <w:rFonts w:asciiTheme="majorHAnsi" w:hAnsiTheme="majorHAnsi"/>
          <w:b w:val="0"/>
          <w:color w:val="auto"/>
          <w:sz w:val="24"/>
          <w:szCs w:val="24"/>
          <w:vertAlign w:val="superscript"/>
        </w:rPr>
        <w:t>2</w:t>
      </w:r>
      <w:r w:rsidRPr="00195796">
        <w:rPr>
          <w:rFonts w:asciiTheme="majorHAnsi" w:hAnsiTheme="majorHAnsi"/>
          <w:b w:val="0"/>
          <w:color w:val="auto"/>
          <w:sz w:val="24"/>
          <w:szCs w:val="24"/>
        </w:rPr>
        <w:t xml:space="preserve"> + sex + PCs (</w:t>
      </w:r>
      <w:r w:rsidR="001A34A7">
        <w:rPr>
          <w:rFonts w:asciiTheme="majorHAnsi" w:hAnsiTheme="majorHAnsi"/>
          <w:b w:val="0"/>
          <w:color w:val="auto"/>
          <w:sz w:val="24"/>
          <w:szCs w:val="24"/>
        </w:rPr>
        <w:t xml:space="preserve">+ </w:t>
      </w:r>
      <w:r>
        <w:rPr>
          <w:rFonts w:asciiTheme="majorHAnsi" w:hAnsiTheme="majorHAnsi"/>
          <w:b w:val="0"/>
          <w:color w:val="auto"/>
          <w:sz w:val="24"/>
          <w:szCs w:val="24"/>
        </w:rPr>
        <w:t>other study specific covariates as needed</w:t>
      </w:r>
      <w:r w:rsidRPr="00195796">
        <w:rPr>
          <w:rFonts w:asciiTheme="majorHAnsi" w:hAnsiTheme="majorHAnsi"/>
          <w:b w:val="0"/>
          <w:color w:val="auto"/>
          <w:sz w:val="24"/>
          <w:szCs w:val="24"/>
        </w:rPr>
        <w:t xml:space="preserve">) </w:t>
      </w:r>
      <w:r w:rsidRPr="00195796">
        <w:rPr>
          <w:rFonts w:asciiTheme="majorHAnsi" w:hAnsiTheme="majorHAnsi"/>
          <w:b w:val="0"/>
          <w:color w:val="auto"/>
          <w:sz w:val="24"/>
          <w:szCs w:val="24"/>
        </w:rPr>
        <w:sym w:font="Wingdings" w:char="F0E0"/>
      </w:r>
      <w:r w:rsidRPr="00195796">
        <w:rPr>
          <w:rFonts w:asciiTheme="majorHAnsi" w:hAnsiTheme="majorHAnsi"/>
          <w:b w:val="0"/>
          <w:color w:val="auto"/>
          <w:sz w:val="24"/>
          <w:szCs w:val="24"/>
        </w:rPr>
        <w:t xml:space="preserve"> residuals  (</w:t>
      </w:r>
      <w:r>
        <w:rPr>
          <w:rFonts w:asciiTheme="majorHAnsi" w:hAnsiTheme="majorHAnsi"/>
          <w:b w:val="0"/>
          <w:color w:val="auto"/>
          <w:sz w:val="24"/>
          <w:szCs w:val="24"/>
        </w:rPr>
        <w:t>HDL</w:t>
      </w:r>
      <w:r w:rsidRPr="00195796">
        <w:rPr>
          <w:rFonts w:asciiTheme="majorHAnsi" w:hAnsiTheme="majorHAnsi"/>
          <w:b w:val="0"/>
          <w:color w:val="auto"/>
          <w:sz w:val="24"/>
          <w:szCs w:val="24"/>
        </w:rPr>
        <w:t>_RAW)</w:t>
      </w:r>
    </w:p>
    <w:p w14:paraId="7FF52E6C" w14:textId="77777777" w:rsidR="002A79FB" w:rsidRDefault="002A79FB"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7C02D0D4" w14:textId="406AA1F4" w:rsidR="002A79FB" w:rsidRP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247AAB30" w14:textId="77777777"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4787B6E8" w14:textId="151ECE9E" w:rsidR="00A50367" w:rsidRDefault="008C0B92" w:rsidP="003B0014">
      <w:pPr>
        <w:pStyle w:val="Heading1"/>
        <w:keepLines/>
        <w:suppressLineNumbers/>
        <w:suppressAutoHyphens/>
        <w:adjustRightInd w:val="0"/>
        <w:snapToGrid w:val="0"/>
        <w:spacing w:before="0" w:after="0" w:afterAutospacing="0" w:line="276" w:lineRule="auto"/>
        <w:contextualSpacing/>
      </w:pPr>
      <w:r>
        <w:rPr>
          <w:rFonts w:ascii="Cambria" w:hAnsi="Cambria"/>
          <w:color w:val="AE0509"/>
          <w:sz w:val="24"/>
          <w:szCs w:val="24"/>
        </w:rPr>
        <w:t>(</w:t>
      </w:r>
      <w:r w:rsidR="00A113AD" w:rsidRPr="001A34A7">
        <w:rPr>
          <w:rFonts w:ascii="Cambria" w:hAnsi="Cambria"/>
          <w:color w:val="AE0509"/>
          <w:sz w:val="24"/>
          <w:szCs w:val="24"/>
        </w:rPr>
        <w:t>i</w:t>
      </w:r>
      <w:r w:rsidR="000402C7" w:rsidRPr="001A34A7">
        <w:rPr>
          <w:rFonts w:ascii="Cambria" w:hAnsi="Cambria"/>
          <w:color w:val="AE0509"/>
          <w:sz w:val="24"/>
          <w:szCs w:val="24"/>
        </w:rPr>
        <w:t>i</w:t>
      </w:r>
      <w:r w:rsidR="00A113AD" w:rsidRPr="001A34A7">
        <w:rPr>
          <w:rFonts w:ascii="Cambria" w:hAnsi="Cambria"/>
          <w:color w:val="AE0509"/>
          <w:sz w:val="24"/>
          <w:szCs w:val="24"/>
        </w:rPr>
        <w:t>i) Low-density lipoprotein (LDL) Cholesterol</w:t>
      </w:r>
    </w:p>
    <w:p w14:paraId="3D033FB8" w14:textId="788A12D8" w:rsidR="00A50367" w:rsidRPr="00A50367" w:rsidRDefault="00A50367" w:rsidP="003B0014">
      <w:pPr>
        <w:keepLines/>
        <w:suppressLineNumbers/>
        <w:suppressAutoHyphens/>
        <w:adjustRightInd w:val="0"/>
        <w:spacing w:after="0"/>
        <w:contextualSpacing/>
        <w:rPr>
          <w:rFonts w:asciiTheme="majorHAnsi" w:hAnsiTheme="majorHAnsi" w:cs="Times New Roman"/>
          <w:bCs/>
          <w:sz w:val="24"/>
          <w:szCs w:val="24"/>
          <w:u w:val="single"/>
        </w:rPr>
      </w:pPr>
      <w:r w:rsidRPr="00A50367">
        <w:rPr>
          <w:rFonts w:asciiTheme="majorHAnsi" w:hAnsiTheme="majorHAnsi" w:cs="Times New Roman"/>
          <w:bCs/>
          <w:sz w:val="24"/>
          <w:szCs w:val="24"/>
          <w:u w:val="single"/>
        </w:rPr>
        <w:t>Phenotype adjustment</w:t>
      </w:r>
      <w:r w:rsidR="00954008">
        <w:rPr>
          <w:rFonts w:asciiTheme="majorHAnsi" w:hAnsiTheme="majorHAnsi" w:cs="Times New Roman"/>
          <w:bCs/>
          <w:sz w:val="24"/>
          <w:szCs w:val="24"/>
          <w:u w:val="single"/>
        </w:rPr>
        <w:t xml:space="preserve"> (prior to regression)</w:t>
      </w:r>
    </w:p>
    <w:p w14:paraId="1CF70D31" w14:textId="77777777" w:rsidR="00D94B35" w:rsidRPr="00A50367" w:rsidRDefault="00D94B35" w:rsidP="003B0014">
      <w:pPr>
        <w:pStyle w:val="ListParagraph"/>
        <w:keepLines/>
        <w:numPr>
          <w:ilvl w:val="0"/>
          <w:numId w:val="26"/>
        </w:numPr>
        <w:suppressLineNumbers/>
        <w:suppressAutoHyphens/>
        <w:adjustRightInd w:val="0"/>
        <w:spacing w:line="276" w:lineRule="auto"/>
        <w:rPr>
          <w:rFonts w:asciiTheme="majorHAnsi" w:hAnsiTheme="majorHAnsi" w:cs="Times New Roman"/>
          <w:bCs/>
        </w:rPr>
      </w:pPr>
      <w:r w:rsidRPr="00A50367">
        <w:rPr>
          <w:rFonts w:asciiTheme="majorHAnsi" w:hAnsiTheme="majorHAnsi" w:cs="Times New Roman"/>
          <w:bCs/>
        </w:rPr>
        <w:t>If not measured, LDL cholesterol can be calculated using the Friedewald equation for those with TG &lt; 400 mg/dl</w:t>
      </w:r>
    </w:p>
    <w:p w14:paraId="4CC1D91B" w14:textId="77777777" w:rsidR="00D94B35" w:rsidRPr="00A50367" w:rsidRDefault="00D94B35" w:rsidP="003B0014">
      <w:pPr>
        <w:pStyle w:val="ListParagraph"/>
        <w:keepLines/>
        <w:numPr>
          <w:ilvl w:val="0"/>
          <w:numId w:val="26"/>
        </w:numPr>
        <w:suppressLineNumbers/>
        <w:suppressAutoHyphens/>
        <w:adjustRightInd w:val="0"/>
        <w:spacing w:line="276" w:lineRule="auto"/>
        <w:rPr>
          <w:rFonts w:asciiTheme="majorHAnsi" w:hAnsiTheme="majorHAnsi" w:cs="Times New Roman"/>
          <w:bCs/>
        </w:rPr>
      </w:pPr>
      <w:r w:rsidRPr="00A50367">
        <w:rPr>
          <w:rFonts w:asciiTheme="majorHAnsi" w:hAnsiTheme="majorHAnsi" w:cs="Times New Roman"/>
          <w:bCs/>
        </w:rPr>
        <w:t>LDL = TC – HDL – (TG/5); if TC modified as described above for medication use after 1994, the modified TC is used in this formula.</w:t>
      </w:r>
    </w:p>
    <w:p w14:paraId="23E36D0B" w14:textId="31B6AF94" w:rsidR="00D94B35" w:rsidRPr="00A50367" w:rsidRDefault="00D94B35" w:rsidP="003B0014">
      <w:pPr>
        <w:pStyle w:val="ListParagraph"/>
        <w:keepLines/>
        <w:numPr>
          <w:ilvl w:val="0"/>
          <w:numId w:val="26"/>
        </w:numPr>
        <w:suppressLineNumbers/>
        <w:suppressAutoHyphens/>
        <w:adjustRightInd w:val="0"/>
        <w:spacing w:line="276" w:lineRule="auto"/>
        <w:rPr>
          <w:rFonts w:asciiTheme="majorHAnsi" w:hAnsiTheme="majorHAnsi" w:cs="Times New Roman"/>
          <w:bCs/>
        </w:rPr>
      </w:pPr>
      <w:r w:rsidRPr="00A50367">
        <w:rPr>
          <w:rFonts w:asciiTheme="majorHAnsi" w:hAnsiTheme="majorHAnsi" w:cs="Times New Roman"/>
          <w:bCs/>
        </w:rPr>
        <w:lastRenderedPageBreak/>
        <w:t>If LDL was measured after 1994 (</w:t>
      </w:r>
      <w:r w:rsidR="001F1B35">
        <w:rPr>
          <w:rFonts w:asciiTheme="majorHAnsi" w:hAnsiTheme="majorHAnsi" w:cs="Times New Roman"/>
          <w:bCs/>
        </w:rPr>
        <w:t xml:space="preserve">measured and </w:t>
      </w:r>
      <w:r w:rsidRPr="00A50367">
        <w:rPr>
          <w:rFonts w:asciiTheme="majorHAnsi" w:hAnsiTheme="majorHAnsi" w:cs="Times New Roman"/>
          <w:bCs/>
        </w:rPr>
        <w:t xml:space="preserve">not </w:t>
      </w:r>
      <w:r w:rsidR="001F1B35">
        <w:rPr>
          <w:rFonts w:asciiTheme="majorHAnsi" w:hAnsiTheme="majorHAnsi" w:cs="Times New Roman"/>
          <w:bCs/>
        </w:rPr>
        <w:t xml:space="preserve">estimated by </w:t>
      </w:r>
      <w:r w:rsidRPr="00A50367">
        <w:rPr>
          <w:rFonts w:asciiTheme="majorHAnsi" w:hAnsiTheme="majorHAnsi" w:cs="Times New Roman"/>
          <w:bCs/>
        </w:rPr>
        <w:t>Friedewald), then adjust LDL values for individuals taking lipid-lowering medication by using LDL/0.7 to approximate pre-medication LDL levels.</w:t>
      </w:r>
    </w:p>
    <w:p w14:paraId="5DDEAC38" w14:textId="77777777" w:rsidR="004908F9" w:rsidRDefault="004908F9"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58A67E87" w14:textId="77777777" w:rsidR="008C0B92" w:rsidRDefault="008C0B9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0650F0FD" w14:textId="77777777" w:rsidR="008C0B92" w:rsidRDefault="008C0B9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6A39DB9F" w14:textId="77777777" w:rsidR="008C0B92" w:rsidRDefault="008C0B9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0322486B" w14:textId="115D7F75" w:rsidR="00DF2268" w:rsidRPr="001A34A7"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(iii.a) Inverse normal transformed</w:t>
      </w:r>
    </w:p>
    <w:p w14:paraId="580DC80F" w14:textId="755A6D45" w:rsidR="00DF2268" w:rsidRDefault="00DF2268"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r w:rsidRPr="0076001F">
        <w:rPr>
          <w:rFonts w:ascii="Cambria" w:hAnsi="Cambria"/>
          <w:b w:val="0"/>
          <w:color w:val="auto"/>
          <w:sz w:val="24"/>
          <w:szCs w:val="24"/>
        </w:rPr>
        <w:t>M</w:t>
      </w:r>
      <w:r>
        <w:rPr>
          <w:rFonts w:ascii="Cambria" w:hAnsi="Cambria"/>
          <w:b w:val="0"/>
          <w:color w:val="auto"/>
          <w:sz w:val="24"/>
          <w:szCs w:val="24"/>
        </w:rPr>
        <w:t xml:space="preserve">odel: </w:t>
      </w:r>
      <w:r w:rsidR="005C1428">
        <w:rPr>
          <w:rFonts w:ascii="Cambria" w:hAnsi="Cambria"/>
          <w:b w:val="0"/>
          <w:color w:val="auto"/>
          <w:sz w:val="24"/>
          <w:szCs w:val="24"/>
        </w:rPr>
        <w:t xml:space="preserve">Generate residuals and inverse normal transform in men and women separately and separately </w:t>
      </w:r>
      <w:r w:rsidR="005C1428" w:rsidRPr="0076001F">
        <w:rPr>
          <w:rFonts w:ascii="Cambria" w:hAnsi="Cambria"/>
          <w:b w:val="0"/>
          <w:color w:val="auto"/>
          <w:sz w:val="24"/>
          <w:szCs w:val="24"/>
        </w:rPr>
        <w:t xml:space="preserve">by case status if appropriate </w:t>
      </w:r>
      <w:r w:rsidR="005C1428">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“men-specific_LDL_INV” and women-specific_LDL_INV” phenotype values to analyze together (</w:t>
      </w:r>
      <w:r w:rsidR="00D6778F">
        <w:rPr>
          <w:rFonts w:ascii="Cambria" w:hAnsi="Cambria"/>
          <w:b w:val="0"/>
          <w:color w:val="auto"/>
          <w:sz w:val="24"/>
          <w:szCs w:val="24"/>
        </w:rPr>
        <w:t>all</w:t>
      </w:r>
      <w:r w:rsidR="005C1428">
        <w:rPr>
          <w:rFonts w:ascii="Cambria" w:hAnsi="Cambria"/>
          <w:b w:val="0"/>
          <w:color w:val="auto"/>
          <w:sz w:val="24"/>
          <w:szCs w:val="24"/>
        </w:rPr>
        <w:t>_LDL_INV).</w:t>
      </w:r>
    </w:p>
    <w:p w14:paraId="04924308" w14:textId="77777777" w:rsidR="001A34A7" w:rsidRDefault="001A34A7"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p>
    <w:p w14:paraId="23C0BB4C" w14:textId="147A27A1" w:rsidR="00DF2268" w:rsidRDefault="00DF2268" w:rsidP="003B0014">
      <w:pPr>
        <w:pStyle w:val="Heading1"/>
        <w:keepLines/>
        <w:suppressLineNumbers/>
        <w:suppressAutoHyphens/>
        <w:adjustRightInd w:val="0"/>
        <w:snapToGrid w:val="0"/>
        <w:spacing w:before="0" w:after="0" w:afterAutospacing="0" w:line="276" w:lineRule="auto"/>
        <w:ind w:firstLine="720"/>
        <w:contextualSpacing/>
        <w:rPr>
          <w:rFonts w:ascii="Cambria" w:hAnsi="Cambria"/>
          <w:color w:val="C0504D" w:themeColor="accent2"/>
          <w:sz w:val="24"/>
          <w:szCs w:val="24"/>
        </w:rPr>
      </w:pPr>
      <w:r>
        <w:rPr>
          <w:rFonts w:asciiTheme="majorHAnsi" w:hAnsiTheme="majorHAnsi"/>
          <w:b w:val="0"/>
          <w:color w:val="auto"/>
          <w:sz w:val="24"/>
          <w:szCs w:val="24"/>
        </w:rPr>
        <w:t xml:space="preserve">LDL cholesterol </w:t>
      </w:r>
      <w:r w:rsidRPr="00195796">
        <w:rPr>
          <w:rFonts w:asciiTheme="majorHAnsi" w:hAnsiTheme="majorHAnsi"/>
          <w:b w:val="0"/>
          <w:color w:val="auto"/>
          <w:sz w:val="24"/>
          <w:szCs w:val="24"/>
        </w:rPr>
        <w:t>(raw trait value in mg/dl) = age + age</w:t>
      </w:r>
      <w:r w:rsidRPr="00195796">
        <w:rPr>
          <w:rFonts w:asciiTheme="majorHAnsi" w:hAnsiTheme="majorHAnsi"/>
          <w:b w:val="0"/>
          <w:color w:val="auto"/>
          <w:sz w:val="24"/>
          <w:szCs w:val="24"/>
          <w:vertAlign w:val="superscript"/>
        </w:rPr>
        <w:t>2</w:t>
      </w:r>
      <w:r w:rsidRPr="00195796">
        <w:rPr>
          <w:rFonts w:asciiTheme="majorHAnsi" w:hAnsiTheme="majorHAnsi"/>
          <w:b w:val="0"/>
          <w:color w:val="auto"/>
          <w:sz w:val="24"/>
          <w:szCs w:val="24"/>
        </w:rPr>
        <w:t xml:space="preserve"> + PCs (</w:t>
      </w:r>
      <w:r w:rsidR="001A34A7">
        <w:rPr>
          <w:rFonts w:asciiTheme="majorHAnsi" w:hAnsiTheme="majorHAnsi"/>
          <w:b w:val="0"/>
          <w:color w:val="auto"/>
          <w:sz w:val="24"/>
          <w:szCs w:val="24"/>
        </w:rPr>
        <w:t xml:space="preserve">+ </w:t>
      </w:r>
      <w:r>
        <w:rPr>
          <w:rFonts w:asciiTheme="majorHAnsi" w:hAnsiTheme="majorHAnsi"/>
          <w:b w:val="0"/>
          <w:color w:val="auto"/>
          <w:sz w:val="24"/>
          <w:szCs w:val="24"/>
        </w:rPr>
        <w:t>other study specific covariates as needed</w:t>
      </w:r>
      <w:r w:rsidRPr="00195796">
        <w:rPr>
          <w:rFonts w:asciiTheme="majorHAnsi" w:hAnsiTheme="majorHAnsi"/>
          <w:b w:val="0"/>
          <w:color w:val="auto"/>
          <w:sz w:val="24"/>
          <w:szCs w:val="24"/>
        </w:rPr>
        <w:t xml:space="preserve">) </w:t>
      </w:r>
      <w:r w:rsidRPr="00195796">
        <w:rPr>
          <w:rFonts w:asciiTheme="majorHAnsi" w:hAnsiTheme="majorHAnsi"/>
          <w:b w:val="0"/>
          <w:color w:val="auto"/>
          <w:sz w:val="24"/>
          <w:szCs w:val="24"/>
        </w:rPr>
        <w:sym w:font="Wingdings" w:char="F0E0"/>
      </w:r>
      <w:r w:rsidRPr="00195796">
        <w:rPr>
          <w:rFonts w:asciiTheme="majorHAnsi" w:hAnsiTheme="majorHAnsi"/>
          <w:b w:val="0"/>
          <w:color w:val="auto"/>
          <w:sz w:val="24"/>
          <w:szCs w:val="24"/>
        </w:rPr>
        <w:t xml:space="preserve"> residuals</w:t>
      </w:r>
      <w:r w:rsidRPr="0076001F">
        <w:rPr>
          <w:rFonts w:ascii="Cambria" w:hAnsi="Cambria"/>
          <w:b w:val="0"/>
          <w:color w:val="auto"/>
          <w:sz w:val="24"/>
          <w:szCs w:val="24"/>
        </w:rPr>
        <w:t xml:space="preserve"> </w:t>
      </w:r>
      <w:r w:rsidRPr="0076001F">
        <w:rPr>
          <w:rFonts w:ascii="Cambria" w:hAnsi="Cambria"/>
          <w:b w:val="0"/>
          <w:color w:val="auto"/>
          <w:sz w:val="24"/>
          <w:szCs w:val="24"/>
        </w:rPr>
        <w:sym w:font="Wingdings" w:char="F0E0"/>
      </w:r>
      <w:r w:rsidR="001A34A7">
        <w:rPr>
          <w:rFonts w:ascii="Cambria" w:hAnsi="Cambria"/>
          <w:b w:val="0"/>
          <w:color w:val="auto"/>
          <w:sz w:val="24"/>
          <w:szCs w:val="24"/>
        </w:rPr>
        <w:t xml:space="preserve"> </w:t>
      </w:r>
      <w:r>
        <w:rPr>
          <w:rFonts w:ascii="Cambria" w:hAnsi="Cambria"/>
          <w:b w:val="0"/>
          <w:color w:val="auto"/>
          <w:sz w:val="24"/>
          <w:szCs w:val="24"/>
        </w:rPr>
        <w:t xml:space="preserve">inverse normal </w:t>
      </w:r>
      <w:r w:rsidRPr="0076001F">
        <w:rPr>
          <w:rFonts w:ascii="Cambria" w:hAnsi="Cambria"/>
          <w:b w:val="0"/>
          <w:color w:val="auto"/>
          <w:sz w:val="24"/>
          <w:szCs w:val="24"/>
        </w:rPr>
        <w:t>transformation (</w:t>
      </w:r>
      <w:r w:rsidR="00D13ECA">
        <w:rPr>
          <w:rFonts w:ascii="Cambria" w:hAnsi="Cambria"/>
          <w:b w:val="0"/>
          <w:color w:val="auto"/>
          <w:sz w:val="24"/>
          <w:szCs w:val="24"/>
        </w:rPr>
        <w:t>LDL</w:t>
      </w:r>
      <w:r w:rsidRPr="0076001F">
        <w:rPr>
          <w:rFonts w:ascii="Cambria" w:hAnsi="Cambria"/>
          <w:b w:val="0"/>
          <w:color w:val="auto"/>
          <w:sz w:val="24"/>
          <w:szCs w:val="24"/>
        </w:rPr>
        <w:t>_INV)</w:t>
      </w:r>
    </w:p>
    <w:p w14:paraId="33DE0FE7" w14:textId="77777777"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3E80BE8D" w14:textId="650CDD13"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6017C1D3" w14:textId="77777777"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14E3ACE9" w14:textId="55983266" w:rsidR="002C6A29" w:rsidRPr="001A34A7"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(iii.b) Raw trait</w:t>
      </w:r>
    </w:p>
    <w:p w14:paraId="680FFFB2" w14:textId="4C82B42C" w:rsidR="00DF2268" w:rsidRDefault="00DF2268"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bCs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Only sex-combined. Generate residuals with sexes combined, but separately by case status if appropriate (e.g. where disease status is correlated with cholesterol you will have SexCombinedCase and SexCombinedControl).</w:t>
      </w:r>
    </w:p>
    <w:p w14:paraId="48D137AA" w14:textId="77777777" w:rsidR="00DF2268" w:rsidRDefault="00DF2268"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1D515318" w14:textId="05ABBB71" w:rsidR="00DF2268" w:rsidRDefault="00D13ECA"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r>
        <w:rPr>
          <w:rFonts w:asciiTheme="majorHAnsi" w:hAnsiTheme="majorHAnsi"/>
          <w:b w:val="0"/>
          <w:color w:val="auto"/>
          <w:sz w:val="24"/>
          <w:szCs w:val="24"/>
        </w:rPr>
        <w:t xml:space="preserve">LDL </w:t>
      </w:r>
      <w:r w:rsidR="00DF2268">
        <w:rPr>
          <w:rFonts w:asciiTheme="majorHAnsi" w:hAnsiTheme="majorHAnsi"/>
          <w:b w:val="0"/>
          <w:color w:val="auto"/>
          <w:sz w:val="24"/>
          <w:szCs w:val="24"/>
        </w:rPr>
        <w:t xml:space="preserve">cholesterol </w:t>
      </w:r>
      <w:r w:rsidR="00DF2268" w:rsidRPr="00195796">
        <w:rPr>
          <w:rFonts w:asciiTheme="majorHAnsi" w:hAnsiTheme="majorHAnsi"/>
          <w:b w:val="0"/>
          <w:color w:val="auto"/>
          <w:sz w:val="24"/>
          <w:szCs w:val="24"/>
        </w:rPr>
        <w:t>(raw trait value in mg/dl) = age + age</w:t>
      </w:r>
      <w:r w:rsidR="00DF2268" w:rsidRPr="00195796">
        <w:rPr>
          <w:rFonts w:asciiTheme="majorHAnsi" w:hAnsiTheme="majorHAnsi"/>
          <w:b w:val="0"/>
          <w:color w:val="auto"/>
          <w:sz w:val="24"/>
          <w:szCs w:val="24"/>
          <w:vertAlign w:val="superscript"/>
        </w:rPr>
        <w:t>2</w:t>
      </w:r>
      <w:r w:rsidR="00DF2268" w:rsidRPr="00195796">
        <w:rPr>
          <w:rFonts w:asciiTheme="majorHAnsi" w:hAnsiTheme="majorHAnsi"/>
          <w:b w:val="0"/>
          <w:color w:val="auto"/>
          <w:sz w:val="24"/>
          <w:szCs w:val="24"/>
        </w:rPr>
        <w:t xml:space="preserve"> + </w:t>
      </w:r>
      <w:r w:rsidR="00DF2268" w:rsidRPr="002C6A29">
        <w:rPr>
          <w:rFonts w:asciiTheme="majorHAnsi" w:hAnsiTheme="majorHAnsi"/>
          <w:b w:val="0"/>
          <w:color w:val="auto"/>
          <w:sz w:val="24"/>
          <w:szCs w:val="24"/>
        </w:rPr>
        <w:t>sex +</w:t>
      </w:r>
      <w:r w:rsidR="00DF2268" w:rsidRPr="00195796">
        <w:rPr>
          <w:rFonts w:asciiTheme="majorHAnsi" w:hAnsiTheme="majorHAnsi"/>
          <w:b w:val="0"/>
          <w:color w:val="auto"/>
          <w:sz w:val="24"/>
          <w:szCs w:val="24"/>
        </w:rPr>
        <w:t xml:space="preserve"> PCs (</w:t>
      </w:r>
      <w:r w:rsidR="001A34A7">
        <w:rPr>
          <w:rFonts w:asciiTheme="majorHAnsi" w:hAnsiTheme="majorHAnsi"/>
          <w:b w:val="0"/>
          <w:color w:val="auto"/>
          <w:sz w:val="24"/>
          <w:szCs w:val="24"/>
        </w:rPr>
        <w:t xml:space="preserve">+ </w:t>
      </w:r>
      <w:r w:rsidR="00DF2268">
        <w:rPr>
          <w:rFonts w:asciiTheme="majorHAnsi" w:hAnsiTheme="majorHAnsi"/>
          <w:b w:val="0"/>
          <w:color w:val="auto"/>
          <w:sz w:val="24"/>
          <w:szCs w:val="24"/>
        </w:rPr>
        <w:t>other study specific covariates as needed</w:t>
      </w:r>
      <w:r w:rsidR="00DF2268" w:rsidRPr="00195796">
        <w:rPr>
          <w:rFonts w:asciiTheme="majorHAnsi" w:hAnsiTheme="majorHAnsi"/>
          <w:b w:val="0"/>
          <w:color w:val="auto"/>
          <w:sz w:val="24"/>
          <w:szCs w:val="24"/>
        </w:rPr>
        <w:t xml:space="preserve">) </w:t>
      </w:r>
      <w:r w:rsidR="00DF2268" w:rsidRPr="00195796">
        <w:rPr>
          <w:rFonts w:asciiTheme="majorHAnsi" w:hAnsiTheme="majorHAnsi"/>
          <w:b w:val="0"/>
          <w:color w:val="auto"/>
          <w:sz w:val="24"/>
          <w:szCs w:val="24"/>
        </w:rPr>
        <w:sym w:font="Wingdings" w:char="F0E0"/>
      </w:r>
      <w:r w:rsidR="00DF2268" w:rsidRPr="00195796">
        <w:rPr>
          <w:rFonts w:asciiTheme="majorHAnsi" w:hAnsiTheme="majorHAnsi"/>
          <w:b w:val="0"/>
          <w:color w:val="auto"/>
          <w:sz w:val="24"/>
          <w:szCs w:val="24"/>
        </w:rPr>
        <w:t xml:space="preserve"> residuals  (</w:t>
      </w:r>
      <w:r>
        <w:rPr>
          <w:rFonts w:asciiTheme="majorHAnsi" w:hAnsiTheme="majorHAnsi"/>
          <w:b w:val="0"/>
          <w:color w:val="auto"/>
          <w:sz w:val="24"/>
          <w:szCs w:val="24"/>
        </w:rPr>
        <w:t>LDL</w:t>
      </w:r>
      <w:r w:rsidR="00DF2268" w:rsidRPr="00195796">
        <w:rPr>
          <w:rFonts w:asciiTheme="majorHAnsi" w:hAnsiTheme="majorHAnsi"/>
          <w:b w:val="0"/>
          <w:color w:val="auto"/>
          <w:sz w:val="24"/>
          <w:szCs w:val="24"/>
        </w:rPr>
        <w:t>_RAW)</w:t>
      </w:r>
    </w:p>
    <w:p w14:paraId="439D4F16" w14:textId="77777777"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398A10B9" w14:textId="07CC4C71" w:rsidR="002A79FB" w:rsidRP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14352CCF" w14:textId="77777777" w:rsidR="00DF2268" w:rsidRDefault="00DF2268"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7C797748" w14:textId="6DF87DD4" w:rsidR="005A4257" w:rsidRPr="001A34A7" w:rsidRDefault="008C0B92"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Pr>
          <w:rFonts w:ascii="Cambria" w:hAnsi="Cambria"/>
          <w:color w:val="AE0509"/>
          <w:sz w:val="24"/>
          <w:szCs w:val="24"/>
        </w:rPr>
        <w:t>(</w:t>
      </w:r>
      <w:r w:rsidR="005A4257" w:rsidRPr="001A34A7">
        <w:rPr>
          <w:rFonts w:ascii="Cambria" w:hAnsi="Cambria"/>
          <w:color w:val="AE0509"/>
          <w:sz w:val="24"/>
          <w:szCs w:val="24"/>
        </w:rPr>
        <w:t>iv) Triglycerides</w:t>
      </w:r>
    </w:p>
    <w:p w14:paraId="5AE1F7B8" w14:textId="4BB0BB05" w:rsidR="005A4257" w:rsidRPr="001A34A7" w:rsidRDefault="005A4257" w:rsidP="003B0014">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w:t>
      </w:r>
      <w:r w:rsidR="00B44B9C" w:rsidRPr="001A34A7">
        <w:rPr>
          <w:rFonts w:ascii="Cambria" w:hAnsi="Cambria"/>
          <w:color w:val="AE0509"/>
          <w:sz w:val="24"/>
          <w:szCs w:val="24"/>
        </w:rPr>
        <w:t>iv.</w:t>
      </w:r>
      <w:r w:rsidRPr="001A34A7">
        <w:rPr>
          <w:rFonts w:ascii="Cambria" w:hAnsi="Cambria"/>
          <w:color w:val="AE0509"/>
          <w:sz w:val="24"/>
          <w:szCs w:val="24"/>
        </w:rPr>
        <w:t xml:space="preserve">a) </w:t>
      </w:r>
      <w:r w:rsidR="00EF30BB" w:rsidRPr="001A34A7">
        <w:rPr>
          <w:rFonts w:ascii="Cambria" w:hAnsi="Cambria"/>
          <w:color w:val="AE0509"/>
          <w:sz w:val="24"/>
          <w:szCs w:val="24"/>
        </w:rPr>
        <w:t xml:space="preserve">Natural log + inverse normal transformed </w:t>
      </w:r>
    </w:p>
    <w:p w14:paraId="555F74B8" w14:textId="291EDFB6" w:rsidR="00D13ECA" w:rsidRDefault="00D13ECA" w:rsidP="003B0014">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rPr>
      </w:pPr>
      <w:r w:rsidRPr="0076001F">
        <w:rPr>
          <w:rFonts w:ascii="Cambria" w:hAnsi="Cambria"/>
          <w:b w:val="0"/>
          <w:color w:val="auto"/>
          <w:sz w:val="24"/>
          <w:szCs w:val="24"/>
        </w:rPr>
        <w:t>M</w:t>
      </w:r>
      <w:r>
        <w:rPr>
          <w:rFonts w:ascii="Cambria" w:hAnsi="Cambria"/>
          <w:b w:val="0"/>
          <w:color w:val="auto"/>
          <w:sz w:val="24"/>
          <w:szCs w:val="24"/>
        </w:rPr>
        <w:t xml:space="preserve">odel: </w:t>
      </w:r>
      <w:r w:rsidR="0009770C">
        <w:rPr>
          <w:rFonts w:ascii="Cambria" w:hAnsi="Cambria"/>
          <w:b w:val="0"/>
          <w:color w:val="auto"/>
          <w:sz w:val="24"/>
          <w:szCs w:val="24"/>
        </w:rPr>
        <w:t xml:space="preserve">Generate residuals and inverse normal transform in men and women separately and separately </w:t>
      </w:r>
      <w:r w:rsidR="0009770C" w:rsidRPr="0076001F">
        <w:rPr>
          <w:rFonts w:ascii="Cambria" w:hAnsi="Cambria"/>
          <w:b w:val="0"/>
          <w:color w:val="auto"/>
          <w:sz w:val="24"/>
          <w:szCs w:val="24"/>
        </w:rPr>
        <w:t xml:space="preserve">by case status if appropriate </w:t>
      </w:r>
      <w:r w:rsidR="0009770C">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“men-specific_logTG_INV” and women-specific_logTG_INV” phenotype values to analyze together (</w:t>
      </w:r>
      <w:r w:rsidR="00D6778F">
        <w:rPr>
          <w:rFonts w:ascii="Cambria" w:hAnsi="Cambria"/>
          <w:b w:val="0"/>
          <w:color w:val="auto"/>
          <w:sz w:val="24"/>
          <w:szCs w:val="24"/>
        </w:rPr>
        <w:t>all</w:t>
      </w:r>
      <w:r w:rsidR="0009770C">
        <w:rPr>
          <w:rFonts w:ascii="Cambria" w:hAnsi="Cambria"/>
          <w:b w:val="0"/>
          <w:color w:val="auto"/>
          <w:sz w:val="24"/>
          <w:szCs w:val="24"/>
        </w:rPr>
        <w:t>_logTG_INV).</w:t>
      </w:r>
    </w:p>
    <w:p w14:paraId="144E908D" w14:textId="77777777" w:rsidR="000E1F4B" w:rsidRDefault="000E1F4B" w:rsidP="003B0014">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4A0D8717" w14:textId="14314599" w:rsidR="00D13ECA" w:rsidRDefault="008859BF" w:rsidP="003B0014">
      <w:pPr>
        <w:pStyle w:val="Heading1"/>
        <w:keepLines/>
        <w:suppressLineNumbers/>
        <w:suppressAutoHyphens/>
        <w:adjustRightInd w:val="0"/>
        <w:snapToGrid w:val="0"/>
        <w:spacing w:before="0" w:after="0" w:afterAutospacing="0" w:line="276" w:lineRule="auto"/>
        <w:ind w:firstLine="720"/>
        <w:contextualSpacing/>
        <w:rPr>
          <w:rFonts w:ascii="Cambria" w:hAnsi="Cambria"/>
          <w:color w:val="C0504D" w:themeColor="accent2"/>
          <w:sz w:val="24"/>
          <w:szCs w:val="24"/>
        </w:rPr>
      </w:pPr>
      <w:r>
        <w:rPr>
          <w:rFonts w:asciiTheme="majorHAnsi" w:hAnsiTheme="majorHAnsi"/>
          <w:b w:val="0"/>
          <w:color w:val="auto"/>
          <w:sz w:val="24"/>
          <w:szCs w:val="24"/>
        </w:rPr>
        <w:lastRenderedPageBreak/>
        <w:t>ln(</w:t>
      </w:r>
      <w:r w:rsidRPr="00195796">
        <w:rPr>
          <w:rFonts w:asciiTheme="majorHAnsi" w:hAnsiTheme="majorHAnsi"/>
          <w:b w:val="0"/>
          <w:color w:val="auto"/>
          <w:sz w:val="24"/>
          <w:szCs w:val="24"/>
        </w:rPr>
        <w:t xml:space="preserve">raw </w:t>
      </w:r>
      <w:r w:rsidR="00D13ECA">
        <w:rPr>
          <w:rFonts w:asciiTheme="majorHAnsi" w:hAnsiTheme="majorHAnsi"/>
          <w:b w:val="0"/>
          <w:color w:val="auto"/>
          <w:sz w:val="24"/>
          <w:szCs w:val="24"/>
        </w:rPr>
        <w:t xml:space="preserve">Triglycerides </w:t>
      </w:r>
      <w:r w:rsidR="00D13ECA" w:rsidRPr="00195796">
        <w:rPr>
          <w:rFonts w:asciiTheme="majorHAnsi" w:hAnsiTheme="majorHAnsi"/>
          <w:b w:val="0"/>
          <w:color w:val="auto"/>
          <w:sz w:val="24"/>
          <w:szCs w:val="24"/>
        </w:rPr>
        <w:t>trait value in mg/dl) = age + age</w:t>
      </w:r>
      <w:r w:rsidR="00D13ECA" w:rsidRPr="00195796">
        <w:rPr>
          <w:rFonts w:asciiTheme="majorHAnsi" w:hAnsiTheme="majorHAnsi"/>
          <w:b w:val="0"/>
          <w:color w:val="auto"/>
          <w:sz w:val="24"/>
          <w:szCs w:val="24"/>
          <w:vertAlign w:val="superscript"/>
        </w:rPr>
        <w:t>2</w:t>
      </w:r>
      <w:r w:rsidR="00D13ECA" w:rsidRPr="00195796">
        <w:rPr>
          <w:rFonts w:asciiTheme="majorHAnsi" w:hAnsiTheme="majorHAnsi"/>
          <w:b w:val="0"/>
          <w:color w:val="auto"/>
          <w:sz w:val="24"/>
          <w:szCs w:val="24"/>
        </w:rPr>
        <w:t xml:space="preserve"> + PCs (</w:t>
      </w:r>
      <w:r w:rsidR="001A34A7">
        <w:rPr>
          <w:rFonts w:asciiTheme="majorHAnsi" w:hAnsiTheme="majorHAnsi"/>
          <w:b w:val="0"/>
          <w:color w:val="auto"/>
          <w:sz w:val="24"/>
          <w:szCs w:val="24"/>
        </w:rPr>
        <w:t xml:space="preserve">+ </w:t>
      </w:r>
      <w:r w:rsidR="00D13ECA">
        <w:rPr>
          <w:rFonts w:asciiTheme="majorHAnsi" w:hAnsiTheme="majorHAnsi"/>
          <w:b w:val="0"/>
          <w:color w:val="auto"/>
          <w:sz w:val="24"/>
          <w:szCs w:val="24"/>
        </w:rPr>
        <w:t>other study specific covariates as needed</w:t>
      </w:r>
      <w:r w:rsidR="00D13ECA" w:rsidRPr="00195796">
        <w:rPr>
          <w:rFonts w:asciiTheme="majorHAnsi" w:hAnsiTheme="majorHAnsi"/>
          <w:b w:val="0"/>
          <w:color w:val="auto"/>
          <w:sz w:val="24"/>
          <w:szCs w:val="24"/>
        </w:rPr>
        <w:t xml:space="preserve">) </w:t>
      </w:r>
      <w:r w:rsidR="00D13ECA" w:rsidRPr="00195796">
        <w:rPr>
          <w:rFonts w:asciiTheme="majorHAnsi" w:hAnsiTheme="majorHAnsi"/>
          <w:b w:val="0"/>
          <w:color w:val="auto"/>
          <w:sz w:val="24"/>
          <w:szCs w:val="24"/>
        </w:rPr>
        <w:sym w:font="Wingdings" w:char="F0E0"/>
      </w:r>
      <w:r w:rsidR="00D13ECA" w:rsidRPr="00195796">
        <w:rPr>
          <w:rFonts w:asciiTheme="majorHAnsi" w:hAnsiTheme="majorHAnsi"/>
          <w:b w:val="0"/>
          <w:color w:val="auto"/>
          <w:sz w:val="24"/>
          <w:szCs w:val="24"/>
        </w:rPr>
        <w:t xml:space="preserve"> residuals</w:t>
      </w:r>
      <w:r w:rsidR="00D13ECA" w:rsidRPr="0076001F">
        <w:rPr>
          <w:rFonts w:ascii="Cambria" w:hAnsi="Cambria"/>
          <w:b w:val="0"/>
          <w:color w:val="auto"/>
          <w:sz w:val="24"/>
          <w:szCs w:val="24"/>
        </w:rPr>
        <w:t xml:space="preserve"> </w:t>
      </w:r>
      <w:r w:rsidR="00D13ECA" w:rsidRPr="0076001F">
        <w:rPr>
          <w:rFonts w:ascii="Cambria" w:hAnsi="Cambria"/>
          <w:b w:val="0"/>
          <w:color w:val="auto"/>
          <w:sz w:val="24"/>
          <w:szCs w:val="24"/>
        </w:rPr>
        <w:sym w:font="Wingdings" w:char="F0E0"/>
      </w:r>
      <w:r w:rsidR="00D13ECA">
        <w:rPr>
          <w:rFonts w:ascii="Cambria" w:hAnsi="Cambria"/>
          <w:b w:val="0"/>
          <w:color w:val="auto"/>
          <w:sz w:val="24"/>
          <w:szCs w:val="24"/>
        </w:rPr>
        <w:t xml:space="preserve">inverse normal </w:t>
      </w:r>
      <w:r w:rsidR="00D13ECA" w:rsidRPr="0076001F">
        <w:rPr>
          <w:rFonts w:ascii="Cambria" w:hAnsi="Cambria"/>
          <w:b w:val="0"/>
          <w:color w:val="auto"/>
          <w:sz w:val="24"/>
          <w:szCs w:val="24"/>
        </w:rPr>
        <w:t>transformation (</w:t>
      </w:r>
      <w:r>
        <w:rPr>
          <w:rFonts w:ascii="Cambria" w:hAnsi="Cambria"/>
          <w:b w:val="0"/>
          <w:color w:val="auto"/>
          <w:sz w:val="24"/>
          <w:szCs w:val="24"/>
        </w:rPr>
        <w:t>log</w:t>
      </w:r>
      <w:r w:rsidR="00D13ECA">
        <w:rPr>
          <w:rFonts w:ascii="Cambria" w:hAnsi="Cambria"/>
          <w:b w:val="0"/>
          <w:color w:val="auto"/>
          <w:sz w:val="24"/>
          <w:szCs w:val="24"/>
        </w:rPr>
        <w:t>TG</w:t>
      </w:r>
      <w:r w:rsidR="00D13ECA" w:rsidRPr="0076001F">
        <w:rPr>
          <w:rFonts w:ascii="Cambria" w:hAnsi="Cambria"/>
          <w:b w:val="0"/>
          <w:color w:val="auto"/>
          <w:sz w:val="24"/>
          <w:szCs w:val="24"/>
        </w:rPr>
        <w:t>_INV)</w:t>
      </w:r>
    </w:p>
    <w:p w14:paraId="04EFE1A4" w14:textId="77777777"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01AFF5E6" w14:textId="7E7BE488" w:rsidR="002A79FB" w:rsidRDefault="002A79FB" w:rsidP="003B0014">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r>
        <w:rPr>
          <w:rFonts w:ascii="Cambria" w:hAnsi="Cambria"/>
          <w:b w:val="0"/>
          <w:color w:val="auto"/>
          <w:sz w:val="24"/>
          <w:szCs w:val="24"/>
        </w:rPr>
        <w:t>NOTE: GLGC requests that you include ~4 PCs as study-specific covariates.</w:t>
      </w:r>
    </w:p>
    <w:p w14:paraId="380820D3" w14:textId="77777777" w:rsidR="004908F9" w:rsidRDefault="004908F9"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71001D0F" w14:textId="77777777" w:rsidR="008C0B92" w:rsidRDefault="008C0B92"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2C67A9C8" w14:textId="77777777" w:rsidR="008C0B92" w:rsidRDefault="008C0B92"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1FE935B3" w14:textId="77777777" w:rsidR="008C0B92" w:rsidRDefault="008C0B92"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p>
    <w:p w14:paraId="7D6D1852" w14:textId="6A0F91DE" w:rsidR="002C6A29" w:rsidRPr="001A34A7" w:rsidRDefault="005A4257"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w:t>
      </w:r>
      <w:r w:rsidR="00B44B9C" w:rsidRPr="001A34A7">
        <w:rPr>
          <w:rFonts w:ascii="Cambria" w:hAnsi="Cambria"/>
          <w:color w:val="AE0509"/>
          <w:sz w:val="24"/>
          <w:szCs w:val="24"/>
        </w:rPr>
        <w:t>iv.</w:t>
      </w:r>
      <w:r w:rsidRPr="001A34A7">
        <w:rPr>
          <w:rFonts w:ascii="Cambria" w:hAnsi="Cambria"/>
          <w:color w:val="AE0509"/>
          <w:sz w:val="24"/>
          <w:szCs w:val="24"/>
        </w:rPr>
        <w:t xml:space="preserve">b) </w:t>
      </w:r>
      <w:r w:rsidR="00EF30BB" w:rsidRPr="001A34A7">
        <w:rPr>
          <w:rFonts w:ascii="Cambria" w:hAnsi="Cambria"/>
          <w:color w:val="AE0509"/>
          <w:sz w:val="24"/>
          <w:szCs w:val="24"/>
        </w:rPr>
        <w:t>Natural log transformed</w:t>
      </w:r>
      <w:r w:rsidR="00EF30BB" w:rsidRPr="001A34A7" w:rsidDel="00EF30BB">
        <w:rPr>
          <w:rFonts w:ascii="Cambria" w:hAnsi="Cambria"/>
          <w:color w:val="AE0509"/>
          <w:sz w:val="24"/>
          <w:szCs w:val="24"/>
        </w:rPr>
        <w:t xml:space="preserve"> </w:t>
      </w:r>
    </w:p>
    <w:p w14:paraId="55FCA135" w14:textId="7C05CA5C" w:rsidR="00BB0967" w:rsidRDefault="00BB0967"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b w:val="0"/>
          <w:bCs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Only sex-combined. Generate residuals with sexes combined, but separately by case status if appropriate (e.g. where disease status is correlated with cholesterol you will have SexCombinedCase and SexCombinedControl).</w:t>
      </w:r>
    </w:p>
    <w:p w14:paraId="57C148FE" w14:textId="77777777" w:rsidR="00BB0967" w:rsidRDefault="00BB0967" w:rsidP="00FA3DBA">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2D1A10D7" w14:textId="32C4968F" w:rsidR="00BB0967" w:rsidRDefault="008859BF" w:rsidP="00FA3DBA">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r>
        <w:rPr>
          <w:rFonts w:asciiTheme="majorHAnsi" w:hAnsiTheme="majorHAnsi"/>
          <w:b w:val="0"/>
          <w:color w:val="auto"/>
          <w:sz w:val="24"/>
          <w:szCs w:val="24"/>
        </w:rPr>
        <w:t>ln(</w:t>
      </w:r>
      <w:r w:rsidRPr="00195796">
        <w:rPr>
          <w:rFonts w:asciiTheme="majorHAnsi" w:hAnsiTheme="majorHAnsi"/>
          <w:b w:val="0"/>
          <w:color w:val="auto"/>
          <w:sz w:val="24"/>
          <w:szCs w:val="24"/>
        </w:rPr>
        <w:t xml:space="preserve">raw </w:t>
      </w:r>
      <w:r w:rsidR="00BB0967">
        <w:rPr>
          <w:rFonts w:asciiTheme="majorHAnsi" w:hAnsiTheme="majorHAnsi"/>
          <w:b w:val="0"/>
          <w:color w:val="auto"/>
          <w:sz w:val="24"/>
          <w:szCs w:val="24"/>
        </w:rPr>
        <w:t xml:space="preserve">Triglycerides </w:t>
      </w:r>
      <w:r w:rsidR="00BB0967" w:rsidRPr="00195796">
        <w:rPr>
          <w:rFonts w:asciiTheme="majorHAnsi" w:hAnsiTheme="majorHAnsi"/>
          <w:b w:val="0"/>
          <w:color w:val="auto"/>
          <w:sz w:val="24"/>
          <w:szCs w:val="24"/>
        </w:rPr>
        <w:t>trait value in mg/dl) = age + age</w:t>
      </w:r>
      <w:r w:rsidR="00BB0967" w:rsidRPr="00195796">
        <w:rPr>
          <w:rFonts w:asciiTheme="majorHAnsi" w:hAnsiTheme="majorHAnsi"/>
          <w:b w:val="0"/>
          <w:color w:val="auto"/>
          <w:sz w:val="24"/>
          <w:szCs w:val="24"/>
          <w:vertAlign w:val="superscript"/>
        </w:rPr>
        <w:t>2</w:t>
      </w:r>
      <w:r w:rsidR="00BB0967" w:rsidRPr="00195796">
        <w:rPr>
          <w:rFonts w:asciiTheme="majorHAnsi" w:hAnsiTheme="majorHAnsi"/>
          <w:b w:val="0"/>
          <w:color w:val="auto"/>
          <w:sz w:val="24"/>
          <w:szCs w:val="24"/>
        </w:rPr>
        <w:t xml:space="preserve"> + sex + PCs (</w:t>
      </w:r>
      <w:r w:rsidR="001A34A7">
        <w:rPr>
          <w:rFonts w:asciiTheme="majorHAnsi" w:hAnsiTheme="majorHAnsi"/>
          <w:b w:val="0"/>
          <w:color w:val="auto"/>
          <w:sz w:val="24"/>
          <w:szCs w:val="24"/>
        </w:rPr>
        <w:t xml:space="preserve">+ </w:t>
      </w:r>
      <w:r w:rsidR="00BB0967">
        <w:rPr>
          <w:rFonts w:asciiTheme="majorHAnsi" w:hAnsiTheme="majorHAnsi"/>
          <w:b w:val="0"/>
          <w:color w:val="auto"/>
          <w:sz w:val="24"/>
          <w:szCs w:val="24"/>
        </w:rPr>
        <w:t>other study specific covariates as needed</w:t>
      </w:r>
      <w:r w:rsidR="00BB0967" w:rsidRPr="00195796">
        <w:rPr>
          <w:rFonts w:asciiTheme="majorHAnsi" w:hAnsiTheme="majorHAnsi"/>
          <w:b w:val="0"/>
          <w:color w:val="auto"/>
          <w:sz w:val="24"/>
          <w:szCs w:val="24"/>
        </w:rPr>
        <w:t xml:space="preserve">) </w:t>
      </w:r>
      <w:r w:rsidR="00BB0967" w:rsidRPr="00195796">
        <w:rPr>
          <w:rFonts w:asciiTheme="majorHAnsi" w:hAnsiTheme="majorHAnsi"/>
          <w:b w:val="0"/>
          <w:color w:val="auto"/>
          <w:sz w:val="24"/>
          <w:szCs w:val="24"/>
        </w:rPr>
        <w:sym w:font="Wingdings" w:char="F0E0"/>
      </w:r>
      <w:r w:rsidR="00BB0967" w:rsidRPr="00195796">
        <w:rPr>
          <w:rFonts w:asciiTheme="majorHAnsi" w:hAnsiTheme="majorHAnsi"/>
          <w:b w:val="0"/>
          <w:color w:val="auto"/>
          <w:sz w:val="24"/>
          <w:szCs w:val="24"/>
        </w:rPr>
        <w:t xml:space="preserve"> residuals  (</w:t>
      </w:r>
      <w:r>
        <w:rPr>
          <w:rFonts w:asciiTheme="majorHAnsi" w:hAnsiTheme="majorHAnsi"/>
          <w:b w:val="0"/>
          <w:color w:val="auto"/>
          <w:sz w:val="24"/>
          <w:szCs w:val="24"/>
        </w:rPr>
        <w:t>log</w:t>
      </w:r>
      <w:r w:rsidR="00BB0967">
        <w:rPr>
          <w:rFonts w:asciiTheme="majorHAnsi" w:hAnsiTheme="majorHAnsi"/>
          <w:b w:val="0"/>
          <w:color w:val="auto"/>
          <w:sz w:val="24"/>
          <w:szCs w:val="24"/>
        </w:rPr>
        <w:t>TG</w:t>
      </w:r>
      <w:r w:rsidR="00BB0967" w:rsidRPr="00195796">
        <w:rPr>
          <w:rFonts w:asciiTheme="majorHAnsi" w:hAnsiTheme="majorHAnsi"/>
          <w:b w:val="0"/>
          <w:color w:val="auto"/>
          <w:sz w:val="24"/>
          <w:szCs w:val="24"/>
        </w:rPr>
        <w:t>_RAW)</w:t>
      </w:r>
    </w:p>
    <w:p w14:paraId="71FB208D" w14:textId="77777777" w:rsidR="002A79FB" w:rsidRDefault="002A79FB" w:rsidP="00FA3DBA">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p>
    <w:p w14:paraId="0D87401A" w14:textId="39FDB82C" w:rsidR="00D94C39" w:rsidRDefault="002A79FB" w:rsidP="00FA3DBA">
      <w:pPr>
        <w:keepLines/>
        <w:suppressLineNumbers/>
        <w:suppressAutoHyphens/>
        <w:spacing w:after="0"/>
        <w:contextualSpacing/>
        <w:rPr>
          <w:b/>
          <w:bCs/>
        </w:rPr>
      </w:pPr>
      <w:r>
        <w:rPr>
          <w:rFonts w:ascii="Cambria" w:hAnsi="Cambria"/>
          <w:sz w:val="24"/>
          <w:szCs w:val="24"/>
        </w:rPr>
        <w:t>NOTE: GLGC requests that you include ~4 PCs as study-specific covariates.</w:t>
      </w:r>
    </w:p>
    <w:p w14:paraId="6320E9B6" w14:textId="77777777" w:rsidR="00392536" w:rsidRDefault="00392536"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p>
    <w:p w14:paraId="3146BF57" w14:textId="137381FE"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highlight w:val="yellow"/>
        </w:rPr>
      </w:pPr>
      <w:r w:rsidRPr="00C16D12">
        <w:rPr>
          <w:rFonts w:ascii="Cambria" w:hAnsi="Cambria"/>
          <w:color w:val="AE0509"/>
          <w:sz w:val="24"/>
          <w:szCs w:val="24"/>
          <w:highlight w:val="yellow"/>
        </w:rPr>
        <w:t>(v) Non-HDL cholesterol</w:t>
      </w:r>
    </w:p>
    <w:p w14:paraId="61A70E1A" w14:textId="43988B2B" w:rsidR="00C16D12" w:rsidRPr="00C16D12" w:rsidRDefault="00C16D12" w:rsidP="00C16D12">
      <w:pPr>
        <w:keepLines/>
        <w:suppressLineNumbers/>
        <w:suppressAutoHyphens/>
        <w:adjustRightInd w:val="0"/>
        <w:spacing w:after="0"/>
        <w:contextualSpacing/>
        <w:rPr>
          <w:rFonts w:asciiTheme="majorHAnsi" w:hAnsiTheme="majorHAnsi" w:cs="Times New Roman"/>
          <w:bCs/>
          <w:sz w:val="24"/>
          <w:szCs w:val="24"/>
          <w:highlight w:val="yellow"/>
          <w:u w:val="single"/>
        </w:rPr>
      </w:pPr>
      <w:r w:rsidRPr="00C16D12">
        <w:rPr>
          <w:rFonts w:asciiTheme="majorHAnsi" w:hAnsiTheme="majorHAnsi" w:cs="Times New Roman"/>
          <w:bCs/>
          <w:sz w:val="24"/>
          <w:szCs w:val="24"/>
          <w:highlight w:val="yellow"/>
          <w:u w:val="single"/>
        </w:rPr>
        <w:t>Use medication-adjusted TC generated in i) and subtract HDL-cholesterol</w:t>
      </w:r>
    </w:p>
    <w:p w14:paraId="36030964" w14:textId="77777777" w:rsidR="00C16D12" w:rsidRPr="00C16D12" w:rsidRDefault="00C16D12" w:rsidP="00C16D12">
      <w:pPr>
        <w:pStyle w:val="ListParagraph"/>
        <w:keepLines/>
        <w:numPr>
          <w:ilvl w:val="0"/>
          <w:numId w:val="25"/>
        </w:numPr>
        <w:suppressLineNumbers/>
        <w:suppressAutoHyphens/>
        <w:adjustRightInd w:val="0"/>
        <w:spacing w:line="276" w:lineRule="auto"/>
        <w:rPr>
          <w:rFonts w:asciiTheme="majorHAnsi" w:hAnsiTheme="majorHAnsi" w:cs="Times New Roman"/>
          <w:bCs/>
          <w:highlight w:val="yellow"/>
        </w:rPr>
      </w:pPr>
      <w:r w:rsidRPr="00C16D12">
        <w:rPr>
          <w:rFonts w:asciiTheme="majorHAnsi" w:hAnsiTheme="majorHAnsi" w:cs="Times New Roman"/>
          <w:bCs/>
          <w:highlight w:val="yellow"/>
        </w:rPr>
        <w:t>Data collected before 1994 – no lipid medication adjustment</w:t>
      </w:r>
    </w:p>
    <w:p w14:paraId="2D8C158D" w14:textId="77777777" w:rsidR="00C16D12" w:rsidRPr="00C16D12" w:rsidRDefault="00C16D12" w:rsidP="00C16D12">
      <w:pPr>
        <w:pStyle w:val="ListParagraph"/>
        <w:keepLines/>
        <w:numPr>
          <w:ilvl w:val="0"/>
          <w:numId w:val="25"/>
        </w:numPr>
        <w:suppressLineNumbers/>
        <w:suppressAutoHyphens/>
        <w:adjustRightInd w:val="0"/>
        <w:spacing w:line="276" w:lineRule="auto"/>
        <w:rPr>
          <w:rFonts w:asciiTheme="majorHAnsi" w:hAnsiTheme="majorHAnsi" w:cs="Times New Roman"/>
          <w:bCs/>
          <w:highlight w:val="yellow"/>
        </w:rPr>
      </w:pPr>
      <w:r w:rsidRPr="00C16D12">
        <w:rPr>
          <w:rFonts w:asciiTheme="majorHAnsi" w:hAnsiTheme="majorHAnsi" w:cs="Times New Roman"/>
          <w:bCs/>
          <w:highlight w:val="yellow"/>
        </w:rPr>
        <w:t>Data collected after 1994 – for subjects on lipid medication replace TC by TC/0.8</w:t>
      </w:r>
    </w:p>
    <w:p w14:paraId="4E1FBA46" w14:textId="188BE758" w:rsidR="00C16D12" w:rsidRPr="00C16D12" w:rsidRDefault="00C16D12" w:rsidP="00C16D12">
      <w:pPr>
        <w:pStyle w:val="ListParagraph"/>
        <w:keepLines/>
        <w:numPr>
          <w:ilvl w:val="0"/>
          <w:numId w:val="25"/>
        </w:numPr>
        <w:suppressLineNumbers/>
        <w:suppressAutoHyphens/>
        <w:adjustRightInd w:val="0"/>
        <w:spacing w:line="276" w:lineRule="auto"/>
        <w:rPr>
          <w:rFonts w:asciiTheme="majorHAnsi" w:hAnsiTheme="majorHAnsi" w:cs="Times New Roman"/>
          <w:bCs/>
          <w:highlight w:val="yellow"/>
        </w:rPr>
      </w:pPr>
      <w:r w:rsidRPr="00C16D12">
        <w:rPr>
          <w:rFonts w:asciiTheme="majorHAnsi" w:hAnsiTheme="majorHAnsi" w:cs="Times New Roman"/>
          <w:bCs/>
          <w:highlight w:val="yellow"/>
        </w:rPr>
        <w:t>Non-HDL = TC (adjusted) – HDL</w:t>
      </w:r>
    </w:p>
    <w:p w14:paraId="722392FE" w14:textId="77777777"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highlight w:val="yellow"/>
        </w:rPr>
      </w:pPr>
    </w:p>
    <w:p w14:paraId="59CB1322" w14:textId="2F8EBA91"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highlight w:val="yellow"/>
        </w:rPr>
      </w:pPr>
      <w:r w:rsidRPr="00C16D12">
        <w:rPr>
          <w:rFonts w:ascii="Cambria" w:hAnsi="Cambria"/>
          <w:color w:val="AE0509"/>
          <w:sz w:val="24"/>
          <w:szCs w:val="24"/>
          <w:highlight w:val="yellow"/>
        </w:rPr>
        <w:t>(v.a) Inverse normal transformed</w:t>
      </w:r>
    </w:p>
    <w:p w14:paraId="5EA9D8BD" w14:textId="29EBFE65"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highlight w:val="yellow"/>
        </w:rPr>
      </w:pPr>
      <w:r w:rsidRPr="00C16D12">
        <w:rPr>
          <w:rFonts w:ascii="Cambria" w:hAnsi="Cambria"/>
          <w:b w:val="0"/>
          <w:color w:val="auto"/>
          <w:sz w:val="24"/>
          <w:szCs w:val="24"/>
          <w:highlight w:val="yellow"/>
        </w:rPr>
        <w:t>Model: Generate residuals and inverse normal transform in men and women separately and separately by case status if appropriate (e.g. where disease status is correlated with cholesterol you will have MenCase, MenControl, WomenCase, WomenControl, SexCombinedCase, and SexCombinedControl). For the sex combined analyses, combine the “men-specific_nonHDL_INV” and women-specific_nonHDL_INV” phenotype values to analyze together (all_nonHDL_INV).</w:t>
      </w:r>
    </w:p>
    <w:p w14:paraId="34ECBF40" w14:textId="77777777"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Theme="majorHAnsi" w:hAnsiTheme="majorHAnsi"/>
          <w:b w:val="0"/>
          <w:color w:val="auto"/>
          <w:sz w:val="24"/>
          <w:szCs w:val="24"/>
          <w:highlight w:val="yellow"/>
        </w:rPr>
      </w:pPr>
    </w:p>
    <w:p w14:paraId="7971C600" w14:textId="2480DDA3"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highlight w:val="yellow"/>
        </w:rPr>
      </w:pPr>
      <w:r w:rsidRPr="00C16D12">
        <w:rPr>
          <w:rFonts w:asciiTheme="majorHAnsi" w:hAnsiTheme="majorHAnsi"/>
          <w:b w:val="0"/>
          <w:color w:val="auto"/>
          <w:sz w:val="24"/>
          <w:szCs w:val="24"/>
          <w:highlight w:val="yellow"/>
        </w:rPr>
        <w:tab/>
        <w:t>Non-HDL cholesterol (raw trait value in mg/dl for men) = age + age</w:t>
      </w:r>
      <w:r w:rsidRPr="00C16D12">
        <w:rPr>
          <w:rFonts w:asciiTheme="majorHAnsi" w:hAnsiTheme="majorHAnsi"/>
          <w:b w:val="0"/>
          <w:color w:val="auto"/>
          <w:sz w:val="24"/>
          <w:szCs w:val="24"/>
          <w:highlight w:val="yellow"/>
          <w:vertAlign w:val="superscript"/>
        </w:rPr>
        <w:t>2</w:t>
      </w:r>
      <w:r w:rsidRPr="00C16D12">
        <w:rPr>
          <w:rFonts w:asciiTheme="majorHAnsi" w:hAnsiTheme="majorHAnsi"/>
          <w:b w:val="0"/>
          <w:color w:val="auto"/>
          <w:sz w:val="24"/>
          <w:szCs w:val="24"/>
          <w:highlight w:val="yellow"/>
        </w:rPr>
        <w:t xml:space="preserve"> + PCs (+ other study specific covariates as needed) </w:t>
      </w:r>
      <w:r w:rsidRPr="00C16D12">
        <w:rPr>
          <w:rFonts w:asciiTheme="majorHAnsi" w:hAnsiTheme="majorHAnsi"/>
          <w:b w:val="0"/>
          <w:color w:val="auto"/>
          <w:sz w:val="24"/>
          <w:szCs w:val="24"/>
          <w:highlight w:val="yellow"/>
        </w:rPr>
        <w:sym w:font="Wingdings" w:char="F0E0"/>
      </w:r>
      <w:r w:rsidRPr="00C16D12">
        <w:rPr>
          <w:rFonts w:asciiTheme="majorHAnsi" w:hAnsiTheme="majorHAnsi"/>
          <w:b w:val="0"/>
          <w:color w:val="auto"/>
          <w:sz w:val="24"/>
          <w:szCs w:val="24"/>
          <w:highlight w:val="yellow"/>
        </w:rPr>
        <w:t xml:space="preserve"> residuals</w:t>
      </w:r>
      <w:r w:rsidRPr="00C16D12">
        <w:rPr>
          <w:rFonts w:ascii="Cambria" w:hAnsi="Cambria"/>
          <w:b w:val="0"/>
          <w:color w:val="auto"/>
          <w:sz w:val="24"/>
          <w:szCs w:val="24"/>
          <w:highlight w:val="yellow"/>
        </w:rPr>
        <w:t xml:space="preserve"> </w:t>
      </w:r>
      <w:r w:rsidRPr="00C16D12">
        <w:rPr>
          <w:rFonts w:ascii="Cambria" w:hAnsi="Cambria"/>
          <w:b w:val="0"/>
          <w:color w:val="auto"/>
          <w:sz w:val="24"/>
          <w:szCs w:val="24"/>
          <w:highlight w:val="yellow"/>
        </w:rPr>
        <w:sym w:font="Wingdings" w:char="F0E0"/>
      </w:r>
      <w:r w:rsidRPr="00C16D12">
        <w:rPr>
          <w:rFonts w:ascii="Cambria" w:hAnsi="Cambria"/>
          <w:b w:val="0"/>
          <w:color w:val="auto"/>
          <w:sz w:val="24"/>
          <w:szCs w:val="24"/>
          <w:highlight w:val="yellow"/>
        </w:rPr>
        <w:t xml:space="preserve"> inverse normal transformation (men-specific_nonHDL_INV).</w:t>
      </w:r>
    </w:p>
    <w:p w14:paraId="1A0831AC" w14:textId="77777777"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highlight w:val="yellow"/>
        </w:rPr>
      </w:pPr>
    </w:p>
    <w:p w14:paraId="47666109" w14:textId="29B1DD5D"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highlight w:val="yellow"/>
        </w:rPr>
      </w:pPr>
      <w:r w:rsidRPr="00C16D12">
        <w:rPr>
          <w:rFonts w:ascii="Cambria" w:hAnsi="Cambria"/>
          <w:color w:val="AE0509"/>
          <w:sz w:val="24"/>
          <w:szCs w:val="24"/>
          <w:highlight w:val="yellow"/>
        </w:rPr>
        <w:t>(v.b) Raw trait</w:t>
      </w:r>
    </w:p>
    <w:p w14:paraId="3DA57009" w14:textId="77777777" w:rsidR="00C16D12" w:rsidRPr="00C16D12" w:rsidRDefault="00C16D12" w:rsidP="00C16D12">
      <w:pPr>
        <w:pStyle w:val="Heading1"/>
        <w:keepLines/>
        <w:suppressLineNumbers/>
        <w:suppressAutoHyphens/>
        <w:adjustRightInd w:val="0"/>
        <w:snapToGrid w:val="0"/>
        <w:spacing w:before="0" w:after="0" w:afterAutospacing="0" w:line="276" w:lineRule="auto"/>
        <w:contextualSpacing/>
        <w:rPr>
          <w:rFonts w:asciiTheme="majorHAnsi" w:hAnsiTheme="majorHAnsi"/>
          <w:b w:val="0"/>
          <w:bCs w:val="0"/>
          <w:color w:val="auto"/>
          <w:sz w:val="24"/>
          <w:szCs w:val="24"/>
          <w:highlight w:val="yellow"/>
        </w:rPr>
      </w:pPr>
      <w:r w:rsidRPr="00C16D12">
        <w:rPr>
          <w:rFonts w:ascii="Cambria" w:hAnsi="Cambria"/>
          <w:b w:val="0"/>
          <w:color w:val="auto"/>
          <w:sz w:val="24"/>
          <w:szCs w:val="24"/>
          <w:highlight w:val="yellow"/>
        </w:rPr>
        <w:lastRenderedPageBreak/>
        <w:t>Model: Only sex-combined. Generate residuals with sexes combined, but separately by case status if appropriate (e.g. where disease status is correlated with cholesterol you will have SexCombinedCase and SexCombinedControl).</w:t>
      </w:r>
    </w:p>
    <w:p w14:paraId="0EC7D3FA" w14:textId="77777777" w:rsidR="00C16D12" w:rsidRPr="00C16D12" w:rsidRDefault="00C16D12" w:rsidP="00C16D12">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highlight w:val="yellow"/>
        </w:rPr>
      </w:pPr>
    </w:p>
    <w:p w14:paraId="231BD4F8" w14:textId="42F78237" w:rsidR="00C16D12" w:rsidRDefault="00C16D12" w:rsidP="00C16D12">
      <w:pPr>
        <w:pStyle w:val="Heading1"/>
        <w:keepLines/>
        <w:suppressLineNumbers/>
        <w:suppressAutoHyphens/>
        <w:adjustRightInd w:val="0"/>
        <w:snapToGrid w:val="0"/>
        <w:spacing w:before="0" w:after="0" w:afterAutospacing="0" w:line="276" w:lineRule="auto"/>
        <w:ind w:firstLine="720"/>
        <w:contextualSpacing/>
        <w:rPr>
          <w:rFonts w:asciiTheme="majorHAnsi" w:hAnsiTheme="majorHAnsi"/>
          <w:b w:val="0"/>
          <w:color w:val="auto"/>
          <w:sz w:val="24"/>
          <w:szCs w:val="24"/>
        </w:rPr>
      </w:pPr>
      <w:r w:rsidRPr="00C16D12">
        <w:rPr>
          <w:rFonts w:asciiTheme="majorHAnsi" w:hAnsiTheme="majorHAnsi"/>
          <w:b w:val="0"/>
          <w:color w:val="auto"/>
          <w:sz w:val="24"/>
          <w:szCs w:val="24"/>
          <w:highlight w:val="yellow"/>
        </w:rPr>
        <w:t>Non-HDL cholesterol (raw trait value in mg/dl) = age + age</w:t>
      </w:r>
      <w:r w:rsidRPr="00C16D12">
        <w:rPr>
          <w:rFonts w:asciiTheme="majorHAnsi" w:hAnsiTheme="majorHAnsi"/>
          <w:b w:val="0"/>
          <w:color w:val="auto"/>
          <w:sz w:val="24"/>
          <w:szCs w:val="24"/>
          <w:highlight w:val="yellow"/>
          <w:vertAlign w:val="superscript"/>
        </w:rPr>
        <w:t>2</w:t>
      </w:r>
      <w:r w:rsidRPr="00C16D12">
        <w:rPr>
          <w:rFonts w:asciiTheme="majorHAnsi" w:hAnsiTheme="majorHAnsi"/>
          <w:b w:val="0"/>
          <w:color w:val="auto"/>
          <w:sz w:val="24"/>
          <w:szCs w:val="24"/>
          <w:highlight w:val="yellow"/>
        </w:rPr>
        <w:t xml:space="preserve"> + sex + PCs (+ other study specific covariates as needed) </w:t>
      </w:r>
      <w:r w:rsidRPr="00C16D12">
        <w:rPr>
          <w:rFonts w:asciiTheme="majorHAnsi" w:hAnsiTheme="majorHAnsi"/>
          <w:b w:val="0"/>
          <w:color w:val="auto"/>
          <w:sz w:val="24"/>
          <w:szCs w:val="24"/>
          <w:highlight w:val="yellow"/>
        </w:rPr>
        <w:sym w:font="Wingdings" w:char="F0E0"/>
      </w:r>
      <w:r w:rsidRPr="00C16D12">
        <w:rPr>
          <w:rFonts w:asciiTheme="majorHAnsi" w:hAnsiTheme="majorHAnsi"/>
          <w:b w:val="0"/>
          <w:color w:val="auto"/>
          <w:sz w:val="24"/>
          <w:szCs w:val="24"/>
          <w:highlight w:val="yellow"/>
        </w:rPr>
        <w:t xml:space="preserve"> residuals  (nonHDL_RAW)</w:t>
      </w:r>
    </w:p>
    <w:p w14:paraId="6FCE7352" w14:textId="77777777" w:rsidR="00C16D12" w:rsidRDefault="00C16D12"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p>
    <w:p w14:paraId="5E2AF6B1" w14:textId="77777777" w:rsidR="00C16D12" w:rsidRDefault="00C16D12"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p>
    <w:p w14:paraId="71F86B3B" w14:textId="4DE65193" w:rsidR="0076001F" w:rsidRPr="004A3918" w:rsidRDefault="008C0B92" w:rsidP="00FA3DBA">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Pr>
          <w:rFonts w:asciiTheme="majorHAnsi" w:hAnsiTheme="majorHAnsi"/>
          <w:color w:val="AE0509"/>
          <w:sz w:val="28"/>
          <w:szCs w:val="28"/>
        </w:rPr>
        <w:t>3</w:t>
      </w:r>
      <w:r w:rsidR="0076001F" w:rsidRPr="004A3918">
        <w:rPr>
          <w:rFonts w:asciiTheme="majorHAnsi" w:hAnsiTheme="majorHAnsi"/>
          <w:color w:val="AE0509"/>
          <w:sz w:val="28"/>
          <w:szCs w:val="28"/>
        </w:rPr>
        <w:t>B. Anthropometric Traits</w:t>
      </w:r>
    </w:p>
    <w:p w14:paraId="4FC1E0D2" w14:textId="1728911B" w:rsidR="0076001F" w:rsidRPr="0076001F" w:rsidRDefault="0076001F" w:rsidP="00FA3DBA">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r>
        <w:rPr>
          <w:rFonts w:ascii="Cambria" w:hAnsi="Cambria"/>
          <w:color w:val="auto"/>
          <w:sz w:val="24"/>
          <w:szCs w:val="24"/>
        </w:rPr>
        <w:t>Phenotypes</w:t>
      </w:r>
      <w:r w:rsidRPr="0076001F">
        <w:rPr>
          <w:rFonts w:ascii="Cambria" w:hAnsi="Cambria"/>
          <w:color w:val="auto"/>
          <w:sz w:val="24"/>
          <w:szCs w:val="24"/>
        </w:rPr>
        <w:t>:</w:t>
      </w:r>
    </w:p>
    <w:p w14:paraId="593A6D39" w14:textId="76D01C7E" w:rsidR="0076001F" w:rsidRDefault="0076001F" w:rsidP="00FA3DBA">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 xml:space="preserve">(i) </w:t>
      </w:r>
      <w:r w:rsidRPr="0076001F">
        <w:rPr>
          <w:rFonts w:ascii="Cambria" w:hAnsi="Cambria"/>
          <w:b w:val="0"/>
          <w:color w:val="auto"/>
          <w:sz w:val="24"/>
          <w:szCs w:val="24"/>
        </w:rPr>
        <w:t>Height</w:t>
      </w:r>
      <w:r w:rsidR="006522F6">
        <w:rPr>
          <w:rFonts w:ascii="Cambria" w:hAnsi="Cambria"/>
          <w:b w:val="0"/>
          <w:color w:val="auto"/>
          <w:sz w:val="24"/>
          <w:szCs w:val="24"/>
        </w:rPr>
        <w:t xml:space="preserve"> (cm)</w:t>
      </w:r>
    </w:p>
    <w:p w14:paraId="2380041E" w14:textId="5CD41636" w:rsidR="0076001F" w:rsidRDefault="0076001F" w:rsidP="00FA3DBA">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 xml:space="preserve">(ii) </w:t>
      </w:r>
      <w:r w:rsidRPr="0076001F">
        <w:rPr>
          <w:rFonts w:ascii="Cambria" w:hAnsi="Cambria"/>
          <w:b w:val="0"/>
          <w:color w:val="auto"/>
          <w:sz w:val="24"/>
          <w:szCs w:val="24"/>
        </w:rPr>
        <w:t>Body Mass Index (BMI</w:t>
      </w:r>
      <w:r w:rsidR="006522F6">
        <w:rPr>
          <w:rFonts w:ascii="Cambria" w:hAnsi="Cambria"/>
          <w:b w:val="0"/>
          <w:color w:val="auto"/>
          <w:sz w:val="24"/>
          <w:szCs w:val="24"/>
        </w:rPr>
        <w:t>)</w:t>
      </w:r>
      <w:r w:rsidR="00B43F63">
        <w:rPr>
          <w:rFonts w:ascii="Cambria" w:hAnsi="Cambria"/>
          <w:b w:val="0"/>
          <w:color w:val="auto"/>
          <w:sz w:val="24"/>
          <w:szCs w:val="24"/>
        </w:rPr>
        <w:t xml:space="preserve">: </w:t>
      </w:r>
      <w:r w:rsidR="006522F6">
        <w:rPr>
          <w:rFonts w:ascii="Cambria" w:hAnsi="Cambria"/>
          <w:b w:val="0"/>
          <w:color w:val="auto"/>
          <w:sz w:val="24"/>
          <w:szCs w:val="24"/>
        </w:rPr>
        <w:t>mass (kg) / height</w:t>
      </w:r>
      <w:r w:rsidR="006522F6">
        <w:rPr>
          <w:rFonts w:ascii="Cambria" w:hAnsi="Cambria"/>
          <w:b w:val="0"/>
          <w:color w:val="auto"/>
          <w:sz w:val="24"/>
          <w:szCs w:val="24"/>
          <w:vertAlign w:val="superscript"/>
        </w:rPr>
        <w:t>2</w:t>
      </w:r>
      <w:r w:rsidR="006522F6">
        <w:rPr>
          <w:rFonts w:ascii="Cambria" w:hAnsi="Cambria"/>
          <w:b w:val="0"/>
          <w:color w:val="auto"/>
          <w:sz w:val="24"/>
          <w:szCs w:val="24"/>
        </w:rPr>
        <w:t xml:space="preserve"> (m</w:t>
      </w:r>
      <w:r w:rsidR="006522F6" w:rsidRPr="00907736">
        <w:rPr>
          <w:rFonts w:ascii="Cambria" w:hAnsi="Cambria"/>
          <w:b w:val="0"/>
          <w:color w:val="auto"/>
          <w:sz w:val="24"/>
          <w:szCs w:val="24"/>
          <w:vertAlign w:val="superscript"/>
        </w:rPr>
        <w:t>2</w:t>
      </w:r>
      <w:r w:rsidR="006522F6">
        <w:rPr>
          <w:rFonts w:ascii="Cambria" w:hAnsi="Cambria"/>
          <w:b w:val="0"/>
          <w:color w:val="auto"/>
          <w:sz w:val="24"/>
          <w:szCs w:val="24"/>
        </w:rPr>
        <w:t>)</w:t>
      </w:r>
    </w:p>
    <w:p w14:paraId="3929E672" w14:textId="72901BA4" w:rsidR="0076001F" w:rsidRDefault="0076001F" w:rsidP="00FA3DBA">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 xml:space="preserve">(iii.a) </w:t>
      </w:r>
      <w:r w:rsidRPr="0076001F">
        <w:rPr>
          <w:rFonts w:ascii="Cambria" w:hAnsi="Cambria"/>
          <w:b w:val="0"/>
          <w:color w:val="auto"/>
          <w:sz w:val="24"/>
          <w:szCs w:val="24"/>
        </w:rPr>
        <w:t>WHR adjusted for BMI</w:t>
      </w:r>
      <w:r w:rsidR="00B43F63">
        <w:rPr>
          <w:rFonts w:ascii="Cambria" w:hAnsi="Cambria"/>
          <w:b w:val="0"/>
          <w:color w:val="auto"/>
          <w:sz w:val="24"/>
          <w:szCs w:val="24"/>
        </w:rPr>
        <w:t>:</w:t>
      </w:r>
      <w:r w:rsidR="0044217A">
        <w:rPr>
          <w:rFonts w:ascii="Cambria" w:hAnsi="Cambria"/>
          <w:b w:val="0"/>
          <w:color w:val="auto"/>
          <w:sz w:val="24"/>
          <w:szCs w:val="24"/>
        </w:rPr>
        <w:t xml:space="preserve"> </w:t>
      </w:r>
      <w:r w:rsidR="00B43F63">
        <w:rPr>
          <w:rFonts w:ascii="Cambria" w:hAnsi="Cambria"/>
          <w:b w:val="0"/>
          <w:color w:val="auto"/>
          <w:sz w:val="24"/>
          <w:szCs w:val="24"/>
        </w:rPr>
        <w:t>waist circumference (cm) / hip circumference (cm)</w:t>
      </w:r>
    </w:p>
    <w:p w14:paraId="28167752" w14:textId="06BBD7E7" w:rsidR="001E31BC" w:rsidRDefault="0076001F" w:rsidP="00FA3DBA">
      <w:pPr>
        <w:pStyle w:val="Heading1"/>
        <w:keepLines/>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(iii.b) WHR unadjusted for BMI</w:t>
      </w:r>
      <w:r w:rsidR="00B43F63">
        <w:rPr>
          <w:rFonts w:ascii="Cambria" w:hAnsi="Cambria"/>
          <w:b w:val="0"/>
          <w:color w:val="auto"/>
          <w:sz w:val="24"/>
          <w:szCs w:val="24"/>
        </w:rPr>
        <w:t xml:space="preserve"> </w:t>
      </w:r>
    </w:p>
    <w:p w14:paraId="3AD0C3EA" w14:textId="77777777" w:rsidR="001A34A7" w:rsidRDefault="001A34A7" w:rsidP="00FA3DBA">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p>
    <w:p w14:paraId="2922C2FD" w14:textId="36E5F962" w:rsidR="00214739" w:rsidRDefault="00214739" w:rsidP="00FA3DBA">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r>
        <w:rPr>
          <w:rFonts w:ascii="Cambria" w:hAnsi="Cambria"/>
          <w:color w:val="auto"/>
          <w:sz w:val="24"/>
          <w:szCs w:val="24"/>
        </w:rPr>
        <w:t>Exclusions:</w:t>
      </w:r>
    </w:p>
    <w:p w14:paraId="10CF7AAB" w14:textId="0190D5CC" w:rsidR="002A79FB" w:rsidRPr="001A34A7" w:rsidRDefault="00214739" w:rsidP="00FA3DBA">
      <w:pPr>
        <w:pStyle w:val="Heading1"/>
        <w:keepLines/>
        <w:numPr>
          <w:ilvl w:val="0"/>
          <w:numId w:val="32"/>
        </w:numPr>
        <w:suppressLineNumbers/>
        <w:suppressAutoHyphens/>
        <w:adjustRightInd w:val="0"/>
        <w:snapToGrid w:val="0"/>
        <w:spacing w:before="0" w:after="0" w:afterAutospacing="0" w:line="276" w:lineRule="auto"/>
        <w:contextualSpacing/>
        <w:rPr>
          <w:rFonts w:ascii="Cambria" w:hAnsi="Cambria"/>
          <w:color w:val="auto"/>
          <w:sz w:val="24"/>
          <w:szCs w:val="24"/>
        </w:rPr>
      </w:pPr>
      <w:r w:rsidRPr="001A34A7">
        <w:rPr>
          <w:rFonts w:ascii="Cambria" w:hAnsi="Cambria"/>
          <w:color w:val="auto"/>
          <w:sz w:val="24"/>
          <w:szCs w:val="24"/>
        </w:rPr>
        <w:t>Individuals &lt;18 years and pregnant women</w:t>
      </w:r>
    </w:p>
    <w:p w14:paraId="109C7643" w14:textId="1417EC5E" w:rsidR="002A79FB" w:rsidRPr="001A34A7" w:rsidRDefault="002A79FB" w:rsidP="00FA3DBA">
      <w:pPr>
        <w:pStyle w:val="Heading1"/>
        <w:keepLines/>
        <w:numPr>
          <w:ilvl w:val="0"/>
          <w:numId w:val="32"/>
        </w:numPr>
        <w:suppressLineNumbers/>
        <w:suppressAutoHyphens/>
        <w:adjustRightInd w:val="0"/>
        <w:snapToGrid w:val="0"/>
        <w:spacing w:before="0" w:after="0" w:afterAutospacing="0" w:line="276" w:lineRule="auto"/>
        <w:contextualSpacing/>
        <w:rPr>
          <w:rFonts w:ascii="Cambria" w:hAnsi="Cambria"/>
          <w:color w:val="auto"/>
          <w:sz w:val="24"/>
          <w:szCs w:val="24"/>
        </w:rPr>
      </w:pPr>
      <w:r w:rsidRPr="001A34A7">
        <w:rPr>
          <w:rFonts w:ascii="Cambria" w:hAnsi="Cambria"/>
          <w:color w:val="auto"/>
          <w:sz w:val="24"/>
          <w:szCs w:val="24"/>
        </w:rPr>
        <w:t>Known Mendelian cases or obvious outliers likely to be data errors</w:t>
      </w:r>
    </w:p>
    <w:p w14:paraId="75F8CB49" w14:textId="77777777" w:rsidR="001A34A7" w:rsidRDefault="001A34A7" w:rsidP="00FA3DBA">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p>
    <w:p w14:paraId="256FD637" w14:textId="5446BFCD" w:rsidR="0076001F" w:rsidRPr="0076001F" w:rsidRDefault="00214739" w:rsidP="00FA3DBA">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r>
        <w:rPr>
          <w:rFonts w:ascii="Cambria" w:hAnsi="Cambria"/>
          <w:color w:val="auto"/>
          <w:sz w:val="24"/>
          <w:szCs w:val="24"/>
        </w:rPr>
        <w:t>P</w:t>
      </w:r>
      <w:r w:rsidR="0076001F" w:rsidRPr="0076001F">
        <w:rPr>
          <w:rFonts w:ascii="Cambria" w:hAnsi="Cambria"/>
          <w:color w:val="auto"/>
          <w:sz w:val="24"/>
          <w:szCs w:val="24"/>
        </w:rPr>
        <w:t xml:space="preserve">erform </w:t>
      </w:r>
      <w:r w:rsidR="001E31BC">
        <w:rPr>
          <w:rFonts w:ascii="Cambria" w:hAnsi="Cambria"/>
          <w:color w:val="auto"/>
          <w:sz w:val="24"/>
          <w:szCs w:val="24"/>
        </w:rPr>
        <w:t>t</w:t>
      </w:r>
      <w:r>
        <w:rPr>
          <w:rFonts w:ascii="Cambria" w:hAnsi="Cambria"/>
          <w:color w:val="auto"/>
          <w:sz w:val="24"/>
          <w:szCs w:val="24"/>
        </w:rPr>
        <w:t>rait modeling separated by</w:t>
      </w:r>
      <w:r w:rsidR="0076001F" w:rsidRPr="0076001F">
        <w:rPr>
          <w:rFonts w:ascii="Cambria" w:hAnsi="Cambria"/>
          <w:color w:val="auto"/>
          <w:sz w:val="24"/>
          <w:szCs w:val="24"/>
        </w:rPr>
        <w:t xml:space="preserve">: </w:t>
      </w:r>
    </w:p>
    <w:p w14:paraId="225089A1" w14:textId="2EAB0185" w:rsidR="0076001F" w:rsidRDefault="00214739" w:rsidP="00FA3DBA">
      <w:pPr>
        <w:pStyle w:val="Heading1"/>
        <w:keepLines/>
        <w:numPr>
          <w:ilvl w:val="0"/>
          <w:numId w:val="30"/>
        </w:numPr>
        <w:suppressLineNumbers/>
        <w:suppressAutoHyphens/>
        <w:adjustRightInd w:val="0"/>
        <w:snapToGrid w:val="0"/>
        <w:spacing w:before="0" w:after="0" w:afterAutospacing="0" w:line="276" w:lineRule="auto"/>
        <w:ind w:firstLine="0"/>
        <w:contextualSpacing/>
        <w:rPr>
          <w:rFonts w:ascii="Cambria" w:hAnsi="Cambria"/>
          <w:b w:val="0"/>
          <w:color w:val="auto"/>
          <w:sz w:val="24"/>
          <w:szCs w:val="24"/>
        </w:rPr>
      </w:pPr>
      <w:r>
        <w:rPr>
          <w:rFonts w:ascii="Cambria" w:hAnsi="Cambria"/>
          <w:b w:val="0"/>
          <w:color w:val="auto"/>
          <w:sz w:val="24"/>
          <w:szCs w:val="24"/>
        </w:rPr>
        <w:t>Race/ethnicity/ancestry</w:t>
      </w:r>
    </w:p>
    <w:p w14:paraId="19F38AAD" w14:textId="575F574C" w:rsidR="00214739" w:rsidRDefault="00214739" w:rsidP="00FA3DBA">
      <w:pPr>
        <w:pStyle w:val="Heading1"/>
        <w:keepLines/>
        <w:numPr>
          <w:ilvl w:val="0"/>
          <w:numId w:val="30"/>
        </w:numPr>
        <w:suppressLineNumbers/>
        <w:suppressAutoHyphens/>
        <w:adjustRightInd w:val="0"/>
        <w:snapToGrid w:val="0"/>
        <w:spacing w:before="0" w:after="0" w:afterAutospacing="0" w:line="276" w:lineRule="auto"/>
        <w:ind w:firstLine="0"/>
        <w:contextualSpacing/>
        <w:rPr>
          <w:rFonts w:ascii="Cambria" w:hAnsi="Cambria"/>
          <w:b w:val="0"/>
          <w:color w:val="auto"/>
          <w:sz w:val="24"/>
          <w:szCs w:val="24"/>
        </w:rPr>
      </w:pPr>
      <w:r>
        <w:rPr>
          <w:rFonts w:ascii="Cambria" w:hAnsi="Cambria"/>
          <w:b w:val="0"/>
          <w:color w:val="auto"/>
          <w:sz w:val="24"/>
          <w:szCs w:val="24"/>
        </w:rPr>
        <w:t>Sex</w:t>
      </w:r>
    </w:p>
    <w:p w14:paraId="28637939" w14:textId="57421C2D" w:rsidR="008D63E4" w:rsidRDefault="00214739" w:rsidP="00FA3DBA">
      <w:pPr>
        <w:pStyle w:val="Heading1"/>
        <w:keepLines/>
        <w:numPr>
          <w:ilvl w:val="0"/>
          <w:numId w:val="30"/>
        </w:numPr>
        <w:suppressLineNumbers/>
        <w:suppressAutoHyphens/>
        <w:adjustRightInd w:val="0"/>
        <w:snapToGrid w:val="0"/>
        <w:spacing w:before="0" w:after="0" w:afterAutospacing="0" w:line="276" w:lineRule="auto"/>
        <w:ind w:left="720"/>
        <w:contextualSpacing/>
        <w:rPr>
          <w:rFonts w:ascii="Cambria" w:hAnsi="Cambria"/>
          <w:b w:val="0"/>
          <w:color w:val="auto"/>
          <w:sz w:val="24"/>
          <w:szCs w:val="24"/>
        </w:rPr>
      </w:pPr>
      <w:r>
        <w:rPr>
          <w:rFonts w:ascii="Cambria" w:hAnsi="Cambria"/>
          <w:b w:val="0"/>
          <w:color w:val="auto"/>
          <w:sz w:val="24"/>
          <w:szCs w:val="24"/>
        </w:rPr>
        <w:t>Disease status if appropriate: analyze cases and controls separately if the anthropometric phenotype is correlated with disease status</w:t>
      </w:r>
      <w:r w:rsidR="0038540B">
        <w:rPr>
          <w:rFonts w:ascii="Cambria" w:hAnsi="Cambria"/>
          <w:b w:val="0"/>
          <w:color w:val="auto"/>
          <w:sz w:val="24"/>
          <w:szCs w:val="24"/>
        </w:rPr>
        <w:t xml:space="preserve"> (T2D, CAD, etc.)</w:t>
      </w:r>
      <w:r>
        <w:rPr>
          <w:rFonts w:ascii="Cambria" w:hAnsi="Cambria"/>
          <w:b w:val="0"/>
          <w:color w:val="auto"/>
          <w:sz w:val="24"/>
          <w:szCs w:val="24"/>
        </w:rPr>
        <w:t>.</w:t>
      </w:r>
    </w:p>
    <w:p w14:paraId="548C32A4" w14:textId="58E91D25" w:rsidR="00A41C40" w:rsidRDefault="0076001F" w:rsidP="00FA3DBA">
      <w:pPr>
        <w:pStyle w:val="Heading1"/>
        <w:keepLines/>
        <w:suppressLineNumbers/>
        <w:suppressAutoHyphens/>
        <w:adjustRightInd w:val="0"/>
        <w:snapToGrid w:val="0"/>
        <w:spacing w:before="0" w:after="0" w:afterAutospacing="0" w:line="276" w:lineRule="auto"/>
        <w:ind w:left="720"/>
        <w:contextualSpacing/>
        <w:rPr>
          <w:rFonts w:ascii="Cambria" w:hAnsi="Cambria"/>
          <w:color w:val="C0504D" w:themeColor="accent2"/>
          <w:sz w:val="24"/>
          <w:szCs w:val="24"/>
        </w:rPr>
      </w:pPr>
      <w:r w:rsidRPr="0076001F">
        <w:rPr>
          <w:rFonts w:ascii="Cambria" w:hAnsi="Cambria"/>
          <w:b w:val="0"/>
          <w:color w:val="auto"/>
          <w:sz w:val="24"/>
          <w:szCs w:val="24"/>
        </w:rPr>
        <w:t xml:space="preserve"> </w:t>
      </w:r>
    </w:p>
    <w:p w14:paraId="49B365EC" w14:textId="217F9CD0" w:rsidR="0076001F" w:rsidRPr="001A34A7" w:rsidRDefault="0076001F" w:rsidP="00FA3DBA">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1A34A7">
        <w:rPr>
          <w:rFonts w:ascii="Cambria" w:hAnsi="Cambria"/>
          <w:color w:val="AE0509"/>
          <w:sz w:val="24"/>
          <w:szCs w:val="24"/>
        </w:rPr>
        <w:t>(i) HEIGHT</w:t>
      </w:r>
    </w:p>
    <w:p w14:paraId="4EF9D88A" w14:textId="1EC0665F" w:rsidR="0076001F" w:rsidRPr="0076001F" w:rsidRDefault="0076001F" w:rsidP="00FA3DBA">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 xml:space="preserve">Generate residuals and inverse normal transform in men and women separately and separately </w:t>
      </w:r>
      <w:r w:rsidR="0009770C" w:rsidRPr="0076001F">
        <w:rPr>
          <w:rFonts w:ascii="Cambria" w:hAnsi="Cambria"/>
          <w:b w:val="0"/>
          <w:color w:val="auto"/>
          <w:sz w:val="24"/>
          <w:szCs w:val="24"/>
        </w:rPr>
        <w:t xml:space="preserve">by case status if appropriate </w:t>
      </w:r>
      <w:r w:rsidR="0009770C">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“men-specific_HT_INV” and women-specific_HT_INV” phenotype values to analyze together (</w:t>
      </w:r>
      <w:r w:rsidR="00D6778F">
        <w:rPr>
          <w:rFonts w:ascii="Cambria" w:hAnsi="Cambria"/>
          <w:b w:val="0"/>
          <w:color w:val="auto"/>
          <w:sz w:val="24"/>
          <w:szCs w:val="24"/>
        </w:rPr>
        <w:t>all</w:t>
      </w:r>
      <w:r w:rsidR="0009770C">
        <w:rPr>
          <w:rFonts w:ascii="Cambria" w:hAnsi="Cambria"/>
          <w:b w:val="0"/>
          <w:color w:val="auto"/>
          <w:sz w:val="24"/>
          <w:szCs w:val="24"/>
        </w:rPr>
        <w:t>_HT_INV).</w:t>
      </w:r>
    </w:p>
    <w:p w14:paraId="79FD4F8F" w14:textId="77777777" w:rsidR="001A34A7" w:rsidRDefault="001A34A7" w:rsidP="00FA3DBA">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61F4FC13" w14:textId="3B1B7A29" w:rsidR="0076001F" w:rsidRPr="0076001F" w:rsidRDefault="0076001F" w:rsidP="00FA3DBA">
      <w:pPr>
        <w:pStyle w:val="Heading1"/>
        <w:keepLines/>
        <w:suppressLineNumbers/>
        <w:suppressAutoHyphens/>
        <w:adjustRightInd w:val="0"/>
        <w:snapToGrid w:val="0"/>
        <w:spacing w:before="0" w:after="0" w:afterAutospacing="0" w:line="276" w:lineRule="auto"/>
        <w:ind w:firstLine="720"/>
        <w:contextualSpacing/>
        <w:rPr>
          <w:rFonts w:ascii="Cambria" w:hAnsi="Cambria"/>
          <w:b w:val="0"/>
          <w:color w:val="auto"/>
          <w:sz w:val="24"/>
          <w:szCs w:val="24"/>
        </w:rPr>
      </w:pPr>
      <w:r w:rsidRPr="0076001F">
        <w:rPr>
          <w:rFonts w:ascii="Cambria" w:hAnsi="Cambria"/>
          <w:b w:val="0"/>
          <w:color w:val="auto"/>
          <w:sz w:val="24"/>
          <w:szCs w:val="24"/>
        </w:rPr>
        <w:t xml:space="preserve">Height (raw trait) = age + </w:t>
      </w:r>
      <w:r w:rsidR="0087439C">
        <w:rPr>
          <w:rFonts w:ascii="Cambria" w:hAnsi="Cambria"/>
          <w:b w:val="0"/>
          <w:color w:val="auto"/>
          <w:sz w:val="24"/>
          <w:szCs w:val="24"/>
        </w:rPr>
        <w:t xml:space="preserve">PCs + </w:t>
      </w:r>
      <w:r w:rsidRPr="0076001F">
        <w:rPr>
          <w:rFonts w:ascii="Cambria" w:hAnsi="Cambria"/>
          <w:b w:val="0"/>
          <w:color w:val="auto"/>
          <w:sz w:val="24"/>
          <w:szCs w:val="24"/>
        </w:rPr>
        <w:t>other study specific covariates</w:t>
      </w:r>
      <w:r w:rsidR="0087439C">
        <w:rPr>
          <w:rFonts w:ascii="Cambria" w:hAnsi="Cambria"/>
          <w:b w:val="0"/>
          <w:color w:val="auto"/>
          <w:sz w:val="24"/>
          <w:szCs w:val="24"/>
        </w:rPr>
        <w:t xml:space="preserve"> as needed</w:t>
      </w:r>
      <w:r w:rsidRPr="0076001F">
        <w:rPr>
          <w:rFonts w:ascii="Cambria" w:hAnsi="Cambria"/>
          <w:b w:val="0"/>
          <w:color w:val="auto"/>
          <w:sz w:val="24"/>
          <w:szCs w:val="24"/>
        </w:rPr>
        <w:t xml:space="preserve"> (e.g. c</w:t>
      </w:r>
      <w:r w:rsidR="001E31BC">
        <w:rPr>
          <w:rFonts w:ascii="Cambria" w:hAnsi="Cambria"/>
          <w:b w:val="0"/>
          <w:color w:val="auto"/>
          <w:sz w:val="24"/>
          <w:szCs w:val="24"/>
        </w:rPr>
        <w:t>ohort</w:t>
      </w:r>
      <w:r w:rsidR="00214739">
        <w:rPr>
          <w:rFonts w:ascii="Cambria" w:hAnsi="Cambria"/>
          <w:b w:val="0"/>
          <w:color w:val="auto"/>
          <w:sz w:val="24"/>
          <w:szCs w:val="24"/>
        </w:rPr>
        <w:t>,</w:t>
      </w:r>
      <w:r w:rsidR="001E31BC">
        <w:rPr>
          <w:rFonts w:ascii="Cambria" w:hAnsi="Cambria"/>
          <w:b w:val="0"/>
          <w:color w:val="auto"/>
          <w:sz w:val="24"/>
          <w:szCs w:val="24"/>
        </w:rPr>
        <w:t xml:space="preserve"> study </w:t>
      </w:r>
      <w:r w:rsidRPr="0076001F">
        <w:rPr>
          <w:rFonts w:ascii="Cambria" w:hAnsi="Cambria"/>
          <w:b w:val="0"/>
          <w:color w:val="auto"/>
          <w:sz w:val="24"/>
          <w:szCs w:val="24"/>
        </w:rPr>
        <w:t>center</w:t>
      </w:r>
      <w:r w:rsidR="00214739">
        <w:rPr>
          <w:rFonts w:ascii="Cambria" w:hAnsi="Cambria"/>
          <w:b w:val="0"/>
          <w:color w:val="auto"/>
          <w:sz w:val="24"/>
          <w:szCs w:val="24"/>
        </w:rPr>
        <w:t>,</w:t>
      </w:r>
      <w:r w:rsidRPr="0076001F">
        <w:rPr>
          <w:rFonts w:ascii="Cambria" w:hAnsi="Cambria"/>
          <w:b w:val="0"/>
          <w:color w:val="auto"/>
          <w:sz w:val="24"/>
          <w:szCs w:val="24"/>
        </w:rPr>
        <w:t xml:space="preserve"> etc.)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residuals </w:t>
      </w:r>
      <w:r w:rsidRPr="0076001F">
        <w:rPr>
          <w:rFonts w:ascii="Cambria" w:hAnsi="Cambria"/>
          <w:b w:val="0"/>
          <w:color w:val="auto"/>
          <w:sz w:val="24"/>
          <w:szCs w:val="24"/>
        </w:rPr>
        <w:sym w:font="Wingdings" w:char="F0E0"/>
      </w:r>
      <w:r w:rsidR="001A34A7">
        <w:rPr>
          <w:rFonts w:ascii="Cambria" w:hAnsi="Cambria"/>
          <w:b w:val="0"/>
          <w:color w:val="auto"/>
          <w:sz w:val="24"/>
          <w:szCs w:val="24"/>
        </w:rPr>
        <w:t xml:space="preserve"> </w:t>
      </w:r>
      <w:r w:rsidRPr="0076001F">
        <w:rPr>
          <w:rFonts w:ascii="Cambria" w:hAnsi="Cambria"/>
          <w:b w:val="0"/>
          <w:color w:val="auto"/>
          <w:sz w:val="24"/>
          <w:szCs w:val="24"/>
        </w:rPr>
        <w:t>inverse normal transformation (HT_INV)</w:t>
      </w:r>
    </w:p>
    <w:p w14:paraId="129A5041" w14:textId="77777777" w:rsidR="002A7B0A" w:rsidRDefault="002A7B0A" w:rsidP="00FA3DBA">
      <w:pPr>
        <w:keepLines/>
        <w:suppressLineNumbers/>
        <w:suppressAutoHyphens/>
        <w:spacing w:after="0"/>
        <w:contextualSpacing/>
        <w:rPr>
          <w:rFonts w:ascii="Cambria" w:hAnsi="Cambria"/>
          <w:sz w:val="24"/>
          <w:szCs w:val="24"/>
        </w:rPr>
      </w:pPr>
    </w:p>
    <w:p w14:paraId="1C3A8158" w14:textId="76065178" w:rsidR="0087439C" w:rsidRPr="0087439C" w:rsidRDefault="0087439C" w:rsidP="00FA3DBA">
      <w:pPr>
        <w:keepLines/>
        <w:suppressLineNumbers/>
        <w:suppressAutoHyphens/>
        <w:spacing w:after="0"/>
        <w:contextualSpacing/>
        <w:rPr>
          <w:rFonts w:ascii="Cambria" w:hAnsi="Cambria"/>
          <w:sz w:val="24"/>
          <w:szCs w:val="24"/>
        </w:rPr>
      </w:pPr>
      <w:r>
        <w:rPr>
          <w:rFonts w:ascii="Cambria" w:hAnsi="Cambria"/>
          <w:sz w:val="24"/>
          <w:szCs w:val="24"/>
        </w:rPr>
        <w:t>NOTE: GIANT requests that you include ~4 PCs as study-specific covariates.</w:t>
      </w:r>
    </w:p>
    <w:p w14:paraId="45058AFB" w14:textId="77777777" w:rsidR="002A7B0A" w:rsidRDefault="002A7B0A" w:rsidP="00272171">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279235E8" w14:textId="5F4F9460" w:rsidR="001E31BC" w:rsidRPr="002A7B0A" w:rsidRDefault="00033761" w:rsidP="00272171">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2A7B0A">
        <w:rPr>
          <w:rFonts w:ascii="Cambria" w:hAnsi="Cambria"/>
          <w:color w:val="AE0509"/>
          <w:sz w:val="24"/>
          <w:szCs w:val="24"/>
        </w:rPr>
        <w:t>(ii)</w:t>
      </w:r>
      <w:r w:rsidR="0076001F" w:rsidRPr="002A7B0A">
        <w:rPr>
          <w:rFonts w:ascii="Cambria" w:hAnsi="Cambria"/>
          <w:color w:val="AE0509"/>
          <w:sz w:val="24"/>
          <w:szCs w:val="24"/>
        </w:rPr>
        <w:t xml:space="preserve"> BMI</w:t>
      </w:r>
      <w:r w:rsidR="0076001F" w:rsidRPr="002A7B0A">
        <w:rPr>
          <w:rFonts w:ascii="Cambria" w:hAnsi="Cambria"/>
          <w:color w:val="AE0509"/>
          <w:sz w:val="24"/>
          <w:szCs w:val="24"/>
        </w:rPr>
        <w:tab/>
      </w:r>
    </w:p>
    <w:p w14:paraId="6B8279AB" w14:textId="37DF47B9" w:rsidR="0076001F" w:rsidRPr="0076001F" w:rsidRDefault="0076001F"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Pr>
          <w:rFonts w:ascii="Cambria" w:hAnsi="Cambria"/>
          <w:b w:val="0"/>
          <w:color w:val="auto"/>
          <w:sz w:val="24"/>
          <w:szCs w:val="24"/>
        </w:rPr>
        <w:lastRenderedPageBreak/>
        <w:t>(</w:t>
      </w:r>
      <w:r w:rsidRPr="002A7B0A">
        <w:rPr>
          <w:rFonts w:ascii="Cambria" w:hAnsi="Cambria"/>
          <w:b w:val="0"/>
          <w:color w:val="FF0000"/>
          <w:sz w:val="24"/>
          <w:szCs w:val="24"/>
        </w:rPr>
        <w:t xml:space="preserve">NOTE - analyses </w:t>
      </w:r>
      <w:r w:rsidR="00087D6C" w:rsidRPr="002A7B0A">
        <w:rPr>
          <w:rFonts w:ascii="Cambria" w:hAnsi="Cambria"/>
          <w:b w:val="0"/>
          <w:color w:val="FF0000"/>
          <w:sz w:val="24"/>
          <w:szCs w:val="24"/>
        </w:rPr>
        <w:t xml:space="preserve">also </w:t>
      </w:r>
      <w:r w:rsidRPr="002A7B0A">
        <w:rPr>
          <w:rFonts w:ascii="Cambria" w:hAnsi="Cambria"/>
          <w:b w:val="0"/>
          <w:color w:val="FF0000"/>
          <w:sz w:val="24"/>
          <w:szCs w:val="24"/>
        </w:rPr>
        <w:t>include age</w:t>
      </w:r>
      <w:r w:rsidRPr="002A7B0A">
        <w:rPr>
          <w:rFonts w:ascii="Cambria" w:hAnsi="Cambria"/>
          <w:b w:val="0"/>
          <w:color w:val="FF0000"/>
          <w:sz w:val="24"/>
          <w:szCs w:val="24"/>
          <w:vertAlign w:val="superscript"/>
        </w:rPr>
        <w:t>2</w:t>
      </w:r>
      <w:r>
        <w:rPr>
          <w:rFonts w:ascii="Cambria" w:hAnsi="Cambria"/>
          <w:b w:val="0"/>
          <w:color w:val="auto"/>
          <w:sz w:val="24"/>
          <w:szCs w:val="24"/>
        </w:rPr>
        <w:t xml:space="preserve">) </w:t>
      </w:r>
    </w:p>
    <w:p w14:paraId="593C6B56" w14:textId="2E422ACF" w:rsidR="00445635" w:rsidRPr="0076001F" w:rsidRDefault="0076001F"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 xml:space="preserve">Generate residuals and inverse normal transform in men and women separately and separately </w:t>
      </w:r>
      <w:r w:rsidR="0009770C" w:rsidRPr="0076001F">
        <w:rPr>
          <w:rFonts w:ascii="Cambria" w:hAnsi="Cambria"/>
          <w:b w:val="0"/>
          <w:color w:val="auto"/>
          <w:sz w:val="24"/>
          <w:szCs w:val="24"/>
        </w:rPr>
        <w:t xml:space="preserve">by case status if appropriate </w:t>
      </w:r>
      <w:r w:rsidR="0009770C">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“men-specific_BMI_INV” and women-specific_BMI_INV” phenotype values to analyze together (</w:t>
      </w:r>
      <w:r w:rsidR="00D6778F">
        <w:rPr>
          <w:rFonts w:ascii="Cambria" w:hAnsi="Cambria"/>
          <w:b w:val="0"/>
          <w:color w:val="auto"/>
          <w:sz w:val="24"/>
          <w:szCs w:val="24"/>
        </w:rPr>
        <w:t>all</w:t>
      </w:r>
      <w:r w:rsidR="0009770C">
        <w:rPr>
          <w:rFonts w:ascii="Cambria" w:hAnsi="Cambria"/>
          <w:b w:val="0"/>
          <w:color w:val="auto"/>
          <w:sz w:val="24"/>
          <w:szCs w:val="24"/>
        </w:rPr>
        <w:t>_BMI_INV).</w:t>
      </w:r>
    </w:p>
    <w:p w14:paraId="00B18FF6" w14:textId="77777777" w:rsidR="002A7B0A" w:rsidRDefault="002A7B0A" w:rsidP="00272171">
      <w:pPr>
        <w:pStyle w:val="Heading1"/>
        <w:keepLines/>
        <w:suppressLineNumbers/>
        <w:suppressAutoHyphens/>
        <w:snapToGrid w:val="0"/>
        <w:spacing w:before="0" w:after="0" w:afterAutospacing="0" w:line="276" w:lineRule="auto"/>
        <w:contextualSpacing/>
        <w:rPr>
          <w:rFonts w:ascii="Cambria" w:hAnsi="Cambria"/>
          <w:b w:val="0"/>
          <w:color w:val="auto"/>
          <w:sz w:val="24"/>
          <w:szCs w:val="24"/>
        </w:rPr>
      </w:pPr>
    </w:p>
    <w:p w14:paraId="769889ED" w14:textId="297113D1" w:rsidR="0076001F" w:rsidRPr="005179E7" w:rsidRDefault="0076001F" w:rsidP="00272171">
      <w:pPr>
        <w:pStyle w:val="Heading1"/>
        <w:keepLines/>
        <w:suppressLineNumbers/>
        <w:suppressAutoHyphens/>
        <w:snapToGrid w:val="0"/>
        <w:spacing w:before="0" w:after="0" w:afterAutospacing="0" w:line="276" w:lineRule="auto"/>
        <w:ind w:firstLine="720"/>
        <w:contextualSpacing/>
        <w:rPr>
          <w:rFonts w:ascii="Cambria" w:hAnsi="Cambria"/>
          <w:b w:val="0"/>
          <w:color w:val="auto"/>
          <w:sz w:val="24"/>
          <w:szCs w:val="24"/>
        </w:rPr>
      </w:pPr>
      <w:r w:rsidRPr="0076001F">
        <w:rPr>
          <w:rFonts w:ascii="Cambria" w:hAnsi="Cambria"/>
          <w:b w:val="0"/>
          <w:color w:val="auto"/>
          <w:sz w:val="24"/>
          <w:szCs w:val="24"/>
        </w:rPr>
        <w:t>BMI (raw trait) = age + age</w:t>
      </w:r>
      <w:r w:rsidRPr="001E31BC">
        <w:rPr>
          <w:rFonts w:ascii="Cambria" w:hAnsi="Cambria"/>
          <w:b w:val="0"/>
          <w:color w:val="auto"/>
          <w:sz w:val="24"/>
          <w:szCs w:val="24"/>
          <w:vertAlign w:val="superscript"/>
        </w:rPr>
        <w:t>2</w:t>
      </w:r>
      <w:r w:rsidRPr="0076001F">
        <w:rPr>
          <w:rFonts w:ascii="Cambria" w:hAnsi="Cambria"/>
          <w:b w:val="0"/>
          <w:color w:val="auto"/>
          <w:sz w:val="24"/>
          <w:szCs w:val="24"/>
        </w:rPr>
        <w:t xml:space="preserve"> + </w:t>
      </w:r>
      <w:r w:rsidR="0087439C">
        <w:rPr>
          <w:rFonts w:ascii="Cambria" w:hAnsi="Cambria"/>
          <w:b w:val="0"/>
          <w:color w:val="auto"/>
          <w:sz w:val="24"/>
          <w:szCs w:val="24"/>
        </w:rPr>
        <w:t xml:space="preserve">PCs + </w:t>
      </w:r>
      <w:r w:rsidR="0087439C" w:rsidRPr="0076001F">
        <w:rPr>
          <w:rFonts w:ascii="Cambria" w:hAnsi="Cambria"/>
          <w:b w:val="0"/>
          <w:color w:val="auto"/>
          <w:sz w:val="24"/>
          <w:szCs w:val="24"/>
        </w:rPr>
        <w:t>other study specific covariates</w:t>
      </w:r>
      <w:r w:rsidR="0087439C">
        <w:rPr>
          <w:rFonts w:ascii="Cambria" w:hAnsi="Cambria"/>
          <w:b w:val="0"/>
          <w:color w:val="auto"/>
          <w:sz w:val="24"/>
          <w:szCs w:val="24"/>
        </w:rPr>
        <w:t xml:space="preserve"> as needed</w:t>
      </w:r>
      <w:r w:rsidR="0087439C" w:rsidRPr="0076001F">
        <w:rPr>
          <w:rFonts w:ascii="Cambria" w:hAnsi="Cambria"/>
          <w:b w:val="0"/>
          <w:color w:val="auto"/>
          <w:sz w:val="24"/>
          <w:szCs w:val="24"/>
        </w:rPr>
        <w:t xml:space="preserve"> </w:t>
      </w:r>
      <w:r w:rsidRPr="0076001F">
        <w:rPr>
          <w:rFonts w:ascii="Cambria" w:hAnsi="Cambria"/>
          <w:b w:val="0"/>
          <w:color w:val="auto"/>
          <w:sz w:val="24"/>
          <w:szCs w:val="24"/>
        </w:rPr>
        <w:t xml:space="preserve"> (e.g. cohort</w:t>
      </w:r>
      <w:r w:rsidR="00214739">
        <w:rPr>
          <w:rFonts w:ascii="Cambria" w:hAnsi="Cambria"/>
          <w:b w:val="0"/>
          <w:color w:val="auto"/>
          <w:sz w:val="24"/>
          <w:szCs w:val="24"/>
        </w:rPr>
        <w:t>,</w:t>
      </w:r>
      <w:r w:rsidRPr="0076001F">
        <w:rPr>
          <w:rFonts w:ascii="Cambria" w:hAnsi="Cambria"/>
          <w:b w:val="0"/>
          <w:color w:val="auto"/>
          <w:sz w:val="24"/>
          <w:szCs w:val="24"/>
        </w:rPr>
        <w:t xml:space="preserve"> study center</w:t>
      </w:r>
      <w:r w:rsidR="00214739">
        <w:rPr>
          <w:rFonts w:ascii="Cambria" w:hAnsi="Cambria"/>
          <w:b w:val="0"/>
          <w:color w:val="auto"/>
          <w:sz w:val="24"/>
          <w:szCs w:val="24"/>
        </w:rPr>
        <w:t>,</w:t>
      </w:r>
      <w:r w:rsidRPr="0076001F">
        <w:rPr>
          <w:rFonts w:ascii="Cambria" w:hAnsi="Cambria"/>
          <w:b w:val="0"/>
          <w:color w:val="auto"/>
          <w:sz w:val="24"/>
          <w:szCs w:val="24"/>
        </w:rPr>
        <w:t xml:space="preserve"> etc</w:t>
      </w:r>
      <w:r w:rsidR="00214739">
        <w:rPr>
          <w:rFonts w:ascii="Cambria" w:hAnsi="Cambria"/>
          <w:b w:val="0"/>
          <w:color w:val="auto"/>
          <w:sz w:val="24"/>
          <w:szCs w:val="24"/>
        </w:rPr>
        <w:t>.</w:t>
      </w:r>
      <w:r w:rsidRPr="0076001F">
        <w:rPr>
          <w:rFonts w:ascii="Cambria" w:hAnsi="Cambria"/>
          <w:b w:val="0"/>
          <w:color w:val="auto"/>
          <w:sz w:val="24"/>
          <w:szCs w:val="24"/>
        </w:rPr>
        <w:t xml:space="preserve">)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residuals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inverse normal transformation</w:t>
      </w:r>
      <w:r w:rsidR="001E31BC">
        <w:rPr>
          <w:rFonts w:ascii="Cambria" w:hAnsi="Cambria"/>
          <w:b w:val="0"/>
          <w:color w:val="auto"/>
          <w:sz w:val="24"/>
          <w:szCs w:val="24"/>
        </w:rPr>
        <w:t xml:space="preserve"> </w:t>
      </w:r>
      <w:r w:rsidRPr="0076001F">
        <w:rPr>
          <w:rFonts w:ascii="Cambria" w:hAnsi="Cambria"/>
          <w:b w:val="0"/>
          <w:color w:val="auto"/>
          <w:sz w:val="24"/>
          <w:szCs w:val="24"/>
        </w:rPr>
        <w:t>(BMI_INV</w:t>
      </w:r>
      <w:r w:rsidR="00051295" w:rsidRPr="005179E7">
        <w:rPr>
          <w:rFonts w:asciiTheme="majorHAnsi" w:hAnsiTheme="majorHAnsi"/>
          <w:b w:val="0"/>
          <w:color w:val="auto"/>
          <w:sz w:val="24"/>
          <w:szCs w:val="24"/>
        </w:rPr>
        <w:t>)</w:t>
      </w:r>
    </w:p>
    <w:p w14:paraId="6870C08C" w14:textId="77777777" w:rsidR="00FA1D6D" w:rsidRDefault="00FA1D6D" w:rsidP="00272171">
      <w:pPr>
        <w:keepLines/>
        <w:suppressLineNumbers/>
        <w:suppressAutoHyphens/>
        <w:spacing w:after="0"/>
        <w:contextualSpacing/>
        <w:rPr>
          <w:rFonts w:ascii="Cambria" w:hAnsi="Cambria"/>
          <w:sz w:val="24"/>
          <w:szCs w:val="24"/>
        </w:rPr>
      </w:pPr>
    </w:p>
    <w:p w14:paraId="746C4B64" w14:textId="6B92B3BD" w:rsidR="0087439C" w:rsidRPr="0087439C" w:rsidRDefault="0087439C" w:rsidP="00272171">
      <w:pPr>
        <w:keepLines/>
        <w:suppressLineNumbers/>
        <w:suppressAutoHyphens/>
        <w:spacing w:after="0"/>
        <w:contextualSpacing/>
        <w:rPr>
          <w:rFonts w:ascii="Cambria" w:hAnsi="Cambria"/>
          <w:sz w:val="24"/>
          <w:szCs w:val="24"/>
        </w:rPr>
      </w:pPr>
      <w:r>
        <w:rPr>
          <w:rFonts w:ascii="Cambria" w:hAnsi="Cambria"/>
          <w:sz w:val="24"/>
          <w:szCs w:val="24"/>
        </w:rPr>
        <w:t>NOTE: GIANT requests that you include ~4 PCs as study-specific covariates.</w:t>
      </w:r>
    </w:p>
    <w:p w14:paraId="19B8FA8D"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52CC0427" w14:textId="58E5820F" w:rsidR="001E31BC" w:rsidRPr="00FA1D6D" w:rsidRDefault="001E31BC" w:rsidP="00272171">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FA1D6D">
        <w:rPr>
          <w:rFonts w:ascii="Cambria" w:hAnsi="Cambria"/>
          <w:color w:val="AE0509"/>
          <w:sz w:val="24"/>
          <w:szCs w:val="24"/>
        </w:rPr>
        <w:t>(i</w:t>
      </w:r>
      <w:r w:rsidR="00033761" w:rsidRPr="00FA1D6D">
        <w:rPr>
          <w:rFonts w:ascii="Cambria" w:hAnsi="Cambria"/>
          <w:color w:val="AE0509"/>
          <w:sz w:val="24"/>
          <w:szCs w:val="24"/>
        </w:rPr>
        <w:t>ii</w:t>
      </w:r>
      <w:r w:rsidRPr="00FA1D6D">
        <w:rPr>
          <w:rFonts w:ascii="Cambria" w:hAnsi="Cambria"/>
          <w:color w:val="AE0509"/>
          <w:sz w:val="24"/>
          <w:szCs w:val="24"/>
        </w:rPr>
        <w:t>.</w:t>
      </w:r>
      <w:r w:rsidR="00033761" w:rsidRPr="00FA1D6D">
        <w:rPr>
          <w:rFonts w:ascii="Cambria" w:hAnsi="Cambria"/>
          <w:color w:val="AE0509"/>
          <w:sz w:val="24"/>
          <w:szCs w:val="24"/>
        </w:rPr>
        <w:t>a</w:t>
      </w:r>
      <w:r w:rsidRPr="00FA1D6D">
        <w:rPr>
          <w:rFonts w:ascii="Cambria" w:hAnsi="Cambria"/>
          <w:color w:val="AE0509"/>
          <w:sz w:val="24"/>
          <w:szCs w:val="24"/>
        </w:rPr>
        <w:t>)</w:t>
      </w:r>
      <w:r w:rsidR="0076001F" w:rsidRPr="00FA1D6D">
        <w:rPr>
          <w:rFonts w:ascii="Cambria" w:hAnsi="Cambria"/>
          <w:color w:val="AE0509"/>
          <w:sz w:val="24"/>
          <w:szCs w:val="24"/>
        </w:rPr>
        <w:t xml:space="preserve"> WHRadjBMI </w:t>
      </w:r>
    </w:p>
    <w:p w14:paraId="7EC0912E" w14:textId="3F1A04DD" w:rsidR="0076001F" w:rsidRPr="00A41C40" w:rsidRDefault="00A41C40"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A41C40">
        <w:rPr>
          <w:rFonts w:ascii="Cambria" w:hAnsi="Cambria"/>
          <w:b w:val="0"/>
          <w:color w:val="auto"/>
          <w:sz w:val="24"/>
          <w:szCs w:val="24"/>
        </w:rPr>
        <w:t>(</w:t>
      </w:r>
      <w:r w:rsidR="0076001F" w:rsidRPr="00FA1D6D">
        <w:rPr>
          <w:rFonts w:ascii="Cambria" w:hAnsi="Cambria"/>
          <w:b w:val="0"/>
          <w:color w:val="FF0000"/>
          <w:sz w:val="24"/>
          <w:szCs w:val="24"/>
        </w:rPr>
        <w:t>NOTE - ana</w:t>
      </w:r>
      <w:r w:rsidR="00033761" w:rsidRPr="00FA1D6D">
        <w:rPr>
          <w:rFonts w:ascii="Cambria" w:hAnsi="Cambria"/>
          <w:b w:val="0"/>
          <w:color w:val="FF0000"/>
          <w:sz w:val="24"/>
          <w:szCs w:val="24"/>
        </w:rPr>
        <w:t xml:space="preserve">lyses also </w:t>
      </w:r>
      <w:r w:rsidR="00087D6C" w:rsidRPr="00FA1D6D">
        <w:rPr>
          <w:rFonts w:ascii="Cambria" w:hAnsi="Cambria"/>
          <w:b w:val="0"/>
          <w:color w:val="FF0000"/>
          <w:sz w:val="24"/>
          <w:szCs w:val="24"/>
        </w:rPr>
        <w:t xml:space="preserve">include </w:t>
      </w:r>
      <w:r w:rsidR="00033761" w:rsidRPr="00FA1D6D">
        <w:rPr>
          <w:rFonts w:ascii="Cambria" w:hAnsi="Cambria"/>
          <w:b w:val="0"/>
          <w:color w:val="FF0000"/>
          <w:sz w:val="24"/>
          <w:szCs w:val="24"/>
        </w:rPr>
        <w:t>age</w:t>
      </w:r>
      <w:r w:rsidR="00033761" w:rsidRPr="00FA1D6D">
        <w:rPr>
          <w:rFonts w:ascii="Cambria" w:hAnsi="Cambria"/>
          <w:b w:val="0"/>
          <w:color w:val="FF0000"/>
          <w:sz w:val="24"/>
          <w:szCs w:val="24"/>
          <w:vertAlign w:val="superscript"/>
        </w:rPr>
        <w:t>2</w:t>
      </w:r>
      <w:r w:rsidR="00033761" w:rsidRPr="00FA1D6D">
        <w:rPr>
          <w:rFonts w:ascii="Cambria" w:hAnsi="Cambria"/>
          <w:b w:val="0"/>
          <w:color w:val="FF0000"/>
          <w:sz w:val="24"/>
          <w:szCs w:val="24"/>
        </w:rPr>
        <w:t xml:space="preserve"> and BMI</w:t>
      </w:r>
      <w:r w:rsidRPr="00A41C40">
        <w:rPr>
          <w:rFonts w:ascii="Cambria" w:hAnsi="Cambria"/>
          <w:b w:val="0"/>
          <w:color w:val="auto"/>
          <w:sz w:val="24"/>
          <w:szCs w:val="24"/>
        </w:rPr>
        <w:t>)</w:t>
      </w:r>
    </w:p>
    <w:p w14:paraId="43B758CF" w14:textId="09BE90C1" w:rsidR="0076001F" w:rsidRPr="0076001F" w:rsidRDefault="0076001F"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 xml:space="preserve">Generate residuals and inverse normal transform in men and women separately and separately </w:t>
      </w:r>
      <w:r w:rsidR="0009770C" w:rsidRPr="0076001F">
        <w:rPr>
          <w:rFonts w:ascii="Cambria" w:hAnsi="Cambria"/>
          <w:b w:val="0"/>
          <w:color w:val="auto"/>
          <w:sz w:val="24"/>
          <w:szCs w:val="24"/>
        </w:rPr>
        <w:t xml:space="preserve">by case status if appropriate </w:t>
      </w:r>
      <w:r w:rsidR="0009770C">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“men-specific_WHRadjBMI_INV” and women-specific_WHRadjBMI_INV” phenotype values to analyze together (</w:t>
      </w:r>
      <w:r w:rsidR="00D6778F">
        <w:rPr>
          <w:rFonts w:ascii="Cambria" w:hAnsi="Cambria"/>
          <w:b w:val="0"/>
          <w:color w:val="auto"/>
          <w:sz w:val="24"/>
          <w:szCs w:val="24"/>
        </w:rPr>
        <w:t>all</w:t>
      </w:r>
      <w:r w:rsidR="0009770C">
        <w:rPr>
          <w:rFonts w:ascii="Cambria" w:hAnsi="Cambria"/>
          <w:b w:val="0"/>
          <w:color w:val="auto"/>
          <w:sz w:val="24"/>
          <w:szCs w:val="24"/>
        </w:rPr>
        <w:t>_WHRadjBMI_INV).</w:t>
      </w:r>
    </w:p>
    <w:p w14:paraId="4897A615"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6BD6CB1F" w14:textId="36AD94BE" w:rsidR="0076001F" w:rsidRPr="0076001F" w:rsidRDefault="0076001F" w:rsidP="00272171">
      <w:pPr>
        <w:pStyle w:val="Heading1"/>
        <w:keepLines/>
        <w:suppressLineNumbers/>
        <w:suppressAutoHyphens/>
        <w:adjustRightInd w:val="0"/>
        <w:snapToGrid w:val="0"/>
        <w:spacing w:before="0" w:after="0" w:afterAutospacing="0" w:line="276" w:lineRule="auto"/>
        <w:ind w:firstLine="720"/>
        <w:contextualSpacing/>
        <w:rPr>
          <w:rFonts w:ascii="Cambria" w:hAnsi="Cambria"/>
          <w:b w:val="0"/>
          <w:color w:val="auto"/>
          <w:sz w:val="24"/>
          <w:szCs w:val="24"/>
        </w:rPr>
      </w:pPr>
      <w:r w:rsidRPr="0076001F">
        <w:rPr>
          <w:rFonts w:ascii="Cambria" w:hAnsi="Cambria"/>
          <w:b w:val="0"/>
          <w:color w:val="auto"/>
          <w:sz w:val="24"/>
          <w:szCs w:val="24"/>
        </w:rPr>
        <w:t>WHR (raw trait) = age +age</w:t>
      </w:r>
      <w:r w:rsidRPr="00DC381F">
        <w:rPr>
          <w:rFonts w:ascii="Cambria" w:hAnsi="Cambria"/>
          <w:b w:val="0"/>
          <w:color w:val="auto"/>
          <w:sz w:val="24"/>
          <w:szCs w:val="24"/>
          <w:vertAlign w:val="superscript"/>
        </w:rPr>
        <w:t>2</w:t>
      </w:r>
      <w:r w:rsidRPr="0076001F">
        <w:rPr>
          <w:rFonts w:ascii="Cambria" w:hAnsi="Cambria"/>
          <w:b w:val="0"/>
          <w:color w:val="auto"/>
          <w:sz w:val="24"/>
          <w:szCs w:val="24"/>
        </w:rPr>
        <w:t xml:space="preserve">+ BMI + </w:t>
      </w:r>
      <w:r w:rsidR="0087439C">
        <w:rPr>
          <w:rFonts w:ascii="Cambria" w:hAnsi="Cambria"/>
          <w:b w:val="0"/>
          <w:color w:val="auto"/>
          <w:sz w:val="24"/>
          <w:szCs w:val="24"/>
        </w:rPr>
        <w:t xml:space="preserve">PCs + </w:t>
      </w:r>
      <w:r w:rsidR="0087439C" w:rsidRPr="0076001F">
        <w:rPr>
          <w:rFonts w:ascii="Cambria" w:hAnsi="Cambria"/>
          <w:b w:val="0"/>
          <w:color w:val="auto"/>
          <w:sz w:val="24"/>
          <w:szCs w:val="24"/>
        </w:rPr>
        <w:t>other study specific covariates</w:t>
      </w:r>
      <w:r w:rsidR="0087439C">
        <w:rPr>
          <w:rFonts w:ascii="Cambria" w:hAnsi="Cambria"/>
          <w:b w:val="0"/>
          <w:color w:val="auto"/>
          <w:sz w:val="24"/>
          <w:szCs w:val="24"/>
        </w:rPr>
        <w:t xml:space="preserve"> as needed</w:t>
      </w:r>
      <w:r w:rsidR="0087439C" w:rsidRPr="0076001F">
        <w:rPr>
          <w:rFonts w:ascii="Cambria" w:hAnsi="Cambria"/>
          <w:b w:val="0"/>
          <w:color w:val="auto"/>
          <w:sz w:val="24"/>
          <w:szCs w:val="24"/>
        </w:rPr>
        <w:t xml:space="preserve"> </w:t>
      </w:r>
      <w:r w:rsidRPr="0076001F">
        <w:rPr>
          <w:rFonts w:ascii="Cambria" w:hAnsi="Cambria"/>
          <w:b w:val="0"/>
          <w:color w:val="auto"/>
          <w:sz w:val="24"/>
          <w:szCs w:val="24"/>
        </w:rPr>
        <w:t>(e.g. cohort</w:t>
      </w:r>
      <w:r w:rsidR="00214739">
        <w:rPr>
          <w:rFonts w:ascii="Cambria" w:hAnsi="Cambria"/>
          <w:b w:val="0"/>
          <w:color w:val="auto"/>
          <w:sz w:val="24"/>
          <w:szCs w:val="24"/>
        </w:rPr>
        <w:t>,</w:t>
      </w:r>
      <w:r w:rsidRPr="0076001F">
        <w:rPr>
          <w:rFonts w:ascii="Cambria" w:hAnsi="Cambria"/>
          <w:b w:val="0"/>
          <w:color w:val="auto"/>
          <w:sz w:val="24"/>
          <w:szCs w:val="24"/>
        </w:rPr>
        <w:t xml:space="preserve"> study center</w:t>
      </w:r>
      <w:r w:rsidR="00214739">
        <w:rPr>
          <w:rFonts w:ascii="Cambria" w:hAnsi="Cambria"/>
          <w:b w:val="0"/>
          <w:color w:val="auto"/>
          <w:sz w:val="24"/>
          <w:szCs w:val="24"/>
        </w:rPr>
        <w:t>, etc.</w:t>
      </w:r>
      <w:r w:rsidRPr="0076001F">
        <w:rPr>
          <w:rFonts w:ascii="Cambria" w:hAnsi="Cambria"/>
          <w:b w:val="0"/>
          <w:color w:val="auto"/>
          <w:sz w:val="24"/>
          <w:szCs w:val="24"/>
        </w:rPr>
        <w:t xml:space="preserve">)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residuals</w:t>
      </w:r>
      <w:r w:rsidR="00FA1D6D">
        <w:rPr>
          <w:rFonts w:ascii="Cambria" w:hAnsi="Cambria"/>
          <w:b w:val="0"/>
          <w:color w:val="auto"/>
          <w:sz w:val="24"/>
          <w:szCs w:val="24"/>
        </w:rPr>
        <w:t xml:space="preserve">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inverse normal transformation (WHRadjBMI_INV)</w:t>
      </w:r>
    </w:p>
    <w:p w14:paraId="7CCB4AB1"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6B705384" w14:textId="048ED80C" w:rsidR="0087439C" w:rsidRPr="0087439C" w:rsidRDefault="0087439C" w:rsidP="00272171">
      <w:pPr>
        <w:keepLines/>
        <w:suppressLineNumbers/>
        <w:suppressAutoHyphens/>
        <w:spacing w:after="0"/>
        <w:contextualSpacing/>
        <w:rPr>
          <w:rFonts w:ascii="Cambria" w:hAnsi="Cambria"/>
          <w:sz w:val="24"/>
          <w:szCs w:val="24"/>
        </w:rPr>
      </w:pPr>
      <w:r>
        <w:rPr>
          <w:rFonts w:ascii="Cambria" w:hAnsi="Cambria"/>
          <w:sz w:val="24"/>
          <w:szCs w:val="24"/>
        </w:rPr>
        <w:t>NOTE: GIANT requests that you include ~4 PCs as study-specific covariates.</w:t>
      </w:r>
    </w:p>
    <w:p w14:paraId="1E00AA37"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color w:val="C0504D" w:themeColor="accent2"/>
          <w:sz w:val="24"/>
          <w:szCs w:val="24"/>
        </w:rPr>
      </w:pPr>
    </w:p>
    <w:p w14:paraId="5AE7207A" w14:textId="6EE9A75F" w:rsidR="000B0C39" w:rsidRPr="00FA1D6D" w:rsidRDefault="000B0C39" w:rsidP="00272171">
      <w:pPr>
        <w:pStyle w:val="Heading1"/>
        <w:keepLines/>
        <w:suppressLineNumbers/>
        <w:suppressAutoHyphens/>
        <w:adjustRightInd w:val="0"/>
        <w:snapToGrid w:val="0"/>
        <w:spacing w:before="0" w:after="0" w:afterAutospacing="0" w:line="276" w:lineRule="auto"/>
        <w:contextualSpacing/>
        <w:rPr>
          <w:rFonts w:ascii="Cambria" w:hAnsi="Cambria"/>
          <w:color w:val="AE0509"/>
          <w:sz w:val="24"/>
          <w:szCs w:val="24"/>
        </w:rPr>
      </w:pPr>
      <w:r w:rsidRPr="00FA1D6D">
        <w:rPr>
          <w:rFonts w:ascii="Cambria" w:hAnsi="Cambria"/>
          <w:color w:val="AE0509"/>
          <w:sz w:val="24"/>
          <w:szCs w:val="24"/>
        </w:rPr>
        <w:t>(iii.b) WHRunadjusted</w:t>
      </w:r>
    </w:p>
    <w:p w14:paraId="6FD5CF32" w14:textId="16B04F06" w:rsidR="000B0C39" w:rsidRPr="0076001F" w:rsidRDefault="00A41C40"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A41C40">
        <w:rPr>
          <w:rFonts w:ascii="Cambria" w:hAnsi="Cambria"/>
          <w:b w:val="0"/>
          <w:color w:val="000000" w:themeColor="text1"/>
          <w:sz w:val="24"/>
          <w:szCs w:val="24"/>
        </w:rPr>
        <w:t>(</w:t>
      </w:r>
      <w:r w:rsidR="000B0C39" w:rsidRPr="00FA1D6D">
        <w:rPr>
          <w:rFonts w:ascii="Cambria" w:hAnsi="Cambria"/>
          <w:b w:val="0"/>
          <w:color w:val="FF0000"/>
          <w:sz w:val="24"/>
          <w:szCs w:val="24"/>
        </w:rPr>
        <w:t xml:space="preserve">NOTE - analyses </w:t>
      </w:r>
      <w:r w:rsidR="00087D6C" w:rsidRPr="00FA1D6D">
        <w:rPr>
          <w:rFonts w:ascii="Cambria" w:hAnsi="Cambria"/>
          <w:b w:val="0"/>
          <w:color w:val="FF0000"/>
          <w:sz w:val="24"/>
          <w:szCs w:val="24"/>
        </w:rPr>
        <w:t xml:space="preserve">also </w:t>
      </w:r>
      <w:r w:rsidR="000B0C39" w:rsidRPr="00FA1D6D">
        <w:rPr>
          <w:rFonts w:ascii="Cambria" w:hAnsi="Cambria"/>
          <w:b w:val="0"/>
          <w:color w:val="FF0000"/>
          <w:sz w:val="24"/>
          <w:szCs w:val="24"/>
        </w:rPr>
        <w:t>include age</w:t>
      </w:r>
      <w:r w:rsidR="000B0C39" w:rsidRPr="00FA1D6D">
        <w:rPr>
          <w:rFonts w:ascii="Cambria" w:hAnsi="Cambria"/>
          <w:b w:val="0"/>
          <w:color w:val="FF0000"/>
          <w:sz w:val="24"/>
          <w:szCs w:val="24"/>
          <w:vertAlign w:val="superscript"/>
        </w:rPr>
        <w:t>2</w:t>
      </w:r>
      <w:r w:rsidRPr="00A41C40">
        <w:rPr>
          <w:rFonts w:ascii="Cambria" w:hAnsi="Cambria"/>
          <w:b w:val="0"/>
          <w:color w:val="000000" w:themeColor="text1"/>
          <w:sz w:val="24"/>
          <w:szCs w:val="24"/>
        </w:rPr>
        <w:t>)</w:t>
      </w:r>
    </w:p>
    <w:p w14:paraId="1B92A703" w14:textId="65155BC9" w:rsidR="00A130D7" w:rsidRPr="0076001F" w:rsidRDefault="000B0C39"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76001F">
        <w:rPr>
          <w:rFonts w:ascii="Cambria" w:hAnsi="Cambria"/>
          <w:b w:val="0"/>
          <w:color w:val="auto"/>
          <w:sz w:val="24"/>
          <w:szCs w:val="24"/>
        </w:rPr>
        <w:t xml:space="preserve">Model: </w:t>
      </w:r>
      <w:r w:rsidR="0009770C">
        <w:rPr>
          <w:rFonts w:ascii="Cambria" w:hAnsi="Cambria"/>
          <w:b w:val="0"/>
          <w:color w:val="auto"/>
          <w:sz w:val="24"/>
          <w:szCs w:val="24"/>
        </w:rPr>
        <w:t xml:space="preserve">Generate residuals and inverse normal transform in men and women separately and separately </w:t>
      </w:r>
      <w:r w:rsidR="0009770C" w:rsidRPr="0076001F">
        <w:rPr>
          <w:rFonts w:ascii="Cambria" w:hAnsi="Cambria"/>
          <w:b w:val="0"/>
          <w:color w:val="auto"/>
          <w:sz w:val="24"/>
          <w:szCs w:val="24"/>
        </w:rPr>
        <w:t xml:space="preserve">by case status if appropriate </w:t>
      </w:r>
      <w:r w:rsidR="0009770C">
        <w:rPr>
          <w:rFonts w:ascii="Cambria" w:hAnsi="Cambria"/>
          <w:b w:val="0"/>
          <w:color w:val="auto"/>
          <w:sz w:val="24"/>
          <w:szCs w:val="24"/>
        </w:rPr>
        <w:t>(e.g. where disease status is correlated with cholesterol you will have MenCase, MenControl, WomenCase, WomenControl, SexCombinedCase, and SexCombinedControl). For the sex combined analyses, combine the “men-specific_WHRunadjusted_INV” and women-specific_WHRunadjusted_INV” phenotype values to analyze together (</w:t>
      </w:r>
      <w:r w:rsidR="00D6778F">
        <w:rPr>
          <w:rFonts w:ascii="Cambria" w:hAnsi="Cambria"/>
          <w:b w:val="0"/>
          <w:color w:val="auto"/>
          <w:sz w:val="24"/>
          <w:szCs w:val="24"/>
        </w:rPr>
        <w:t>all</w:t>
      </w:r>
      <w:r w:rsidR="0009770C">
        <w:rPr>
          <w:rFonts w:ascii="Cambria" w:hAnsi="Cambria"/>
          <w:b w:val="0"/>
          <w:color w:val="auto"/>
          <w:sz w:val="24"/>
          <w:szCs w:val="24"/>
        </w:rPr>
        <w:t>_WHRunadjusted_INV).</w:t>
      </w:r>
    </w:p>
    <w:p w14:paraId="4901B05D"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36B391C2" w14:textId="39A45AEF" w:rsidR="000B0C39" w:rsidRDefault="000B0C39" w:rsidP="00272171">
      <w:pPr>
        <w:pStyle w:val="Heading1"/>
        <w:keepLines/>
        <w:suppressLineNumbers/>
        <w:suppressAutoHyphens/>
        <w:adjustRightInd w:val="0"/>
        <w:snapToGrid w:val="0"/>
        <w:spacing w:before="0" w:after="0" w:afterAutospacing="0" w:line="276" w:lineRule="auto"/>
        <w:ind w:firstLine="720"/>
        <w:contextualSpacing/>
        <w:rPr>
          <w:rFonts w:ascii="Cambria" w:hAnsi="Cambria"/>
          <w:b w:val="0"/>
          <w:color w:val="auto"/>
          <w:sz w:val="24"/>
          <w:szCs w:val="24"/>
        </w:rPr>
      </w:pPr>
      <w:r>
        <w:rPr>
          <w:rFonts w:ascii="Cambria" w:hAnsi="Cambria"/>
          <w:b w:val="0"/>
          <w:color w:val="auto"/>
          <w:sz w:val="24"/>
          <w:szCs w:val="24"/>
        </w:rPr>
        <w:t>WHR (raw trait) = age +age</w:t>
      </w:r>
      <w:r w:rsidRPr="00DC381F">
        <w:rPr>
          <w:rFonts w:ascii="Cambria" w:hAnsi="Cambria"/>
          <w:b w:val="0"/>
          <w:color w:val="auto"/>
          <w:sz w:val="24"/>
          <w:szCs w:val="24"/>
          <w:vertAlign w:val="superscript"/>
        </w:rPr>
        <w:t>2</w:t>
      </w:r>
      <w:r w:rsidRPr="0076001F">
        <w:rPr>
          <w:rFonts w:ascii="Cambria" w:hAnsi="Cambria"/>
          <w:b w:val="0"/>
          <w:color w:val="auto"/>
          <w:sz w:val="24"/>
          <w:szCs w:val="24"/>
        </w:rPr>
        <w:t xml:space="preserve"> + </w:t>
      </w:r>
      <w:r w:rsidR="0087439C">
        <w:rPr>
          <w:rFonts w:ascii="Cambria" w:hAnsi="Cambria"/>
          <w:b w:val="0"/>
          <w:color w:val="auto"/>
          <w:sz w:val="24"/>
          <w:szCs w:val="24"/>
        </w:rPr>
        <w:t xml:space="preserve">PCs + </w:t>
      </w:r>
      <w:r w:rsidR="0087439C" w:rsidRPr="0076001F">
        <w:rPr>
          <w:rFonts w:ascii="Cambria" w:hAnsi="Cambria"/>
          <w:b w:val="0"/>
          <w:color w:val="auto"/>
          <w:sz w:val="24"/>
          <w:szCs w:val="24"/>
        </w:rPr>
        <w:t>other study specific covariates</w:t>
      </w:r>
      <w:r w:rsidR="0087439C">
        <w:rPr>
          <w:rFonts w:ascii="Cambria" w:hAnsi="Cambria"/>
          <w:b w:val="0"/>
          <w:color w:val="auto"/>
          <w:sz w:val="24"/>
          <w:szCs w:val="24"/>
        </w:rPr>
        <w:t xml:space="preserve"> as needed</w:t>
      </w:r>
      <w:r w:rsidR="0087439C" w:rsidRPr="0076001F">
        <w:rPr>
          <w:rFonts w:ascii="Cambria" w:hAnsi="Cambria"/>
          <w:b w:val="0"/>
          <w:color w:val="auto"/>
          <w:sz w:val="24"/>
          <w:szCs w:val="24"/>
        </w:rPr>
        <w:t xml:space="preserve"> </w:t>
      </w:r>
      <w:r w:rsidRPr="0076001F">
        <w:rPr>
          <w:rFonts w:ascii="Cambria" w:hAnsi="Cambria"/>
          <w:b w:val="0"/>
          <w:color w:val="auto"/>
          <w:sz w:val="24"/>
          <w:szCs w:val="24"/>
        </w:rPr>
        <w:t>(e.g. cohort</w:t>
      </w:r>
      <w:r w:rsidR="00DC381F">
        <w:rPr>
          <w:rFonts w:ascii="Cambria" w:hAnsi="Cambria"/>
          <w:b w:val="0"/>
          <w:color w:val="auto"/>
          <w:sz w:val="24"/>
          <w:szCs w:val="24"/>
        </w:rPr>
        <w:t>,</w:t>
      </w:r>
      <w:r w:rsidRPr="0076001F">
        <w:rPr>
          <w:rFonts w:ascii="Cambria" w:hAnsi="Cambria"/>
          <w:b w:val="0"/>
          <w:color w:val="auto"/>
          <w:sz w:val="24"/>
          <w:szCs w:val="24"/>
        </w:rPr>
        <w:t xml:space="preserve"> study center</w:t>
      </w:r>
      <w:r w:rsidR="00DC381F">
        <w:rPr>
          <w:rFonts w:ascii="Cambria" w:hAnsi="Cambria"/>
          <w:b w:val="0"/>
          <w:color w:val="auto"/>
          <w:sz w:val="24"/>
          <w:szCs w:val="24"/>
        </w:rPr>
        <w:t>, etc.</w:t>
      </w:r>
      <w:r w:rsidRPr="0076001F">
        <w:rPr>
          <w:rFonts w:ascii="Cambria" w:hAnsi="Cambria"/>
          <w:b w:val="0"/>
          <w:color w:val="auto"/>
          <w:sz w:val="24"/>
          <w:szCs w:val="24"/>
        </w:rPr>
        <w:t xml:space="preserve">)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residuals</w:t>
      </w:r>
      <w:r w:rsidR="00FA1D6D">
        <w:rPr>
          <w:rFonts w:ascii="Cambria" w:hAnsi="Cambria"/>
          <w:b w:val="0"/>
          <w:color w:val="auto"/>
          <w:sz w:val="24"/>
          <w:szCs w:val="24"/>
        </w:rPr>
        <w:t xml:space="preserve"> </w:t>
      </w:r>
      <w:r w:rsidRPr="0076001F">
        <w:rPr>
          <w:rFonts w:ascii="Cambria" w:hAnsi="Cambria"/>
          <w:b w:val="0"/>
          <w:color w:val="auto"/>
          <w:sz w:val="24"/>
          <w:szCs w:val="24"/>
        </w:rPr>
        <w:sym w:font="Wingdings" w:char="F0E0"/>
      </w:r>
      <w:r w:rsidRPr="0076001F">
        <w:rPr>
          <w:rFonts w:ascii="Cambria" w:hAnsi="Cambria"/>
          <w:b w:val="0"/>
          <w:color w:val="auto"/>
          <w:sz w:val="24"/>
          <w:szCs w:val="24"/>
        </w:rPr>
        <w:t xml:space="preserve"> inverse </w:t>
      </w:r>
      <w:r>
        <w:rPr>
          <w:rFonts w:ascii="Cambria" w:hAnsi="Cambria"/>
          <w:b w:val="0"/>
          <w:color w:val="auto"/>
          <w:sz w:val="24"/>
          <w:szCs w:val="24"/>
        </w:rPr>
        <w:t>normal transformation (WHRunadjusted</w:t>
      </w:r>
      <w:r w:rsidRPr="0076001F">
        <w:rPr>
          <w:rFonts w:ascii="Cambria" w:hAnsi="Cambria"/>
          <w:b w:val="0"/>
          <w:color w:val="auto"/>
          <w:sz w:val="24"/>
          <w:szCs w:val="24"/>
        </w:rPr>
        <w:t>_INV)</w:t>
      </w:r>
    </w:p>
    <w:p w14:paraId="4FD09719" w14:textId="77777777" w:rsidR="00FA1D6D" w:rsidRPr="0076001F"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7702F7C2" w14:textId="2085B815" w:rsidR="0087439C" w:rsidRPr="00FA1D6D" w:rsidRDefault="0087439C" w:rsidP="00272171">
      <w:pPr>
        <w:keepLines/>
        <w:suppressLineNumbers/>
        <w:suppressAutoHyphens/>
        <w:spacing w:after="0"/>
        <w:contextualSpacing/>
        <w:rPr>
          <w:rFonts w:ascii="Cambria" w:hAnsi="Cambria"/>
          <w:sz w:val="24"/>
          <w:szCs w:val="24"/>
        </w:rPr>
      </w:pPr>
      <w:r>
        <w:rPr>
          <w:rFonts w:ascii="Cambria" w:hAnsi="Cambria"/>
          <w:sz w:val="24"/>
          <w:szCs w:val="24"/>
        </w:rPr>
        <w:t>NOTE: GIANT requests that you include ~4 PCs as study-specific covariates.</w:t>
      </w:r>
    </w:p>
    <w:p w14:paraId="3696AEEA" w14:textId="77777777" w:rsidR="0009770C" w:rsidRDefault="0009770C" w:rsidP="00272171">
      <w:pPr>
        <w:pStyle w:val="Heading1"/>
        <w:keepLines/>
        <w:suppressLineNumbers/>
        <w:suppressAutoHyphens/>
        <w:adjustRightInd w:val="0"/>
        <w:snapToGrid w:val="0"/>
        <w:spacing w:before="0" w:after="0" w:afterAutospacing="0" w:line="276" w:lineRule="auto"/>
        <w:contextualSpacing/>
        <w:rPr>
          <w:rFonts w:asciiTheme="majorHAnsi" w:hAnsiTheme="majorHAnsi"/>
          <w:sz w:val="28"/>
          <w:szCs w:val="28"/>
        </w:rPr>
      </w:pPr>
    </w:p>
    <w:p w14:paraId="214EE1DB" w14:textId="38C3B8A6" w:rsidR="00DC381F" w:rsidRPr="00FA1D6D" w:rsidRDefault="008C0B92" w:rsidP="00272171">
      <w:pPr>
        <w:pStyle w:val="Heading1"/>
        <w:keepLines/>
        <w:suppressLineNumbers/>
        <w:suppressAutoHyphens/>
        <w:adjustRightInd w:val="0"/>
        <w:snapToGrid w:val="0"/>
        <w:spacing w:before="0" w:after="0" w:afterAutospacing="0" w:line="276" w:lineRule="auto"/>
        <w:contextualSpacing/>
        <w:rPr>
          <w:rFonts w:asciiTheme="majorHAnsi" w:hAnsiTheme="majorHAnsi"/>
          <w:color w:val="AE0509"/>
          <w:sz w:val="28"/>
          <w:szCs w:val="28"/>
        </w:rPr>
      </w:pPr>
      <w:r>
        <w:rPr>
          <w:rFonts w:asciiTheme="majorHAnsi" w:hAnsiTheme="majorHAnsi"/>
          <w:color w:val="AE0509"/>
          <w:sz w:val="28"/>
          <w:szCs w:val="28"/>
        </w:rPr>
        <w:t>4</w:t>
      </w:r>
      <w:r w:rsidR="0097118E" w:rsidRPr="00FA1D6D">
        <w:rPr>
          <w:rFonts w:asciiTheme="majorHAnsi" w:hAnsiTheme="majorHAnsi"/>
          <w:color w:val="AE0509"/>
          <w:sz w:val="28"/>
          <w:szCs w:val="28"/>
        </w:rPr>
        <w:t xml:space="preserve">. </w:t>
      </w:r>
      <w:r w:rsidR="0076001F" w:rsidRPr="00FA1D6D">
        <w:rPr>
          <w:rFonts w:asciiTheme="majorHAnsi" w:hAnsiTheme="majorHAnsi"/>
          <w:color w:val="AE0509"/>
          <w:sz w:val="28"/>
          <w:szCs w:val="28"/>
        </w:rPr>
        <w:t>Genotype-</w:t>
      </w:r>
      <w:r w:rsidR="00FA1D6D" w:rsidRPr="00FA1D6D">
        <w:rPr>
          <w:rFonts w:asciiTheme="majorHAnsi" w:hAnsiTheme="majorHAnsi"/>
          <w:color w:val="AE0509"/>
          <w:sz w:val="28"/>
          <w:szCs w:val="28"/>
        </w:rPr>
        <w:t>phenotype association</w:t>
      </w:r>
    </w:p>
    <w:p w14:paraId="2084BFDB" w14:textId="09B1C0CF" w:rsidR="00AD0994" w:rsidRPr="00DC381F" w:rsidRDefault="00DC381F" w:rsidP="00272171">
      <w:pPr>
        <w:pStyle w:val="Heading1"/>
        <w:keepLines/>
        <w:suppressLineNumbers/>
        <w:suppressAutoHyphens/>
        <w:adjustRightInd w:val="0"/>
        <w:snapToGrid w:val="0"/>
        <w:spacing w:before="0" w:after="0" w:afterAutospacing="0" w:line="276" w:lineRule="auto"/>
        <w:contextualSpacing/>
        <w:rPr>
          <w:rFonts w:ascii="Cambria" w:hAnsi="Cambria"/>
          <w:iCs/>
          <w:color w:val="auto"/>
          <w:sz w:val="24"/>
          <w:szCs w:val="24"/>
        </w:rPr>
      </w:pPr>
      <w:r w:rsidRPr="00DC381F">
        <w:rPr>
          <w:rFonts w:asciiTheme="majorHAnsi" w:hAnsiTheme="majorHAnsi"/>
          <w:color w:val="auto"/>
          <w:sz w:val="24"/>
          <w:szCs w:val="24"/>
        </w:rPr>
        <w:t>A. Group samples for analysis</w:t>
      </w:r>
    </w:p>
    <w:p w14:paraId="6889C557" w14:textId="0835D22D" w:rsidR="00F95C7C" w:rsidRPr="002C2936" w:rsidRDefault="00F95C7C" w:rsidP="00272171">
      <w:pPr>
        <w:pStyle w:val="Heading1"/>
        <w:keepLines/>
        <w:numPr>
          <w:ilvl w:val="0"/>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Pr>
          <w:rFonts w:ascii="Cambria" w:hAnsi="Cambria"/>
          <w:b w:val="0"/>
          <w:color w:val="auto"/>
          <w:sz w:val="24"/>
          <w:szCs w:val="24"/>
        </w:rPr>
        <w:t>Please analyze major ancestry groups separately.</w:t>
      </w:r>
    </w:p>
    <w:p w14:paraId="776F3D4A" w14:textId="0AB78898" w:rsidR="00AD0994" w:rsidRPr="002C2936" w:rsidRDefault="00AD0994" w:rsidP="00272171">
      <w:pPr>
        <w:pStyle w:val="Heading1"/>
        <w:keepLines/>
        <w:numPr>
          <w:ilvl w:val="0"/>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sidRPr="002C2936">
        <w:rPr>
          <w:rFonts w:ascii="Cambria" w:hAnsi="Cambria"/>
          <w:b w:val="0"/>
          <w:color w:val="auto"/>
          <w:sz w:val="24"/>
          <w:szCs w:val="24"/>
        </w:rPr>
        <w:t>We anticipate that some studies will have data from multiple genotyping arrays on samples</w:t>
      </w:r>
      <w:r w:rsidR="00760A35">
        <w:rPr>
          <w:rFonts w:ascii="Cambria" w:hAnsi="Cambria"/>
          <w:b w:val="0"/>
          <w:color w:val="auto"/>
          <w:sz w:val="24"/>
          <w:szCs w:val="24"/>
        </w:rPr>
        <w:t xml:space="preserve"> from the same cohort</w:t>
      </w:r>
      <w:r w:rsidRPr="002C2936">
        <w:rPr>
          <w:rFonts w:ascii="Cambria" w:hAnsi="Cambria"/>
          <w:b w:val="0"/>
          <w:color w:val="auto"/>
          <w:sz w:val="24"/>
          <w:szCs w:val="24"/>
        </w:rPr>
        <w:t xml:space="preserve">. We expect there will likely be three typical situations: </w:t>
      </w:r>
    </w:p>
    <w:p w14:paraId="018F433C" w14:textId="0D60D412" w:rsidR="00AD0994" w:rsidRPr="002C2936" w:rsidRDefault="00AD0994" w:rsidP="00272171">
      <w:pPr>
        <w:pStyle w:val="Heading1"/>
        <w:keepLines/>
        <w:numPr>
          <w:ilvl w:val="1"/>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sidRPr="002C2936">
        <w:rPr>
          <w:rFonts w:ascii="Cambria" w:hAnsi="Cambria"/>
          <w:b w:val="0"/>
          <w:color w:val="auto"/>
          <w:sz w:val="24"/>
          <w:szCs w:val="24"/>
        </w:rPr>
        <w:t>No sample overlap: analyze studies separately</w:t>
      </w:r>
      <w:r w:rsidR="00760A35">
        <w:rPr>
          <w:rFonts w:ascii="Cambria" w:hAnsi="Cambria"/>
          <w:b w:val="0"/>
          <w:color w:val="auto"/>
          <w:sz w:val="24"/>
          <w:szCs w:val="24"/>
        </w:rPr>
        <w:t xml:space="preserve"> (batches with reasonably similar arrays can be analyzed together, using the array type as a covariate)</w:t>
      </w:r>
      <w:r w:rsidRPr="002C2936">
        <w:rPr>
          <w:rFonts w:ascii="Cambria" w:hAnsi="Cambria"/>
          <w:b w:val="0"/>
          <w:color w:val="auto"/>
          <w:sz w:val="24"/>
          <w:szCs w:val="24"/>
        </w:rPr>
        <w:t>.</w:t>
      </w:r>
    </w:p>
    <w:p w14:paraId="7013184E" w14:textId="1F015D4F" w:rsidR="00AD0994" w:rsidRPr="002C2936" w:rsidRDefault="00AD0994" w:rsidP="00272171">
      <w:pPr>
        <w:pStyle w:val="Heading1"/>
        <w:keepLines/>
        <w:numPr>
          <w:ilvl w:val="1"/>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sidRPr="002C2936">
        <w:rPr>
          <w:rFonts w:ascii="Cambria" w:hAnsi="Cambria"/>
          <w:b w:val="0"/>
          <w:color w:val="auto"/>
          <w:sz w:val="24"/>
          <w:szCs w:val="24"/>
        </w:rPr>
        <w:t xml:space="preserve">All samples overlap: either a) </w:t>
      </w:r>
      <w:r w:rsidR="00D50C2B">
        <w:rPr>
          <w:rFonts w:ascii="Cambria" w:hAnsi="Cambria"/>
          <w:b w:val="0"/>
          <w:color w:val="auto"/>
          <w:sz w:val="24"/>
          <w:szCs w:val="24"/>
        </w:rPr>
        <w:t>select 1 array for imputation</w:t>
      </w:r>
      <w:r w:rsidRPr="002C2936">
        <w:rPr>
          <w:rFonts w:ascii="Cambria" w:hAnsi="Cambria"/>
          <w:b w:val="0"/>
          <w:color w:val="auto"/>
          <w:sz w:val="24"/>
          <w:szCs w:val="24"/>
        </w:rPr>
        <w:t xml:space="preserve"> or</w:t>
      </w:r>
      <w:r w:rsidR="001D4FE3">
        <w:rPr>
          <w:rFonts w:ascii="Cambria" w:hAnsi="Cambria"/>
          <w:b w:val="0"/>
          <w:color w:val="auto"/>
          <w:sz w:val="24"/>
          <w:szCs w:val="24"/>
        </w:rPr>
        <w:t xml:space="preserve"> ideally</w:t>
      </w:r>
      <w:r w:rsidRPr="002C2936">
        <w:rPr>
          <w:rFonts w:ascii="Cambria" w:hAnsi="Cambria"/>
          <w:b w:val="0"/>
          <w:color w:val="auto"/>
          <w:sz w:val="24"/>
          <w:szCs w:val="24"/>
        </w:rPr>
        <w:t xml:space="preserve"> b) merge genotypes prior to imputation and perform a single analysis.</w:t>
      </w:r>
    </w:p>
    <w:p w14:paraId="27985B6E" w14:textId="574B3374" w:rsidR="00AD0994" w:rsidRPr="00402A6D" w:rsidRDefault="00AD0994" w:rsidP="00272171">
      <w:pPr>
        <w:pStyle w:val="Heading1"/>
        <w:keepLines/>
        <w:numPr>
          <w:ilvl w:val="1"/>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sidRPr="002C2936">
        <w:rPr>
          <w:rFonts w:ascii="Cambria" w:hAnsi="Cambria"/>
          <w:b w:val="0"/>
          <w:color w:val="auto"/>
          <w:sz w:val="24"/>
          <w:szCs w:val="24"/>
        </w:rPr>
        <w:t>Partial but significant overlap of samples</w:t>
      </w:r>
      <w:r w:rsidR="001D4FE3">
        <w:rPr>
          <w:rFonts w:ascii="Cambria" w:hAnsi="Cambria"/>
          <w:b w:val="0"/>
          <w:color w:val="auto"/>
          <w:sz w:val="24"/>
          <w:szCs w:val="24"/>
        </w:rPr>
        <w:t xml:space="preserve"> -</w:t>
      </w:r>
      <w:r w:rsidRPr="002C2936">
        <w:rPr>
          <w:rFonts w:ascii="Cambria" w:hAnsi="Cambria"/>
          <w:b w:val="0"/>
          <w:color w:val="auto"/>
          <w:sz w:val="24"/>
          <w:szCs w:val="24"/>
        </w:rPr>
        <w:t xml:space="preserve"> contact us</w:t>
      </w:r>
      <w:r w:rsidR="00E36BF4">
        <w:rPr>
          <w:rFonts w:ascii="Cambria" w:hAnsi="Cambria"/>
          <w:b w:val="0"/>
          <w:color w:val="auto"/>
          <w:sz w:val="24"/>
          <w:szCs w:val="24"/>
        </w:rPr>
        <w:t>,</w:t>
      </w:r>
      <w:r w:rsidRPr="002C2936">
        <w:rPr>
          <w:rFonts w:ascii="Cambria" w:hAnsi="Cambria"/>
          <w:b w:val="0"/>
          <w:color w:val="auto"/>
          <w:sz w:val="24"/>
          <w:szCs w:val="24"/>
        </w:rPr>
        <w:t xml:space="preserve"> </w:t>
      </w:r>
      <w:r w:rsidR="001D4FE3">
        <w:rPr>
          <w:rFonts w:ascii="Cambria" w:hAnsi="Cambria"/>
          <w:b w:val="0"/>
          <w:color w:val="auto"/>
          <w:sz w:val="24"/>
          <w:szCs w:val="24"/>
        </w:rPr>
        <w:t>if needed</w:t>
      </w:r>
      <w:r w:rsidR="00E36BF4">
        <w:rPr>
          <w:rFonts w:ascii="Cambria" w:hAnsi="Cambria"/>
          <w:b w:val="0"/>
          <w:color w:val="auto"/>
          <w:sz w:val="24"/>
          <w:szCs w:val="24"/>
        </w:rPr>
        <w:t>,</w:t>
      </w:r>
      <w:r w:rsidR="001D4FE3">
        <w:rPr>
          <w:rFonts w:ascii="Cambria" w:hAnsi="Cambria"/>
          <w:b w:val="0"/>
          <w:color w:val="auto"/>
          <w:sz w:val="24"/>
          <w:szCs w:val="24"/>
        </w:rPr>
        <w:t xml:space="preserve"> </w:t>
      </w:r>
      <w:r w:rsidRPr="002C2936">
        <w:rPr>
          <w:rFonts w:ascii="Cambria" w:hAnsi="Cambria"/>
          <w:b w:val="0"/>
          <w:color w:val="auto"/>
          <w:sz w:val="24"/>
          <w:szCs w:val="24"/>
        </w:rPr>
        <w:t>to customize a plan</w:t>
      </w:r>
      <w:r w:rsidR="001D4FE3">
        <w:rPr>
          <w:rFonts w:ascii="Cambria" w:hAnsi="Cambria"/>
          <w:b w:val="0"/>
          <w:color w:val="auto"/>
          <w:sz w:val="24"/>
          <w:szCs w:val="24"/>
        </w:rPr>
        <w:t xml:space="preserve">. The goal </w:t>
      </w:r>
      <w:r w:rsidR="00550D28">
        <w:rPr>
          <w:rFonts w:ascii="Cambria" w:hAnsi="Cambria"/>
          <w:b w:val="0"/>
          <w:color w:val="auto"/>
          <w:sz w:val="24"/>
          <w:szCs w:val="24"/>
        </w:rPr>
        <w:t>should</w:t>
      </w:r>
      <w:r w:rsidR="001D4FE3">
        <w:rPr>
          <w:rFonts w:ascii="Cambria" w:hAnsi="Cambria"/>
          <w:b w:val="0"/>
          <w:color w:val="auto"/>
          <w:sz w:val="24"/>
          <w:szCs w:val="24"/>
        </w:rPr>
        <w:t xml:space="preserve"> be to </w:t>
      </w:r>
      <w:r w:rsidR="00550D28">
        <w:rPr>
          <w:rFonts w:ascii="Cambria" w:hAnsi="Cambria"/>
          <w:b w:val="0"/>
          <w:color w:val="auto"/>
          <w:sz w:val="24"/>
          <w:szCs w:val="24"/>
        </w:rPr>
        <w:t>upload</w:t>
      </w:r>
      <w:r w:rsidR="001D4FE3">
        <w:rPr>
          <w:rFonts w:ascii="Cambria" w:hAnsi="Cambria"/>
          <w:b w:val="0"/>
          <w:color w:val="auto"/>
          <w:sz w:val="24"/>
          <w:szCs w:val="24"/>
        </w:rPr>
        <w:t xml:space="preserve"> sets of results from non-overlapping samples that can be combined in meta-analysis</w:t>
      </w:r>
      <w:r w:rsidRPr="002C2936">
        <w:rPr>
          <w:rFonts w:ascii="Cambria" w:hAnsi="Cambria"/>
          <w:b w:val="0"/>
          <w:color w:val="auto"/>
          <w:sz w:val="24"/>
          <w:szCs w:val="24"/>
        </w:rPr>
        <w:t>.</w:t>
      </w:r>
    </w:p>
    <w:p w14:paraId="12E52809" w14:textId="1BC107D9" w:rsidR="00402A6D" w:rsidRPr="002C2936" w:rsidRDefault="00402A6D" w:rsidP="00402A6D">
      <w:pPr>
        <w:pStyle w:val="Heading1"/>
        <w:keepLines/>
        <w:numPr>
          <w:ilvl w:val="0"/>
          <w:numId w:val="3"/>
        </w:numPr>
        <w:suppressLineNumbers/>
        <w:suppressAutoHyphens/>
        <w:adjustRightInd w:val="0"/>
        <w:snapToGrid w:val="0"/>
        <w:spacing w:before="0" w:after="0" w:afterAutospacing="0" w:line="276" w:lineRule="auto"/>
        <w:contextualSpacing/>
        <w:rPr>
          <w:rFonts w:ascii="Cambria" w:hAnsi="Cambria"/>
          <w:b w:val="0"/>
          <w:i/>
          <w:iCs/>
          <w:color w:val="auto"/>
          <w:sz w:val="24"/>
          <w:szCs w:val="24"/>
        </w:rPr>
      </w:pPr>
      <w:r>
        <w:rPr>
          <w:rFonts w:ascii="Cambria" w:hAnsi="Cambria"/>
          <w:b w:val="0"/>
          <w:color w:val="auto"/>
          <w:sz w:val="24"/>
          <w:szCs w:val="24"/>
        </w:rPr>
        <w:t>If a set of samples being analyzed together is particularly large (for example, N&gt;30000), the association plan may need to be modified.  Please contact us to discuss further if this is the case.</w:t>
      </w:r>
    </w:p>
    <w:p w14:paraId="7B01D423" w14:textId="77777777" w:rsidR="00FA1D6D" w:rsidRDefault="00FA1D6D" w:rsidP="00272171">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p>
    <w:p w14:paraId="423ACC71" w14:textId="033E8C03" w:rsidR="00AD0994" w:rsidRPr="00D268DE" w:rsidRDefault="00DC381F" w:rsidP="00272171">
      <w:pPr>
        <w:pStyle w:val="Heading1"/>
        <w:keepLines/>
        <w:suppressLineNumbers/>
        <w:suppressAutoHyphens/>
        <w:adjustRightInd w:val="0"/>
        <w:snapToGrid w:val="0"/>
        <w:spacing w:before="0" w:after="0" w:afterAutospacing="0" w:line="276" w:lineRule="auto"/>
        <w:contextualSpacing/>
        <w:rPr>
          <w:rFonts w:ascii="Cambria" w:hAnsi="Cambria"/>
          <w:color w:val="auto"/>
          <w:sz w:val="24"/>
          <w:szCs w:val="24"/>
        </w:rPr>
      </w:pPr>
      <w:r>
        <w:rPr>
          <w:rFonts w:ascii="Cambria" w:hAnsi="Cambria"/>
          <w:color w:val="auto"/>
          <w:sz w:val="24"/>
          <w:szCs w:val="24"/>
        </w:rPr>
        <w:t>B. Perform association analyses</w:t>
      </w:r>
    </w:p>
    <w:p w14:paraId="117426DA" w14:textId="64839A4A" w:rsidR="00DC381F" w:rsidRDefault="00DC381F"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2C2936">
        <w:rPr>
          <w:rFonts w:ascii="Cambria" w:hAnsi="Cambria"/>
          <w:b w:val="0"/>
          <w:color w:val="auto"/>
          <w:sz w:val="24"/>
          <w:szCs w:val="24"/>
        </w:rPr>
        <w:t>Always test additive models using linear regre</w:t>
      </w:r>
      <w:r>
        <w:rPr>
          <w:rFonts w:ascii="Cambria" w:hAnsi="Cambria"/>
          <w:b w:val="0"/>
          <w:color w:val="auto"/>
          <w:sz w:val="24"/>
          <w:szCs w:val="24"/>
        </w:rPr>
        <w:t>ssion, using a method that accounts</w:t>
      </w:r>
      <w:r w:rsidRPr="002C2936">
        <w:rPr>
          <w:rFonts w:ascii="Cambria" w:hAnsi="Cambria"/>
          <w:b w:val="0"/>
          <w:color w:val="auto"/>
          <w:sz w:val="24"/>
          <w:szCs w:val="24"/>
        </w:rPr>
        <w:t xml:space="preserve"> for </w:t>
      </w:r>
      <w:r>
        <w:rPr>
          <w:rFonts w:ascii="Cambria" w:hAnsi="Cambria"/>
          <w:b w:val="0"/>
          <w:color w:val="auto"/>
          <w:sz w:val="24"/>
          <w:szCs w:val="24"/>
        </w:rPr>
        <w:t>genotype imputation uncertainty, and also accounting for known or cryptic relatedness (see below)</w:t>
      </w:r>
      <w:r w:rsidRPr="002C2936">
        <w:rPr>
          <w:rFonts w:ascii="Cambria" w:hAnsi="Cambria"/>
          <w:b w:val="0"/>
          <w:color w:val="auto"/>
          <w:sz w:val="24"/>
          <w:szCs w:val="24"/>
        </w:rPr>
        <w:t xml:space="preserve">. </w:t>
      </w:r>
      <w:r>
        <w:rPr>
          <w:rFonts w:ascii="Cambria" w:hAnsi="Cambria"/>
          <w:b w:val="0"/>
          <w:color w:val="auto"/>
          <w:sz w:val="24"/>
          <w:szCs w:val="24"/>
        </w:rPr>
        <w:t xml:space="preserve"> Please indicate in your submission README file what method you have used for association analysis.</w:t>
      </w:r>
    </w:p>
    <w:p w14:paraId="7C90EC7D" w14:textId="77777777" w:rsidR="00B81746" w:rsidRDefault="00B81746"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p>
    <w:p w14:paraId="10AC424A" w14:textId="08FF37E0" w:rsidR="00AD0994" w:rsidRPr="002C2936" w:rsidRDefault="00AD0994" w:rsidP="00272171">
      <w:pPr>
        <w:pStyle w:val="Heading1"/>
        <w:keepLines/>
        <w:suppressLineNumbers/>
        <w:suppressAutoHyphens/>
        <w:adjustRightInd w:val="0"/>
        <w:snapToGrid w:val="0"/>
        <w:spacing w:before="0" w:after="0" w:afterAutospacing="0" w:line="276" w:lineRule="auto"/>
        <w:contextualSpacing/>
        <w:rPr>
          <w:rFonts w:ascii="Cambria" w:hAnsi="Cambria"/>
          <w:b w:val="0"/>
          <w:color w:val="auto"/>
          <w:sz w:val="24"/>
          <w:szCs w:val="24"/>
        </w:rPr>
      </w:pPr>
      <w:r w:rsidRPr="002C2936">
        <w:rPr>
          <w:rFonts w:ascii="Cambria" w:hAnsi="Cambria"/>
          <w:b w:val="0"/>
          <w:color w:val="auto"/>
          <w:sz w:val="24"/>
          <w:szCs w:val="24"/>
        </w:rPr>
        <w:t>Each individual study will perform data quality control</w:t>
      </w:r>
      <w:r w:rsidR="00F95C7C">
        <w:rPr>
          <w:rFonts w:ascii="Cambria" w:hAnsi="Cambria"/>
          <w:b w:val="0"/>
          <w:color w:val="auto"/>
          <w:sz w:val="24"/>
          <w:szCs w:val="24"/>
        </w:rPr>
        <w:t xml:space="preserve"> </w:t>
      </w:r>
      <w:r w:rsidRPr="002C2936">
        <w:rPr>
          <w:rFonts w:ascii="Cambria" w:hAnsi="Cambria"/>
          <w:b w:val="0"/>
          <w:color w:val="auto"/>
          <w:sz w:val="24"/>
          <w:szCs w:val="24"/>
        </w:rPr>
        <w:t>(QC) and analysis and provide summary results for meta</w:t>
      </w:r>
      <w:r w:rsidR="00DC381F">
        <w:rPr>
          <w:rFonts w:ascii="Cambria" w:hAnsi="Cambria"/>
          <w:b w:val="0"/>
          <w:color w:val="auto"/>
          <w:sz w:val="24"/>
          <w:szCs w:val="24"/>
        </w:rPr>
        <w:t>-</w:t>
      </w:r>
      <w:r w:rsidRPr="002C2936">
        <w:rPr>
          <w:rFonts w:ascii="Cambria" w:hAnsi="Cambria"/>
          <w:b w:val="0"/>
          <w:color w:val="auto"/>
          <w:sz w:val="24"/>
          <w:szCs w:val="24"/>
        </w:rPr>
        <w:t xml:space="preserve">analysis. Results files will be deposited to a central repository </w:t>
      </w:r>
      <w:r w:rsidR="00F95C7C">
        <w:rPr>
          <w:rFonts w:ascii="Cambria" w:hAnsi="Cambria"/>
          <w:b w:val="0"/>
          <w:color w:val="auto"/>
          <w:sz w:val="24"/>
          <w:szCs w:val="24"/>
        </w:rPr>
        <w:t>(details are provided below)</w:t>
      </w:r>
      <w:r w:rsidRPr="002C2936">
        <w:rPr>
          <w:rFonts w:ascii="Cambria" w:hAnsi="Cambria"/>
          <w:b w:val="0"/>
          <w:color w:val="auto"/>
          <w:sz w:val="24"/>
          <w:szCs w:val="24"/>
        </w:rPr>
        <w:t xml:space="preserve"> </w:t>
      </w:r>
      <w:r w:rsidR="00F95C7C">
        <w:rPr>
          <w:rFonts w:ascii="Cambria" w:hAnsi="Cambria"/>
          <w:b w:val="0"/>
          <w:color w:val="auto"/>
          <w:sz w:val="24"/>
          <w:szCs w:val="24"/>
        </w:rPr>
        <w:t>where QC/data cleaning and meta-</w:t>
      </w:r>
      <w:r w:rsidRPr="002C2936">
        <w:rPr>
          <w:rFonts w:ascii="Cambria" w:hAnsi="Cambria"/>
          <w:b w:val="0"/>
          <w:color w:val="auto"/>
          <w:sz w:val="24"/>
          <w:szCs w:val="24"/>
        </w:rPr>
        <w:t>analysis will be performed.</w:t>
      </w:r>
      <w:r w:rsidR="00F95C7C">
        <w:rPr>
          <w:rFonts w:ascii="Cambria" w:hAnsi="Cambria"/>
          <w:b w:val="0"/>
          <w:color w:val="auto"/>
          <w:sz w:val="24"/>
          <w:szCs w:val="24"/>
        </w:rPr>
        <w:t xml:space="preserve">  </w:t>
      </w:r>
      <w:r w:rsidRPr="002C2936">
        <w:rPr>
          <w:rFonts w:ascii="Cambria" w:hAnsi="Cambria"/>
          <w:b w:val="0"/>
          <w:color w:val="auto"/>
          <w:sz w:val="24"/>
          <w:szCs w:val="24"/>
        </w:rPr>
        <w:t xml:space="preserve"> </w:t>
      </w:r>
    </w:p>
    <w:p w14:paraId="56B471CE" w14:textId="77777777" w:rsidR="00760A35" w:rsidRDefault="00760A35" w:rsidP="00272171">
      <w:pPr>
        <w:keepLines/>
        <w:suppressLineNumbers/>
        <w:suppressAutoHyphens/>
        <w:autoSpaceDE w:val="0"/>
        <w:autoSpaceDN w:val="0"/>
        <w:adjustRightInd w:val="0"/>
        <w:spacing w:after="0"/>
        <w:contextualSpacing/>
        <w:rPr>
          <w:rFonts w:asciiTheme="majorHAnsi" w:hAnsiTheme="majorHAnsi" w:cs="Times New Roman"/>
          <w:bCs/>
          <w:sz w:val="24"/>
          <w:szCs w:val="24"/>
        </w:rPr>
      </w:pPr>
    </w:p>
    <w:p w14:paraId="637EDFAC" w14:textId="142556A3" w:rsidR="00760A35" w:rsidRPr="00FA1D6D" w:rsidRDefault="00DC381F" w:rsidP="00272171">
      <w:pPr>
        <w:keepLines/>
        <w:suppressLineNumbers/>
        <w:suppressAutoHyphens/>
        <w:autoSpaceDE w:val="0"/>
        <w:autoSpaceDN w:val="0"/>
        <w:adjustRightInd w:val="0"/>
        <w:spacing w:after="0"/>
        <w:contextualSpacing/>
        <w:rPr>
          <w:rFonts w:asciiTheme="majorHAnsi" w:hAnsiTheme="majorHAnsi" w:cs="Times New Roman"/>
          <w:b/>
          <w:bCs/>
          <w:color w:val="FF0000"/>
          <w:sz w:val="24"/>
          <w:szCs w:val="24"/>
        </w:rPr>
      </w:pPr>
      <w:r w:rsidRPr="00FA1D6D">
        <w:rPr>
          <w:rFonts w:asciiTheme="majorHAnsi" w:hAnsiTheme="majorHAnsi" w:cs="Times New Roman"/>
          <w:b/>
          <w:bCs/>
          <w:color w:val="FF0000"/>
          <w:sz w:val="24"/>
          <w:szCs w:val="24"/>
        </w:rPr>
        <w:t xml:space="preserve">We request association </w:t>
      </w:r>
      <w:r w:rsidR="00674D83" w:rsidRPr="00FA1D6D">
        <w:rPr>
          <w:rFonts w:asciiTheme="majorHAnsi" w:hAnsiTheme="majorHAnsi" w:cs="Times New Roman"/>
          <w:b/>
          <w:bCs/>
          <w:color w:val="FF0000"/>
          <w:sz w:val="24"/>
          <w:szCs w:val="24"/>
        </w:rPr>
        <w:t>analyses be carried out using rvtests</w:t>
      </w:r>
      <w:r w:rsidR="00867882" w:rsidRPr="00FA1D6D">
        <w:rPr>
          <w:rFonts w:asciiTheme="majorHAnsi" w:hAnsiTheme="majorHAnsi" w:cs="Times New Roman"/>
          <w:b/>
          <w:bCs/>
          <w:color w:val="FF0000"/>
          <w:sz w:val="24"/>
          <w:szCs w:val="24"/>
        </w:rPr>
        <w:t xml:space="preserve"> (version </w:t>
      </w:r>
      <w:r w:rsidR="004C1A85" w:rsidRPr="00FA1D6D">
        <w:rPr>
          <w:rFonts w:asciiTheme="majorHAnsi" w:hAnsiTheme="majorHAnsi" w:cs="Times New Roman"/>
          <w:b/>
          <w:bCs/>
          <w:color w:val="FF0000"/>
          <w:sz w:val="24"/>
          <w:szCs w:val="24"/>
        </w:rPr>
        <w:t>201</w:t>
      </w:r>
      <w:r w:rsidR="004C1A85">
        <w:rPr>
          <w:rFonts w:asciiTheme="majorHAnsi" w:hAnsiTheme="majorHAnsi" w:cs="Times New Roman"/>
          <w:b/>
          <w:bCs/>
          <w:color w:val="FF0000"/>
          <w:sz w:val="24"/>
          <w:szCs w:val="24"/>
        </w:rPr>
        <w:t>70210</w:t>
      </w:r>
      <w:r w:rsidR="00867882" w:rsidRPr="00FA1D6D">
        <w:rPr>
          <w:rFonts w:asciiTheme="majorHAnsi" w:hAnsiTheme="majorHAnsi" w:cs="Times New Roman"/>
          <w:b/>
          <w:bCs/>
          <w:color w:val="FF0000"/>
          <w:sz w:val="24"/>
          <w:szCs w:val="24"/>
        </w:rPr>
        <w:t>)</w:t>
      </w:r>
      <w:r w:rsidR="00674D83" w:rsidRPr="00FA1D6D">
        <w:rPr>
          <w:rFonts w:asciiTheme="majorHAnsi" w:hAnsiTheme="majorHAnsi" w:cs="Times New Roman"/>
          <w:b/>
          <w:bCs/>
          <w:color w:val="FF0000"/>
          <w:sz w:val="24"/>
          <w:szCs w:val="24"/>
        </w:rPr>
        <w:t xml:space="preserve">. </w:t>
      </w:r>
    </w:p>
    <w:p w14:paraId="62D302C4" w14:textId="77777777" w:rsidR="00760A35" w:rsidRDefault="00760A35" w:rsidP="00272171">
      <w:pPr>
        <w:keepLines/>
        <w:suppressLineNumbers/>
        <w:suppressAutoHyphens/>
        <w:autoSpaceDE w:val="0"/>
        <w:autoSpaceDN w:val="0"/>
        <w:adjustRightInd w:val="0"/>
        <w:spacing w:after="0"/>
        <w:contextualSpacing/>
        <w:rPr>
          <w:rFonts w:asciiTheme="majorHAnsi" w:hAnsiTheme="majorHAnsi" w:cs="Times New Roman"/>
          <w:bCs/>
          <w:sz w:val="24"/>
          <w:szCs w:val="24"/>
        </w:rPr>
      </w:pPr>
    </w:p>
    <w:p w14:paraId="5C374653" w14:textId="60A5BFD8" w:rsidR="009C7D41" w:rsidRPr="00F95C7C" w:rsidRDefault="0051430C" w:rsidP="00272171">
      <w:pPr>
        <w:keepLines/>
        <w:suppressLineNumbers/>
        <w:suppressAutoHyphens/>
        <w:autoSpaceDE w:val="0"/>
        <w:autoSpaceDN w:val="0"/>
        <w:adjustRightInd w:val="0"/>
        <w:spacing w:after="0"/>
        <w:contextualSpacing/>
        <w:rPr>
          <w:rFonts w:ascii="Cambria" w:hAnsi="Cambria" w:cs="Times"/>
          <w:szCs w:val="24"/>
        </w:rPr>
      </w:pPr>
      <w:r>
        <w:rPr>
          <w:rFonts w:asciiTheme="majorHAnsi" w:hAnsiTheme="majorHAnsi" w:cs="Times New Roman"/>
          <w:bCs/>
          <w:sz w:val="24"/>
          <w:szCs w:val="24"/>
        </w:rPr>
        <w:t>This software</w:t>
      </w:r>
      <w:r w:rsidR="00674D83" w:rsidRPr="000274C0">
        <w:rPr>
          <w:rFonts w:asciiTheme="majorHAnsi" w:hAnsiTheme="majorHAnsi" w:cs="Times New Roman"/>
          <w:bCs/>
          <w:sz w:val="24"/>
          <w:szCs w:val="24"/>
        </w:rPr>
        <w:t xml:space="preserve"> can be used for samples that include families or when an empirical kinship matrix is required for analysis. The input files required (phenotype,</w:t>
      </w:r>
      <w:r w:rsidR="006D70FB">
        <w:rPr>
          <w:rFonts w:asciiTheme="majorHAnsi" w:hAnsiTheme="majorHAnsi" w:cs="Times New Roman"/>
          <w:bCs/>
          <w:sz w:val="24"/>
          <w:szCs w:val="24"/>
        </w:rPr>
        <w:t xml:space="preserve"> </w:t>
      </w:r>
      <w:r w:rsidR="00674D83" w:rsidRPr="000274C0">
        <w:rPr>
          <w:rFonts w:asciiTheme="majorHAnsi" w:hAnsiTheme="majorHAnsi" w:cs="Times New Roman"/>
          <w:bCs/>
          <w:sz w:val="24"/>
          <w:szCs w:val="24"/>
        </w:rPr>
        <w:t>covariates) for rvtests are compatible with PLINK formats. It also calculates Hardy-Weinberg p-value and call rate for quality control purp</w:t>
      </w:r>
      <w:r w:rsidR="00674D83" w:rsidRPr="00F95C7C">
        <w:rPr>
          <w:rFonts w:ascii="Cambria" w:hAnsi="Cambria" w:cs="Times New Roman"/>
          <w:bCs/>
          <w:sz w:val="24"/>
          <w:szCs w:val="24"/>
        </w:rPr>
        <w:t>oses.</w:t>
      </w:r>
      <w:r w:rsidR="009C7D41" w:rsidRPr="00F95C7C">
        <w:rPr>
          <w:rFonts w:ascii="Cambria" w:hAnsi="Cambria" w:cs="Times New Roman"/>
          <w:bCs/>
          <w:sz w:val="24"/>
          <w:szCs w:val="24"/>
        </w:rPr>
        <w:t xml:space="preserve"> </w:t>
      </w:r>
      <w:r w:rsidR="009C7D41" w:rsidRPr="00F95C7C">
        <w:rPr>
          <w:rFonts w:ascii="Cambria" w:hAnsi="Cambria" w:cs="Calibri"/>
          <w:sz w:val="24"/>
          <w:szCs w:val="26"/>
        </w:rPr>
        <w:t xml:space="preserve">We ask each study </w:t>
      </w:r>
      <w:r w:rsidR="00C31815" w:rsidRPr="00F95C7C">
        <w:rPr>
          <w:rFonts w:ascii="Cambria" w:hAnsi="Cambria" w:cs="Calibri"/>
          <w:sz w:val="24"/>
          <w:szCs w:val="26"/>
        </w:rPr>
        <w:t xml:space="preserve">to </w:t>
      </w:r>
      <w:r w:rsidR="009C7D41" w:rsidRPr="00F95C7C">
        <w:rPr>
          <w:rFonts w:ascii="Cambria" w:hAnsi="Cambria" w:cs="Calibri"/>
          <w:sz w:val="24"/>
          <w:szCs w:val="26"/>
        </w:rPr>
        <w:t>generate kinship</w:t>
      </w:r>
      <w:r w:rsidR="006D70FB" w:rsidRPr="00F95C7C">
        <w:rPr>
          <w:rFonts w:ascii="Cambria" w:hAnsi="Cambria" w:cs="Calibri"/>
          <w:sz w:val="24"/>
          <w:szCs w:val="26"/>
        </w:rPr>
        <w:t xml:space="preserve"> </w:t>
      </w:r>
      <w:r w:rsidR="00201EA0" w:rsidRPr="00F95C7C">
        <w:rPr>
          <w:rFonts w:ascii="Cambria" w:hAnsi="Cambria" w:cs="Calibri"/>
          <w:sz w:val="24"/>
          <w:szCs w:val="26"/>
        </w:rPr>
        <w:t>matri</w:t>
      </w:r>
      <w:r w:rsidR="00201EA0">
        <w:rPr>
          <w:rFonts w:ascii="Cambria" w:hAnsi="Cambria" w:cs="Calibri"/>
          <w:sz w:val="24"/>
          <w:szCs w:val="26"/>
        </w:rPr>
        <w:t>ces</w:t>
      </w:r>
      <w:r w:rsidR="00201EA0" w:rsidRPr="00F95C7C">
        <w:rPr>
          <w:rFonts w:ascii="Cambria" w:hAnsi="Cambria" w:cs="Calibri"/>
          <w:sz w:val="24"/>
          <w:szCs w:val="26"/>
        </w:rPr>
        <w:t xml:space="preserve"> </w:t>
      </w:r>
      <w:r w:rsidR="009C7D41" w:rsidRPr="00F95C7C">
        <w:rPr>
          <w:rFonts w:ascii="Cambria" w:hAnsi="Cambria" w:cs="Calibri"/>
          <w:sz w:val="24"/>
          <w:szCs w:val="26"/>
        </w:rPr>
        <w:t>(</w:t>
      </w:r>
      <w:r w:rsidR="00760A35">
        <w:rPr>
          <w:rFonts w:ascii="Cambria" w:hAnsi="Cambria" w:cs="Calibri"/>
          <w:sz w:val="24"/>
          <w:szCs w:val="26"/>
        </w:rPr>
        <w:t>one for the</w:t>
      </w:r>
      <w:r w:rsidR="00760A35" w:rsidRPr="00F95C7C">
        <w:rPr>
          <w:rFonts w:ascii="Cambria" w:hAnsi="Cambria" w:cs="Calibri"/>
          <w:sz w:val="24"/>
          <w:szCs w:val="26"/>
        </w:rPr>
        <w:t xml:space="preserve"> </w:t>
      </w:r>
      <w:r w:rsidR="009C7D41" w:rsidRPr="00F95C7C">
        <w:rPr>
          <w:rFonts w:ascii="Cambria" w:hAnsi="Cambria" w:cs="Calibri"/>
          <w:sz w:val="24"/>
          <w:szCs w:val="26"/>
        </w:rPr>
        <w:t xml:space="preserve">autosomes and </w:t>
      </w:r>
      <w:r w:rsidR="00760A35">
        <w:rPr>
          <w:rFonts w:ascii="Cambria" w:hAnsi="Cambria" w:cs="Calibri"/>
          <w:sz w:val="24"/>
          <w:szCs w:val="26"/>
        </w:rPr>
        <w:t xml:space="preserve">one for </w:t>
      </w:r>
      <w:r w:rsidR="009C7D41" w:rsidRPr="00F95C7C">
        <w:rPr>
          <w:rFonts w:ascii="Cambria" w:hAnsi="Cambria" w:cs="Calibri"/>
          <w:sz w:val="24"/>
          <w:szCs w:val="26"/>
        </w:rPr>
        <w:t xml:space="preserve">chromosome X) </w:t>
      </w:r>
      <w:r w:rsidR="00201EA0">
        <w:rPr>
          <w:rFonts w:ascii="Cambria" w:hAnsi="Cambria" w:cs="Calibri"/>
          <w:sz w:val="24"/>
          <w:szCs w:val="26"/>
        </w:rPr>
        <w:t xml:space="preserve">and </w:t>
      </w:r>
      <w:r w:rsidR="009C7D41" w:rsidRPr="00F95C7C">
        <w:rPr>
          <w:rFonts w:ascii="Cambria" w:hAnsi="Cambria" w:cs="Calibri"/>
          <w:sz w:val="24"/>
          <w:szCs w:val="26"/>
        </w:rPr>
        <w:t>fit linear mixed models to deliver single variant analys</w:t>
      </w:r>
      <w:r w:rsidR="00D50C2B">
        <w:rPr>
          <w:rFonts w:ascii="Cambria" w:hAnsi="Cambria" w:cs="Calibri"/>
          <w:sz w:val="24"/>
          <w:szCs w:val="26"/>
        </w:rPr>
        <w:t>i</w:t>
      </w:r>
      <w:r w:rsidR="009C7D41" w:rsidRPr="00F95C7C">
        <w:rPr>
          <w:rFonts w:ascii="Cambria" w:hAnsi="Cambria" w:cs="Calibri"/>
          <w:sz w:val="24"/>
          <w:szCs w:val="26"/>
        </w:rPr>
        <w:t xml:space="preserve">s results </w:t>
      </w:r>
      <w:r w:rsidR="00C31815" w:rsidRPr="00F95C7C">
        <w:rPr>
          <w:rFonts w:ascii="Cambria" w:hAnsi="Cambria" w:cs="Calibri"/>
          <w:sz w:val="24"/>
          <w:szCs w:val="26"/>
        </w:rPr>
        <w:t>for</w:t>
      </w:r>
      <w:r w:rsidR="009C7D41" w:rsidRPr="00F95C7C">
        <w:rPr>
          <w:rFonts w:ascii="Cambria" w:hAnsi="Cambria" w:cs="Calibri"/>
          <w:sz w:val="24"/>
          <w:szCs w:val="26"/>
        </w:rPr>
        <w:t xml:space="preserve"> </w:t>
      </w:r>
      <w:r w:rsidR="00C31815" w:rsidRPr="00F95C7C">
        <w:rPr>
          <w:rFonts w:ascii="Cambria" w:hAnsi="Cambria" w:cs="Calibri"/>
          <w:sz w:val="24"/>
          <w:szCs w:val="26"/>
        </w:rPr>
        <w:t xml:space="preserve">the </w:t>
      </w:r>
      <w:r w:rsidR="009C7D41" w:rsidRPr="00F95C7C">
        <w:rPr>
          <w:rFonts w:ascii="Cambria" w:hAnsi="Cambria" w:cs="Calibri"/>
          <w:sz w:val="24"/>
          <w:szCs w:val="26"/>
        </w:rPr>
        <w:t xml:space="preserve">additive model. </w:t>
      </w:r>
      <w:r w:rsidR="00405324">
        <w:rPr>
          <w:rFonts w:ascii="Cambria" w:hAnsi="Cambria" w:cs="Calibri"/>
          <w:sz w:val="24"/>
          <w:szCs w:val="26"/>
        </w:rPr>
        <w:t xml:space="preserve"> </w:t>
      </w:r>
      <w:r w:rsidR="00405324" w:rsidRPr="00F95C7C">
        <w:rPr>
          <w:rFonts w:ascii="Cambria" w:hAnsi="Cambria" w:cs="Calibri"/>
          <w:sz w:val="24"/>
          <w:szCs w:val="26"/>
        </w:rPr>
        <w:t xml:space="preserve">Documentation </w:t>
      </w:r>
      <w:r w:rsidR="00201EA0">
        <w:rPr>
          <w:rFonts w:ascii="Cambria" w:hAnsi="Cambria" w:cs="Calibri"/>
          <w:sz w:val="24"/>
          <w:szCs w:val="26"/>
        </w:rPr>
        <w:t>for</w:t>
      </w:r>
      <w:r w:rsidR="00201EA0" w:rsidRPr="00F95C7C">
        <w:rPr>
          <w:rFonts w:ascii="Cambria" w:hAnsi="Cambria" w:cs="Calibri"/>
          <w:sz w:val="24"/>
          <w:szCs w:val="26"/>
        </w:rPr>
        <w:t xml:space="preserve"> </w:t>
      </w:r>
      <w:r w:rsidR="00405324" w:rsidRPr="00F95C7C">
        <w:rPr>
          <w:rFonts w:ascii="Cambria" w:hAnsi="Cambria" w:cs="Calibri"/>
          <w:sz w:val="24"/>
          <w:szCs w:val="26"/>
        </w:rPr>
        <w:t xml:space="preserve">rvtests can be found </w:t>
      </w:r>
      <w:r w:rsidR="00B67E1C">
        <w:rPr>
          <w:rFonts w:ascii="Cambria" w:hAnsi="Cambria" w:cs="Calibri"/>
          <w:sz w:val="24"/>
          <w:szCs w:val="26"/>
        </w:rPr>
        <w:t>here</w:t>
      </w:r>
      <w:r w:rsidR="00405324" w:rsidRPr="00F95C7C">
        <w:rPr>
          <w:rFonts w:ascii="Cambria" w:hAnsi="Cambria" w:cs="Calibri"/>
          <w:sz w:val="24"/>
          <w:szCs w:val="26"/>
        </w:rPr>
        <w:t xml:space="preserve">: </w:t>
      </w:r>
      <w:hyperlink r:id="rId18" w:history="1">
        <w:r w:rsidR="00405324" w:rsidRPr="0060553C">
          <w:rPr>
            <w:rStyle w:val="Hyperlink"/>
            <w:rFonts w:ascii="Cambria" w:hAnsi="Cambria" w:cs="Calibri"/>
            <w:sz w:val="24"/>
            <w:szCs w:val="26"/>
          </w:rPr>
          <w:t>https://github.com/zhanxw/rvtests</w:t>
        </w:r>
      </w:hyperlink>
    </w:p>
    <w:p w14:paraId="42985FD5" w14:textId="77777777" w:rsidR="00D268DE" w:rsidRDefault="00D268DE" w:rsidP="00272171">
      <w:pPr>
        <w:keepLines/>
        <w:suppressLineNumbers/>
        <w:suppressAutoHyphens/>
        <w:spacing w:after="0"/>
        <w:contextualSpacing/>
        <w:rPr>
          <w:rFonts w:ascii="Cambria" w:hAnsi="Cambria"/>
          <w:sz w:val="24"/>
          <w:szCs w:val="24"/>
        </w:rPr>
      </w:pPr>
    </w:p>
    <w:p w14:paraId="5C8252F0" w14:textId="61B30DA2" w:rsidR="00980221" w:rsidRDefault="00980221" w:rsidP="00272171">
      <w:pPr>
        <w:keepLines/>
        <w:suppressLineNumbers/>
        <w:suppressAutoHyphens/>
        <w:spacing w:after="0"/>
        <w:contextualSpacing/>
        <w:rPr>
          <w:rFonts w:ascii="Cambria" w:hAnsi="Cambria" w:cs="Calibri"/>
          <w:sz w:val="24"/>
          <w:szCs w:val="26"/>
        </w:rPr>
      </w:pPr>
      <w:r>
        <w:rPr>
          <w:rFonts w:ascii="Cambria" w:hAnsi="Cambria"/>
          <w:sz w:val="24"/>
          <w:szCs w:val="24"/>
        </w:rPr>
        <w:t>If you are</w:t>
      </w:r>
      <w:r w:rsidR="00D268DE">
        <w:rPr>
          <w:rFonts w:ascii="Cambria" w:hAnsi="Cambria"/>
          <w:sz w:val="24"/>
          <w:szCs w:val="24"/>
        </w:rPr>
        <w:t xml:space="preserve"> </w:t>
      </w:r>
      <w:r>
        <w:rPr>
          <w:rFonts w:ascii="Cambria" w:hAnsi="Cambria"/>
          <w:sz w:val="24"/>
          <w:szCs w:val="24"/>
        </w:rPr>
        <w:t>unable to use a linear mixed model for some reason, please correct for ancestry/relatedness. At a minimum,</w:t>
      </w:r>
      <w:r w:rsidRPr="002C2936">
        <w:rPr>
          <w:rFonts w:ascii="Cambria" w:hAnsi="Cambria"/>
          <w:sz w:val="24"/>
          <w:szCs w:val="24"/>
        </w:rPr>
        <w:t xml:space="preserve"> use </w:t>
      </w:r>
      <w:r>
        <w:rPr>
          <w:rFonts w:ascii="Cambria" w:hAnsi="Cambria"/>
          <w:sz w:val="24"/>
          <w:szCs w:val="24"/>
        </w:rPr>
        <w:t xml:space="preserve">~10 </w:t>
      </w:r>
      <w:r w:rsidRPr="002C2936">
        <w:rPr>
          <w:rFonts w:ascii="Cambria" w:hAnsi="Cambria"/>
          <w:sz w:val="24"/>
          <w:szCs w:val="24"/>
        </w:rPr>
        <w:t xml:space="preserve">principal components </w:t>
      </w:r>
      <w:r>
        <w:rPr>
          <w:rFonts w:ascii="Cambria" w:hAnsi="Cambria"/>
          <w:sz w:val="24"/>
          <w:szCs w:val="24"/>
        </w:rPr>
        <w:t xml:space="preserve">as covariates </w:t>
      </w:r>
      <w:r w:rsidRPr="002C2936">
        <w:rPr>
          <w:rFonts w:ascii="Cambria" w:hAnsi="Cambria"/>
          <w:sz w:val="24"/>
          <w:szCs w:val="24"/>
        </w:rPr>
        <w:t xml:space="preserve">to correct for population stratification and include principal components as indicated in the analysis models below. </w:t>
      </w:r>
      <w:r>
        <w:rPr>
          <w:rFonts w:ascii="Cambria" w:hAnsi="Cambria"/>
          <w:sz w:val="24"/>
          <w:szCs w:val="24"/>
        </w:rPr>
        <w:t xml:space="preserve">If you do not use rvtests, your results may not be usable for conditional analyses and aggregated analyses of rare variants. </w:t>
      </w:r>
      <w:r w:rsidRPr="002C2936">
        <w:rPr>
          <w:rFonts w:ascii="Cambria" w:hAnsi="Cambria"/>
          <w:sz w:val="24"/>
          <w:szCs w:val="24"/>
        </w:rPr>
        <w:t>If in doubt</w:t>
      </w:r>
      <w:r>
        <w:rPr>
          <w:rFonts w:ascii="Cambria" w:hAnsi="Cambria"/>
          <w:sz w:val="24"/>
          <w:szCs w:val="24"/>
        </w:rPr>
        <w:t xml:space="preserve">, we </w:t>
      </w:r>
      <w:r w:rsidR="004A3918">
        <w:rPr>
          <w:rFonts w:ascii="Cambria" w:hAnsi="Cambria"/>
          <w:sz w:val="24"/>
          <w:szCs w:val="24"/>
        </w:rPr>
        <w:t>are</w:t>
      </w:r>
      <w:r w:rsidRPr="002C2936">
        <w:rPr>
          <w:rFonts w:ascii="Cambria" w:hAnsi="Cambria"/>
          <w:sz w:val="24"/>
          <w:szCs w:val="24"/>
        </w:rPr>
        <w:t xml:space="preserve"> happy to advise</w:t>
      </w:r>
      <w:r>
        <w:rPr>
          <w:rFonts w:ascii="Cambria" w:hAnsi="Cambria"/>
          <w:sz w:val="24"/>
          <w:szCs w:val="24"/>
        </w:rPr>
        <w:t xml:space="preserve">. Please indicate in the Excel file </w:t>
      </w:r>
      <w:r w:rsidR="004A3918">
        <w:rPr>
          <w:rFonts w:ascii="Cambria" w:hAnsi="Cambria"/>
          <w:sz w:val="24"/>
          <w:szCs w:val="24"/>
        </w:rPr>
        <w:t xml:space="preserve">requested below the method used to </w:t>
      </w:r>
      <w:r>
        <w:rPr>
          <w:rFonts w:ascii="Cambria" w:hAnsi="Cambria"/>
          <w:sz w:val="24"/>
          <w:szCs w:val="24"/>
        </w:rPr>
        <w:t>account for ancestry/relatedness</w:t>
      </w:r>
      <w:r w:rsidRPr="002C2936">
        <w:rPr>
          <w:rFonts w:ascii="Cambria" w:hAnsi="Cambria"/>
          <w:sz w:val="24"/>
          <w:szCs w:val="24"/>
        </w:rPr>
        <w:t>.</w:t>
      </w:r>
    </w:p>
    <w:p w14:paraId="4A63C45C" w14:textId="22D7378C" w:rsidR="00674D83" w:rsidRPr="004E2D05" w:rsidRDefault="00674D83" w:rsidP="00272171">
      <w:pPr>
        <w:keepLines/>
        <w:suppressLineNumbers/>
        <w:suppressAutoHyphens/>
        <w:spacing w:after="0"/>
        <w:contextualSpacing/>
        <w:rPr>
          <w:rFonts w:ascii="Cambria" w:hAnsi="Cambria" w:cs="Calibri"/>
          <w:color w:val="0000FF"/>
          <w:sz w:val="24"/>
          <w:szCs w:val="26"/>
        </w:rPr>
      </w:pPr>
    </w:p>
    <w:p w14:paraId="7070E6D8" w14:textId="4A273249" w:rsidR="00674D83" w:rsidRPr="00980221" w:rsidRDefault="00674D83" w:rsidP="00272171">
      <w:pPr>
        <w:pStyle w:val="ListParagraph"/>
        <w:keepLines/>
        <w:numPr>
          <w:ilvl w:val="6"/>
          <w:numId w:val="18"/>
        </w:numPr>
        <w:suppressLineNumbers/>
        <w:suppressAutoHyphens/>
        <w:adjustRightInd w:val="0"/>
        <w:snapToGrid w:val="0"/>
        <w:spacing w:line="276" w:lineRule="auto"/>
        <w:ind w:left="360"/>
        <w:rPr>
          <w:rFonts w:asciiTheme="majorHAnsi" w:hAnsiTheme="majorHAnsi"/>
          <w:b/>
        </w:rPr>
      </w:pPr>
      <w:r w:rsidRPr="00980221">
        <w:rPr>
          <w:rFonts w:asciiTheme="majorHAnsi" w:hAnsiTheme="majorHAnsi"/>
          <w:b/>
        </w:rPr>
        <w:t>Summary level statistics for meta-analysis of variant associations</w:t>
      </w:r>
    </w:p>
    <w:p w14:paraId="3654DC1D" w14:textId="70E96508" w:rsidR="00674D83" w:rsidRPr="0051430C" w:rsidRDefault="00674D83" w:rsidP="00272171">
      <w:pPr>
        <w:keepLines/>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sz w:val="24"/>
          <w:szCs w:val="24"/>
        </w:rPr>
        <w:t>The following summary level statistics will be generated and shared for meta-analysis of variant associations</w:t>
      </w:r>
      <w:r w:rsidR="00F735C3">
        <w:rPr>
          <w:rFonts w:asciiTheme="majorHAnsi" w:hAnsiTheme="majorHAnsi"/>
          <w:sz w:val="24"/>
          <w:szCs w:val="24"/>
        </w:rPr>
        <w:t xml:space="preserve">, ideally using rvtests. </w:t>
      </w:r>
      <w:r w:rsidR="0051430C">
        <w:rPr>
          <w:rFonts w:asciiTheme="majorHAnsi" w:hAnsiTheme="majorHAnsi"/>
          <w:sz w:val="24"/>
          <w:szCs w:val="24"/>
        </w:rPr>
        <w:t>rvtests</w:t>
      </w:r>
      <w:r w:rsidR="0051430C" w:rsidRPr="000274C0">
        <w:rPr>
          <w:rFonts w:asciiTheme="majorHAnsi" w:hAnsiTheme="majorHAnsi"/>
          <w:sz w:val="24"/>
          <w:szCs w:val="24"/>
        </w:rPr>
        <w:t xml:space="preserve"> require</w:t>
      </w:r>
      <w:r w:rsidR="00547B00">
        <w:rPr>
          <w:rFonts w:asciiTheme="majorHAnsi" w:hAnsiTheme="majorHAnsi"/>
          <w:sz w:val="24"/>
          <w:szCs w:val="24"/>
        </w:rPr>
        <w:t>s</w:t>
      </w:r>
      <w:r w:rsidR="0051430C" w:rsidRPr="000274C0">
        <w:rPr>
          <w:rFonts w:asciiTheme="majorHAnsi" w:hAnsiTheme="majorHAnsi"/>
          <w:sz w:val="24"/>
          <w:szCs w:val="24"/>
        </w:rPr>
        <w:t xml:space="preserve"> an indexed VCF file (for genotypes),</w:t>
      </w:r>
      <w:r w:rsidR="0051430C">
        <w:rPr>
          <w:rFonts w:asciiTheme="majorHAnsi" w:hAnsiTheme="majorHAnsi"/>
          <w:sz w:val="24"/>
          <w:szCs w:val="24"/>
        </w:rPr>
        <w:t xml:space="preserve"> </w:t>
      </w:r>
      <w:r w:rsidR="0051430C" w:rsidRPr="000274C0">
        <w:rPr>
          <w:rFonts w:asciiTheme="majorHAnsi" w:hAnsiTheme="majorHAnsi"/>
          <w:sz w:val="24"/>
          <w:szCs w:val="24"/>
        </w:rPr>
        <w:t xml:space="preserve">a PED file (for phenotypes) as input. </w:t>
      </w:r>
      <w:r w:rsidR="0051430C">
        <w:rPr>
          <w:rFonts w:asciiTheme="majorHAnsi" w:hAnsiTheme="majorHAnsi"/>
          <w:sz w:val="24"/>
          <w:szCs w:val="24"/>
        </w:rPr>
        <w:t xml:space="preserve">Instructions below are for rvtests. </w:t>
      </w:r>
      <w:r w:rsidR="00F735C3">
        <w:rPr>
          <w:rFonts w:asciiTheme="majorHAnsi" w:hAnsiTheme="majorHAnsi"/>
          <w:sz w:val="24"/>
          <w:szCs w:val="24"/>
        </w:rPr>
        <w:t>If you are using a different method, please contact us.</w:t>
      </w:r>
    </w:p>
    <w:p w14:paraId="4CCAC924" w14:textId="138E3802" w:rsidR="00F735C3" w:rsidRPr="000274C0" w:rsidRDefault="00F735C3" w:rsidP="00272171">
      <w:pPr>
        <w:keepLines/>
        <w:numPr>
          <w:ilvl w:val="0"/>
          <w:numId w:val="15"/>
        </w:numPr>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b/>
          <w:sz w:val="24"/>
          <w:szCs w:val="24"/>
        </w:rPr>
        <w:t>Basic VCF metrics</w:t>
      </w:r>
      <w:r w:rsidRPr="000274C0">
        <w:rPr>
          <w:rFonts w:asciiTheme="majorHAnsi" w:hAnsiTheme="majorHAnsi"/>
          <w:sz w:val="24"/>
          <w:szCs w:val="24"/>
        </w:rPr>
        <w:t>,</w:t>
      </w:r>
      <w:r>
        <w:rPr>
          <w:rFonts w:asciiTheme="majorHAnsi" w:hAnsiTheme="majorHAnsi"/>
          <w:sz w:val="24"/>
          <w:szCs w:val="24"/>
        </w:rPr>
        <w:t xml:space="preserve"> </w:t>
      </w:r>
      <w:r w:rsidRPr="000274C0">
        <w:rPr>
          <w:rFonts w:asciiTheme="majorHAnsi" w:hAnsiTheme="majorHAnsi"/>
          <w:sz w:val="24"/>
          <w:szCs w:val="24"/>
        </w:rPr>
        <w:t>including reference and alternative alleles,</w:t>
      </w:r>
      <w:r>
        <w:rPr>
          <w:rFonts w:asciiTheme="majorHAnsi" w:hAnsiTheme="majorHAnsi"/>
          <w:sz w:val="24"/>
          <w:szCs w:val="24"/>
        </w:rPr>
        <w:t xml:space="preserve"> </w:t>
      </w:r>
      <w:r w:rsidRPr="000274C0">
        <w:rPr>
          <w:rFonts w:asciiTheme="majorHAnsi" w:hAnsiTheme="majorHAnsi"/>
          <w:sz w:val="24"/>
          <w:szCs w:val="24"/>
        </w:rPr>
        <w:t>chromosome positions and strand. These statistics are not directly used in the computation of the variant tests</w:t>
      </w:r>
      <w:r>
        <w:rPr>
          <w:rFonts w:asciiTheme="majorHAnsi" w:hAnsiTheme="majorHAnsi"/>
          <w:sz w:val="24"/>
          <w:szCs w:val="24"/>
        </w:rPr>
        <w:t xml:space="preserve"> but are needed for interpretation and meta-analysis</w:t>
      </w:r>
      <w:r w:rsidRPr="000274C0">
        <w:rPr>
          <w:rFonts w:asciiTheme="majorHAnsi" w:hAnsiTheme="majorHAnsi"/>
          <w:sz w:val="24"/>
          <w:szCs w:val="24"/>
        </w:rPr>
        <w:t xml:space="preserve">. </w:t>
      </w:r>
    </w:p>
    <w:p w14:paraId="708D10E2" w14:textId="77777777" w:rsidR="00674D83" w:rsidRPr="000274C0" w:rsidRDefault="00674D83" w:rsidP="00272171">
      <w:pPr>
        <w:keepLines/>
        <w:numPr>
          <w:ilvl w:val="0"/>
          <w:numId w:val="15"/>
        </w:numPr>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b/>
          <w:sz w:val="24"/>
          <w:szCs w:val="24"/>
        </w:rPr>
        <w:t>Allele frequency for each variant</w:t>
      </w:r>
      <w:r w:rsidRPr="000274C0">
        <w:rPr>
          <w:rFonts w:asciiTheme="majorHAnsi" w:hAnsiTheme="majorHAnsi"/>
          <w:sz w:val="24"/>
          <w:szCs w:val="24"/>
        </w:rPr>
        <w:t xml:space="preserve"> </w:t>
      </w:r>
    </w:p>
    <w:p w14:paraId="6ECDB1D3" w14:textId="45CF3E7D" w:rsidR="00674D83" w:rsidRPr="000274C0" w:rsidRDefault="00674D83" w:rsidP="00272171">
      <w:pPr>
        <w:keepLines/>
        <w:numPr>
          <w:ilvl w:val="0"/>
          <w:numId w:val="15"/>
        </w:numPr>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b/>
          <w:sz w:val="24"/>
          <w:szCs w:val="24"/>
        </w:rPr>
        <w:t>Single variant association test statistics,</w:t>
      </w:r>
      <w:r w:rsidR="006D70FB">
        <w:rPr>
          <w:rFonts w:asciiTheme="majorHAnsi" w:hAnsiTheme="majorHAnsi"/>
          <w:b/>
          <w:sz w:val="24"/>
          <w:szCs w:val="24"/>
        </w:rPr>
        <w:t xml:space="preserve"> </w:t>
      </w:r>
      <w:r w:rsidRPr="000274C0">
        <w:rPr>
          <w:rFonts w:asciiTheme="majorHAnsi" w:hAnsiTheme="majorHAnsi"/>
          <w:b/>
          <w:sz w:val="24"/>
          <w:szCs w:val="24"/>
        </w:rPr>
        <w:t>including direction of effect.</w:t>
      </w:r>
      <w:r w:rsidRPr="000274C0">
        <w:rPr>
          <w:rFonts w:asciiTheme="majorHAnsi" w:hAnsiTheme="majorHAnsi"/>
          <w:sz w:val="24"/>
          <w:szCs w:val="24"/>
        </w:rPr>
        <w:t xml:space="preserve"> We use score statistics calculated at each variant site. Another possible option would be to share estimates of genetic effects – but,</w:t>
      </w:r>
      <w:r w:rsidR="006D70FB">
        <w:rPr>
          <w:rFonts w:asciiTheme="majorHAnsi" w:hAnsiTheme="majorHAnsi"/>
          <w:sz w:val="24"/>
          <w:szCs w:val="24"/>
        </w:rPr>
        <w:t xml:space="preserve"> </w:t>
      </w:r>
      <w:r w:rsidRPr="000274C0">
        <w:rPr>
          <w:rFonts w:asciiTheme="majorHAnsi" w:hAnsiTheme="majorHAnsi"/>
          <w:sz w:val="24"/>
          <w:szCs w:val="24"/>
        </w:rPr>
        <w:t>when variant frequencies are low,</w:t>
      </w:r>
      <w:r w:rsidR="006D70FB">
        <w:rPr>
          <w:rFonts w:asciiTheme="majorHAnsi" w:hAnsiTheme="majorHAnsi"/>
          <w:sz w:val="24"/>
          <w:szCs w:val="24"/>
        </w:rPr>
        <w:t xml:space="preserve"> </w:t>
      </w:r>
      <w:r w:rsidRPr="000274C0">
        <w:rPr>
          <w:rFonts w:asciiTheme="majorHAnsi" w:hAnsiTheme="majorHAnsi"/>
          <w:sz w:val="24"/>
          <w:szCs w:val="24"/>
        </w:rPr>
        <w:t>score statistics are more numerically stable and preferred.</w:t>
      </w:r>
    </w:p>
    <w:p w14:paraId="642BD214" w14:textId="4BA5F1FA" w:rsidR="00674D83" w:rsidRPr="000274C0" w:rsidRDefault="00674D83" w:rsidP="00272171">
      <w:pPr>
        <w:keepLines/>
        <w:numPr>
          <w:ilvl w:val="0"/>
          <w:numId w:val="15"/>
        </w:numPr>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b/>
          <w:sz w:val="24"/>
          <w:szCs w:val="24"/>
        </w:rPr>
        <w:t>Covariance matrix for each genetic region.</w:t>
      </w:r>
      <w:r w:rsidRPr="000274C0">
        <w:rPr>
          <w:rFonts w:asciiTheme="majorHAnsi" w:hAnsiTheme="majorHAnsi"/>
          <w:sz w:val="24"/>
          <w:szCs w:val="24"/>
        </w:rPr>
        <w:t xml:space="preserve"> We compute the genotype covariance for all variants in a sliding window,</w:t>
      </w:r>
      <w:r w:rsidR="006D70FB">
        <w:rPr>
          <w:rFonts w:asciiTheme="majorHAnsi" w:hAnsiTheme="majorHAnsi"/>
          <w:sz w:val="24"/>
          <w:szCs w:val="24"/>
        </w:rPr>
        <w:t xml:space="preserve"> </w:t>
      </w:r>
      <w:r w:rsidRPr="000274C0">
        <w:rPr>
          <w:rFonts w:asciiTheme="majorHAnsi" w:hAnsiTheme="majorHAnsi"/>
          <w:sz w:val="24"/>
          <w:szCs w:val="24"/>
        </w:rPr>
        <w:t xml:space="preserve">with </w:t>
      </w:r>
      <w:r w:rsidR="00547B00">
        <w:rPr>
          <w:rFonts w:asciiTheme="majorHAnsi" w:hAnsiTheme="majorHAnsi"/>
          <w:sz w:val="24"/>
          <w:szCs w:val="24"/>
        </w:rPr>
        <w:t xml:space="preserve">a </w:t>
      </w:r>
      <w:r w:rsidRPr="000274C0">
        <w:rPr>
          <w:rFonts w:asciiTheme="majorHAnsi" w:hAnsiTheme="majorHAnsi"/>
          <w:sz w:val="24"/>
          <w:szCs w:val="24"/>
        </w:rPr>
        <w:t xml:space="preserve">width of </w:t>
      </w:r>
      <w:r w:rsidR="00D7296B">
        <w:rPr>
          <w:rFonts w:asciiTheme="majorHAnsi" w:hAnsiTheme="majorHAnsi"/>
          <w:sz w:val="24"/>
          <w:szCs w:val="24"/>
        </w:rPr>
        <w:t>5</w:t>
      </w:r>
      <w:r w:rsidRPr="000274C0">
        <w:rPr>
          <w:rFonts w:asciiTheme="majorHAnsi" w:hAnsiTheme="majorHAnsi"/>
          <w:sz w:val="24"/>
          <w:szCs w:val="24"/>
        </w:rPr>
        <w:t>00,000 base</w:t>
      </w:r>
      <w:r w:rsidR="004C1A85">
        <w:rPr>
          <w:rFonts w:asciiTheme="majorHAnsi" w:hAnsiTheme="majorHAnsi"/>
          <w:sz w:val="24"/>
          <w:szCs w:val="24"/>
        </w:rPr>
        <w:t xml:space="preserve"> </w:t>
      </w:r>
      <w:r w:rsidRPr="000274C0">
        <w:rPr>
          <w:rFonts w:asciiTheme="majorHAnsi" w:hAnsiTheme="majorHAnsi"/>
          <w:sz w:val="24"/>
          <w:szCs w:val="24"/>
        </w:rPr>
        <w:t>pair</w:t>
      </w:r>
      <w:r w:rsidR="00547B00">
        <w:rPr>
          <w:rFonts w:asciiTheme="majorHAnsi" w:hAnsiTheme="majorHAnsi"/>
          <w:sz w:val="24"/>
          <w:szCs w:val="24"/>
        </w:rPr>
        <w:t>s</w:t>
      </w:r>
      <w:r w:rsidRPr="000274C0">
        <w:rPr>
          <w:rFonts w:asciiTheme="majorHAnsi" w:hAnsiTheme="majorHAnsi"/>
          <w:sz w:val="24"/>
          <w:szCs w:val="24"/>
        </w:rPr>
        <w:t>. This matrix reflects linkage disequilibrium in the region</w:t>
      </w:r>
      <w:r w:rsidR="00DE7573">
        <w:rPr>
          <w:rFonts w:asciiTheme="majorHAnsi" w:hAnsiTheme="majorHAnsi"/>
          <w:sz w:val="24"/>
          <w:szCs w:val="24"/>
        </w:rPr>
        <w:t xml:space="preserve"> and will be used for meta-analysis of aggregate region- or gene-based tests of rare/low-frequency variation</w:t>
      </w:r>
      <w:r w:rsidRPr="000274C0">
        <w:rPr>
          <w:rFonts w:asciiTheme="majorHAnsi" w:hAnsiTheme="majorHAnsi"/>
          <w:sz w:val="24"/>
          <w:szCs w:val="24"/>
        </w:rPr>
        <w:t xml:space="preserve">. </w:t>
      </w:r>
      <w:r w:rsidR="00DE7573" w:rsidRPr="00980221">
        <w:rPr>
          <w:rFonts w:asciiTheme="majorHAnsi" w:hAnsiTheme="majorHAnsi"/>
          <w:b/>
          <w:sz w:val="24"/>
          <w:szCs w:val="24"/>
        </w:rPr>
        <w:t>These files are large</w:t>
      </w:r>
      <w:r w:rsidR="004C1A85">
        <w:rPr>
          <w:rFonts w:asciiTheme="majorHAnsi" w:hAnsiTheme="majorHAnsi"/>
          <w:b/>
          <w:sz w:val="24"/>
          <w:szCs w:val="24"/>
        </w:rPr>
        <w:t xml:space="preserve"> (~100GB for the genome)</w:t>
      </w:r>
      <w:r w:rsidR="00DE7573" w:rsidRPr="00980221">
        <w:rPr>
          <w:rFonts w:asciiTheme="majorHAnsi" w:hAnsiTheme="majorHAnsi"/>
          <w:b/>
          <w:sz w:val="24"/>
          <w:szCs w:val="24"/>
        </w:rPr>
        <w:t xml:space="preserve">, so </w:t>
      </w:r>
      <w:r w:rsidR="00980221" w:rsidRPr="00980221">
        <w:rPr>
          <w:rFonts w:asciiTheme="majorHAnsi" w:hAnsiTheme="majorHAnsi"/>
          <w:b/>
          <w:sz w:val="24"/>
          <w:szCs w:val="24"/>
        </w:rPr>
        <w:t>please only</w:t>
      </w:r>
      <w:r w:rsidR="0051430C" w:rsidRPr="00980221">
        <w:rPr>
          <w:rFonts w:asciiTheme="majorHAnsi" w:hAnsiTheme="majorHAnsi"/>
          <w:b/>
          <w:sz w:val="24"/>
          <w:szCs w:val="24"/>
        </w:rPr>
        <w:t xml:space="preserve"> upload one</w:t>
      </w:r>
      <w:r w:rsidR="00760A35">
        <w:rPr>
          <w:rFonts w:asciiTheme="majorHAnsi" w:hAnsiTheme="majorHAnsi"/>
          <w:b/>
          <w:sz w:val="24"/>
          <w:szCs w:val="24"/>
        </w:rPr>
        <w:t xml:space="preserve"> – that is, one covariance matrix per </w:t>
      </w:r>
      <w:r w:rsidR="00460E79">
        <w:rPr>
          <w:rFonts w:asciiTheme="majorHAnsi" w:hAnsiTheme="majorHAnsi"/>
          <w:b/>
          <w:sz w:val="24"/>
          <w:szCs w:val="24"/>
        </w:rPr>
        <w:t xml:space="preserve">study </w:t>
      </w:r>
      <w:r w:rsidR="00760A35">
        <w:rPr>
          <w:rFonts w:asciiTheme="majorHAnsi" w:hAnsiTheme="majorHAnsi"/>
          <w:b/>
          <w:sz w:val="24"/>
          <w:szCs w:val="24"/>
        </w:rPr>
        <w:t>sample set, not one per analysis</w:t>
      </w:r>
      <w:r w:rsidR="00460E79">
        <w:rPr>
          <w:rFonts w:asciiTheme="majorHAnsi" w:hAnsiTheme="majorHAnsi"/>
          <w:b/>
          <w:sz w:val="24"/>
          <w:szCs w:val="24"/>
        </w:rPr>
        <w:t xml:space="preserve"> or trait</w:t>
      </w:r>
      <w:r w:rsidR="0051430C" w:rsidRPr="00980221">
        <w:rPr>
          <w:rFonts w:asciiTheme="majorHAnsi" w:hAnsiTheme="majorHAnsi"/>
          <w:b/>
          <w:sz w:val="24"/>
          <w:szCs w:val="24"/>
        </w:rPr>
        <w:t>.</w:t>
      </w:r>
      <w:r w:rsidR="00DE7573">
        <w:rPr>
          <w:rFonts w:asciiTheme="majorHAnsi" w:hAnsiTheme="majorHAnsi"/>
          <w:sz w:val="24"/>
          <w:szCs w:val="24"/>
        </w:rPr>
        <w:t xml:space="preserve"> </w:t>
      </w:r>
      <w:r w:rsidR="00460E79" w:rsidRPr="00460E79">
        <w:rPr>
          <w:rFonts w:asciiTheme="majorHAnsi" w:hAnsiTheme="majorHAnsi"/>
          <w:b/>
          <w:sz w:val="24"/>
          <w:szCs w:val="24"/>
        </w:rPr>
        <w:t>If your files are substantially larger than 100GB, please contact us before uploading your files</w:t>
      </w:r>
      <w:r w:rsidR="007841DA">
        <w:rPr>
          <w:rFonts w:asciiTheme="majorHAnsi" w:hAnsiTheme="majorHAnsi"/>
          <w:b/>
          <w:sz w:val="24"/>
          <w:szCs w:val="24"/>
        </w:rPr>
        <w:t xml:space="preserve"> – we may suggest implementing a MAC filter</w:t>
      </w:r>
      <w:r w:rsidR="00460E79" w:rsidRPr="00460E79">
        <w:rPr>
          <w:rFonts w:asciiTheme="majorHAnsi" w:hAnsiTheme="majorHAnsi"/>
          <w:b/>
          <w:sz w:val="24"/>
          <w:szCs w:val="24"/>
        </w:rPr>
        <w:t>.</w:t>
      </w:r>
      <w:r w:rsidR="00460E79">
        <w:rPr>
          <w:rFonts w:asciiTheme="majorHAnsi" w:hAnsiTheme="majorHAnsi"/>
          <w:sz w:val="24"/>
          <w:szCs w:val="24"/>
        </w:rPr>
        <w:t xml:space="preserve"> </w:t>
      </w:r>
      <w:r w:rsidR="00DE7573">
        <w:rPr>
          <w:rFonts w:asciiTheme="majorHAnsi" w:hAnsiTheme="majorHAnsi"/>
          <w:sz w:val="24"/>
          <w:szCs w:val="24"/>
        </w:rPr>
        <w:t xml:space="preserve">Please indicate </w:t>
      </w:r>
      <w:r w:rsidR="00811724">
        <w:rPr>
          <w:rFonts w:asciiTheme="majorHAnsi" w:hAnsiTheme="majorHAnsi"/>
          <w:sz w:val="24"/>
          <w:szCs w:val="24"/>
        </w:rPr>
        <w:t>with</w:t>
      </w:r>
      <w:r w:rsidR="00DE7573">
        <w:rPr>
          <w:rFonts w:asciiTheme="majorHAnsi" w:hAnsiTheme="majorHAnsi"/>
          <w:sz w:val="24"/>
          <w:szCs w:val="24"/>
        </w:rPr>
        <w:t xml:space="preserve"> your submission </w:t>
      </w:r>
      <w:r w:rsidR="00DF63B9">
        <w:rPr>
          <w:rFonts w:asciiTheme="majorHAnsi" w:hAnsiTheme="majorHAnsi"/>
          <w:sz w:val="24"/>
          <w:szCs w:val="24"/>
        </w:rPr>
        <w:t>the name of the covariance matrix file uploaded</w:t>
      </w:r>
      <w:r w:rsidR="00DE7573">
        <w:rPr>
          <w:rFonts w:asciiTheme="majorHAnsi" w:hAnsiTheme="majorHAnsi"/>
          <w:sz w:val="24"/>
          <w:szCs w:val="24"/>
        </w:rPr>
        <w:t>.</w:t>
      </w:r>
    </w:p>
    <w:p w14:paraId="44879305" w14:textId="77777777" w:rsidR="00674D83" w:rsidRPr="000274C0" w:rsidRDefault="00674D83" w:rsidP="00272171">
      <w:pPr>
        <w:pStyle w:val="Default"/>
        <w:keepLines/>
        <w:suppressLineNumbers/>
        <w:suppressAutoHyphens/>
        <w:snapToGrid w:val="0"/>
        <w:spacing w:line="276" w:lineRule="auto"/>
        <w:contextualSpacing/>
        <w:jc w:val="center"/>
        <w:rPr>
          <w:rFonts w:asciiTheme="majorHAnsi" w:hAnsiTheme="majorHAnsi" w:cs="Times New Roman"/>
          <w:b/>
        </w:rPr>
      </w:pPr>
    </w:p>
    <w:p w14:paraId="201FF139" w14:textId="478F7FF0" w:rsidR="00674D83" w:rsidRPr="00D326E3" w:rsidRDefault="004908F9" w:rsidP="008C0B92">
      <w:pPr>
        <w:rPr>
          <w:rFonts w:asciiTheme="majorHAnsi" w:hAnsiTheme="majorHAnsi"/>
          <w:b/>
          <w:sz w:val="24"/>
          <w:szCs w:val="24"/>
        </w:rPr>
      </w:pPr>
      <w:r>
        <w:rPr>
          <w:rFonts w:asciiTheme="majorHAnsi" w:hAnsiTheme="majorHAnsi"/>
          <w:b/>
          <w:sz w:val="24"/>
          <w:szCs w:val="24"/>
        </w:rPr>
        <w:br w:type="page"/>
      </w:r>
      <w:r w:rsidR="00906EE9">
        <w:rPr>
          <w:rFonts w:asciiTheme="majorHAnsi" w:hAnsiTheme="majorHAnsi"/>
          <w:b/>
          <w:sz w:val="24"/>
          <w:szCs w:val="24"/>
        </w:rPr>
        <w:lastRenderedPageBreak/>
        <w:t>2</w:t>
      </w:r>
      <w:r w:rsidR="00674D83" w:rsidRPr="00D326E3">
        <w:rPr>
          <w:rFonts w:asciiTheme="majorHAnsi" w:hAnsiTheme="majorHAnsi"/>
          <w:b/>
          <w:sz w:val="24"/>
          <w:szCs w:val="24"/>
        </w:rPr>
        <w:t>. Indexing the VCF files</w:t>
      </w:r>
    </w:p>
    <w:p w14:paraId="0475D959" w14:textId="5E879E29" w:rsidR="00674D83" w:rsidRPr="000274C0" w:rsidRDefault="004C1A85" w:rsidP="00272171">
      <w:pPr>
        <w:keepLines/>
        <w:suppressLineNumbers/>
        <w:suppressAutoHyphens/>
        <w:adjustRightInd w:val="0"/>
        <w:snapToGrid w:val="0"/>
        <w:spacing w:after="0"/>
        <w:contextualSpacing/>
        <w:rPr>
          <w:rFonts w:asciiTheme="majorHAnsi" w:hAnsiTheme="majorHAnsi"/>
          <w:color w:val="000000"/>
          <w:sz w:val="24"/>
          <w:szCs w:val="24"/>
        </w:rPr>
      </w:pPr>
      <w:r>
        <w:rPr>
          <w:rFonts w:asciiTheme="majorHAnsi" w:hAnsiTheme="majorHAnsi"/>
          <w:color w:val="000000"/>
          <w:sz w:val="24"/>
          <w:szCs w:val="24"/>
        </w:rPr>
        <w:t>rvtest</w:t>
      </w:r>
      <w:r w:rsidR="00674D83" w:rsidRPr="000274C0">
        <w:rPr>
          <w:rFonts w:asciiTheme="majorHAnsi" w:hAnsiTheme="majorHAnsi"/>
          <w:color w:val="000000"/>
          <w:sz w:val="24"/>
          <w:szCs w:val="24"/>
        </w:rPr>
        <w:t xml:space="preserve"> works with tabix,</w:t>
      </w:r>
      <w:r w:rsidR="006D70FB">
        <w:rPr>
          <w:rFonts w:asciiTheme="majorHAnsi" w:hAnsiTheme="majorHAnsi"/>
          <w:color w:val="000000"/>
          <w:sz w:val="24"/>
          <w:szCs w:val="24"/>
        </w:rPr>
        <w:t xml:space="preserve"> </w:t>
      </w:r>
      <w:r w:rsidR="00674D83" w:rsidRPr="000274C0">
        <w:rPr>
          <w:rFonts w:asciiTheme="majorHAnsi" w:hAnsiTheme="majorHAnsi"/>
          <w:color w:val="000000"/>
          <w:sz w:val="24"/>
          <w:szCs w:val="24"/>
        </w:rPr>
        <w:t>and takes indexed bgzip</w:t>
      </w:r>
      <w:r w:rsidR="00B67E1C">
        <w:rPr>
          <w:rFonts w:asciiTheme="majorHAnsi" w:hAnsiTheme="majorHAnsi"/>
          <w:color w:val="000000"/>
          <w:sz w:val="24"/>
          <w:szCs w:val="24"/>
        </w:rPr>
        <w:t>p</w:t>
      </w:r>
      <w:r w:rsidR="00674D83" w:rsidRPr="000274C0">
        <w:rPr>
          <w:rFonts w:asciiTheme="majorHAnsi" w:hAnsiTheme="majorHAnsi"/>
          <w:color w:val="000000"/>
          <w:sz w:val="24"/>
          <w:szCs w:val="24"/>
        </w:rPr>
        <w:t xml:space="preserve">ed VCF files as input. </w:t>
      </w:r>
    </w:p>
    <w:p w14:paraId="6545D1CA" w14:textId="5C309315" w:rsidR="003C39E1" w:rsidRDefault="003C39E1" w:rsidP="00272171">
      <w:pPr>
        <w:keepLines/>
        <w:suppressLineNumbers/>
        <w:suppressAutoHyphens/>
        <w:adjustRightInd w:val="0"/>
        <w:snapToGrid w:val="0"/>
        <w:spacing w:after="0"/>
        <w:contextualSpacing/>
        <w:rPr>
          <w:rFonts w:asciiTheme="majorHAnsi" w:hAnsiTheme="majorHAnsi"/>
          <w:color w:val="000000"/>
          <w:sz w:val="24"/>
          <w:szCs w:val="24"/>
        </w:rPr>
      </w:pPr>
    </w:p>
    <w:p w14:paraId="381FE34E" w14:textId="09CFE3AB"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If your VCF file is not compressed with bgzip</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please use the following command</w:t>
      </w:r>
    </w:p>
    <w:p w14:paraId="3A5FF51D" w14:textId="02A5E846" w:rsidR="00674D83" w:rsidRPr="00F92664" w:rsidRDefault="00674D83" w:rsidP="00272171">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F92664">
        <w:rPr>
          <w:rFonts w:asciiTheme="majorHAnsi" w:hAnsiTheme="majorHAnsi" w:cs="Times New Roman"/>
          <w:i/>
          <w:color w:val="4F81BD" w:themeColor="accent1"/>
        </w:rPr>
        <w:t>(grep ^"#" $your_old_vcf; grep -v ^"#" $your_old_vcf | sed 's:^chr::ig' | sort -k1,</w:t>
      </w:r>
      <w:r w:rsidR="003F0436" w:rsidRPr="00F92664">
        <w:rPr>
          <w:rFonts w:asciiTheme="majorHAnsi" w:hAnsiTheme="majorHAnsi" w:cs="Times New Roman"/>
          <w:i/>
          <w:color w:val="4F81BD" w:themeColor="accent1"/>
        </w:rPr>
        <w:t xml:space="preserve"> </w:t>
      </w:r>
      <w:r w:rsidRPr="00F92664">
        <w:rPr>
          <w:rFonts w:asciiTheme="majorHAnsi" w:hAnsiTheme="majorHAnsi" w:cs="Times New Roman"/>
          <w:i/>
          <w:color w:val="4F81BD" w:themeColor="accent1"/>
        </w:rPr>
        <w:t>1n -k2,</w:t>
      </w:r>
      <w:r w:rsidR="003F0436" w:rsidRPr="00F92664">
        <w:rPr>
          <w:rFonts w:asciiTheme="majorHAnsi" w:hAnsiTheme="majorHAnsi" w:cs="Times New Roman"/>
          <w:i/>
          <w:color w:val="4F81BD" w:themeColor="accent1"/>
        </w:rPr>
        <w:t xml:space="preserve"> </w:t>
      </w:r>
      <w:r w:rsidRPr="00F92664">
        <w:rPr>
          <w:rFonts w:asciiTheme="majorHAnsi" w:hAnsiTheme="majorHAnsi" w:cs="Times New Roman"/>
          <w:i/>
          <w:color w:val="4F81BD" w:themeColor="accent1"/>
        </w:rPr>
        <w:t>2n) | bgzip -c &gt; $your_vcf_file</w:t>
      </w:r>
      <w:r w:rsidRPr="00F92664" w:rsidDel="009B08AC">
        <w:rPr>
          <w:rFonts w:asciiTheme="majorHAnsi" w:hAnsiTheme="majorHAnsi" w:cs="Times New Roman"/>
          <w:i/>
          <w:color w:val="4F81BD" w:themeColor="accent1"/>
        </w:rPr>
        <w:t xml:space="preserve"> </w:t>
      </w:r>
    </w:p>
    <w:p w14:paraId="337687D5" w14:textId="77777777" w:rsidR="003C39E1" w:rsidRDefault="003C39E1" w:rsidP="00272171">
      <w:pPr>
        <w:keepLines/>
        <w:suppressLineNumbers/>
        <w:suppressAutoHyphens/>
        <w:adjustRightInd w:val="0"/>
        <w:snapToGrid w:val="0"/>
        <w:spacing w:after="0"/>
        <w:contextualSpacing/>
        <w:rPr>
          <w:rFonts w:asciiTheme="majorHAnsi" w:hAnsiTheme="majorHAnsi"/>
          <w:color w:val="000000"/>
          <w:sz w:val="24"/>
          <w:szCs w:val="24"/>
        </w:rPr>
      </w:pPr>
    </w:p>
    <w:p w14:paraId="0E4B21D8" w14:textId="77777777"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Please index your bgzip compressed VCF files using the following command: </w:t>
      </w:r>
    </w:p>
    <w:p w14:paraId="735E19CE" w14:textId="77777777" w:rsidR="00674D83" w:rsidRPr="00943D87" w:rsidRDefault="00674D83" w:rsidP="00272171">
      <w:pPr>
        <w:pStyle w:val="Default"/>
        <w:keepLines/>
        <w:suppressLineNumbers/>
        <w:suppressAutoHyphens/>
        <w:snapToGrid w:val="0"/>
        <w:spacing w:line="276" w:lineRule="auto"/>
        <w:ind w:firstLine="720"/>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tabix -f -p vcf $your_vcf_file</w:t>
      </w:r>
    </w:p>
    <w:p w14:paraId="7C10F8D5" w14:textId="77777777"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Please make sure there are no entries with -1’s or 0’s in the chromosome number column.</w:t>
      </w:r>
    </w:p>
    <w:p w14:paraId="314301F4" w14:textId="77777777" w:rsidR="00305509" w:rsidRDefault="00305509" w:rsidP="00272171">
      <w:pPr>
        <w:keepLines/>
        <w:suppressLineNumbers/>
        <w:suppressAutoHyphens/>
        <w:adjustRightInd w:val="0"/>
        <w:snapToGrid w:val="0"/>
        <w:spacing w:after="0"/>
        <w:contextualSpacing/>
        <w:rPr>
          <w:rFonts w:asciiTheme="majorHAnsi" w:hAnsiTheme="majorHAnsi"/>
          <w:b/>
          <w:sz w:val="24"/>
          <w:szCs w:val="24"/>
        </w:rPr>
      </w:pPr>
    </w:p>
    <w:p w14:paraId="1A62E3AD" w14:textId="2957DB0A" w:rsidR="00674D83" w:rsidRPr="00D326E3" w:rsidRDefault="00906EE9" w:rsidP="00272171">
      <w:pPr>
        <w:keepLines/>
        <w:suppressLineNumbers/>
        <w:suppressAutoHyphens/>
        <w:adjustRightInd w:val="0"/>
        <w:snapToGrid w:val="0"/>
        <w:spacing w:after="0"/>
        <w:contextualSpacing/>
        <w:rPr>
          <w:rFonts w:asciiTheme="majorHAnsi" w:hAnsiTheme="majorHAnsi"/>
          <w:b/>
          <w:sz w:val="24"/>
          <w:szCs w:val="24"/>
        </w:rPr>
      </w:pPr>
      <w:r>
        <w:rPr>
          <w:rFonts w:asciiTheme="majorHAnsi" w:hAnsiTheme="majorHAnsi"/>
          <w:b/>
          <w:sz w:val="24"/>
          <w:szCs w:val="24"/>
        </w:rPr>
        <w:t>3</w:t>
      </w:r>
      <w:r w:rsidR="00674D83" w:rsidRPr="00D326E3">
        <w:rPr>
          <w:rFonts w:asciiTheme="majorHAnsi" w:hAnsiTheme="majorHAnsi"/>
          <w:b/>
          <w:sz w:val="24"/>
          <w:szCs w:val="24"/>
        </w:rPr>
        <w:t>. Specify VCF files</w:t>
      </w:r>
    </w:p>
    <w:p w14:paraId="5EC52688" w14:textId="485E2ED8" w:rsidR="00674D83"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You </w:t>
      </w:r>
      <w:r w:rsidR="00C03124">
        <w:rPr>
          <w:rFonts w:asciiTheme="majorHAnsi" w:hAnsiTheme="majorHAnsi"/>
          <w:color w:val="000000"/>
          <w:sz w:val="24"/>
          <w:szCs w:val="24"/>
        </w:rPr>
        <w:t>should</w:t>
      </w:r>
      <w:r w:rsidRPr="000274C0">
        <w:rPr>
          <w:rFonts w:asciiTheme="majorHAnsi" w:hAnsiTheme="majorHAnsi"/>
          <w:color w:val="000000"/>
          <w:sz w:val="24"/>
          <w:szCs w:val="24"/>
        </w:rPr>
        <w:t xml:space="preserve"> </w:t>
      </w:r>
      <w:r w:rsidR="00F82CC8">
        <w:rPr>
          <w:rFonts w:asciiTheme="majorHAnsi" w:hAnsiTheme="majorHAnsi"/>
          <w:color w:val="000000"/>
          <w:sz w:val="24"/>
          <w:szCs w:val="24"/>
        </w:rPr>
        <w:t xml:space="preserve">use </w:t>
      </w:r>
      <w:r w:rsidRPr="000274C0">
        <w:rPr>
          <w:rFonts w:asciiTheme="majorHAnsi" w:hAnsiTheme="majorHAnsi"/>
          <w:color w:val="000000"/>
          <w:sz w:val="24"/>
          <w:szCs w:val="24"/>
        </w:rPr>
        <w:t>--inVcf</w:t>
      </w:r>
      <w:r w:rsidR="006D70FB">
        <w:rPr>
          <w:rFonts w:asciiTheme="majorHAnsi" w:hAnsiTheme="majorHAnsi"/>
          <w:color w:val="000000"/>
          <w:sz w:val="24"/>
          <w:szCs w:val="24"/>
        </w:rPr>
        <w:t xml:space="preserve"> </w:t>
      </w:r>
      <w:r w:rsidR="00F82CC8">
        <w:rPr>
          <w:rFonts w:asciiTheme="majorHAnsi" w:hAnsiTheme="majorHAnsi"/>
          <w:color w:val="000000"/>
          <w:sz w:val="24"/>
          <w:szCs w:val="24"/>
        </w:rPr>
        <w:t xml:space="preserve"> </w:t>
      </w:r>
      <w:r w:rsidRPr="000274C0">
        <w:rPr>
          <w:rFonts w:asciiTheme="majorHAnsi" w:hAnsiTheme="majorHAnsi"/>
          <w:color w:val="000000"/>
          <w:sz w:val="24"/>
          <w:szCs w:val="24"/>
        </w:rPr>
        <w:t>$</w:t>
      </w:r>
      <w:r w:rsidR="00F82CC8">
        <w:rPr>
          <w:rFonts w:asciiTheme="majorHAnsi" w:hAnsiTheme="majorHAnsi"/>
          <w:color w:val="000000"/>
          <w:sz w:val="24"/>
          <w:szCs w:val="24"/>
        </w:rPr>
        <w:t>your_</w:t>
      </w:r>
      <w:r w:rsidRPr="000274C0">
        <w:rPr>
          <w:rFonts w:asciiTheme="majorHAnsi" w:hAnsiTheme="majorHAnsi"/>
          <w:color w:val="000000"/>
          <w:sz w:val="24"/>
          <w:szCs w:val="24"/>
        </w:rPr>
        <w:t>vcf</w:t>
      </w:r>
      <w:r w:rsidR="00F82CC8">
        <w:rPr>
          <w:rFonts w:asciiTheme="majorHAnsi" w:hAnsiTheme="majorHAnsi"/>
          <w:color w:val="000000"/>
          <w:sz w:val="24"/>
          <w:szCs w:val="24"/>
        </w:rPr>
        <w:t>_file</w:t>
      </w:r>
      <w:r w:rsidRPr="000274C0">
        <w:rPr>
          <w:rFonts w:asciiTheme="majorHAnsi" w:hAnsiTheme="majorHAnsi"/>
          <w:color w:val="000000"/>
          <w:sz w:val="24"/>
          <w:szCs w:val="24"/>
        </w:rPr>
        <w:t xml:space="preserve"> to specify which VCF to use.</w:t>
      </w:r>
    </w:p>
    <w:p w14:paraId="61BC343C" w14:textId="77777777" w:rsidR="004326B5" w:rsidRPr="000274C0" w:rsidRDefault="004326B5" w:rsidP="00272171">
      <w:pPr>
        <w:keepLines/>
        <w:suppressLineNumbers/>
        <w:suppressAutoHyphens/>
        <w:adjustRightInd w:val="0"/>
        <w:snapToGrid w:val="0"/>
        <w:spacing w:after="0"/>
        <w:contextualSpacing/>
        <w:rPr>
          <w:rFonts w:asciiTheme="majorHAnsi" w:hAnsiTheme="majorHAnsi"/>
          <w:color w:val="000000"/>
          <w:sz w:val="24"/>
          <w:szCs w:val="24"/>
        </w:rPr>
      </w:pPr>
    </w:p>
    <w:p w14:paraId="4C642292" w14:textId="2A7AE3E7" w:rsidR="00674D83" w:rsidRPr="00D326E3" w:rsidRDefault="00906EE9" w:rsidP="00272171">
      <w:pPr>
        <w:keepLines/>
        <w:suppressLineNumbers/>
        <w:suppressAutoHyphens/>
        <w:adjustRightInd w:val="0"/>
        <w:snapToGrid w:val="0"/>
        <w:spacing w:after="0"/>
        <w:contextualSpacing/>
        <w:rPr>
          <w:rFonts w:asciiTheme="majorHAnsi" w:hAnsiTheme="majorHAnsi"/>
          <w:b/>
          <w:sz w:val="24"/>
          <w:szCs w:val="24"/>
        </w:rPr>
      </w:pPr>
      <w:r>
        <w:rPr>
          <w:rFonts w:asciiTheme="majorHAnsi" w:hAnsiTheme="majorHAnsi"/>
          <w:b/>
          <w:sz w:val="24"/>
          <w:szCs w:val="24"/>
        </w:rPr>
        <w:t>4</w:t>
      </w:r>
      <w:r w:rsidR="00674D83" w:rsidRPr="00D326E3">
        <w:rPr>
          <w:rFonts w:asciiTheme="majorHAnsi" w:hAnsiTheme="majorHAnsi"/>
          <w:b/>
          <w:sz w:val="24"/>
          <w:szCs w:val="24"/>
        </w:rPr>
        <w:t>. Specify phenotypes</w:t>
      </w:r>
    </w:p>
    <w:p w14:paraId="388F1BD9" w14:textId="6DF24DB5" w:rsidR="0013419E" w:rsidRPr="000274C0" w:rsidRDefault="0013419E"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The rvtest tool requires a simple pedigree file that starts with the standard 5 columns (family id,</w:t>
      </w:r>
      <w:r w:rsidR="006D70FB">
        <w:rPr>
          <w:rFonts w:asciiTheme="majorHAnsi" w:hAnsiTheme="majorHAnsi"/>
          <w:color w:val="000000"/>
          <w:sz w:val="24"/>
          <w:szCs w:val="24"/>
        </w:rPr>
        <w:t xml:space="preserve"> </w:t>
      </w:r>
      <w:r w:rsidR="00B67E1C">
        <w:rPr>
          <w:rFonts w:asciiTheme="majorHAnsi" w:hAnsiTheme="majorHAnsi"/>
          <w:color w:val="000000"/>
          <w:sz w:val="24"/>
          <w:szCs w:val="24"/>
        </w:rPr>
        <w:t>individual</w:t>
      </w:r>
      <w:r w:rsidR="00B67E1C" w:rsidRPr="000274C0">
        <w:rPr>
          <w:rFonts w:asciiTheme="majorHAnsi" w:hAnsiTheme="majorHAnsi"/>
          <w:color w:val="000000"/>
          <w:sz w:val="24"/>
          <w:szCs w:val="24"/>
        </w:rPr>
        <w:t xml:space="preserve"> </w:t>
      </w:r>
      <w:r w:rsidRPr="000274C0">
        <w:rPr>
          <w:rFonts w:asciiTheme="majorHAnsi" w:hAnsiTheme="majorHAnsi"/>
          <w:color w:val="000000"/>
          <w:sz w:val="24"/>
          <w:szCs w:val="24"/>
        </w:rPr>
        <w:t>id,</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father id,</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mother id and sex) followed by trait or trait residuals.</w:t>
      </w:r>
      <w:r w:rsidR="00C222F5">
        <w:rPr>
          <w:rFonts w:asciiTheme="majorHAnsi" w:hAnsiTheme="majorHAnsi"/>
          <w:color w:val="000000"/>
          <w:sz w:val="24"/>
          <w:szCs w:val="24"/>
        </w:rPr>
        <w:t xml:space="preserve"> </w:t>
      </w:r>
    </w:p>
    <w:p w14:paraId="652C2162" w14:textId="77777777"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You can use --mpheno $phenoypeColumnNumber or --pheno-name to specify a given phenotype.</w:t>
      </w:r>
    </w:p>
    <w:p w14:paraId="6909865D" w14:textId="00F967E2"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An example phenotype file,</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(example.pheno),</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 xml:space="preserve">has the following format: </w:t>
      </w:r>
    </w:p>
    <w:p w14:paraId="2D748EDA" w14:textId="77777777" w:rsidR="004B456F" w:rsidRDefault="004B456F" w:rsidP="00272171">
      <w:pPr>
        <w:keepLines/>
        <w:suppressLineNumbers/>
        <w:suppressAutoHyphens/>
        <w:adjustRightInd w:val="0"/>
        <w:snapToGrid w:val="0"/>
        <w:spacing w:after="0"/>
        <w:contextualSpacing/>
        <w:rPr>
          <w:rFonts w:asciiTheme="majorHAnsi" w:hAnsiTheme="majorHAnsi"/>
          <w:color w:val="000000"/>
          <w:sz w:val="24"/>
          <w:szCs w:val="24"/>
        </w:rPr>
      </w:pPr>
    </w:p>
    <w:p w14:paraId="6B991EB4"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fid iid fatid matid sex y1 y2 y3 y4</w:t>
      </w:r>
    </w:p>
    <w:p w14:paraId="6C3BD39A"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P1 P1 0 0 0 1.7642934435605 -0.733862638327895 -0.980843608339726 1</w:t>
      </w:r>
    </w:p>
    <w:p w14:paraId="4E31B0A8"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P2 P2 0 0 0 0.457111744989746 0.623297281416372 -2.24266162284447 0</w:t>
      </w:r>
    </w:p>
    <w:p w14:paraId="635304A8"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P3 P3 0 0 0 0.566689682543218 1.44136462889459 -1.6490100777089 0</w:t>
      </w:r>
    </w:p>
    <w:p w14:paraId="02E682E4"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P4 P4 0 0 0 0.350528353203767 -1.79533911725537 -1.11916876241804 0</w:t>
      </w:r>
    </w:p>
    <w:p w14:paraId="603820D8" w14:textId="77777777" w:rsidR="00674D83" w:rsidRPr="00C164EE" w:rsidRDefault="00674D83" w:rsidP="00272171">
      <w:pPr>
        <w:keepLines/>
        <w:suppressLineNumbers/>
        <w:suppressAutoHyphens/>
        <w:adjustRightInd w:val="0"/>
        <w:snapToGrid w:val="0"/>
        <w:spacing w:after="0"/>
        <w:contextualSpacing/>
        <w:rPr>
          <w:rFonts w:asciiTheme="majorHAnsi" w:hAnsiTheme="majorHAnsi"/>
          <w:color w:val="000000"/>
          <w:sz w:val="24"/>
          <w:szCs w:val="24"/>
          <w:lang w:val="fr-FR"/>
        </w:rPr>
      </w:pPr>
      <w:r w:rsidRPr="00C164EE">
        <w:rPr>
          <w:rFonts w:asciiTheme="majorHAnsi" w:hAnsiTheme="majorHAnsi"/>
          <w:color w:val="000000"/>
          <w:sz w:val="24"/>
          <w:szCs w:val="24"/>
          <w:lang w:val="fr-FR"/>
        </w:rPr>
        <w:t>P5 P5 0 0 1 2.72675074738545 -1.05487747371158 -0.33586430010589 1</w:t>
      </w:r>
    </w:p>
    <w:p w14:paraId="6450EB44" w14:textId="77777777" w:rsidR="00620694" w:rsidRPr="00C164EE" w:rsidRDefault="00620694" w:rsidP="00272171">
      <w:pPr>
        <w:keepLines/>
        <w:suppressLineNumbers/>
        <w:suppressAutoHyphens/>
        <w:adjustRightInd w:val="0"/>
        <w:snapToGrid w:val="0"/>
        <w:spacing w:after="0"/>
        <w:contextualSpacing/>
        <w:rPr>
          <w:rFonts w:asciiTheme="majorHAnsi" w:hAnsiTheme="majorHAnsi"/>
          <w:color w:val="000000"/>
          <w:sz w:val="24"/>
          <w:szCs w:val="24"/>
          <w:lang w:val="fr-FR"/>
        </w:rPr>
      </w:pPr>
    </w:p>
    <w:p w14:paraId="0F5E76A8" w14:textId="7B4E4726"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Phenotype file is specified by the option </w:t>
      </w:r>
      <w:r w:rsidR="008F7435">
        <w:rPr>
          <w:rFonts w:asciiTheme="majorHAnsi" w:hAnsiTheme="majorHAnsi"/>
          <w:color w:val="000000"/>
          <w:sz w:val="24"/>
          <w:szCs w:val="24"/>
        </w:rPr>
        <w:t>--</w:t>
      </w:r>
      <w:r w:rsidRPr="000274C0">
        <w:rPr>
          <w:rFonts w:asciiTheme="majorHAnsi" w:hAnsiTheme="majorHAnsi"/>
          <w:color w:val="000000"/>
          <w:sz w:val="24"/>
          <w:szCs w:val="24"/>
        </w:rPr>
        <w:t>pheno example.pheno. The default phenotype column header is “y1”. If you want to use alternative columns as phenotype for association analysis (e.g the column with header y2),</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you may specific the header names using either</w:t>
      </w:r>
    </w:p>
    <w:p w14:paraId="35FAD489" w14:textId="77777777" w:rsidR="00674D83" w:rsidRPr="000274C0" w:rsidRDefault="00674D83" w:rsidP="00272171">
      <w:pPr>
        <w:pStyle w:val="ListParagraph"/>
        <w:keepLines/>
        <w:numPr>
          <w:ilvl w:val="0"/>
          <w:numId w:val="9"/>
        </w:numPr>
        <w:suppressLineNumbers/>
        <w:suppressAutoHyphens/>
        <w:adjustRightInd w:val="0"/>
        <w:snapToGrid w:val="0"/>
        <w:spacing w:line="276" w:lineRule="auto"/>
        <w:rPr>
          <w:rFonts w:asciiTheme="majorHAnsi" w:hAnsiTheme="majorHAnsi"/>
          <w:color w:val="000000"/>
        </w:rPr>
      </w:pPr>
      <w:r w:rsidRPr="000274C0">
        <w:rPr>
          <w:rFonts w:asciiTheme="majorHAnsi" w:hAnsiTheme="majorHAnsi"/>
          <w:color w:val="000000"/>
        </w:rPr>
        <w:t xml:space="preserve">--mpheno 2 or </w:t>
      </w:r>
    </w:p>
    <w:p w14:paraId="72B86CE0" w14:textId="77777777" w:rsidR="00674D83" w:rsidRPr="000274C0" w:rsidRDefault="00674D83" w:rsidP="00272171">
      <w:pPr>
        <w:pStyle w:val="ListParagraph"/>
        <w:keepLines/>
        <w:numPr>
          <w:ilvl w:val="0"/>
          <w:numId w:val="9"/>
        </w:numPr>
        <w:suppressLineNumbers/>
        <w:suppressAutoHyphens/>
        <w:adjustRightInd w:val="0"/>
        <w:snapToGrid w:val="0"/>
        <w:spacing w:line="276" w:lineRule="auto"/>
        <w:rPr>
          <w:rFonts w:asciiTheme="majorHAnsi" w:hAnsiTheme="majorHAnsi"/>
          <w:color w:val="000000"/>
        </w:rPr>
      </w:pPr>
      <w:r w:rsidRPr="000274C0">
        <w:rPr>
          <w:rFonts w:asciiTheme="majorHAnsi" w:hAnsiTheme="majorHAnsi"/>
          <w:color w:val="000000"/>
        </w:rPr>
        <w:t>--pheno-name y2</w:t>
      </w:r>
    </w:p>
    <w:p w14:paraId="2835B6CD" w14:textId="77777777"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p>
    <w:p w14:paraId="2FB29FD4" w14:textId="204DBF9A"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b/>
          <w:color w:val="000000"/>
          <w:sz w:val="24"/>
          <w:szCs w:val="24"/>
        </w:rPr>
        <w:t>NOTE:</w:t>
      </w:r>
      <w:r w:rsidRPr="000274C0">
        <w:rPr>
          <w:rFonts w:asciiTheme="majorHAnsi" w:hAnsiTheme="majorHAnsi"/>
          <w:color w:val="000000"/>
          <w:sz w:val="24"/>
          <w:szCs w:val="24"/>
        </w:rPr>
        <w:t xml:space="preserve"> to use “--pheno-name”</w:t>
      </w:r>
      <w:r w:rsidR="006A35A0">
        <w:rPr>
          <w:rFonts w:asciiTheme="majorHAnsi" w:hAnsiTheme="majorHAnsi"/>
          <w:color w:val="000000"/>
          <w:sz w:val="24"/>
          <w:szCs w:val="24"/>
        </w:rPr>
        <w:t xml:space="preserve"> </w:t>
      </w:r>
      <w:r w:rsidR="004326B5">
        <w:rPr>
          <w:rFonts w:asciiTheme="majorHAnsi" w:hAnsiTheme="majorHAnsi"/>
          <w:color w:val="000000"/>
          <w:sz w:val="24"/>
          <w:szCs w:val="24"/>
        </w:rPr>
        <w:t>the header line must start</w:t>
      </w:r>
      <w:r w:rsidRPr="000274C0">
        <w:rPr>
          <w:rFonts w:asciiTheme="majorHAnsi" w:hAnsiTheme="majorHAnsi"/>
          <w:color w:val="000000"/>
          <w:sz w:val="24"/>
          <w:szCs w:val="24"/>
        </w:rPr>
        <w:t xml:space="preserve"> with “fid iid” as PLINK requires.</w:t>
      </w:r>
    </w:p>
    <w:p w14:paraId="72AA5B2F" w14:textId="7FA89481" w:rsidR="00674D83" w:rsidRPr="000274C0" w:rsidRDefault="00674D83"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In phenotype file</w:t>
      </w:r>
      <w:r w:rsidR="008859BF">
        <w:rPr>
          <w:rFonts w:asciiTheme="majorHAnsi" w:hAnsiTheme="majorHAnsi"/>
          <w:color w:val="000000"/>
          <w:sz w:val="24"/>
          <w:szCs w:val="24"/>
        </w:rPr>
        <w:t>,</w:t>
      </w:r>
      <w:r w:rsidR="006A35A0">
        <w:rPr>
          <w:rFonts w:asciiTheme="majorHAnsi" w:hAnsiTheme="majorHAnsi"/>
          <w:color w:val="000000"/>
          <w:sz w:val="24"/>
          <w:szCs w:val="24"/>
        </w:rPr>
        <w:t xml:space="preserve"> </w:t>
      </w:r>
      <w:r w:rsidRPr="000274C0">
        <w:rPr>
          <w:rFonts w:asciiTheme="majorHAnsi" w:hAnsiTheme="majorHAnsi"/>
          <w:color w:val="000000"/>
          <w:sz w:val="24"/>
          <w:szCs w:val="24"/>
        </w:rPr>
        <w:t>missing values can be denoted by NA or any non-numeric value. Individuals with missing phenotypes will be automatically dropped from subsequent association analysis. For each missing phenotype value,</w:t>
      </w:r>
      <w:r w:rsidR="006D70FB">
        <w:rPr>
          <w:rFonts w:asciiTheme="majorHAnsi" w:hAnsiTheme="majorHAnsi"/>
          <w:color w:val="000000"/>
          <w:sz w:val="24"/>
          <w:szCs w:val="24"/>
        </w:rPr>
        <w:t xml:space="preserve"> </w:t>
      </w:r>
      <w:r w:rsidRPr="000274C0">
        <w:rPr>
          <w:rFonts w:asciiTheme="majorHAnsi" w:hAnsiTheme="majorHAnsi"/>
          <w:color w:val="000000"/>
          <w:sz w:val="24"/>
          <w:szCs w:val="24"/>
        </w:rPr>
        <w:t>a warning will be generate</w:t>
      </w:r>
      <w:r w:rsidR="00EE7D13" w:rsidRPr="000274C0">
        <w:rPr>
          <w:rFonts w:asciiTheme="majorHAnsi" w:hAnsiTheme="majorHAnsi"/>
          <w:color w:val="000000"/>
          <w:sz w:val="24"/>
          <w:szCs w:val="24"/>
        </w:rPr>
        <w:t>d and recorded in the log file.</w:t>
      </w:r>
    </w:p>
    <w:p w14:paraId="0C790BBE" w14:textId="77777777" w:rsidR="00D326E3" w:rsidRDefault="00D326E3" w:rsidP="00272171">
      <w:pPr>
        <w:keepLines/>
        <w:suppressLineNumbers/>
        <w:suppressAutoHyphens/>
        <w:adjustRightInd w:val="0"/>
        <w:snapToGrid w:val="0"/>
        <w:spacing w:after="0"/>
        <w:contextualSpacing/>
        <w:rPr>
          <w:rFonts w:asciiTheme="majorHAnsi" w:hAnsiTheme="majorHAnsi"/>
          <w:b/>
          <w:sz w:val="24"/>
          <w:szCs w:val="24"/>
        </w:rPr>
      </w:pPr>
    </w:p>
    <w:p w14:paraId="1AC440A2" w14:textId="5E6D5A53" w:rsidR="00674D83" w:rsidRPr="00F42718" w:rsidRDefault="00305509" w:rsidP="00272171">
      <w:pPr>
        <w:keepLines/>
        <w:suppressLineNumbers/>
        <w:suppressAutoHyphens/>
        <w:adjustRightInd w:val="0"/>
        <w:snapToGrid w:val="0"/>
        <w:spacing w:after="0"/>
        <w:contextualSpacing/>
        <w:rPr>
          <w:rFonts w:ascii="Cambria" w:hAnsi="Cambria"/>
          <w:b/>
          <w:sz w:val="24"/>
          <w:szCs w:val="24"/>
        </w:rPr>
      </w:pPr>
      <w:r w:rsidRPr="00F42718">
        <w:rPr>
          <w:rFonts w:ascii="Cambria" w:hAnsi="Cambria"/>
          <w:b/>
          <w:sz w:val="24"/>
          <w:szCs w:val="24"/>
        </w:rPr>
        <w:t xml:space="preserve">Optional: If using </w:t>
      </w:r>
      <w:r w:rsidR="0038540B">
        <w:rPr>
          <w:rFonts w:ascii="Cambria" w:hAnsi="Cambria"/>
          <w:b/>
          <w:sz w:val="24"/>
          <w:szCs w:val="24"/>
        </w:rPr>
        <w:t>r</w:t>
      </w:r>
      <w:r w:rsidR="0038540B" w:rsidRPr="00F42718">
        <w:rPr>
          <w:rFonts w:ascii="Cambria" w:hAnsi="Cambria"/>
          <w:b/>
          <w:sz w:val="24"/>
          <w:szCs w:val="24"/>
        </w:rPr>
        <w:t>vtest</w:t>
      </w:r>
      <w:r w:rsidR="0038540B">
        <w:rPr>
          <w:rFonts w:ascii="Cambria" w:hAnsi="Cambria"/>
          <w:b/>
          <w:sz w:val="24"/>
          <w:szCs w:val="24"/>
        </w:rPr>
        <w:t>s</w:t>
      </w:r>
      <w:r w:rsidR="0038540B" w:rsidRPr="00F42718">
        <w:rPr>
          <w:rFonts w:ascii="Cambria" w:hAnsi="Cambria"/>
          <w:b/>
          <w:sz w:val="24"/>
          <w:szCs w:val="24"/>
        </w:rPr>
        <w:t xml:space="preserve"> </w:t>
      </w:r>
      <w:r w:rsidRPr="00F42718">
        <w:rPr>
          <w:rFonts w:ascii="Cambria" w:hAnsi="Cambria"/>
          <w:b/>
          <w:sz w:val="24"/>
          <w:szCs w:val="24"/>
        </w:rPr>
        <w:t>for phenotype transformation:</w:t>
      </w:r>
    </w:p>
    <w:p w14:paraId="75F03AB3" w14:textId="5D455295" w:rsidR="00674D83" w:rsidRPr="00F44A43" w:rsidRDefault="0016692B" w:rsidP="00272171">
      <w:pPr>
        <w:keepLines/>
        <w:suppressLineNumbers/>
        <w:suppressAutoHyphens/>
        <w:adjustRightInd w:val="0"/>
        <w:snapToGrid w:val="0"/>
        <w:spacing w:after="0"/>
        <w:contextualSpacing/>
        <w:rPr>
          <w:rFonts w:ascii="Cambria" w:hAnsi="Cambria"/>
          <w:color w:val="000000"/>
          <w:sz w:val="24"/>
          <w:szCs w:val="24"/>
        </w:rPr>
      </w:pPr>
      <w:r w:rsidRPr="0015415C">
        <w:rPr>
          <w:rFonts w:ascii="Cambria" w:hAnsi="Cambria"/>
          <w:sz w:val="24"/>
          <w:szCs w:val="24"/>
        </w:rPr>
        <w:t xml:space="preserve">If you </w:t>
      </w:r>
      <w:r w:rsidR="00305509" w:rsidRPr="0015415C">
        <w:rPr>
          <w:rFonts w:ascii="Cambria" w:hAnsi="Cambria"/>
          <w:sz w:val="24"/>
          <w:szCs w:val="24"/>
        </w:rPr>
        <w:t>would like to</w:t>
      </w:r>
      <w:r w:rsidRPr="0015415C">
        <w:rPr>
          <w:rFonts w:ascii="Cambria" w:hAnsi="Cambria"/>
          <w:sz w:val="24"/>
          <w:szCs w:val="24"/>
        </w:rPr>
        <w:t xml:space="preserve"> </w:t>
      </w:r>
      <w:r w:rsidR="00305509" w:rsidRPr="0015415C">
        <w:rPr>
          <w:rFonts w:ascii="Cambria" w:hAnsi="Cambria"/>
          <w:sz w:val="24"/>
          <w:szCs w:val="24"/>
        </w:rPr>
        <w:t xml:space="preserve">calculate </w:t>
      </w:r>
      <w:r w:rsidRPr="0015415C">
        <w:rPr>
          <w:rFonts w:ascii="Cambria" w:hAnsi="Cambria"/>
          <w:sz w:val="24"/>
          <w:szCs w:val="24"/>
        </w:rPr>
        <w:t>residuals using the rvtest software</w:t>
      </w:r>
      <w:r w:rsidR="006D70FB" w:rsidRPr="0015415C">
        <w:rPr>
          <w:rFonts w:ascii="Cambria" w:hAnsi="Cambria"/>
          <w:sz w:val="24"/>
          <w:szCs w:val="24"/>
        </w:rPr>
        <w:t xml:space="preserve"> </w:t>
      </w:r>
      <w:r w:rsidRPr="0015415C">
        <w:rPr>
          <w:rFonts w:ascii="Cambria" w:hAnsi="Cambria"/>
          <w:sz w:val="24"/>
          <w:szCs w:val="24"/>
        </w:rPr>
        <w:t xml:space="preserve">please refer to the covariates that need to be </w:t>
      </w:r>
      <w:r w:rsidR="00DF63B9">
        <w:rPr>
          <w:rFonts w:ascii="Cambria" w:hAnsi="Cambria"/>
          <w:sz w:val="24"/>
          <w:szCs w:val="24"/>
        </w:rPr>
        <w:t>includ</w:t>
      </w:r>
      <w:r w:rsidRPr="0015415C">
        <w:rPr>
          <w:rFonts w:ascii="Cambria" w:hAnsi="Cambria"/>
          <w:sz w:val="24"/>
          <w:szCs w:val="24"/>
        </w:rPr>
        <w:t>ed for each trait as described in the phenotype transformation step</w:t>
      </w:r>
      <w:r w:rsidR="00F85258" w:rsidRPr="0015415C">
        <w:rPr>
          <w:rFonts w:ascii="Cambria" w:hAnsi="Cambria"/>
          <w:sz w:val="24"/>
          <w:szCs w:val="24"/>
        </w:rPr>
        <w:t xml:space="preserve"> </w:t>
      </w:r>
      <w:r w:rsidR="00BE012B" w:rsidRPr="0015415C">
        <w:rPr>
          <w:rFonts w:ascii="Cambria" w:hAnsi="Cambria"/>
          <w:sz w:val="24"/>
          <w:szCs w:val="24"/>
        </w:rPr>
        <w:t>and use</w:t>
      </w:r>
      <w:r w:rsidR="00F85258" w:rsidRPr="0015415C">
        <w:rPr>
          <w:rFonts w:ascii="Cambria" w:hAnsi="Cambria"/>
          <w:sz w:val="24"/>
          <w:szCs w:val="24"/>
        </w:rPr>
        <w:t xml:space="preserve"> </w:t>
      </w:r>
      <w:r w:rsidR="00DF63B9">
        <w:rPr>
          <w:rFonts w:ascii="Cambria" w:hAnsi="Cambria"/>
          <w:sz w:val="24"/>
          <w:szCs w:val="24"/>
        </w:rPr>
        <w:t xml:space="preserve"> --covar and --covar-name options to designate covariates, and the </w:t>
      </w:r>
      <w:r w:rsidR="004326B5">
        <w:rPr>
          <w:rFonts w:ascii="Cambria" w:hAnsi="Cambria"/>
          <w:sz w:val="24"/>
          <w:szCs w:val="24"/>
        </w:rPr>
        <w:t>--</w:t>
      </w:r>
      <w:r w:rsidR="00F85258" w:rsidRPr="0015415C">
        <w:rPr>
          <w:rFonts w:ascii="Cambria" w:hAnsi="Cambria"/>
          <w:sz w:val="24"/>
          <w:szCs w:val="24"/>
        </w:rPr>
        <w:t>inverseNormal</w:t>
      </w:r>
      <w:r w:rsidR="00BE012B" w:rsidRPr="0015415C">
        <w:rPr>
          <w:rFonts w:ascii="Cambria" w:hAnsi="Cambria"/>
          <w:sz w:val="24"/>
          <w:szCs w:val="24"/>
        </w:rPr>
        <w:t xml:space="preserve"> and </w:t>
      </w:r>
      <w:r w:rsidR="004326B5">
        <w:rPr>
          <w:rFonts w:ascii="Cambria" w:hAnsi="Cambria"/>
          <w:sz w:val="24"/>
          <w:szCs w:val="24"/>
        </w:rPr>
        <w:t>--</w:t>
      </w:r>
      <w:r w:rsidR="00BE012B" w:rsidRPr="00F44A43">
        <w:rPr>
          <w:rFonts w:ascii="Cambria" w:hAnsi="Cambria"/>
          <w:sz w:val="24"/>
          <w:szCs w:val="24"/>
        </w:rPr>
        <w:t>useResidualAsPhenotype</w:t>
      </w:r>
      <w:r w:rsidR="00BE012B" w:rsidRPr="0015415C">
        <w:rPr>
          <w:rFonts w:ascii="Cambria" w:hAnsi="Cambria"/>
          <w:sz w:val="24"/>
          <w:szCs w:val="24"/>
        </w:rPr>
        <w:t xml:space="preserve"> while performing the analysis</w:t>
      </w:r>
      <w:r w:rsidR="007E55DA">
        <w:rPr>
          <w:rFonts w:ascii="Cambria" w:hAnsi="Cambria"/>
          <w:sz w:val="24"/>
          <w:szCs w:val="24"/>
        </w:rPr>
        <w:t>.</w:t>
      </w:r>
    </w:p>
    <w:p w14:paraId="3EC51CC6" w14:textId="2AEDA628" w:rsidR="00C03124" w:rsidRPr="00C03124" w:rsidRDefault="00674D83" w:rsidP="00272171">
      <w:pPr>
        <w:keepLines/>
        <w:suppressLineNumbers/>
        <w:suppressAutoHyphens/>
        <w:adjustRightInd w:val="0"/>
        <w:snapToGrid w:val="0"/>
        <w:spacing w:after="0"/>
        <w:contextualSpacing/>
        <w:rPr>
          <w:rFonts w:ascii="Cambria" w:hAnsi="Cambria"/>
          <w:color w:val="000000"/>
          <w:sz w:val="24"/>
          <w:szCs w:val="24"/>
        </w:rPr>
      </w:pPr>
      <w:r w:rsidRPr="00714B50">
        <w:rPr>
          <w:rFonts w:ascii="Cambria" w:hAnsi="Cambria"/>
          <w:color w:val="000000"/>
          <w:sz w:val="24"/>
          <w:szCs w:val="24"/>
        </w:rPr>
        <w:t>The covariate file,</w:t>
      </w:r>
      <w:r w:rsidR="006D70FB" w:rsidRPr="00714B50">
        <w:rPr>
          <w:rFonts w:ascii="Cambria" w:hAnsi="Cambria"/>
          <w:color w:val="000000"/>
          <w:sz w:val="24"/>
          <w:szCs w:val="24"/>
        </w:rPr>
        <w:t xml:space="preserve"> </w:t>
      </w:r>
      <w:r w:rsidRPr="00714B50">
        <w:rPr>
          <w:rFonts w:ascii="Cambria" w:hAnsi="Cambria"/>
          <w:color w:val="000000"/>
          <w:sz w:val="24"/>
          <w:szCs w:val="24"/>
        </w:rPr>
        <w:t>(e.g. example.covar</w:t>
      </w:r>
      <w:r w:rsidR="0015415C" w:rsidRPr="00714B50">
        <w:rPr>
          <w:rFonts w:ascii="Cambria" w:hAnsi="Cambria"/>
          <w:color w:val="000000"/>
          <w:sz w:val="24"/>
          <w:szCs w:val="24"/>
        </w:rPr>
        <w:t>)</w:t>
      </w:r>
      <w:r w:rsidR="0016692B" w:rsidRPr="00714B50">
        <w:rPr>
          <w:rFonts w:ascii="Cambria" w:hAnsi="Cambria"/>
          <w:color w:val="000000"/>
          <w:sz w:val="24"/>
          <w:szCs w:val="24"/>
        </w:rPr>
        <w:t xml:space="preserve"> </w:t>
      </w:r>
      <w:r w:rsidRPr="00714B50">
        <w:rPr>
          <w:rFonts w:ascii="Cambria" w:hAnsi="Cambria"/>
          <w:color w:val="000000"/>
          <w:sz w:val="24"/>
          <w:szCs w:val="24"/>
        </w:rPr>
        <w:t>has a similar format as the phenotype file</w:t>
      </w:r>
      <w:r w:rsidR="0015415C" w:rsidRPr="00714B50">
        <w:rPr>
          <w:rFonts w:ascii="Cambria" w:hAnsi="Cambria"/>
          <w:color w:val="000000"/>
          <w:sz w:val="24"/>
          <w:szCs w:val="24"/>
        </w:rPr>
        <w:t>, e.g.</w:t>
      </w:r>
      <w:r w:rsidRPr="00714B50">
        <w:rPr>
          <w:rFonts w:ascii="Cambria" w:hAnsi="Cambria"/>
          <w:color w:val="000000"/>
          <w:sz w:val="24"/>
          <w:szCs w:val="24"/>
        </w:rPr>
        <w:t>:</w:t>
      </w:r>
    </w:p>
    <w:p w14:paraId="3963A697" w14:textId="023FF584" w:rsidR="00C03124" w:rsidRPr="000274C0" w:rsidRDefault="00C03124"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fid iid age bmi </w:t>
      </w:r>
      <w:r w:rsidR="009836C8">
        <w:rPr>
          <w:rFonts w:asciiTheme="majorHAnsi" w:hAnsiTheme="majorHAnsi"/>
          <w:color w:val="000000"/>
          <w:sz w:val="24"/>
          <w:szCs w:val="24"/>
        </w:rPr>
        <w:t>covCenter1</w:t>
      </w:r>
      <w:r w:rsidR="00C75AD6">
        <w:rPr>
          <w:rFonts w:asciiTheme="majorHAnsi" w:hAnsiTheme="majorHAnsi"/>
          <w:color w:val="000000"/>
          <w:sz w:val="24"/>
          <w:szCs w:val="24"/>
        </w:rPr>
        <w:t xml:space="preserve"> </w:t>
      </w:r>
      <w:r w:rsidR="009836C8">
        <w:rPr>
          <w:rFonts w:asciiTheme="majorHAnsi" w:hAnsiTheme="majorHAnsi"/>
          <w:color w:val="000000"/>
          <w:sz w:val="24"/>
          <w:szCs w:val="24"/>
        </w:rPr>
        <w:t>covCenter</w:t>
      </w:r>
      <w:r w:rsidRPr="000274C0">
        <w:rPr>
          <w:rFonts w:asciiTheme="majorHAnsi" w:hAnsiTheme="majorHAnsi"/>
          <w:color w:val="000000"/>
          <w:sz w:val="24"/>
          <w:szCs w:val="24"/>
        </w:rPr>
        <w:t>2</w:t>
      </w:r>
      <w:r w:rsidR="009836C8">
        <w:rPr>
          <w:rFonts w:asciiTheme="majorHAnsi" w:hAnsiTheme="majorHAnsi"/>
          <w:color w:val="000000"/>
          <w:sz w:val="24"/>
          <w:szCs w:val="24"/>
        </w:rPr>
        <w:t xml:space="preserve"> covCenter3</w:t>
      </w:r>
    </w:p>
    <w:p w14:paraId="3EFABF1B" w14:textId="6D801632" w:rsidR="00C03124" w:rsidRPr="000274C0" w:rsidRDefault="00C03124"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P1 P1 23 24.2 </w:t>
      </w:r>
      <w:r w:rsidR="009836C8">
        <w:rPr>
          <w:rFonts w:asciiTheme="majorHAnsi" w:hAnsiTheme="majorHAnsi"/>
          <w:color w:val="000000"/>
          <w:sz w:val="24"/>
          <w:szCs w:val="24"/>
        </w:rPr>
        <w:t>1 0 0</w:t>
      </w:r>
    </w:p>
    <w:p w14:paraId="348236E4" w14:textId="65E06270" w:rsidR="00C03124" w:rsidRPr="000274C0" w:rsidRDefault="00C03124"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P2 P2 32 29.0 </w:t>
      </w:r>
      <w:r w:rsidR="009836C8">
        <w:rPr>
          <w:rFonts w:asciiTheme="majorHAnsi" w:hAnsiTheme="majorHAnsi"/>
          <w:color w:val="000000"/>
          <w:sz w:val="24"/>
          <w:szCs w:val="24"/>
        </w:rPr>
        <w:t>0 1 0</w:t>
      </w:r>
    </w:p>
    <w:p w14:paraId="028098A1" w14:textId="23E15A62" w:rsidR="00C03124" w:rsidRPr="000274C0" w:rsidRDefault="00C03124"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P3 P3 44 32.4 </w:t>
      </w:r>
      <w:r w:rsidR="009836C8">
        <w:rPr>
          <w:rFonts w:asciiTheme="majorHAnsi" w:hAnsiTheme="majorHAnsi"/>
          <w:color w:val="000000"/>
          <w:sz w:val="24"/>
          <w:szCs w:val="24"/>
        </w:rPr>
        <w:t>0 0 1</w:t>
      </w:r>
    </w:p>
    <w:p w14:paraId="5A035AFE" w14:textId="015625F5" w:rsidR="004B456F" w:rsidRDefault="00C03124"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 xml:space="preserve">P4 P4 25 28.2 </w:t>
      </w:r>
      <w:r w:rsidR="009836C8">
        <w:rPr>
          <w:rFonts w:asciiTheme="majorHAnsi" w:hAnsiTheme="majorHAnsi"/>
          <w:color w:val="000000"/>
          <w:sz w:val="24"/>
          <w:szCs w:val="24"/>
        </w:rPr>
        <w:t>1 0 0</w:t>
      </w:r>
    </w:p>
    <w:p w14:paraId="0490B760" w14:textId="77777777" w:rsidR="004A3918" w:rsidRDefault="004A3918" w:rsidP="00272171">
      <w:pPr>
        <w:keepLines/>
        <w:suppressLineNumbers/>
        <w:suppressAutoHyphens/>
        <w:adjustRightInd w:val="0"/>
        <w:snapToGrid w:val="0"/>
        <w:spacing w:after="0"/>
        <w:contextualSpacing/>
        <w:rPr>
          <w:rFonts w:asciiTheme="majorHAnsi" w:hAnsiTheme="majorHAnsi"/>
          <w:color w:val="000000"/>
          <w:sz w:val="24"/>
          <w:szCs w:val="24"/>
        </w:rPr>
      </w:pPr>
    </w:p>
    <w:p w14:paraId="1CA87165" w14:textId="5349F305" w:rsidR="00674D83" w:rsidRPr="000274C0" w:rsidRDefault="004A3918" w:rsidP="00272171">
      <w:pPr>
        <w:keepLines/>
        <w:suppressLineNumbers/>
        <w:suppressAutoHyphens/>
        <w:adjustRightInd w:val="0"/>
        <w:snapToGrid w:val="0"/>
        <w:spacing w:after="0"/>
        <w:contextualSpacing/>
        <w:rPr>
          <w:rFonts w:asciiTheme="majorHAnsi" w:hAnsiTheme="majorHAnsi"/>
          <w:color w:val="000000"/>
          <w:sz w:val="24"/>
          <w:szCs w:val="24"/>
        </w:rPr>
      </w:pPr>
      <w:r w:rsidRPr="000274C0">
        <w:rPr>
          <w:rFonts w:asciiTheme="majorHAnsi" w:hAnsiTheme="majorHAnsi"/>
          <w:color w:val="000000"/>
          <w:sz w:val="24"/>
          <w:szCs w:val="24"/>
        </w:rPr>
        <w:t>N</w:t>
      </w:r>
      <w:r>
        <w:rPr>
          <w:rFonts w:asciiTheme="majorHAnsi" w:hAnsiTheme="majorHAnsi"/>
          <w:color w:val="000000"/>
          <w:sz w:val="24"/>
          <w:szCs w:val="24"/>
        </w:rPr>
        <w:t>OTE</w:t>
      </w:r>
      <w:r w:rsidR="00674D83" w:rsidRPr="000274C0">
        <w:rPr>
          <w:rFonts w:asciiTheme="majorHAnsi" w:hAnsiTheme="majorHAnsi"/>
          <w:color w:val="000000"/>
          <w:sz w:val="24"/>
          <w:szCs w:val="24"/>
        </w:rPr>
        <w:t xml:space="preserve">: Missing data in the covariate file can be labeled by any non-numeric value (e.g. NA). </w:t>
      </w:r>
      <w:r w:rsidR="00DF63B9">
        <w:rPr>
          <w:rFonts w:asciiTheme="majorHAnsi" w:hAnsiTheme="majorHAnsi"/>
          <w:color w:val="000000"/>
          <w:sz w:val="24"/>
          <w:szCs w:val="24"/>
        </w:rPr>
        <w:t>Missing values</w:t>
      </w:r>
      <w:r w:rsidR="00DF63B9" w:rsidRPr="000274C0">
        <w:rPr>
          <w:rFonts w:asciiTheme="majorHAnsi" w:hAnsiTheme="majorHAnsi"/>
          <w:color w:val="000000"/>
          <w:sz w:val="24"/>
          <w:szCs w:val="24"/>
        </w:rPr>
        <w:t xml:space="preserve"> </w:t>
      </w:r>
      <w:r w:rsidR="00674D83" w:rsidRPr="000274C0">
        <w:rPr>
          <w:rFonts w:asciiTheme="majorHAnsi" w:hAnsiTheme="majorHAnsi"/>
          <w:color w:val="000000"/>
          <w:sz w:val="24"/>
          <w:szCs w:val="24"/>
        </w:rPr>
        <w:t xml:space="preserve">will automatically </w:t>
      </w:r>
      <w:r w:rsidR="00DF63B9">
        <w:rPr>
          <w:rFonts w:asciiTheme="majorHAnsi" w:hAnsiTheme="majorHAnsi"/>
          <w:color w:val="000000"/>
          <w:sz w:val="24"/>
          <w:szCs w:val="24"/>
        </w:rPr>
        <w:t xml:space="preserve">be </w:t>
      </w:r>
      <w:r w:rsidR="00674D83" w:rsidRPr="000274C0">
        <w:rPr>
          <w:rFonts w:asciiTheme="majorHAnsi" w:hAnsiTheme="majorHAnsi"/>
          <w:color w:val="000000"/>
          <w:sz w:val="24"/>
          <w:szCs w:val="24"/>
        </w:rPr>
        <w:t xml:space="preserve">imputed to the mean value in </w:t>
      </w:r>
      <w:r w:rsidR="00DF63B9">
        <w:rPr>
          <w:rFonts w:asciiTheme="majorHAnsi" w:hAnsiTheme="majorHAnsi"/>
          <w:color w:val="000000"/>
          <w:sz w:val="24"/>
          <w:szCs w:val="24"/>
        </w:rPr>
        <w:t>analysis</w:t>
      </w:r>
      <w:r w:rsidR="00674D83" w:rsidRPr="000274C0">
        <w:rPr>
          <w:rFonts w:asciiTheme="majorHAnsi" w:hAnsiTheme="majorHAnsi"/>
          <w:color w:val="000000"/>
          <w:sz w:val="24"/>
          <w:szCs w:val="24"/>
        </w:rPr>
        <w:t xml:space="preserve">. </w:t>
      </w:r>
    </w:p>
    <w:p w14:paraId="63A4CAB8" w14:textId="77777777" w:rsidR="00D872B7" w:rsidRPr="000274C0" w:rsidRDefault="00D872B7" w:rsidP="00272171">
      <w:pPr>
        <w:keepLines/>
        <w:suppressLineNumbers/>
        <w:suppressAutoHyphens/>
        <w:adjustRightInd w:val="0"/>
        <w:snapToGrid w:val="0"/>
        <w:spacing w:after="0"/>
        <w:contextualSpacing/>
        <w:rPr>
          <w:rFonts w:asciiTheme="majorHAnsi" w:hAnsiTheme="majorHAnsi"/>
          <w:b/>
          <w:sz w:val="24"/>
          <w:szCs w:val="24"/>
        </w:rPr>
      </w:pPr>
    </w:p>
    <w:p w14:paraId="7CA70F93" w14:textId="300D6D1E" w:rsidR="008C4A74" w:rsidRDefault="007B59A6" w:rsidP="00272171">
      <w:pPr>
        <w:keepLines/>
        <w:suppressLineNumbers/>
        <w:suppressAutoHyphens/>
        <w:adjustRightInd w:val="0"/>
        <w:snapToGrid w:val="0"/>
        <w:spacing w:after="0"/>
        <w:contextualSpacing/>
        <w:rPr>
          <w:rFonts w:asciiTheme="majorHAnsi" w:hAnsiTheme="majorHAnsi"/>
          <w:b/>
          <w:sz w:val="24"/>
          <w:szCs w:val="24"/>
        </w:rPr>
      </w:pPr>
      <w:r>
        <w:rPr>
          <w:rFonts w:asciiTheme="majorHAnsi" w:hAnsiTheme="majorHAnsi"/>
          <w:b/>
          <w:sz w:val="24"/>
          <w:szCs w:val="24"/>
        </w:rPr>
        <w:t>5</w:t>
      </w:r>
      <w:r w:rsidR="00D872B7" w:rsidRPr="00D326E3">
        <w:rPr>
          <w:rFonts w:asciiTheme="majorHAnsi" w:hAnsiTheme="majorHAnsi"/>
          <w:b/>
          <w:sz w:val="24"/>
          <w:szCs w:val="24"/>
        </w:rPr>
        <w:t>.</w:t>
      </w:r>
      <w:bookmarkStart w:id="2" w:name="OLE_LINK26"/>
      <w:bookmarkStart w:id="3" w:name="OLE_LINK27"/>
      <w:r w:rsidR="00714B50">
        <w:rPr>
          <w:rFonts w:asciiTheme="majorHAnsi" w:hAnsiTheme="majorHAnsi"/>
          <w:b/>
          <w:sz w:val="24"/>
          <w:szCs w:val="24"/>
        </w:rPr>
        <w:t xml:space="preserve"> </w:t>
      </w:r>
      <w:r w:rsidR="00D872B7" w:rsidRPr="00D326E3">
        <w:rPr>
          <w:rFonts w:asciiTheme="majorHAnsi" w:hAnsiTheme="majorHAnsi"/>
          <w:b/>
          <w:sz w:val="24"/>
          <w:szCs w:val="24"/>
        </w:rPr>
        <w:t>Generate</w:t>
      </w:r>
      <w:bookmarkEnd w:id="2"/>
      <w:bookmarkEnd w:id="3"/>
      <w:r w:rsidR="00D872B7" w:rsidRPr="00D326E3">
        <w:rPr>
          <w:rFonts w:asciiTheme="majorHAnsi" w:hAnsiTheme="majorHAnsi"/>
          <w:b/>
          <w:sz w:val="24"/>
          <w:szCs w:val="24"/>
        </w:rPr>
        <w:t xml:space="preserve"> </w:t>
      </w:r>
      <w:bookmarkStart w:id="4" w:name="OLE_LINK24"/>
      <w:bookmarkStart w:id="5" w:name="OLE_LINK25"/>
      <w:r w:rsidR="00D872B7" w:rsidRPr="00D326E3">
        <w:rPr>
          <w:rFonts w:asciiTheme="majorHAnsi" w:hAnsiTheme="majorHAnsi"/>
          <w:b/>
          <w:sz w:val="24"/>
          <w:szCs w:val="24"/>
        </w:rPr>
        <w:t xml:space="preserve">kinship matrices </w:t>
      </w:r>
      <w:bookmarkEnd w:id="4"/>
      <w:bookmarkEnd w:id="5"/>
    </w:p>
    <w:p w14:paraId="27701500" w14:textId="624AC7F0" w:rsidR="00487642" w:rsidRDefault="00FB76C2" w:rsidP="00272171">
      <w:pPr>
        <w:keepLines/>
        <w:suppressLineNumbers/>
        <w:suppressAutoHyphens/>
        <w:adjustRightInd w:val="0"/>
        <w:snapToGrid w:val="0"/>
        <w:spacing w:after="0"/>
        <w:contextualSpacing/>
        <w:rPr>
          <w:rFonts w:ascii="Cambria" w:hAnsi="Cambria"/>
          <w:color w:val="000000"/>
          <w:sz w:val="24"/>
          <w:szCs w:val="24"/>
        </w:rPr>
      </w:pPr>
      <w:r w:rsidRPr="00714B50">
        <w:rPr>
          <w:rFonts w:ascii="Cambria" w:hAnsi="Cambria"/>
          <w:color w:val="000000"/>
          <w:sz w:val="24"/>
          <w:szCs w:val="24"/>
        </w:rPr>
        <w:t xml:space="preserve">We </w:t>
      </w:r>
      <w:r w:rsidR="00714B50" w:rsidRPr="00714B50">
        <w:rPr>
          <w:rFonts w:ascii="Cambria" w:hAnsi="Cambria"/>
          <w:color w:val="000000"/>
          <w:sz w:val="24"/>
          <w:szCs w:val="24"/>
        </w:rPr>
        <w:t xml:space="preserve">ask </w:t>
      </w:r>
      <w:r w:rsidRPr="00714B50">
        <w:rPr>
          <w:rFonts w:ascii="Cambria" w:hAnsi="Cambria"/>
          <w:color w:val="000000"/>
          <w:sz w:val="24"/>
          <w:szCs w:val="24"/>
        </w:rPr>
        <w:t xml:space="preserve">all studies to use an </w:t>
      </w:r>
      <w:r w:rsidRPr="00714B50">
        <w:rPr>
          <w:rFonts w:ascii="Cambria" w:hAnsi="Cambria"/>
          <w:b/>
          <w:color w:val="000000"/>
          <w:sz w:val="24"/>
          <w:szCs w:val="24"/>
        </w:rPr>
        <w:t>empirical</w:t>
      </w:r>
      <w:r w:rsidR="006D70FB" w:rsidRPr="00714B50">
        <w:rPr>
          <w:rFonts w:ascii="Cambria" w:hAnsi="Cambria"/>
          <w:b/>
          <w:color w:val="000000"/>
          <w:sz w:val="24"/>
          <w:szCs w:val="24"/>
        </w:rPr>
        <w:t xml:space="preserve"> </w:t>
      </w:r>
      <w:r w:rsidRPr="00714B50">
        <w:rPr>
          <w:rFonts w:ascii="Cambria" w:hAnsi="Cambria"/>
          <w:b/>
          <w:color w:val="000000"/>
          <w:sz w:val="24"/>
          <w:szCs w:val="24"/>
        </w:rPr>
        <w:t>kinship</w:t>
      </w:r>
      <w:r w:rsidR="006D70FB" w:rsidRPr="00714B50">
        <w:rPr>
          <w:rFonts w:ascii="Cambria" w:hAnsi="Cambria"/>
          <w:b/>
          <w:color w:val="000000"/>
          <w:sz w:val="24"/>
          <w:szCs w:val="24"/>
        </w:rPr>
        <w:t xml:space="preserve"> </w:t>
      </w:r>
      <w:r w:rsidRPr="00714B50">
        <w:rPr>
          <w:rFonts w:ascii="Cambria" w:hAnsi="Cambria"/>
          <w:b/>
          <w:color w:val="000000"/>
          <w:sz w:val="24"/>
          <w:szCs w:val="24"/>
        </w:rPr>
        <w:t>matrix</w:t>
      </w:r>
      <w:r w:rsidR="006D70FB" w:rsidRPr="00714B50">
        <w:rPr>
          <w:rFonts w:ascii="Cambria" w:hAnsi="Cambria"/>
          <w:b/>
          <w:color w:val="000000"/>
          <w:sz w:val="24"/>
          <w:szCs w:val="24"/>
        </w:rPr>
        <w:t xml:space="preserve"> </w:t>
      </w:r>
      <w:r w:rsidRPr="00714B50">
        <w:rPr>
          <w:rFonts w:ascii="Cambria" w:hAnsi="Cambria"/>
          <w:b/>
          <w:color w:val="000000"/>
          <w:sz w:val="24"/>
          <w:szCs w:val="24"/>
        </w:rPr>
        <w:t>(aka</w:t>
      </w:r>
      <w:r w:rsidR="006D70FB" w:rsidRPr="00714B50">
        <w:rPr>
          <w:rFonts w:ascii="Cambria" w:hAnsi="Cambria"/>
          <w:b/>
          <w:color w:val="000000"/>
          <w:sz w:val="24"/>
          <w:szCs w:val="24"/>
        </w:rPr>
        <w:t xml:space="preserve"> </w:t>
      </w:r>
      <w:r w:rsidRPr="00714B50">
        <w:rPr>
          <w:rFonts w:ascii="Cambria" w:hAnsi="Cambria"/>
          <w:b/>
          <w:color w:val="000000"/>
          <w:sz w:val="24"/>
          <w:szCs w:val="24"/>
        </w:rPr>
        <w:t>genomic</w:t>
      </w:r>
      <w:r w:rsidR="006D70FB" w:rsidRPr="00714B50">
        <w:rPr>
          <w:rFonts w:ascii="Cambria" w:hAnsi="Cambria"/>
          <w:b/>
          <w:color w:val="000000"/>
          <w:sz w:val="24"/>
          <w:szCs w:val="24"/>
        </w:rPr>
        <w:t xml:space="preserve"> </w:t>
      </w:r>
      <w:r w:rsidRPr="00714B50">
        <w:rPr>
          <w:rFonts w:ascii="Cambria" w:hAnsi="Cambria"/>
          <w:b/>
          <w:color w:val="000000"/>
          <w:sz w:val="24"/>
          <w:szCs w:val="24"/>
        </w:rPr>
        <w:t>relationship</w:t>
      </w:r>
      <w:r w:rsidR="006D70FB" w:rsidRPr="00714B50">
        <w:rPr>
          <w:rFonts w:ascii="Cambria" w:hAnsi="Cambria"/>
          <w:b/>
          <w:color w:val="000000"/>
          <w:sz w:val="24"/>
          <w:szCs w:val="24"/>
        </w:rPr>
        <w:t xml:space="preserve"> </w:t>
      </w:r>
      <w:r w:rsidRPr="00714B50">
        <w:rPr>
          <w:rFonts w:ascii="Cambria" w:hAnsi="Cambria"/>
          <w:b/>
          <w:color w:val="000000"/>
          <w:sz w:val="24"/>
          <w:szCs w:val="24"/>
        </w:rPr>
        <w:t>matrix)</w:t>
      </w:r>
      <w:r w:rsidRPr="00714B50">
        <w:rPr>
          <w:rFonts w:ascii="Cambria" w:hAnsi="Cambria"/>
          <w:color w:val="000000"/>
          <w:sz w:val="24"/>
          <w:szCs w:val="24"/>
        </w:rPr>
        <w:t xml:space="preserve"> </w:t>
      </w:r>
      <w:r w:rsidR="00FB0CFC">
        <w:rPr>
          <w:rFonts w:ascii="Cambria" w:hAnsi="Cambria"/>
          <w:color w:val="000000"/>
          <w:sz w:val="24"/>
          <w:szCs w:val="24"/>
        </w:rPr>
        <w:t xml:space="preserve">for use </w:t>
      </w:r>
      <w:r w:rsidR="0011197D">
        <w:rPr>
          <w:rFonts w:ascii="Cambria" w:hAnsi="Cambria"/>
          <w:color w:val="000000"/>
          <w:sz w:val="24"/>
          <w:szCs w:val="24"/>
        </w:rPr>
        <w:t>in</w:t>
      </w:r>
      <w:r w:rsidR="0011197D" w:rsidRPr="00714B50">
        <w:rPr>
          <w:rFonts w:ascii="Cambria" w:hAnsi="Cambria"/>
          <w:color w:val="000000"/>
          <w:sz w:val="24"/>
          <w:szCs w:val="24"/>
        </w:rPr>
        <w:t xml:space="preserve"> </w:t>
      </w:r>
      <w:r w:rsidRPr="00714B50">
        <w:rPr>
          <w:rFonts w:ascii="Cambria" w:hAnsi="Cambria"/>
          <w:color w:val="000000"/>
          <w:sz w:val="24"/>
          <w:szCs w:val="24"/>
        </w:rPr>
        <w:t>analysis</w:t>
      </w:r>
      <w:r w:rsidR="00087970">
        <w:rPr>
          <w:rFonts w:ascii="Cambria" w:hAnsi="Cambria"/>
          <w:color w:val="000000"/>
          <w:sz w:val="24"/>
          <w:szCs w:val="24"/>
        </w:rPr>
        <w:t xml:space="preserve"> with rvtests</w:t>
      </w:r>
      <w:r w:rsidRPr="00714B50">
        <w:rPr>
          <w:rFonts w:ascii="Cambria" w:hAnsi="Cambria"/>
          <w:color w:val="000000"/>
          <w:sz w:val="24"/>
          <w:szCs w:val="24"/>
        </w:rPr>
        <w:t>. If you do not already have a kinship matrix for your study</w:t>
      </w:r>
      <w:r w:rsidR="006D70FB" w:rsidRPr="00714B50">
        <w:rPr>
          <w:rFonts w:ascii="Cambria" w:hAnsi="Cambria"/>
          <w:color w:val="000000"/>
          <w:sz w:val="24"/>
          <w:szCs w:val="24"/>
        </w:rPr>
        <w:t xml:space="preserve"> </w:t>
      </w:r>
      <w:r w:rsidRPr="00714B50">
        <w:rPr>
          <w:rFonts w:ascii="Cambria" w:hAnsi="Cambria"/>
          <w:color w:val="000000"/>
          <w:sz w:val="24"/>
          <w:szCs w:val="24"/>
        </w:rPr>
        <w:t>it can be generated with rvtests.</w:t>
      </w:r>
    </w:p>
    <w:p w14:paraId="56FCF45C" w14:textId="77777777" w:rsidR="004A3918" w:rsidRDefault="004A3918" w:rsidP="00272171">
      <w:pPr>
        <w:keepLines/>
        <w:suppressLineNumbers/>
        <w:suppressAutoHyphens/>
        <w:adjustRightInd w:val="0"/>
        <w:snapToGrid w:val="0"/>
        <w:spacing w:after="0"/>
        <w:contextualSpacing/>
        <w:rPr>
          <w:rFonts w:asciiTheme="majorHAnsi" w:hAnsiTheme="majorHAnsi" w:cs="Times New Roman"/>
          <w:color w:val="000000"/>
          <w:sz w:val="24"/>
          <w:szCs w:val="24"/>
        </w:rPr>
      </w:pPr>
    </w:p>
    <w:p w14:paraId="2018E0CE" w14:textId="168BF93C" w:rsidR="00D872B7" w:rsidRPr="000274C0" w:rsidRDefault="00FB76C2" w:rsidP="00272171">
      <w:pPr>
        <w:keepLines/>
        <w:suppressLineNumbers/>
        <w:suppressAutoHyphens/>
        <w:adjustRightInd w:val="0"/>
        <w:snapToGrid w:val="0"/>
        <w:spacing w:after="0"/>
        <w:contextualSpacing/>
      </w:pPr>
      <w:r>
        <w:rPr>
          <w:rFonts w:asciiTheme="majorHAnsi" w:hAnsiTheme="majorHAnsi" w:cs="Times New Roman"/>
          <w:color w:val="000000"/>
          <w:sz w:val="24"/>
          <w:szCs w:val="24"/>
        </w:rPr>
        <w:t>K</w:t>
      </w:r>
      <w:r w:rsidR="006A6888" w:rsidRPr="006A6888">
        <w:rPr>
          <w:rFonts w:asciiTheme="majorHAnsi" w:hAnsiTheme="majorHAnsi" w:cs="Times New Roman"/>
          <w:color w:val="000000"/>
          <w:sz w:val="24"/>
          <w:szCs w:val="24"/>
        </w:rPr>
        <w:t>inship matrices</w:t>
      </w:r>
      <w:r w:rsidR="006A6888">
        <w:rPr>
          <w:rFonts w:asciiTheme="majorHAnsi" w:hAnsiTheme="majorHAnsi" w:cs="Times New Roman"/>
          <w:color w:val="000000"/>
          <w:sz w:val="24"/>
          <w:szCs w:val="24"/>
        </w:rPr>
        <w:t xml:space="preserve"> are needed </w:t>
      </w:r>
      <w:r w:rsidR="00D872B7" w:rsidRPr="00FB0CFC">
        <w:rPr>
          <w:rFonts w:asciiTheme="majorHAnsi" w:hAnsiTheme="majorHAnsi" w:cs="Times New Roman"/>
          <w:b/>
          <w:color w:val="000000"/>
          <w:sz w:val="24"/>
          <w:szCs w:val="24"/>
        </w:rPr>
        <w:t xml:space="preserve">for </w:t>
      </w:r>
      <w:r w:rsidR="00FB0CFC" w:rsidRPr="00FB0CFC">
        <w:rPr>
          <w:rFonts w:asciiTheme="majorHAnsi" w:hAnsiTheme="majorHAnsi" w:cs="Times New Roman"/>
          <w:b/>
          <w:color w:val="000000"/>
          <w:sz w:val="24"/>
          <w:szCs w:val="24"/>
        </w:rPr>
        <w:t>all studies</w:t>
      </w:r>
      <w:r w:rsidR="00FB0CFC">
        <w:rPr>
          <w:rFonts w:asciiTheme="majorHAnsi" w:hAnsiTheme="majorHAnsi" w:cs="Times New Roman"/>
          <w:color w:val="000000"/>
          <w:sz w:val="24"/>
          <w:szCs w:val="24"/>
        </w:rPr>
        <w:t xml:space="preserve"> to account for </w:t>
      </w:r>
      <w:r w:rsidR="00D872B7" w:rsidRPr="000274C0">
        <w:rPr>
          <w:rFonts w:asciiTheme="majorHAnsi" w:hAnsiTheme="majorHAnsi" w:cs="Times New Roman"/>
          <w:color w:val="000000"/>
          <w:sz w:val="24"/>
          <w:szCs w:val="24"/>
        </w:rPr>
        <w:t>familial relatedness</w:t>
      </w:r>
      <w:r w:rsidR="0011197D">
        <w:rPr>
          <w:rFonts w:asciiTheme="majorHAnsi" w:hAnsiTheme="majorHAnsi" w:cs="Times New Roman"/>
          <w:color w:val="000000"/>
          <w:sz w:val="24"/>
          <w:szCs w:val="24"/>
        </w:rPr>
        <w:t>, cryptic relatedness,</w:t>
      </w:r>
      <w:r w:rsidR="00D872B7" w:rsidRPr="000274C0">
        <w:rPr>
          <w:rFonts w:asciiTheme="majorHAnsi" w:hAnsiTheme="majorHAnsi" w:cs="Times New Roman"/>
          <w:color w:val="000000"/>
          <w:sz w:val="24"/>
          <w:szCs w:val="24"/>
        </w:rPr>
        <w:t xml:space="preserve"> and population stratification</w:t>
      </w:r>
      <w:r w:rsidR="006A6888">
        <w:rPr>
          <w:rFonts w:asciiTheme="majorHAnsi" w:hAnsiTheme="majorHAnsi" w:cs="Times New Roman"/>
          <w:color w:val="000000"/>
          <w:sz w:val="24"/>
          <w:szCs w:val="24"/>
        </w:rPr>
        <w:t xml:space="preserve">. </w:t>
      </w:r>
      <w:r w:rsidR="00087970">
        <w:rPr>
          <w:rFonts w:asciiTheme="majorHAnsi" w:hAnsiTheme="majorHAnsi" w:cs="Times New Roman"/>
          <w:color w:val="000000"/>
          <w:sz w:val="24"/>
          <w:szCs w:val="24"/>
        </w:rPr>
        <w:t>rvt</w:t>
      </w:r>
      <w:r w:rsidR="00D872B7" w:rsidRPr="000274C0">
        <w:rPr>
          <w:rFonts w:asciiTheme="majorHAnsi" w:hAnsiTheme="majorHAnsi" w:cs="Times New Roman"/>
          <w:color w:val="000000"/>
          <w:sz w:val="24"/>
          <w:szCs w:val="24"/>
        </w:rPr>
        <w:t>ests generates an empirical kinship matrix from the VCF file. Within the rvtest</w:t>
      </w:r>
      <w:r w:rsidR="00087970">
        <w:rPr>
          <w:rFonts w:asciiTheme="majorHAnsi" w:hAnsiTheme="majorHAnsi" w:cs="Times New Roman"/>
          <w:color w:val="000000"/>
          <w:sz w:val="24"/>
          <w:szCs w:val="24"/>
        </w:rPr>
        <w:t>s</w:t>
      </w:r>
      <w:r w:rsidR="00D872B7" w:rsidRPr="000274C0">
        <w:rPr>
          <w:rFonts w:asciiTheme="majorHAnsi" w:hAnsiTheme="majorHAnsi" w:cs="Times New Roman"/>
          <w:color w:val="000000"/>
          <w:sz w:val="24"/>
          <w:szCs w:val="24"/>
        </w:rPr>
        <w:t xml:space="preserve"> folder there is a script called “vcf2kinship”. However</w:t>
      </w:r>
      <w:r w:rsidR="00C749F0">
        <w:rPr>
          <w:rFonts w:asciiTheme="majorHAnsi" w:hAnsiTheme="majorHAnsi" w:cs="Times New Roman"/>
          <w:color w:val="000000"/>
          <w:sz w:val="24"/>
          <w:szCs w:val="24"/>
        </w:rPr>
        <w:t xml:space="preserve">, </w:t>
      </w:r>
      <w:r w:rsidR="00D872B7" w:rsidRPr="000274C0">
        <w:rPr>
          <w:rFonts w:asciiTheme="majorHAnsi" w:hAnsiTheme="majorHAnsi" w:cs="Times New Roman"/>
          <w:color w:val="000000"/>
          <w:sz w:val="24"/>
          <w:szCs w:val="24"/>
        </w:rPr>
        <w:t xml:space="preserve">we want to run it on all common markers </w:t>
      </w:r>
      <w:r w:rsidR="0011197D">
        <w:rPr>
          <w:rFonts w:asciiTheme="majorHAnsi" w:hAnsiTheme="majorHAnsi" w:cs="Times New Roman"/>
          <w:color w:val="000000"/>
          <w:sz w:val="24"/>
          <w:szCs w:val="24"/>
        </w:rPr>
        <w:t xml:space="preserve">(MAF </w:t>
      </w:r>
      <w:r w:rsidR="0011197D">
        <w:rPr>
          <w:rFonts w:ascii="Cambria" w:hAnsi="Cambria" w:cs="Times New Roman"/>
          <w:color w:val="000000"/>
          <w:sz w:val="24"/>
          <w:szCs w:val="24"/>
        </w:rPr>
        <w:t>≥</w:t>
      </w:r>
      <w:r w:rsidR="0011197D">
        <w:rPr>
          <w:rFonts w:asciiTheme="majorHAnsi" w:hAnsiTheme="majorHAnsi" w:cs="Times New Roman"/>
          <w:color w:val="000000"/>
          <w:sz w:val="24"/>
          <w:szCs w:val="24"/>
        </w:rPr>
        <w:t xml:space="preserve"> 5%) </w:t>
      </w:r>
      <w:r w:rsidR="00D872B7" w:rsidRPr="000274C0">
        <w:rPr>
          <w:rFonts w:asciiTheme="majorHAnsi" w:hAnsiTheme="majorHAnsi" w:cs="Times New Roman"/>
          <w:color w:val="000000"/>
          <w:sz w:val="24"/>
          <w:szCs w:val="24"/>
        </w:rPr>
        <w:t>genome-wide</w:t>
      </w:r>
      <w:r w:rsidR="006D70FB">
        <w:rPr>
          <w:rFonts w:asciiTheme="majorHAnsi" w:hAnsiTheme="majorHAnsi" w:cs="Times New Roman"/>
          <w:color w:val="000000"/>
          <w:sz w:val="24"/>
          <w:szCs w:val="24"/>
        </w:rPr>
        <w:t xml:space="preserve"> </w:t>
      </w:r>
      <w:r w:rsidR="00D872B7" w:rsidRPr="000274C0">
        <w:rPr>
          <w:rFonts w:asciiTheme="majorHAnsi" w:hAnsiTheme="majorHAnsi" w:cs="Times New Roman"/>
          <w:color w:val="000000"/>
          <w:sz w:val="24"/>
          <w:szCs w:val="24"/>
        </w:rPr>
        <w:t xml:space="preserve">so we first must </w:t>
      </w:r>
      <w:r w:rsidR="0011197D">
        <w:rPr>
          <w:rFonts w:asciiTheme="majorHAnsi" w:hAnsiTheme="majorHAnsi" w:cs="Times New Roman"/>
          <w:color w:val="000000"/>
          <w:sz w:val="24"/>
          <w:szCs w:val="24"/>
        </w:rPr>
        <w:t xml:space="preserve">create a </w:t>
      </w:r>
      <w:r w:rsidR="00D872B7" w:rsidRPr="000274C0">
        <w:rPr>
          <w:rFonts w:asciiTheme="majorHAnsi" w:hAnsiTheme="majorHAnsi" w:cs="Times New Roman"/>
          <w:color w:val="000000"/>
          <w:sz w:val="24"/>
          <w:szCs w:val="24"/>
        </w:rPr>
        <w:t>concatenate</w:t>
      </w:r>
      <w:r w:rsidR="0011197D">
        <w:rPr>
          <w:rFonts w:asciiTheme="majorHAnsi" w:hAnsiTheme="majorHAnsi" w:cs="Times New Roman"/>
          <w:color w:val="000000"/>
          <w:sz w:val="24"/>
          <w:szCs w:val="24"/>
        </w:rPr>
        <w:t xml:space="preserve">d </w:t>
      </w:r>
      <w:r w:rsidR="00B67E1C">
        <w:rPr>
          <w:rFonts w:asciiTheme="majorHAnsi" w:hAnsiTheme="majorHAnsi" w:cs="Times New Roman"/>
          <w:color w:val="000000"/>
          <w:sz w:val="24"/>
          <w:szCs w:val="24"/>
        </w:rPr>
        <w:t xml:space="preserve">VCF </w:t>
      </w:r>
      <w:r w:rsidR="0011197D">
        <w:rPr>
          <w:rFonts w:asciiTheme="majorHAnsi" w:hAnsiTheme="majorHAnsi" w:cs="Times New Roman"/>
          <w:color w:val="000000"/>
          <w:sz w:val="24"/>
          <w:szCs w:val="24"/>
        </w:rPr>
        <w:t>file from all chromosomes</w:t>
      </w:r>
      <w:r w:rsidR="00D872B7" w:rsidRPr="000274C0">
        <w:rPr>
          <w:rFonts w:asciiTheme="majorHAnsi" w:hAnsiTheme="majorHAnsi" w:cs="Times New Roman"/>
          <w:color w:val="000000"/>
          <w:sz w:val="24"/>
          <w:szCs w:val="24"/>
        </w:rPr>
        <w:t>.</w:t>
      </w:r>
      <w:r w:rsidR="00F82CC8">
        <w:rPr>
          <w:rFonts w:asciiTheme="majorHAnsi" w:hAnsiTheme="majorHAnsi" w:cs="Times New Roman"/>
          <w:color w:val="000000"/>
          <w:sz w:val="24"/>
          <w:szCs w:val="24"/>
        </w:rPr>
        <w:t xml:space="preserve"> </w:t>
      </w:r>
      <w:r w:rsidR="00402A6D">
        <w:rPr>
          <w:rFonts w:asciiTheme="majorHAnsi" w:hAnsiTheme="majorHAnsi" w:cs="Times New Roman"/>
          <w:color w:val="000000"/>
          <w:sz w:val="24"/>
          <w:szCs w:val="24"/>
        </w:rPr>
        <w:t xml:space="preserve">  If this step is still too slow, you may want to further prune the VCF file with MAF </w:t>
      </w:r>
      <w:r w:rsidR="00402A6D">
        <w:rPr>
          <w:rFonts w:ascii="Cambria" w:hAnsi="Cambria" w:cs="Times New Roman"/>
          <w:color w:val="000000"/>
          <w:sz w:val="24"/>
          <w:szCs w:val="24"/>
        </w:rPr>
        <w:t>≥</w:t>
      </w:r>
      <w:r w:rsidR="00402A6D">
        <w:rPr>
          <w:rFonts w:asciiTheme="majorHAnsi" w:hAnsiTheme="majorHAnsi" w:cs="Times New Roman"/>
          <w:color w:val="000000"/>
          <w:sz w:val="24"/>
          <w:szCs w:val="24"/>
        </w:rPr>
        <w:t xml:space="preserve"> 5% markers to include only genotyped variants – please contact us if you need advice on this step.</w:t>
      </w:r>
    </w:p>
    <w:p w14:paraId="41375CB1" w14:textId="77777777" w:rsidR="004A3918" w:rsidRDefault="004A3918" w:rsidP="00272171">
      <w:pPr>
        <w:pStyle w:val="Default"/>
        <w:keepLines/>
        <w:suppressLineNumbers/>
        <w:suppressAutoHyphens/>
        <w:snapToGrid w:val="0"/>
        <w:spacing w:line="276" w:lineRule="auto"/>
        <w:contextualSpacing/>
        <w:rPr>
          <w:rFonts w:asciiTheme="majorHAnsi" w:hAnsiTheme="majorHAnsi" w:cs="Times New Roman"/>
          <w:i/>
          <w:color w:val="0070C0"/>
        </w:rPr>
      </w:pPr>
    </w:p>
    <w:p w14:paraId="25E60207" w14:textId="4A4646E1" w:rsidR="000B15D4" w:rsidRPr="00F92664" w:rsidRDefault="000B15D4" w:rsidP="00272171">
      <w:pPr>
        <w:pStyle w:val="Default"/>
        <w:keepLines/>
        <w:suppressLineNumbers/>
        <w:suppressAutoHyphens/>
        <w:snapToGrid w:val="0"/>
        <w:spacing w:line="276" w:lineRule="auto"/>
        <w:contextualSpacing/>
        <w:rPr>
          <w:rFonts w:asciiTheme="majorHAnsi" w:hAnsiTheme="majorHAnsi" w:cs="Times New Roman"/>
          <w:i/>
          <w:color w:val="auto"/>
        </w:rPr>
      </w:pPr>
      <w:r w:rsidRPr="00F92664">
        <w:rPr>
          <w:rFonts w:asciiTheme="majorHAnsi" w:hAnsiTheme="majorHAnsi" w:cs="Times New Roman"/>
          <w:i/>
          <w:color w:val="auto"/>
        </w:rPr>
        <w:t xml:space="preserve"># Concatenate per-chromosome imputed </w:t>
      </w:r>
      <w:r w:rsidR="00634472" w:rsidRPr="00F92664">
        <w:rPr>
          <w:rFonts w:asciiTheme="majorHAnsi" w:hAnsiTheme="majorHAnsi" w:cs="Times New Roman"/>
          <w:i/>
          <w:color w:val="auto"/>
        </w:rPr>
        <w:t>polymorphic</w:t>
      </w:r>
      <w:r w:rsidRPr="00F92664">
        <w:rPr>
          <w:rFonts w:asciiTheme="majorHAnsi" w:hAnsiTheme="majorHAnsi" w:cs="Times New Roman"/>
          <w:i/>
          <w:color w:val="auto"/>
        </w:rPr>
        <w:t xml:space="preserve"> genotypes VCF file</w:t>
      </w:r>
      <w:r w:rsidR="00634472" w:rsidRPr="00F92664">
        <w:rPr>
          <w:rFonts w:asciiTheme="majorHAnsi" w:hAnsiTheme="majorHAnsi" w:cs="Times New Roman"/>
          <w:i/>
          <w:color w:val="auto"/>
        </w:rPr>
        <w:t>s</w:t>
      </w:r>
      <w:r w:rsidRPr="00F92664">
        <w:rPr>
          <w:rFonts w:asciiTheme="majorHAnsi" w:hAnsiTheme="majorHAnsi" w:cs="Times New Roman"/>
          <w:i/>
          <w:color w:val="auto"/>
        </w:rPr>
        <w:t xml:space="preserve"> into single VCF file </w:t>
      </w:r>
    </w:p>
    <w:p w14:paraId="03E89080"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(zcat yourvcffile.HRCimputed.chr1.</w:t>
      </w:r>
      <w:r w:rsidR="00307C65" w:rsidRPr="00943D87">
        <w:rPr>
          <w:rFonts w:asciiTheme="majorHAnsi" w:hAnsiTheme="majorHAnsi" w:cs="Times New Roman"/>
          <w:i/>
          <w:color w:val="4F81BD" w:themeColor="accent1"/>
        </w:rPr>
        <w:t>imputed</w:t>
      </w:r>
      <w:r w:rsidR="0063447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 xml:space="preserve">vcf.gz; </w:t>
      </w:r>
    </w:p>
    <w:p w14:paraId="0BFC3CB2" w14:textId="59A58BED"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yourvcffile.HRCimputed.chr2.</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66B122FF" w14:textId="3EF5DAB0"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yourvcffile.HRCimputed.chr3.</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34988287" w14:textId="78D378BC"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yourvcffile.HRCimputed.chr4.</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59D4527A" w14:textId="63CBCC9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yourvcffile.HRCimputed.chr5.</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416CFF91" w14:textId="1C74A648"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yourvcffile.HRCimputed.chr6.</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0D953113" w14:textId="421BE170"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yourvcffile.HRCimputed.chr7.</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2F885FC0" w14:textId="42A451E4"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yourvcffile.HRCimputed.chr8.</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1DCE04EB" w14:textId="34E66741"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yourvcffile.HRCimputed.chr9.</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039F7FBF" w14:textId="0613F0C6"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yourvcffile.HRCimputed.chr10.</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18F463BC" w14:textId="46088C55"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lastRenderedPageBreak/>
        <w:t xml:space="preserve">   zgrep -v '^#' yourvcffile.HRCimputed.chr11.</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72A2D040" w14:textId="50FC7FC1"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yourvcffile.HRCimputed.chr12.</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6B1C26DA" w14:textId="01BDF804"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yourvcffile.HRCimputed.chr13.</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320B5FEC"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yourvcffile.HRCimputed.chr14.</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 xml:space="preserve">vcf.gz; \ </w:t>
      </w:r>
    </w:p>
    <w:p w14:paraId="796BBBC5" w14:textId="6FE07051"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yourvcffile.HRCimputed.chr15.</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350F6902" w14:textId="1041BC7B"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yourvcffile.HRCimputed.chr16.</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2B3C2FB2" w14:textId="44E87833"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yourvcffile.HRCimputed.chr17.</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3EFE7B75" w14:textId="25581B3D"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yourvcffile.HRCimputed.chr18.</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43D30F65" w14:textId="4019BD6A"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yourvcffile.HRCimputed.chr19.</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13027202" w14:textId="36846593"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yourvcffile.HRCimputed.chr20.</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5FDC61CF" w14:textId="1039789E"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yourvcffile.HRCimputed.chr21.</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24A12D0D" w14:textId="07D5126E"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yourvcffile.HRCimputed.chr22.</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 \</w:t>
      </w:r>
    </w:p>
    <w:p w14:paraId="6FECD7E7" w14:textId="06EDF938"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zgrep -v '^#' yourvcffile.HRCimputed.chrX.</w:t>
      </w:r>
      <w:r w:rsidR="004A2569" w:rsidRPr="00943D87">
        <w:rPr>
          <w:rFonts w:asciiTheme="majorHAnsi" w:hAnsiTheme="majorHAnsi" w:cs="Times New Roman"/>
          <w:i/>
          <w:color w:val="4F81BD" w:themeColor="accent1"/>
        </w:rPr>
        <w:t>reordered.</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vcf.gz)</w:t>
      </w:r>
      <w:r w:rsidR="004A2569" w:rsidRPr="00943D87">
        <w:rPr>
          <w:rFonts w:asciiTheme="majorHAnsi" w:hAnsiTheme="majorHAnsi" w:cs="Times New Roman"/>
          <w:i/>
          <w:color w:val="4F81BD" w:themeColor="accent1"/>
        </w:rPr>
        <w:t xml:space="preserve"> </w:t>
      </w:r>
      <w:r w:rsidRPr="00943D87">
        <w:rPr>
          <w:rFonts w:asciiTheme="majorHAnsi" w:hAnsiTheme="majorHAnsi" w:cs="Times New Roman"/>
          <w:i/>
          <w:color w:val="4F81BD" w:themeColor="accent1"/>
        </w:rPr>
        <w:t>| bgzip -c &gt; yourvcffile.HRCimputed.chrALL.</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 xml:space="preserve">vcf.gz </w:t>
      </w:r>
    </w:p>
    <w:p w14:paraId="463D9A3D" w14:textId="77777777" w:rsidR="00903A06" w:rsidRDefault="00903A06" w:rsidP="00272171">
      <w:pPr>
        <w:keepLines/>
        <w:suppressLineNumbers/>
        <w:suppressAutoHyphens/>
        <w:autoSpaceDE w:val="0"/>
        <w:autoSpaceDN w:val="0"/>
        <w:adjustRightInd w:val="0"/>
        <w:snapToGrid w:val="0"/>
        <w:spacing w:after="0"/>
        <w:contextualSpacing/>
        <w:rPr>
          <w:rFonts w:asciiTheme="majorHAnsi" w:hAnsiTheme="majorHAnsi" w:cs="Times New Roman"/>
          <w:i/>
          <w:iCs/>
          <w:color w:val="4F81BD" w:themeColor="accent1"/>
          <w:sz w:val="24"/>
          <w:szCs w:val="24"/>
        </w:rPr>
      </w:pPr>
    </w:p>
    <w:p w14:paraId="48255FED" w14:textId="3CD6DC26" w:rsidR="00E83098" w:rsidRDefault="00E83098" w:rsidP="00272171">
      <w:pPr>
        <w:keepLines/>
        <w:suppressLineNumbers/>
        <w:suppressAutoHyphens/>
        <w:autoSpaceDE w:val="0"/>
        <w:autoSpaceDN w:val="0"/>
        <w:adjustRightInd w:val="0"/>
        <w:snapToGrid w:val="0"/>
        <w:spacing w:after="0" w:line="240" w:lineRule="auto"/>
        <w:contextualSpacing/>
        <w:rPr>
          <w:rFonts w:asciiTheme="majorHAnsi" w:hAnsiTheme="majorHAnsi" w:cs="Times New Roman"/>
          <w:iCs/>
          <w:color w:val="000000"/>
          <w:sz w:val="24"/>
          <w:szCs w:val="24"/>
        </w:rPr>
      </w:pPr>
      <w:r>
        <w:rPr>
          <w:rFonts w:asciiTheme="majorHAnsi" w:hAnsiTheme="majorHAnsi" w:cs="Times New Roman"/>
          <w:iCs/>
          <w:sz w:val="24"/>
          <w:szCs w:val="24"/>
        </w:rPr>
        <w:t xml:space="preserve">This will effectively duplicate the imputed genotype data. If disk space is a concern, </w:t>
      </w:r>
      <w:r w:rsidRPr="00E83098">
        <w:rPr>
          <w:rFonts w:asciiTheme="majorHAnsi" w:hAnsiTheme="majorHAnsi" w:cs="Times New Roman"/>
          <w:iCs/>
          <w:color w:val="000000"/>
          <w:sz w:val="24"/>
          <w:szCs w:val="24"/>
        </w:rPr>
        <w:t>this alternative require</w:t>
      </w:r>
      <w:r>
        <w:rPr>
          <w:rFonts w:asciiTheme="majorHAnsi" w:hAnsiTheme="majorHAnsi" w:cs="Times New Roman"/>
          <w:iCs/>
          <w:color w:val="000000"/>
          <w:sz w:val="24"/>
          <w:szCs w:val="24"/>
        </w:rPr>
        <w:t xml:space="preserve">s </w:t>
      </w:r>
      <w:r w:rsidRPr="00E83098">
        <w:rPr>
          <w:rFonts w:asciiTheme="majorHAnsi" w:hAnsiTheme="majorHAnsi" w:cs="Times New Roman"/>
          <w:iCs/>
          <w:color w:val="000000"/>
          <w:sz w:val="24"/>
          <w:szCs w:val="24"/>
        </w:rPr>
        <w:t>less storage space</w:t>
      </w:r>
      <w:r w:rsidR="00C53C04">
        <w:rPr>
          <w:rFonts w:asciiTheme="majorHAnsi" w:hAnsiTheme="majorHAnsi" w:cs="Times New Roman"/>
          <w:iCs/>
          <w:color w:val="000000"/>
          <w:sz w:val="24"/>
          <w:szCs w:val="24"/>
        </w:rPr>
        <w:t xml:space="preserve"> by keeping </w:t>
      </w:r>
      <w:r w:rsidR="00100FC6">
        <w:rPr>
          <w:rFonts w:asciiTheme="majorHAnsi" w:hAnsiTheme="majorHAnsi" w:cs="Times New Roman"/>
          <w:iCs/>
          <w:color w:val="000000"/>
          <w:sz w:val="24"/>
          <w:szCs w:val="24"/>
        </w:rPr>
        <w:t xml:space="preserve">only </w:t>
      </w:r>
      <w:r w:rsidR="00C53C04">
        <w:rPr>
          <w:rFonts w:asciiTheme="majorHAnsi" w:hAnsiTheme="majorHAnsi" w:cs="Times New Roman"/>
          <w:iCs/>
          <w:color w:val="000000"/>
          <w:sz w:val="24"/>
          <w:szCs w:val="24"/>
        </w:rPr>
        <w:t>variants above 5%</w:t>
      </w:r>
      <w:r w:rsidR="00100FC6">
        <w:rPr>
          <w:rFonts w:asciiTheme="majorHAnsi" w:hAnsiTheme="majorHAnsi" w:cs="Times New Roman"/>
          <w:iCs/>
          <w:color w:val="000000"/>
          <w:sz w:val="24"/>
          <w:szCs w:val="24"/>
        </w:rPr>
        <w:t>. Use this for creating the kinship matrix, but the full polymorphic VCFs for association.</w:t>
      </w:r>
    </w:p>
    <w:p w14:paraId="10FA3F34" w14:textId="77777777" w:rsidR="00100FC6" w:rsidRPr="00A52E38" w:rsidRDefault="00100FC6" w:rsidP="00272171">
      <w:pPr>
        <w:keepLines/>
        <w:suppressLineNumbers/>
        <w:suppressAutoHyphens/>
        <w:autoSpaceDE w:val="0"/>
        <w:autoSpaceDN w:val="0"/>
        <w:adjustRightInd w:val="0"/>
        <w:snapToGrid w:val="0"/>
        <w:spacing w:after="0" w:line="240" w:lineRule="auto"/>
        <w:contextualSpacing/>
        <w:rPr>
          <w:rFonts w:asciiTheme="majorHAnsi" w:hAnsiTheme="majorHAnsi" w:cs="Times New Roman"/>
          <w:i/>
          <w:iCs/>
          <w:color w:val="000000"/>
          <w:sz w:val="24"/>
          <w:szCs w:val="24"/>
        </w:rPr>
      </w:pPr>
    </w:p>
    <w:p w14:paraId="5CDDDE8A"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(bcftools view –q 0.05:minor yourvcffile.HRCimputed.chr1.imputed.poly.vcf.gz -O u ; \</w:t>
      </w:r>
    </w:p>
    <w:p w14:paraId="46AF2CFF"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 xml:space="preserve"> bcftools view –q 0.05:minor yourvcffile.HRCimputed.chr2.imputed.poly.vcf.gz -O u \</w:t>
      </w:r>
    </w:p>
    <w:p w14:paraId="495E1CCF"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 zgrep -v '^#'; \</w:t>
      </w:r>
    </w:p>
    <w:p w14:paraId="3A8419CD"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 xml:space="preserve">                                                                [ditto through chr3-22]</w:t>
      </w:r>
    </w:p>
    <w:p w14:paraId="78DE96D3"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bcftools view –q 0.05:minor yourvcffile.HRCimputed.chrX.imputed.poly.vcf.gz -O u \</w:t>
      </w:r>
    </w:p>
    <w:p w14:paraId="0E4D1630" w14:textId="77777777" w:rsidR="00E83098" w:rsidRPr="00A52E38" w:rsidRDefault="00E83098" w:rsidP="00272171">
      <w:pPr>
        <w:pStyle w:val="Default"/>
        <w:keepLines/>
        <w:suppressLineNumbers/>
        <w:suppressAutoHyphens/>
        <w:snapToGrid w:val="0"/>
        <w:contextualSpacing/>
        <w:rPr>
          <w:rFonts w:asciiTheme="majorHAnsi" w:hAnsiTheme="majorHAnsi" w:cs="Times New Roman"/>
          <w:i/>
          <w:color w:val="0070C0"/>
        </w:rPr>
      </w:pPr>
      <w:r w:rsidRPr="00A52E38">
        <w:rPr>
          <w:rFonts w:asciiTheme="majorHAnsi" w:hAnsiTheme="majorHAnsi" w:cs="Times New Roman"/>
          <w:i/>
          <w:color w:val="0070C0"/>
        </w:rPr>
        <w:t>| zgrep -v '^#') \</w:t>
      </w:r>
    </w:p>
    <w:p w14:paraId="2E1CA422" w14:textId="70BF58A9" w:rsidR="00E83098" w:rsidRPr="00E83098" w:rsidRDefault="00E83098" w:rsidP="00272171">
      <w:pPr>
        <w:keepLines/>
        <w:suppressLineNumbers/>
        <w:suppressAutoHyphens/>
        <w:autoSpaceDE w:val="0"/>
        <w:autoSpaceDN w:val="0"/>
        <w:adjustRightInd w:val="0"/>
        <w:snapToGrid w:val="0"/>
        <w:spacing w:after="0"/>
        <w:contextualSpacing/>
        <w:rPr>
          <w:rFonts w:asciiTheme="majorHAnsi" w:hAnsiTheme="majorHAnsi" w:cs="Times New Roman"/>
          <w:iCs/>
          <w:sz w:val="24"/>
          <w:szCs w:val="24"/>
        </w:rPr>
      </w:pPr>
      <w:r w:rsidRPr="00A52E38">
        <w:rPr>
          <w:rFonts w:asciiTheme="majorHAnsi" w:hAnsiTheme="majorHAnsi" w:cs="Times New Roman"/>
          <w:i/>
          <w:color w:val="0070C0"/>
        </w:rPr>
        <w:t>| bgzip –c &gt; yourvcffile.HRCimputed.chrALL.imputed.mafge5pct.vcf.gz</w:t>
      </w:r>
    </w:p>
    <w:p w14:paraId="4A73EB6C" w14:textId="77777777" w:rsidR="00E83098" w:rsidRDefault="00E83098" w:rsidP="00272171">
      <w:pPr>
        <w:keepLines/>
        <w:suppressLineNumbers/>
        <w:suppressAutoHyphens/>
        <w:autoSpaceDE w:val="0"/>
        <w:autoSpaceDN w:val="0"/>
        <w:adjustRightInd w:val="0"/>
        <w:snapToGrid w:val="0"/>
        <w:spacing w:after="0"/>
        <w:contextualSpacing/>
        <w:rPr>
          <w:rFonts w:asciiTheme="majorHAnsi" w:hAnsiTheme="majorHAnsi" w:cs="Times New Roman"/>
          <w:i/>
          <w:iCs/>
          <w:sz w:val="24"/>
          <w:szCs w:val="24"/>
        </w:rPr>
      </w:pPr>
    </w:p>
    <w:p w14:paraId="2EFD1C48" w14:textId="50CE452C" w:rsidR="00566A0B" w:rsidRPr="00E83098" w:rsidRDefault="000B15D4" w:rsidP="00272171">
      <w:pPr>
        <w:keepLines/>
        <w:suppressLineNumbers/>
        <w:suppressAutoHyphens/>
        <w:autoSpaceDE w:val="0"/>
        <w:autoSpaceDN w:val="0"/>
        <w:adjustRightInd w:val="0"/>
        <w:snapToGrid w:val="0"/>
        <w:spacing w:after="0"/>
        <w:contextualSpacing/>
        <w:rPr>
          <w:rFonts w:asciiTheme="majorHAnsi" w:hAnsiTheme="majorHAnsi" w:cs="Times New Roman"/>
          <w:sz w:val="24"/>
          <w:szCs w:val="24"/>
        </w:rPr>
      </w:pPr>
      <w:r w:rsidRPr="00E83098">
        <w:rPr>
          <w:rFonts w:asciiTheme="majorHAnsi" w:hAnsiTheme="majorHAnsi" w:cs="Times New Roman"/>
          <w:i/>
          <w:iCs/>
          <w:sz w:val="24"/>
          <w:szCs w:val="24"/>
        </w:rPr>
        <w:t xml:space="preserve">### Generate kinship matrix (--threads controls the number of parallel threads, adjust as needed) </w:t>
      </w:r>
    </w:p>
    <w:p w14:paraId="4BB84F58" w14:textId="0A508E99" w:rsidR="00665E44" w:rsidRPr="00566A0B" w:rsidRDefault="00665E44" w:rsidP="00272171">
      <w:pPr>
        <w:keepLines/>
        <w:suppressLineNumbers/>
        <w:suppressAutoHyphens/>
        <w:autoSpaceDE w:val="0"/>
        <w:autoSpaceDN w:val="0"/>
        <w:adjustRightInd w:val="0"/>
        <w:snapToGrid w:val="0"/>
        <w:spacing w:after="0"/>
        <w:contextualSpacing/>
        <w:rPr>
          <w:rFonts w:asciiTheme="majorHAnsi" w:hAnsiTheme="majorHAnsi"/>
          <w:i/>
          <w:color w:val="4F81BD" w:themeColor="accent1"/>
          <w:sz w:val="24"/>
          <w:szCs w:val="24"/>
        </w:rPr>
      </w:pPr>
      <w:r w:rsidRPr="00566A0B">
        <w:rPr>
          <w:rFonts w:asciiTheme="majorHAnsi" w:hAnsiTheme="majorHAnsi"/>
          <w:i/>
          <w:color w:val="4F81BD" w:themeColor="accent1"/>
          <w:sz w:val="24"/>
          <w:szCs w:val="24"/>
        </w:rPr>
        <w:t>#!/bin/bash</w:t>
      </w:r>
    </w:p>
    <w:p w14:paraId="629675F8" w14:textId="263A186E"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vcf2kinship --inVcf  yourvcffile.HRCimputed.chrALL.</w:t>
      </w:r>
      <w:r w:rsidR="00307C65" w:rsidRPr="00943D87">
        <w:rPr>
          <w:rFonts w:asciiTheme="majorHAnsi" w:hAnsiTheme="majorHAnsi" w:cs="Times New Roman"/>
          <w:i/>
          <w:color w:val="4F81BD" w:themeColor="accent1"/>
        </w:rPr>
        <w:t>imputed</w:t>
      </w:r>
      <w:r w:rsidR="00A70A42" w:rsidRPr="00943D87">
        <w:rPr>
          <w:rFonts w:asciiTheme="majorHAnsi" w:hAnsiTheme="majorHAnsi" w:cs="Times New Roman"/>
          <w:i/>
          <w:color w:val="4F81BD" w:themeColor="accent1"/>
        </w:rPr>
        <w:t>.poly.</w:t>
      </w:r>
      <w:r w:rsidRPr="00943D87">
        <w:rPr>
          <w:rFonts w:asciiTheme="majorHAnsi" w:hAnsiTheme="majorHAnsi" w:cs="Times New Roman"/>
          <w:i/>
          <w:color w:val="4F81BD" w:themeColor="accent1"/>
        </w:rPr>
        <w:t xml:space="preserve">vcf.gz \ </w:t>
      </w:r>
    </w:p>
    <w:p w14:paraId="32E34232" w14:textId="62FC03B4" w:rsidR="00FD5820" w:rsidRPr="00943D87" w:rsidRDefault="00FD5820"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 ped yourpedfile.ped</w:t>
      </w:r>
      <w:r w:rsidR="008E7D1E" w:rsidRPr="00943D87">
        <w:rPr>
          <w:rFonts w:asciiTheme="majorHAnsi" w:hAnsiTheme="majorHAnsi" w:cs="Times New Roman"/>
          <w:i/>
          <w:color w:val="4F81BD" w:themeColor="accent1"/>
        </w:rPr>
        <w:t xml:space="preserve"> \</w:t>
      </w:r>
    </w:p>
    <w:p w14:paraId="4138920C"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--bn \ #balding-nichols method </w:t>
      </w:r>
    </w:p>
    <w:p w14:paraId="32479FDD"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--out kinship_matrix \ #output file name prefix </w:t>
      </w:r>
    </w:p>
    <w:p w14:paraId="00CCC265"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--xLabel X \ #Label we used for the X chromosome </w:t>
      </w:r>
    </w:p>
    <w:p w14:paraId="4A4A5FC0"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--xHemi \ #create kinship for hemizygous region </w:t>
      </w:r>
    </w:p>
    <w:p w14:paraId="22483865" w14:textId="77777777" w:rsidR="000B15D4" w:rsidRPr="00943D87" w:rsidRDefault="000B15D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43D87">
        <w:rPr>
          <w:rFonts w:asciiTheme="majorHAnsi" w:hAnsiTheme="majorHAnsi" w:cs="Times New Roman"/>
          <w:i/>
          <w:color w:val="4F81BD" w:themeColor="accent1"/>
        </w:rPr>
        <w:t xml:space="preserve">   --minMAF .05 \ #min MAF of variants that contribute to the kinship matrix </w:t>
      </w:r>
    </w:p>
    <w:p w14:paraId="47A8525B" w14:textId="45792048" w:rsidR="000B15D4" w:rsidRPr="00D326E3" w:rsidRDefault="000B15D4" w:rsidP="00272171">
      <w:pPr>
        <w:pStyle w:val="Default"/>
        <w:keepLines/>
        <w:suppressLineNumbers/>
        <w:suppressAutoHyphens/>
        <w:snapToGrid w:val="0"/>
        <w:spacing w:line="276" w:lineRule="auto"/>
        <w:contextualSpacing/>
        <w:rPr>
          <w:rFonts w:asciiTheme="majorHAnsi" w:hAnsiTheme="majorHAnsi" w:cs="Times New Roman"/>
          <w:i/>
          <w:color w:val="0070C0"/>
        </w:rPr>
      </w:pPr>
      <w:r w:rsidRPr="00943D87">
        <w:rPr>
          <w:rFonts w:asciiTheme="majorHAnsi" w:hAnsiTheme="majorHAnsi" w:cs="Times New Roman"/>
          <w:i/>
          <w:color w:val="4F81BD" w:themeColor="accent1"/>
        </w:rPr>
        <w:t xml:space="preserve">   --thread 12</w:t>
      </w:r>
    </w:p>
    <w:p w14:paraId="271DAA7C" w14:textId="77777777" w:rsidR="00977072" w:rsidRDefault="00977072" w:rsidP="00272171">
      <w:pPr>
        <w:pStyle w:val="Default"/>
        <w:keepLines/>
        <w:suppressLineNumbers/>
        <w:suppressAutoHyphens/>
        <w:snapToGrid w:val="0"/>
        <w:spacing w:line="276" w:lineRule="auto"/>
        <w:contextualSpacing/>
        <w:rPr>
          <w:rFonts w:asciiTheme="majorHAnsi" w:hAnsiTheme="majorHAnsi" w:cs="Times New Roman"/>
          <w:color w:val="C00000"/>
        </w:rPr>
      </w:pPr>
    </w:p>
    <w:p w14:paraId="0933796A" w14:textId="6CE06410" w:rsidR="00E3552B" w:rsidRPr="00977072" w:rsidRDefault="00977072" w:rsidP="00272171">
      <w:pPr>
        <w:pStyle w:val="Default"/>
        <w:keepLines/>
        <w:suppressLineNumbers/>
        <w:suppressAutoHyphens/>
        <w:snapToGrid w:val="0"/>
        <w:spacing w:line="276" w:lineRule="auto"/>
        <w:contextualSpacing/>
        <w:rPr>
          <w:rFonts w:asciiTheme="majorHAnsi" w:hAnsiTheme="majorHAnsi" w:cs="Times New Roman"/>
          <w:color w:val="C00000"/>
        </w:rPr>
      </w:pPr>
      <w:r w:rsidRPr="00977072">
        <w:rPr>
          <w:rFonts w:asciiTheme="majorHAnsi" w:hAnsiTheme="majorHAnsi" w:cs="Times New Roman"/>
          <w:color w:val="C00000"/>
        </w:rPr>
        <w:lastRenderedPageBreak/>
        <w:t xml:space="preserve">NOTE: </w:t>
      </w:r>
      <w:r>
        <w:rPr>
          <w:rFonts w:asciiTheme="majorHAnsi" w:hAnsiTheme="majorHAnsi" w:cs="Times New Roman"/>
          <w:i/>
          <w:color w:val="C00000"/>
        </w:rPr>
        <w:t>vcf2kinship</w:t>
      </w:r>
      <w:r>
        <w:rPr>
          <w:rFonts w:asciiTheme="majorHAnsi" w:hAnsiTheme="majorHAnsi" w:cs="Times New Roman"/>
          <w:color w:val="C00000"/>
        </w:rPr>
        <w:t xml:space="preserve"> will produce </w:t>
      </w:r>
      <w:r w:rsidR="00E83098">
        <w:rPr>
          <w:rFonts w:asciiTheme="majorHAnsi" w:hAnsiTheme="majorHAnsi" w:cs="Times New Roman"/>
          <w:color w:val="C00000"/>
        </w:rPr>
        <w:t>a warning message</w:t>
      </w:r>
      <w:r>
        <w:rPr>
          <w:rFonts w:asciiTheme="majorHAnsi" w:hAnsiTheme="majorHAnsi" w:cs="Times New Roman"/>
          <w:color w:val="C00000"/>
        </w:rPr>
        <w:t xml:space="preserve"> if there are heterozygous genotype calls present for males in the hemizygous region</w:t>
      </w:r>
      <w:r w:rsidR="00E83098">
        <w:rPr>
          <w:rFonts w:asciiTheme="majorHAnsi" w:hAnsiTheme="majorHAnsi" w:cs="Times New Roman"/>
          <w:color w:val="C00000"/>
        </w:rPr>
        <w:t>, and then sets these genotypes to missing to produce the kinship matrix</w:t>
      </w:r>
      <w:r>
        <w:rPr>
          <w:rFonts w:asciiTheme="majorHAnsi" w:hAnsiTheme="majorHAnsi" w:cs="Times New Roman"/>
          <w:color w:val="C00000"/>
        </w:rPr>
        <w:t>.</w:t>
      </w:r>
      <w:r w:rsidR="00DF0D94">
        <w:rPr>
          <w:rFonts w:asciiTheme="majorHAnsi" w:hAnsiTheme="majorHAnsi" w:cs="Times New Roman"/>
          <w:color w:val="C00000"/>
        </w:rPr>
        <w:t xml:space="preserve">  These samples should have been removed – see section 2.3 above.</w:t>
      </w:r>
    </w:p>
    <w:p w14:paraId="428E234D" w14:textId="77777777" w:rsidR="003C39E1" w:rsidRDefault="003C39E1" w:rsidP="00272171">
      <w:pPr>
        <w:keepLines/>
        <w:suppressLineNumbers/>
        <w:suppressAutoHyphens/>
        <w:adjustRightInd w:val="0"/>
        <w:snapToGrid w:val="0"/>
        <w:spacing w:after="0"/>
        <w:contextualSpacing/>
        <w:rPr>
          <w:rFonts w:asciiTheme="majorHAnsi" w:hAnsiTheme="majorHAnsi"/>
          <w:b/>
          <w:sz w:val="24"/>
          <w:szCs w:val="24"/>
        </w:rPr>
      </w:pPr>
    </w:p>
    <w:p w14:paraId="3FB467E3" w14:textId="7627349B" w:rsidR="00674D83" w:rsidRPr="000274C0" w:rsidRDefault="007B59A6" w:rsidP="00272171">
      <w:pPr>
        <w:keepLines/>
        <w:suppressLineNumbers/>
        <w:suppressAutoHyphens/>
        <w:adjustRightInd w:val="0"/>
        <w:snapToGrid w:val="0"/>
        <w:spacing w:after="0"/>
        <w:contextualSpacing/>
        <w:rPr>
          <w:rFonts w:asciiTheme="majorHAnsi" w:hAnsiTheme="majorHAnsi"/>
          <w:sz w:val="24"/>
          <w:szCs w:val="24"/>
        </w:rPr>
      </w:pPr>
      <w:r>
        <w:rPr>
          <w:rFonts w:asciiTheme="majorHAnsi" w:hAnsiTheme="majorHAnsi"/>
          <w:b/>
          <w:sz w:val="24"/>
          <w:szCs w:val="24"/>
        </w:rPr>
        <w:t>6</w:t>
      </w:r>
      <w:r w:rsidR="00674D83" w:rsidRPr="000274C0">
        <w:rPr>
          <w:rFonts w:asciiTheme="majorHAnsi" w:hAnsiTheme="majorHAnsi"/>
          <w:b/>
          <w:sz w:val="24"/>
          <w:szCs w:val="24"/>
        </w:rPr>
        <w:t>. Exemplar command:</w:t>
      </w:r>
    </w:p>
    <w:p w14:paraId="45D3D553" w14:textId="78D9C6F8" w:rsidR="00566A0B" w:rsidRPr="00976729" w:rsidRDefault="00566A0B" w:rsidP="00272171">
      <w:pPr>
        <w:keepLines/>
        <w:suppressLineNumbers/>
        <w:suppressAutoHyphens/>
        <w:adjustRightInd w:val="0"/>
        <w:snapToGrid w:val="0"/>
        <w:spacing w:after="0"/>
        <w:contextualSpacing/>
        <w:rPr>
          <w:rFonts w:asciiTheme="majorHAnsi" w:hAnsiTheme="majorHAnsi" w:cs="Times New Roman"/>
          <w:sz w:val="24"/>
          <w:szCs w:val="24"/>
        </w:rPr>
      </w:pPr>
      <w:r>
        <w:rPr>
          <w:rFonts w:asciiTheme="majorHAnsi" w:hAnsiTheme="majorHAnsi" w:cs="Times New Roman"/>
          <w:sz w:val="24"/>
          <w:szCs w:val="24"/>
        </w:rPr>
        <w:t xml:space="preserve">The </w:t>
      </w:r>
      <w:r w:rsidR="005A10A3">
        <w:rPr>
          <w:rFonts w:asciiTheme="majorHAnsi" w:hAnsiTheme="majorHAnsi" w:cs="Times New Roman"/>
          <w:sz w:val="24"/>
          <w:szCs w:val="24"/>
        </w:rPr>
        <w:t xml:space="preserve">following </w:t>
      </w:r>
      <w:r w:rsidR="00100FC6">
        <w:rPr>
          <w:rFonts w:asciiTheme="majorHAnsi" w:hAnsiTheme="majorHAnsi" w:cs="Times New Roman"/>
          <w:sz w:val="24"/>
          <w:szCs w:val="24"/>
        </w:rPr>
        <w:t>are</w:t>
      </w:r>
      <w:r w:rsidR="00DB03AE">
        <w:rPr>
          <w:rFonts w:asciiTheme="majorHAnsi" w:hAnsiTheme="majorHAnsi" w:cs="Times New Roman"/>
          <w:sz w:val="24"/>
          <w:szCs w:val="24"/>
        </w:rPr>
        <w:t xml:space="preserve"> example</w:t>
      </w:r>
      <w:r w:rsidR="00100FC6">
        <w:rPr>
          <w:rFonts w:asciiTheme="majorHAnsi" w:hAnsiTheme="majorHAnsi" w:cs="Times New Roman"/>
          <w:sz w:val="24"/>
          <w:szCs w:val="24"/>
        </w:rPr>
        <w:t xml:space="preserve"> command</w:t>
      </w:r>
      <w:r w:rsidR="00DB03AE">
        <w:rPr>
          <w:rFonts w:asciiTheme="majorHAnsi" w:hAnsiTheme="majorHAnsi" w:cs="Times New Roman"/>
          <w:sz w:val="24"/>
          <w:szCs w:val="24"/>
        </w:rPr>
        <w:t xml:space="preserve">s </w:t>
      </w:r>
      <w:r w:rsidR="00100FC6">
        <w:rPr>
          <w:rFonts w:asciiTheme="majorHAnsi" w:hAnsiTheme="majorHAnsi" w:cs="Times New Roman"/>
          <w:sz w:val="24"/>
          <w:szCs w:val="24"/>
        </w:rPr>
        <w:t>for using rvtests</w:t>
      </w:r>
      <w:r w:rsidR="005A10A3">
        <w:rPr>
          <w:rFonts w:asciiTheme="majorHAnsi" w:hAnsiTheme="majorHAnsi" w:cs="Times New Roman"/>
          <w:sz w:val="24"/>
          <w:szCs w:val="24"/>
        </w:rPr>
        <w:t xml:space="preserve"> </w:t>
      </w:r>
      <w:r w:rsidR="00DB03AE">
        <w:rPr>
          <w:rFonts w:asciiTheme="majorHAnsi" w:hAnsiTheme="majorHAnsi" w:cs="Times New Roman"/>
          <w:sz w:val="24"/>
          <w:szCs w:val="24"/>
        </w:rPr>
        <w:t xml:space="preserve">to </w:t>
      </w:r>
      <w:r w:rsidR="005A10A3">
        <w:rPr>
          <w:rFonts w:asciiTheme="majorHAnsi" w:hAnsiTheme="majorHAnsi" w:cs="Times New Roman"/>
          <w:sz w:val="24"/>
          <w:szCs w:val="24"/>
        </w:rPr>
        <w:t xml:space="preserve">generate </w:t>
      </w:r>
      <w:r w:rsidR="005A10A3" w:rsidRPr="000274C0">
        <w:rPr>
          <w:rFonts w:asciiTheme="majorHAnsi" w:hAnsiTheme="majorHAnsi"/>
          <w:sz w:val="24"/>
          <w:szCs w:val="24"/>
        </w:rPr>
        <w:t xml:space="preserve">score </w:t>
      </w:r>
      <w:r w:rsidR="00DB03AE">
        <w:rPr>
          <w:rFonts w:asciiTheme="majorHAnsi" w:hAnsiTheme="majorHAnsi"/>
          <w:sz w:val="24"/>
          <w:szCs w:val="24"/>
        </w:rPr>
        <w:t>statistics and covariance matrices. It can be used</w:t>
      </w:r>
      <w:r w:rsidR="005A10A3">
        <w:rPr>
          <w:rFonts w:asciiTheme="majorHAnsi" w:hAnsiTheme="majorHAnsi"/>
          <w:sz w:val="24"/>
          <w:szCs w:val="24"/>
        </w:rPr>
        <w:t xml:space="preserve"> if you have</w:t>
      </w:r>
      <w:r w:rsidR="00DB03AE">
        <w:rPr>
          <w:rFonts w:asciiTheme="majorHAnsi" w:hAnsiTheme="majorHAnsi"/>
          <w:sz w:val="24"/>
          <w:szCs w:val="24"/>
        </w:rPr>
        <w:t xml:space="preserve"> previously generated residuals that have been inverse normally transformed</w:t>
      </w:r>
      <w:r w:rsidR="005A10A3">
        <w:rPr>
          <w:rFonts w:asciiTheme="majorHAnsi" w:hAnsiTheme="majorHAnsi"/>
          <w:sz w:val="24"/>
          <w:szCs w:val="24"/>
        </w:rPr>
        <w:t xml:space="preserve"> or if you are using </w:t>
      </w:r>
      <w:r w:rsidR="005A10A3">
        <w:rPr>
          <w:rFonts w:asciiTheme="majorHAnsi" w:hAnsiTheme="majorHAnsi" w:cs="Times New Roman"/>
          <w:sz w:val="24"/>
          <w:szCs w:val="24"/>
        </w:rPr>
        <w:t>rvtests to</w:t>
      </w:r>
      <w:r w:rsidR="00DB03AE">
        <w:rPr>
          <w:rFonts w:asciiTheme="majorHAnsi" w:hAnsiTheme="majorHAnsi" w:cs="Times New Roman"/>
          <w:sz w:val="24"/>
          <w:szCs w:val="24"/>
        </w:rPr>
        <w:t xml:space="preserve"> generate residuals and perform the </w:t>
      </w:r>
      <w:r w:rsidR="005A10A3">
        <w:rPr>
          <w:rFonts w:asciiTheme="majorHAnsi" w:hAnsiTheme="majorHAnsi" w:cs="Times New Roman"/>
          <w:sz w:val="24"/>
          <w:szCs w:val="24"/>
        </w:rPr>
        <w:t>inverse normal transform</w:t>
      </w:r>
      <w:r w:rsidR="00DB03AE">
        <w:rPr>
          <w:rFonts w:asciiTheme="majorHAnsi" w:hAnsiTheme="majorHAnsi" w:cs="Times New Roman"/>
          <w:sz w:val="24"/>
          <w:szCs w:val="24"/>
        </w:rPr>
        <w:t>ation</w:t>
      </w:r>
      <w:r w:rsidR="005A10A3">
        <w:rPr>
          <w:rFonts w:asciiTheme="majorHAnsi" w:hAnsiTheme="majorHAnsi" w:cs="Times New Roman"/>
          <w:sz w:val="24"/>
          <w:szCs w:val="24"/>
        </w:rPr>
        <w:t>.</w:t>
      </w:r>
    </w:p>
    <w:p w14:paraId="57AA0D4C" w14:textId="77777777" w:rsidR="00100FC6" w:rsidRDefault="00100FC6" w:rsidP="00272171">
      <w:pPr>
        <w:pStyle w:val="Default"/>
        <w:keepLines/>
        <w:suppressLineNumbers/>
        <w:suppressAutoHyphens/>
        <w:snapToGrid w:val="0"/>
        <w:spacing w:line="276" w:lineRule="auto"/>
        <w:contextualSpacing/>
        <w:rPr>
          <w:rFonts w:asciiTheme="majorHAnsi" w:hAnsiTheme="majorHAnsi" w:cs="Times New Roman"/>
          <w:color w:val="auto"/>
        </w:rPr>
      </w:pPr>
    </w:p>
    <w:p w14:paraId="041F35B4" w14:textId="7ECE1475" w:rsidR="00DB1D42" w:rsidRPr="00100FC6" w:rsidRDefault="00100FC6"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100FC6">
        <w:rPr>
          <w:rFonts w:asciiTheme="majorHAnsi" w:hAnsiTheme="majorHAnsi" w:cs="Times New Roman"/>
          <w:color w:val="auto"/>
        </w:rPr>
        <w:t xml:space="preserve">Brief example: </w:t>
      </w:r>
      <w:r w:rsidR="00DB1D42" w:rsidRPr="00100FC6">
        <w:rPr>
          <w:rFonts w:asciiTheme="majorHAnsi" w:hAnsiTheme="majorHAnsi" w:cs="Times New Roman"/>
          <w:i/>
          <w:color w:val="4F81BD" w:themeColor="accent1"/>
        </w:rPr>
        <w:t xml:space="preserve">rvtests --inVcf input.vcf --pheno phenotype.ped </w:t>
      </w:r>
      <w:r w:rsidR="00E3552B" w:rsidRPr="00100FC6">
        <w:rPr>
          <w:rFonts w:asciiTheme="majorHAnsi" w:hAnsiTheme="majorHAnsi" w:cs="Times New Roman"/>
          <w:i/>
          <w:color w:val="4F81BD" w:themeColor="accent1"/>
        </w:rPr>
        <w:t xml:space="preserve">--pheno-name HT_INV </w:t>
      </w:r>
      <w:r w:rsidR="00DB1D42" w:rsidRPr="00100FC6">
        <w:rPr>
          <w:rFonts w:asciiTheme="majorHAnsi" w:hAnsiTheme="majorHAnsi" w:cs="Times New Roman"/>
          <w:i/>
          <w:color w:val="4F81BD" w:themeColor="accent1"/>
        </w:rPr>
        <w:t>--out output --kinship kinship_matrix --meta score,cov</w:t>
      </w:r>
      <w:r w:rsidR="00212747" w:rsidRPr="00100FC6">
        <w:rPr>
          <w:rFonts w:asciiTheme="majorHAnsi" w:hAnsiTheme="majorHAnsi" w:cs="Times New Roman"/>
          <w:i/>
          <w:color w:val="4F81BD" w:themeColor="accent1"/>
        </w:rPr>
        <w:t>[</w:t>
      </w:r>
      <w:r w:rsidR="00F92664" w:rsidRPr="00100FC6">
        <w:rPr>
          <w:rFonts w:asciiTheme="majorHAnsi" w:hAnsiTheme="majorHAnsi" w:cs="Times New Roman"/>
          <w:i/>
          <w:color w:val="4F81BD" w:themeColor="accent1"/>
        </w:rPr>
        <w:t>w</w:t>
      </w:r>
      <w:r w:rsidR="00212747" w:rsidRPr="00100FC6">
        <w:rPr>
          <w:rFonts w:asciiTheme="majorHAnsi" w:hAnsiTheme="majorHAnsi" w:cs="Times New Roman"/>
          <w:i/>
          <w:color w:val="4F81BD" w:themeColor="accent1"/>
        </w:rPr>
        <w:t>indowSize=500000]</w:t>
      </w:r>
      <w:r w:rsidR="00943D87" w:rsidRPr="00100FC6">
        <w:rPr>
          <w:rFonts w:asciiTheme="majorHAnsi" w:hAnsiTheme="majorHAnsi" w:cs="Times New Roman"/>
          <w:i/>
          <w:color w:val="4F81BD" w:themeColor="accent1"/>
        </w:rPr>
        <w:t xml:space="preserve"> --dosage DS</w:t>
      </w:r>
    </w:p>
    <w:p w14:paraId="2FB278F3" w14:textId="371F37DB" w:rsidR="00DB1D42" w:rsidRPr="00640D20" w:rsidRDefault="00DB1D4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6CD6C543" w14:textId="752B2313" w:rsidR="00DB1D42" w:rsidRDefault="004D777F" w:rsidP="00272171">
      <w:pPr>
        <w:keepLines/>
        <w:suppressLineNumbers/>
        <w:suppressAutoHyphens/>
        <w:adjustRightInd w:val="0"/>
        <w:snapToGrid w:val="0"/>
        <w:spacing w:after="0"/>
        <w:contextualSpacing/>
        <w:rPr>
          <w:rFonts w:asciiTheme="majorHAnsi" w:hAnsiTheme="majorHAnsi"/>
          <w:sz w:val="24"/>
          <w:szCs w:val="24"/>
        </w:rPr>
      </w:pPr>
      <w:r w:rsidRPr="00040268">
        <w:rPr>
          <w:rFonts w:asciiTheme="majorHAnsi" w:hAnsiTheme="majorHAnsi"/>
          <w:sz w:val="24"/>
          <w:szCs w:val="24"/>
        </w:rPr>
        <w:t>IMPORTANT NOTE: The [windowSize=500000] option is shell-specific. It works in bash, but not in csh. It may not work in other Unix shells. Therefore, we recommend running all rvtest jobs in a bash shell.</w:t>
      </w:r>
    </w:p>
    <w:p w14:paraId="476469A3" w14:textId="77777777" w:rsidR="004D777F" w:rsidRDefault="004D777F" w:rsidP="00272171">
      <w:pPr>
        <w:keepLines/>
        <w:suppressLineNumbers/>
        <w:suppressAutoHyphens/>
        <w:adjustRightInd w:val="0"/>
        <w:snapToGrid w:val="0"/>
        <w:spacing w:after="0"/>
        <w:contextualSpacing/>
        <w:rPr>
          <w:rFonts w:asciiTheme="majorHAnsi" w:hAnsiTheme="majorHAnsi"/>
          <w:sz w:val="24"/>
          <w:szCs w:val="24"/>
        </w:rPr>
      </w:pPr>
    </w:p>
    <w:p w14:paraId="065A8405" w14:textId="705C7876" w:rsidR="007C4B2B" w:rsidRPr="00DB1D42" w:rsidRDefault="007C4B2B" w:rsidP="00272171">
      <w:pPr>
        <w:keepLines/>
        <w:suppressLineNumbers/>
        <w:suppressAutoHyphens/>
        <w:adjustRightInd w:val="0"/>
        <w:snapToGrid w:val="0"/>
        <w:spacing w:after="0"/>
        <w:contextualSpacing/>
        <w:rPr>
          <w:rFonts w:asciiTheme="majorHAnsi" w:hAnsiTheme="majorHAnsi"/>
          <w:b/>
          <w:sz w:val="24"/>
          <w:szCs w:val="24"/>
        </w:rPr>
      </w:pPr>
      <w:r w:rsidRPr="00DB1D42">
        <w:rPr>
          <w:rFonts w:asciiTheme="majorHAnsi" w:hAnsiTheme="majorHAnsi"/>
          <w:b/>
          <w:sz w:val="24"/>
          <w:szCs w:val="24"/>
        </w:rPr>
        <w:t xml:space="preserve">Analyses will loop through chromosomes </w:t>
      </w:r>
    </w:p>
    <w:p w14:paraId="674448A0" w14:textId="7AECA10B" w:rsidR="00A0459D" w:rsidRDefault="007C4B2B" w:rsidP="00272171">
      <w:pPr>
        <w:keepLines/>
        <w:suppressLineNumbers/>
        <w:suppressAutoHyphens/>
        <w:autoSpaceDE w:val="0"/>
        <w:autoSpaceDN w:val="0"/>
        <w:adjustRightInd w:val="0"/>
        <w:snapToGrid w:val="0"/>
        <w:spacing w:after="0"/>
        <w:contextualSpacing/>
        <w:rPr>
          <w:rFonts w:asciiTheme="majorHAnsi" w:hAnsiTheme="majorHAnsi" w:cs="Georgia"/>
          <w:color w:val="000000"/>
          <w:sz w:val="24"/>
          <w:szCs w:val="24"/>
        </w:rPr>
      </w:pPr>
      <w:r w:rsidRPr="00DB1D42">
        <w:rPr>
          <w:rFonts w:asciiTheme="majorHAnsi" w:hAnsiTheme="majorHAnsi" w:cs="Georgia"/>
          <w:color w:val="000000"/>
          <w:sz w:val="24"/>
          <w:szCs w:val="24"/>
        </w:rPr>
        <w:t xml:space="preserve">Many of the steps in this analysis plan will be done chromosome by chromosome. </w:t>
      </w:r>
      <w:r w:rsidRPr="000274C0">
        <w:rPr>
          <w:rFonts w:asciiTheme="majorHAnsi" w:hAnsiTheme="majorHAnsi" w:cs="Georgia"/>
          <w:color w:val="000000"/>
          <w:sz w:val="24"/>
          <w:szCs w:val="24"/>
        </w:rPr>
        <w:t xml:space="preserve">One very easy way to run by chromosome is with a </w:t>
      </w:r>
      <w:r w:rsidRPr="0011197D">
        <w:rPr>
          <w:rFonts w:asciiTheme="majorHAnsi" w:hAnsiTheme="majorHAnsi" w:cs="Georgia"/>
          <w:i/>
          <w:color w:val="000000"/>
          <w:sz w:val="24"/>
          <w:szCs w:val="24"/>
        </w:rPr>
        <w:t>for</w:t>
      </w:r>
      <w:r w:rsidRPr="000274C0">
        <w:rPr>
          <w:rFonts w:asciiTheme="majorHAnsi" w:hAnsiTheme="majorHAnsi" w:cs="Georgia"/>
          <w:color w:val="000000"/>
          <w:sz w:val="24"/>
          <w:szCs w:val="24"/>
        </w:rPr>
        <w:t xml:space="preserve"> loop in bash or c-shell.</w:t>
      </w:r>
      <w:r w:rsidR="000B15D4">
        <w:rPr>
          <w:rFonts w:asciiTheme="majorHAnsi" w:hAnsiTheme="majorHAnsi" w:cs="Georgia"/>
          <w:color w:val="000000"/>
          <w:sz w:val="24"/>
          <w:szCs w:val="24"/>
        </w:rPr>
        <w:t xml:space="preserve">  An example is provided </w:t>
      </w:r>
      <w:r w:rsidR="00760A35">
        <w:rPr>
          <w:rFonts w:asciiTheme="majorHAnsi" w:hAnsiTheme="majorHAnsi" w:cs="Georgia"/>
          <w:color w:val="000000"/>
          <w:sz w:val="24"/>
          <w:szCs w:val="24"/>
        </w:rPr>
        <w:t>below; modify as appropriate for the phenotypes</w:t>
      </w:r>
      <w:r w:rsidR="00FD0B04">
        <w:rPr>
          <w:rFonts w:asciiTheme="majorHAnsi" w:hAnsiTheme="majorHAnsi" w:cs="Georgia"/>
          <w:color w:val="000000"/>
          <w:sz w:val="24"/>
          <w:szCs w:val="24"/>
        </w:rPr>
        <w:t>, sexes, and ancestries</w:t>
      </w:r>
      <w:r w:rsidR="00760A35">
        <w:rPr>
          <w:rFonts w:asciiTheme="majorHAnsi" w:hAnsiTheme="majorHAnsi" w:cs="Georgia"/>
          <w:color w:val="000000"/>
          <w:sz w:val="24"/>
          <w:szCs w:val="24"/>
        </w:rPr>
        <w:t xml:space="preserve"> available in your </w:t>
      </w:r>
      <w:r w:rsidR="003C39E1">
        <w:rPr>
          <w:rFonts w:asciiTheme="majorHAnsi" w:hAnsiTheme="majorHAnsi" w:cs="Georgia"/>
          <w:color w:val="000000"/>
          <w:sz w:val="24"/>
          <w:szCs w:val="24"/>
        </w:rPr>
        <w:t xml:space="preserve">study, </w:t>
      </w:r>
      <w:r w:rsidR="006535E0">
        <w:rPr>
          <w:rFonts w:asciiTheme="majorHAnsi" w:hAnsiTheme="majorHAnsi" w:cs="Georgia"/>
          <w:color w:val="000000"/>
          <w:sz w:val="24"/>
          <w:szCs w:val="24"/>
        </w:rPr>
        <w:t>the panel</w:t>
      </w:r>
      <w:r w:rsidR="003C39E1">
        <w:rPr>
          <w:rFonts w:asciiTheme="majorHAnsi" w:hAnsiTheme="majorHAnsi" w:cs="Georgia"/>
          <w:color w:val="000000"/>
          <w:sz w:val="24"/>
          <w:szCs w:val="24"/>
        </w:rPr>
        <w:t>(s)</w:t>
      </w:r>
      <w:r w:rsidR="006535E0">
        <w:rPr>
          <w:rFonts w:asciiTheme="majorHAnsi" w:hAnsiTheme="majorHAnsi" w:cs="Georgia"/>
          <w:color w:val="000000"/>
          <w:sz w:val="24"/>
          <w:szCs w:val="24"/>
        </w:rPr>
        <w:t xml:space="preserve"> being used for imputation</w:t>
      </w:r>
      <w:r w:rsidR="003C39E1">
        <w:rPr>
          <w:rFonts w:asciiTheme="majorHAnsi" w:hAnsiTheme="majorHAnsi" w:cs="Georgia"/>
          <w:color w:val="000000"/>
          <w:sz w:val="24"/>
          <w:szCs w:val="24"/>
        </w:rPr>
        <w:t>, and for job submission with your compute resources</w:t>
      </w:r>
      <w:r w:rsidR="000B15D4">
        <w:rPr>
          <w:rFonts w:asciiTheme="majorHAnsi" w:hAnsiTheme="majorHAnsi" w:cs="Georgia"/>
          <w:color w:val="000000"/>
          <w:sz w:val="24"/>
          <w:szCs w:val="24"/>
        </w:rPr>
        <w:t>.</w:t>
      </w:r>
    </w:p>
    <w:p w14:paraId="6E71E53A" w14:textId="77777777" w:rsidR="003C39E1" w:rsidRDefault="003C39E1" w:rsidP="00272171">
      <w:pPr>
        <w:keepLines/>
        <w:suppressLineNumbers/>
        <w:suppressAutoHyphens/>
        <w:autoSpaceDE w:val="0"/>
        <w:autoSpaceDN w:val="0"/>
        <w:adjustRightInd w:val="0"/>
        <w:snapToGrid w:val="0"/>
        <w:spacing w:after="0"/>
        <w:contextualSpacing/>
        <w:rPr>
          <w:rFonts w:asciiTheme="majorHAnsi" w:hAnsiTheme="majorHAnsi" w:cs="Georgia"/>
          <w:color w:val="FF0000"/>
          <w:sz w:val="24"/>
          <w:szCs w:val="24"/>
        </w:rPr>
      </w:pPr>
    </w:p>
    <w:p w14:paraId="59875DDA" w14:textId="1FD7F47E" w:rsidR="007C4B2B" w:rsidRDefault="003413C8" w:rsidP="00272171">
      <w:pPr>
        <w:keepLines/>
        <w:suppressLineNumbers/>
        <w:suppressAutoHyphens/>
        <w:autoSpaceDE w:val="0"/>
        <w:autoSpaceDN w:val="0"/>
        <w:adjustRightInd w:val="0"/>
        <w:snapToGrid w:val="0"/>
        <w:spacing w:after="0"/>
        <w:contextualSpacing/>
        <w:rPr>
          <w:rFonts w:asciiTheme="majorHAnsi" w:hAnsiTheme="majorHAnsi" w:cs="Georgia"/>
          <w:color w:val="FF0000"/>
          <w:sz w:val="24"/>
          <w:szCs w:val="24"/>
        </w:rPr>
      </w:pPr>
      <w:r w:rsidRPr="00DE31BC">
        <w:rPr>
          <w:rFonts w:asciiTheme="majorHAnsi" w:hAnsiTheme="majorHAnsi" w:cs="Georgia"/>
          <w:color w:val="FF0000"/>
          <w:sz w:val="24"/>
          <w:szCs w:val="24"/>
        </w:rPr>
        <w:t>NOTE</w:t>
      </w:r>
      <w:r w:rsidR="003C39E1">
        <w:rPr>
          <w:rFonts w:asciiTheme="majorHAnsi" w:hAnsiTheme="majorHAnsi" w:cs="Georgia"/>
          <w:color w:val="FF0000"/>
          <w:sz w:val="24"/>
          <w:szCs w:val="24"/>
        </w:rPr>
        <w:t>:</w:t>
      </w:r>
      <w:r w:rsidRPr="00DE31BC">
        <w:rPr>
          <w:rFonts w:asciiTheme="majorHAnsi" w:hAnsiTheme="majorHAnsi" w:cs="Georgia"/>
          <w:color w:val="FF0000"/>
          <w:sz w:val="24"/>
          <w:szCs w:val="24"/>
        </w:rPr>
        <w:t xml:space="preserve"> S</w:t>
      </w:r>
      <w:r w:rsidR="003C39E1">
        <w:rPr>
          <w:rFonts w:asciiTheme="majorHAnsi" w:hAnsiTheme="majorHAnsi" w:cs="Georgia"/>
          <w:color w:val="FF0000"/>
          <w:sz w:val="24"/>
          <w:szCs w:val="24"/>
        </w:rPr>
        <w:t>ome</w:t>
      </w:r>
      <w:r w:rsidRPr="00DE31BC">
        <w:rPr>
          <w:rFonts w:asciiTheme="majorHAnsi" w:hAnsiTheme="majorHAnsi" w:cs="Georgia"/>
          <w:color w:val="FF0000"/>
          <w:sz w:val="24"/>
          <w:szCs w:val="24"/>
        </w:rPr>
        <w:t xml:space="preserve"> </w:t>
      </w:r>
      <w:r w:rsidR="003C39E1">
        <w:rPr>
          <w:rFonts w:asciiTheme="majorHAnsi" w:hAnsiTheme="majorHAnsi" w:cs="Georgia"/>
          <w:color w:val="FF0000"/>
          <w:sz w:val="24"/>
          <w:szCs w:val="24"/>
        </w:rPr>
        <w:t>of these lines are not used if you have already generated residuals and performed inverse normal transformation. These are</w:t>
      </w:r>
      <w:r w:rsidR="003C39E1" w:rsidRPr="00DE31BC">
        <w:rPr>
          <w:rFonts w:asciiTheme="majorHAnsi" w:hAnsiTheme="majorHAnsi" w:cs="Georgia"/>
          <w:color w:val="FF0000"/>
          <w:sz w:val="24"/>
          <w:szCs w:val="24"/>
        </w:rPr>
        <w:t xml:space="preserve"> </w:t>
      </w:r>
      <w:r w:rsidR="00DE31BC">
        <w:rPr>
          <w:rFonts w:asciiTheme="majorHAnsi" w:hAnsiTheme="majorHAnsi" w:cs="Georgia"/>
          <w:color w:val="FF0000"/>
          <w:sz w:val="24"/>
          <w:szCs w:val="24"/>
        </w:rPr>
        <w:t>indicated in red</w:t>
      </w:r>
      <w:r w:rsidRPr="00DE31BC">
        <w:rPr>
          <w:rFonts w:asciiTheme="majorHAnsi" w:hAnsiTheme="majorHAnsi" w:cs="Georgia"/>
          <w:color w:val="FF0000"/>
          <w:sz w:val="24"/>
          <w:szCs w:val="24"/>
        </w:rPr>
        <w:t>.</w:t>
      </w:r>
      <w:r w:rsidR="00FD0B04">
        <w:rPr>
          <w:rFonts w:asciiTheme="majorHAnsi" w:hAnsiTheme="majorHAnsi" w:cs="Georgia"/>
          <w:color w:val="FF0000"/>
          <w:sz w:val="24"/>
          <w:szCs w:val="24"/>
        </w:rPr>
        <w:t xml:space="preserve"> If using rvtest to generate residuals, input covariates are not consistent for all analyses. </w:t>
      </w:r>
    </w:p>
    <w:p w14:paraId="222BD62D" w14:textId="77777777" w:rsidR="003C39E1" w:rsidRPr="000274C0" w:rsidRDefault="003C39E1" w:rsidP="00272171">
      <w:pPr>
        <w:keepLines/>
        <w:suppressLineNumbers/>
        <w:suppressAutoHyphens/>
        <w:autoSpaceDE w:val="0"/>
        <w:autoSpaceDN w:val="0"/>
        <w:adjustRightInd w:val="0"/>
        <w:snapToGrid w:val="0"/>
        <w:spacing w:after="0"/>
        <w:contextualSpacing/>
        <w:rPr>
          <w:rFonts w:asciiTheme="majorHAnsi" w:hAnsiTheme="majorHAnsi" w:cs="Times New Roman"/>
          <w:i/>
          <w:iCs/>
          <w:color w:val="000000"/>
          <w:sz w:val="24"/>
          <w:szCs w:val="24"/>
        </w:rPr>
      </w:pPr>
    </w:p>
    <w:p w14:paraId="39284A37" w14:textId="20679669" w:rsidR="007C4B2B" w:rsidRPr="000274C0" w:rsidRDefault="0085114A" w:rsidP="00272171">
      <w:pPr>
        <w:pStyle w:val="Default"/>
        <w:keepLines/>
        <w:suppressLineNumbers/>
        <w:suppressAutoHyphens/>
        <w:snapToGrid w:val="0"/>
        <w:spacing w:line="276" w:lineRule="auto"/>
        <w:contextualSpacing/>
      </w:pPr>
      <w:r w:rsidRPr="0085114A">
        <w:rPr>
          <w:rFonts w:asciiTheme="majorHAnsi" w:hAnsiTheme="majorHAnsi" w:cs="Times New Roman"/>
          <w:color w:val="auto"/>
        </w:rPr>
        <w:t xml:space="preserve">For chrX, male genotypes in rvtest can be coded as 0, 1, 0/0, or 1/1, and dosages should be between 0 and 1. </w:t>
      </w:r>
      <w:r>
        <w:rPr>
          <w:rFonts w:asciiTheme="majorHAnsi" w:hAnsiTheme="majorHAnsi" w:cs="Times New Roman"/>
          <w:color w:val="auto"/>
        </w:rPr>
        <w:t>r</w:t>
      </w:r>
      <w:r w:rsidRPr="0085114A">
        <w:rPr>
          <w:rFonts w:asciiTheme="majorHAnsi" w:hAnsiTheme="majorHAnsi" w:cs="Times New Roman"/>
          <w:color w:val="auto"/>
        </w:rPr>
        <w:t xml:space="preserve">vtest will convert these to a 0-2 scale automatically in analysis. </w:t>
      </w:r>
      <w:r w:rsidR="003C39E1">
        <w:rPr>
          <w:rFonts w:asciiTheme="majorHAnsi" w:hAnsiTheme="majorHAnsi" w:cs="Times New Roman"/>
          <w:color w:val="auto"/>
        </w:rPr>
        <w:t>r</w:t>
      </w:r>
      <w:r w:rsidR="003C39E1" w:rsidRPr="0085114A">
        <w:rPr>
          <w:rFonts w:asciiTheme="majorHAnsi" w:hAnsiTheme="majorHAnsi" w:cs="Times New Roman"/>
          <w:color w:val="auto"/>
        </w:rPr>
        <w:t xml:space="preserve">vtest </w:t>
      </w:r>
      <w:r w:rsidRPr="0085114A">
        <w:rPr>
          <w:rFonts w:asciiTheme="majorHAnsi" w:hAnsiTheme="majorHAnsi" w:cs="Times New Roman"/>
          <w:color w:val="auto"/>
        </w:rPr>
        <w:t xml:space="preserve">already has preset values for the pseudo-autosomal regions (PAR), and </w:t>
      </w:r>
      <w:r w:rsidR="003C39E1">
        <w:rPr>
          <w:rFonts w:asciiTheme="majorHAnsi" w:hAnsiTheme="majorHAnsi" w:cs="Times New Roman"/>
          <w:color w:val="auto"/>
        </w:rPr>
        <w:t xml:space="preserve">properly </w:t>
      </w:r>
      <w:r w:rsidRPr="0085114A">
        <w:rPr>
          <w:rFonts w:asciiTheme="majorHAnsi" w:hAnsiTheme="majorHAnsi" w:cs="Times New Roman"/>
          <w:color w:val="auto"/>
        </w:rPr>
        <w:t xml:space="preserve">adjusts analysis accordingly. </w:t>
      </w:r>
      <w:r>
        <w:rPr>
          <w:rFonts w:asciiTheme="majorHAnsi" w:hAnsiTheme="majorHAnsi" w:cs="Times New Roman"/>
          <w:color w:val="auto"/>
        </w:rPr>
        <w:t>r</w:t>
      </w:r>
      <w:r w:rsidRPr="0085114A">
        <w:rPr>
          <w:rFonts w:asciiTheme="majorHAnsi" w:hAnsiTheme="majorHAnsi" w:cs="Times New Roman"/>
          <w:color w:val="auto"/>
        </w:rPr>
        <w:t>vtest will perform analysis on both PAR and non-PAR regions, but only calculates HWE and alleles counts in females for non-PAR regions.</w:t>
      </w:r>
      <w:r w:rsidR="00DF320F">
        <w:rPr>
          <w:rFonts w:asciiTheme="majorHAnsi" w:hAnsiTheme="majorHAnsi" w:cs="Times New Roman"/>
          <w:color w:val="auto"/>
        </w:rPr>
        <w:t xml:space="preserve"> </w:t>
      </w:r>
      <w:r w:rsidR="003C39E1">
        <w:rPr>
          <w:rFonts w:asciiTheme="majorHAnsi" w:hAnsiTheme="majorHAnsi" w:cs="Times New Roman"/>
          <w:color w:val="FF0000"/>
        </w:rPr>
        <w:t>r</w:t>
      </w:r>
      <w:r w:rsidR="003C39E1" w:rsidRPr="00DC3493">
        <w:rPr>
          <w:rFonts w:asciiTheme="majorHAnsi" w:hAnsiTheme="majorHAnsi" w:cs="Times New Roman"/>
          <w:color w:val="FF0000"/>
        </w:rPr>
        <w:t xml:space="preserve">vtest </w:t>
      </w:r>
      <w:r w:rsidR="00DF320F" w:rsidRPr="00DC3493">
        <w:rPr>
          <w:rFonts w:asciiTheme="majorHAnsi" w:hAnsiTheme="majorHAnsi" w:cs="Times New Roman"/>
          <w:color w:val="FF0000"/>
        </w:rPr>
        <w:t>association analysis should be conducted on polymorphic variants only.</w:t>
      </w:r>
    </w:p>
    <w:p w14:paraId="735BEF71" w14:textId="77777777" w:rsidR="004D777F" w:rsidRDefault="004D777F"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1CCEE83D" w14:textId="77777777" w:rsidR="004908F9" w:rsidRDefault="004908F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48B03F41" w14:textId="77777777" w:rsidR="004908F9" w:rsidRDefault="004908F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2C778B50" w14:textId="77777777" w:rsidR="004908F9" w:rsidRDefault="004908F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012848B8" w14:textId="77777777" w:rsidR="004908F9" w:rsidRDefault="004908F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p>
    <w:p w14:paraId="28FDC746" w14:textId="7D6222B0" w:rsidR="004D777F" w:rsidRDefault="004D777F"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lastRenderedPageBreak/>
        <w:t>#!/bin/bash</w:t>
      </w:r>
    </w:p>
    <w:p w14:paraId="5CD8A8E6" w14:textId="6A91ADC0" w:rsidR="00CA2193" w:rsidRDefault="00CA2193"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92134A">
        <w:rPr>
          <w:rFonts w:asciiTheme="majorHAnsi" w:hAnsiTheme="majorHAnsi" w:cs="Times New Roman"/>
          <w:i/>
          <w:color w:val="auto"/>
        </w:rPr>
        <w:t>#replace th</w:t>
      </w:r>
      <w:r>
        <w:rPr>
          <w:rFonts w:asciiTheme="majorHAnsi" w:hAnsiTheme="majorHAnsi" w:cs="Times New Roman"/>
          <w:i/>
          <w:color w:val="auto"/>
        </w:rPr>
        <w:t>e following variables and values</w:t>
      </w:r>
      <w:r w:rsidRPr="0092134A">
        <w:rPr>
          <w:rFonts w:asciiTheme="majorHAnsi" w:hAnsiTheme="majorHAnsi" w:cs="Times New Roman"/>
          <w:i/>
          <w:color w:val="auto"/>
        </w:rPr>
        <w:t xml:space="preserve"> as needed </w:t>
      </w:r>
      <w:r>
        <w:rPr>
          <w:rFonts w:asciiTheme="majorHAnsi" w:hAnsiTheme="majorHAnsi" w:cs="Times New Roman"/>
          <w:i/>
          <w:color w:val="auto"/>
        </w:rPr>
        <w:t>to match traits, ancestries, sexes, and reference panels available for your study</w:t>
      </w:r>
    </w:p>
    <w:p w14:paraId="59B3E789" w14:textId="4EA0290C" w:rsidR="007C4B2B" w:rsidRPr="004C6BDF" w:rsidRDefault="007C4B2B"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w:t>
      </w:r>
      <w:r w:rsidR="00A0459D" w:rsidRPr="004F6309">
        <w:rPr>
          <w:rFonts w:asciiTheme="majorHAnsi" w:hAnsiTheme="majorHAnsi" w:cs="Times New Roman"/>
          <w:i/>
          <w:color w:val="4F81BD" w:themeColor="accent1"/>
        </w:rPr>
        <w:t>trait</w:t>
      </w:r>
      <w:r w:rsidR="00943D87">
        <w:rPr>
          <w:rFonts w:asciiTheme="majorHAnsi" w:hAnsiTheme="majorHAnsi" w:cs="Times New Roman"/>
          <w:i/>
          <w:color w:val="4F81BD" w:themeColor="accent1"/>
        </w:rPr>
        <w:t>=</w:t>
      </w:r>
      <w:bookmarkStart w:id="6" w:name="OLE_LINK12"/>
      <w:bookmarkStart w:id="7" w:name="OLE_LINK13"/>
      <w:r w:rsidRPr="004F6309">
        <w:rPr>
          <w:rFonts w:asciiTheme="majorHAnsi" w:hAnsiTheme="majorHAnsi" w:cs="Times New Roman"/>
          <w:i/>
          <w:color w:val="4F81BD" w:themeColor="accent1"/>
        </w:rPr>
        <w:t>TC</w:t>
      </w:r>
      <w:r w:rsidR="000E1F4B" w:rsidRPr="004F6309">
        <w:rPr>
          <w:rFonts w:asciiTheme="majorHAnsi" w:hAnsiTheme="majorHAnsi" w:cs="Times New Roman"/>
          <w:i/>
          <w:color w:val="4F81BD" w:themeColor="accent1"/>
        </w:rPr>
        <w:t>_INV</w:t>
      </w:r>
      <w:r w:rsidRPr="004F6309">
        <w:rPr>
          <w:rFonts w:asciiTheme="majorHAnsi" w:hAnsiTheme="majorHAnsi" w:cs="Times New Roman"/>
          <w:i/>
          <w:color w:val="4F81BD" w:themeColor="accent1"/>
        </w:rPr>
        <w:t xml:space="preserve">, </w:t>
      </w:r>
      <w:r w:rsidR="000E1F4B" w:rsidRPr="004F6309">
        <w:rPr>
          <w:rFonts w:asciiTheme="majorHAnsi" w:hAnsiTheme="majorHAnsi" w:cs="Times New Roman"/>
          <w:i/>
          <w:color w:val="4F81BD" w:themeColor="accent1"/>
        </w:rPr>
        <w:t>log</w:t>
      </w:r>
      <w:r w:rsidRPr="004F6309">
        <w:rPr>
          <w:rFonts w:asciiTheme="majorHAnsi" w:hAnsiTheme="majorHAnsi" w:cs="Times New Roman"/>
          <w:i/>
          <w:color w:val="4F81BD" w:themeColor="accent1"/>
        </w:rPr>
        <w:t>TG</w:t>
      </w:r>
      <w:r w:rsidR="000E1F4B" w:rsidRPr="004F6309">
        <w:rPr>
          <w:rFonts w:asciiTheme="majorHAnsi" w:hAnsiTheme="majorHAnsi" w:cs="Times New Roman"/>
          <w:i/>
          <w:color w:val="4F81BD" w:themeColor="accent1"/>
        </w:rPr>
        <w:t>_INV</w:t>
      </w:r>
      <w:r w:rsidRPr="004C6BDF">
        <w:rPr>
          <w:rFonts w:asciiTheme="majorHAnsi" w:hAnsiTheme="majorHAnsi" w:cs="Times New Roman"/>
          <w:i/>
          <w:color w:val="4F81BD" w:themeColor="accent1"/>
        </w:rPr>
        <w:t>, HDL</w:t>
      </w:r>
      <w:r w:rsidR="000E1F4B" w:rsidRPr="004C6BDF">
        <w:rPr>
          <w:rFonts w:asciiTheme="majorHAnsi" w:hAnsiTheme="majorHAnsi" w:cs="Times New Roman"/>
          <w:i/>
          <w:color w:val="4F81BD" w:themeColor="accent1"/>
        </w:rPr>
        <w:t>_INV</w:t>
      </w:r>
      <w:r w:rsidRPr="004C6BDF">
        <w:rPr>
          <w:rFonts w:asciiTheme="majorHAnsi" w:hAnsiTheme="majorHAnsi" w:cs="Times New Roman"/>
          <w:i/>
          <w:color w:val="4F81BD" w:themeColor="accent1"/>
        </w:rPr>
        <w:t>, LDL</w:t>
      </w:r>
      <w:bookmarkEnd w:id="6"/>
      <w:bookmarkEnd w:id="7"/>
      <w:r w:rsidR="000E1F4B" w:rsidRPr="004C6BDF">
        <w:rPr>
          <w:rFonts w:asciiTheme="majorHAnsi" w:hAnsiTheme="majorHAnsi" w:cs="Times New Roman"/>
          <w:i/>
          <w:color w:val="4F81BD" w:themeColor="accent1"/>
        </w:rPr>
        <w:t>_INV, TC_RAW, logTG_RAW, HDL_RAW, LDL_RAW</w:t>
      </w:r>
      <w:r w:rsidR="00C2311E" w:rsidRPr="004C6BDF">
        <w:rPr>
          <w:rFonts w:asciiTheme="majorHAnsi" w:hAnsiTheme="majorHAnsi" w:cs="Times New Roman"/>
          <w:i/>
          <w:color w:val="4F81BD" w:themeColor="accent1"/>
        </w:rPr>
        <w:t>, Height,</w:t>
      </w:r>
      <w:r w:rsidR="00E36BF4" w:rsidRPr="004C6BDF">
        <w:rPr>
          <w:rFonts w:asciiTheme="majorHAnsi" w:hAnsiTheme="majorHAnsi" w:cs="Times New Roman"/>
          <w:i/>
          <w:color w:val="4F81BD" w:themeColor="accent1"/>
        </w:rPr>
        <w:t xml:space="preserve"> </w:t>
      </w:r>
      <w:r w:rsidR="00C2311E" w:rsidRPr="004C6BDF">
        <w:rPr>
          <w:rFonts w:asciiTheme="majorHAnsi" w:hAnsiTheme="majorHAnsi" w:cs="Times New Roman"/>
          <w:i/>
          <w:color w:val="4F81BD" w:themeColor="accent1"/>
        </w:rPr>
        <w:t>BMI,</w:t>
      </w:r>
      <w:r w:rsidR="00E36BF4" w:rsidRPr="004C6BDF">
        <w:rPr>
          <w:rFonts w:asciiTheme="majorHAnsi" w:hAnsiTheme="majorHAnsi" w:cs="Times New Roman"/>
          <w:i/>
          <w:color w:val="4F81BD" w:themeColor="accent1"/>
        </w:rPr>
        <w:t xml:space="preserve"> </w:t>
      </w:r>
      <w:r w:rsidR="00C2311E" w:rsidRPr="004C6BDF">
        <w:rPr>
          <w:rFonts w:asciiTheme="majorHAnsi" w:hAnsiTheme="majorHAnsi" w:cs="Times New Roman"/>
          <w:i/>
          <w:color w:val="4F81BD" w:themeColor="accent1"/>
        </w:rPr>
        <w:t>WHRadjBMI,</w:t>
      </w:r>
      <w:r w:rsidR="00E36BF4" w:rsidRPr="004C6BDF">
        <w:rPr>
          <w:rFonts w:asciiTheme="majorHAnsi" w:hAnsiTheme="majorHAnsi" w:cs="Times New Roman"/>
          <w:i/>
          <w:color w:val="4F81BD" w:themeColor="accent1"/>
        </w:rPr>
        <w:t xml:space="preserve"> </w:t>
      </w:r>
      <w:r w:rsidR="00C2311E" w:rsidRPr="004C6BDF">
        <w:rPr>
          <w:rFonts w:asciiTheme="majorHAnsi" w:hAnsiTheme="majorHAnsi" w:cs="Times New Roman"/>
          <w:i/>
          <w:color w:val="4F81BD" w:themeColor="accent1"/>
        </w:rPr>
        <w:t>WHRunadjusted</w:t>
      </w:r>
      <w:r w:rsidRPr="004C6BDF">
        <w:rPr>
          <w:rFonts w:asciiTheme="majorHAnsi" w:hAnsiTheme="majorHAnsi" w:cs="Times New Roman"/>
          <w:i/>
          <w:color w:val="4F81BD" w:themeColor="accent1"/>
        </w:rPr>
        <w:t xml:space="preserve"> </w:t>
      </w:r>
    </w:p>
    <w:p w14:paraId="6CA3A95E" w14:textId="3D273277" w:rsidR="00943D87" w:rsidRDefault="00A0459D"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w:t>
      </w:r>
      <w:r w:rsidR="007C4B2B" w:rsidRPr="004C6BDF">
        <w:rPr>
          <w:rFonts w:asciiTheme="majorHAnsi" w:hAnsiTheme="majorHAnsi" w:cs="Times New Roman"/>
          <w:i/>
          <w:color w:val="4F81BD" w:themeColor="accent1"/>
        </w:rPr>
        <w:t>ancestry=EUR</w:t>
      </w:r>
      <w:r w:rsidR="00BE1264" w:rsidRPr="004C6BDF">
        <w:rPr>
          <w:rFonts w:asciiTheme="majorHAnsi" w:hAnsiTheme="majorHAnsi" w:cs="Times New Roman"/>
          <w:i/>
          <w:color w:val="4F81BD" w:themeColor="accent1"/>
        </w:rPr>
        <w:t>,</w:t>
      </w:r>
      <w:r w:rsidR="00943D87">
        <w:rPr>
          <w:rFonts w:asciiTheme="majorHAnsi" w:hAnsiTheme="majorHAnsi" w:cs="Times New Roman"/>
          <w:i/>
          <w:color w:val="4F81BD" w:themeColor="accent1"/>
        </w:rPr>
        <w:t xml:space="preserve"> </w:t>
      </w:r>
      <w:r w:rsidR="00BE1264" w:rsidRPr="004C6BDF">
        <w:rPr>
          <w:rFonts w:asciiTheme="majorHAnsi" w:hAnsiTheme="majorHAnsi" w:cs="Andale Mono"/>
          <w:color w:val="4F81BD" w:themeColor="accent1"/>
        </w:rPr>
        <w:t xml:space="preserve">AFR, AMR, SAS, </w:t>
      </w:r>
      <w:r w:rsidR="00CA2193" w:rsidRPr="00D6778F">
        <w:rPr>
          <w:rFonts w:asciiTheme="majorHAnsi" w:hAnsiTheme="majorHAnsi" w:cs="Andale Mono"/>
          <w:color w:val="4F81BD" w:themeColor="accent1"/>
        </w:rPr>
        <w:t>EAS</w:t>
      </w:r>
      <w:r w:rsidR="00CA2193" w:rsidRPr="00D6778F" w:rsidDel="00CA2193">
        <w:rPr>
          <w:rFonts w:asciiTheme="majorHAnsi" w:hAnsiTheme="majorHAnsi" w:cs="Andale Mono"/>
          <w:color w:val="4F81BD" w:themeColor="accent1"/>
        </w:rPr>
        <w:t xml:space="preserve"> </w:t>
      </w:r>
    </w:p>
    <w:p w14:paraId="151641DD" w14:textId="3606AEAA" w:rsidR="00A0459D" w:rsidRPr="004C6BDF" w:rsidRDefault="00BE126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w:t>
      </w:r>
      <w:r w:rsidR="00FD0B04">
        <w:rPr>
          <w:rFonts w:asciiTheme="majorHAnsi" w:hAnsiTheme="majorHAnsi" w:cs="Times New Roman"/>
          <w:i/>
          <w:color w:val="4F81BD" w:themeColor="accent1"/>
        </w:rPr>
        <w:t>sex</w:t>
      </w:r>
      <w:r w:rsidRPr="004C6BDF">
        <w:rPr>
          <w:rFonts w:asciiTheme="majorHAnsi" w:hAnsiTheme="majorHAnsi" w:cs="Times New Roman"/>
          <w:i/>
          <w:color w:val="4F81BD" w:themeColor="accent1"/>
        </w:rPr>
        <w:t>=</w:t>
      </w:r>
      <w:r w:rsidR="00FD0B04">
        <w:rPr>
          <w:rFonts w:asciiTheme="majorHAnsi" w:hAnsiTheme="majorHAnsi" w:cs="Times New Roman"/>
          <w:i/>
          <w:color w:val="4F81BD" w:themeColor="accent1"/>
        </w:rPr>
        <w:t>MEN</w:t>
      </w:r>
      <w:r w:rsidRPr="004C6BDF">
        <w:rPr>
          <w:rFonts w:asciiTheme="majorHAnsi" w:hAnsiTheme="majorHAnsi" w:cs="Times New Roman"/>
          <w:i/>
          <w:color w:val="4F81BD" w:themeColor="accent1"/>
        </w:rPr>
        <w:t>,</w:t>
      </w:r>
      <w:r w:rsidR="00FD0B04">
        <w:rPr>
          <w:rFonts w:asciiTheme="majorHAnsi" w:hAnsiTheme="majorHAnsi" w:cs="Times New Roman"/>
          <w:i/>
          <w:color w:val="4F81BD" w:themeColor="accent1"/>
        </w:rPr>
        <w:t>WOMEN,ALL</w:t>
      </w:r>
    </w:p>
    <w:p w14:paraId="39678C4C" w14:textId="1C8BB51A" w:rsidR="00FD0B04" w:rsidRDefault="00FD0B04"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t>###panel=1KGP3,HRC</w:t>
      </w:r>
    </w:p>
    <w:p w14:paraId="4401D716" w14:textId="6588BB27" w:rsidR="00A130D7" w:rsidRPr="004C6BDF" w:rsidRDefault="007C4B2B"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 xml:space="preserve">for i in </w:t>
      </w:r>
      <w:r w:rsidR="00D6778F">
        <w:rPr>
          <w:rFonts w:asciiTheme="majorHAnsi" w:hAnsiTheme="majorHAnsi" w:cs="Times New Roman"/>
          <w:i/>
          <w:color w:val="4F81BD" w:themeColor="accent1"/>
        </w:rPr>
        <w:t>`</w:t>
      </w:r>
      <w:r w:rsidRPr="004C6BDF">
        <w:rPr>
          <w:rFonts w:asciiTheme="majorHAnsi" w:hAnsiTheme="majorHAnsi" w:cs="Times New Roman"/>
          <w:i/>
          <w:color w:val="4F81BD" w:themeColor="accent1"/>
        </w:rPr>
        <w:t>1</w:t>
      </w:r>
      <w:r w:rsidR="00D6778F">
        <w:rPr>
          <w:rFonts w:asciiTheme="majorHAnsi" w:hAnsiTheme="majorHAnsi" w:cs="Times New Roman"/>
          <w:i/>
          <w:color w:val="4F81BD" w:themeColor="accent1"/>
        </w:rPr>
        <w:t xml:space="preserve"> </w:t>
      </w:r>
      <w:r w:rsidRPr="004C6BDF">
        <w:rPr>
          <w:rFonts w:asciiTheme="majorHAnsi" w:hAnsiTheme="majorHAnsi" w:cs="Times New Roman"/>
          <w:i/>
          <w:color w:val="4F81BD" w:themeColor="accent1"/>
        </w:rPr>
        <w:t>22</w:t>
      </w:r>
      <w:r w:rsidR="00D6778F">
        <w:rPr>
          <w:rFonts w:asciiTheme="majorHAnsi" w:hAnsiTheme="majorHAnsi" w:cs="Times New Roman"/>
          <w:i/>
          <w:color w:val="4F81BD" w:themeColor="accent1"/>
        </w:rPr>
        <w:t>`</w:t>
      </w:r>
      <w:r w:rsidR="00D6778F" w:rsidRPr="004C6BDF">
        <w:rPr>
          <w:rFonts w:asciiTheme="majorHAnsi" w:hAnsiTheme="majorHAnsi" w:cs="Times New Roman"/>
          <w:i/>
          <w:color w:val="4F81BD" w:themeColor="accent1"/>
        </w:rPr>
        <w:t xml:space="preserve"> </w:t>
      </w:r>
      <w:r w:rsidR="00DE31BC" w:rsidRPr="004C6BDF">
        <w:rPr>
          <w:rFonts w:asciiTheme="majorHAnsi" w:hAnsiTheme="majorHAnsi" w:cs="Times New Roman"/>
          <w:i/>
          <w:color w:val="4F81BD" w:themeColor="accent1"/>
        </w:rPr>
        <w:t>X</w:t>
      </w:r>
      <w:r w:rsidRPr="004C6BDF">
        <w:rPr>
          <w:rFonts w:asciiTheme="majorHAnsi" w:hAnsiTheme="majorHAnsi" w:cs="Times New Roman"/>
          <w:i/>
          <w:color w:val="4F81BD" w:themeColor="accent1"/>
        </w:rPr>
        <w:t xml:space="preserve">; do </w:t>
      </w:r>
      <w:r w:rsidRPr="00726320">
        <w:rPr>
          <w:rFonts w:asciiTheme="majorHAnsi" w:hAnsiTheme="majorHAnsi" w:cs="Times New Roman"/>
          <w:i/>
          <w:color w:val="auto"/>
        </w:rPr>
        <w:t>#Loop over chromosomes</w:t>
      </w:r>
      <w:r w:rsidRPr="004C6BDF">
        <w:rPr>
          <w:rFonts w:asciiTheme="majorHAnsi" w:hAnsiTheme="majorHAnsi" w:cs="Times New Roman"/>
          <w:i/>
          <w:color w:val="4F81BD" w:themeColor="accent1"/>
        </w:rPr>
        <w:t xml:space="preserve"> </w:t>
      </w:r>
    </w:p>
    <w:p w14:paraId="47B97B1C" w14:textId="5644466C" w:rsidR="007C4B2B"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7C4B2B" w:rsidRPr="004C6BDF">
        <w:rPr>
          <w:rFonts w:asciiTheme="majorHAnsi" w:hAnsiTheme="majorHAnsi" w:cs="Times New Roman"/>
          <w:i/>
          <w:color w:val="4F81BD" w:themeColor="accent1"/>
        </w:rPr>
        <w:t xml:space="preserve">rvtest </w:t>
      </w:r>
      <w:r w:rsidR="00FD5820" w:rsidRPr="004C6BDF">
        <w:rPr>
          <w:rFonts w:asciiTheme="majorHAnsi" w:hAnsiTheme="majorHAnsi" w:cs="Times New Roman"/>
          <w:i/>
          <w:color w:val="4F81BD" w:themeColor="accent1"/>
        </w:rPr>
        <w:t>--</w:t>
      </w:r>
      <w:r w:rsidR="007C4B2B" w:rsidRPr="004C6BDF">
        <w:rPr>
          <w:rFonts w:asciiTheme="majorHAnsi" w:hAnsiTheme="majorHAnsi" w:cs="Times New Roman"/>
          <w:i/>
          <w:color w:val="4F81BD" w:themeColor="accent1"/>
        </w:rPr>
        <w:t>inVcf</w:t>
      </w:r>
      <w:r w:rsidR="006D70FB" w:rsidRPr="004C6BDF">
        <w:rPr>
          <w:rFonts w:asciiTheme="majorHAnsi" w:hAnsiTheme="majorHAnsi" w:cs="Times New Roman"/>
          <w:i/>
          <w:color w:val="4F81BD" w:themeColor="accent1"/>
        </w:rPr>
        <w:t xml:space="preserve"> </w:t>
      </w:r>
      <w:r w:rsidR="007C4B2B" w:rsidRPr="004C6BDF">
        <w:rPr>
          <w:rFonts w:asciiTheme="majorHAnsi" w:hAnsiTheme="majorHAnsi" w:cs="Times New Roman"/>
          <w:i/>
          <w:color w:val="4F81BD" w:themeColor="accent1"/>
        </w:rPr>
        <w:t>yourvcffile.</w:t>
      </w:r>
      <w:r w:rsidR="000E1F4B" w:rsidRPr="004C6BDF">
        <w:rPr>
          <w:rFonts w:asciiTheme="majorHAnsi" w:hAnsiTheme="majorHAnsi" w:cs="Times New Roman"/>
          <w:i/>
          <w:color w:val="4F81BD" w:themeColor="accent1"/>
        </w:rPr>
        <w:t>${panel}</w:t>
      </w:r>
      <w:r w:rsidR="007C4B2B" w:rsidRPr="004C6BDF">
        <w:rPr>
          <w:rFonts w:asciiTheme="majorHAnsi" w:hAnsiTheme="majorHAnsi" w:cs="Times New Roman"/>
          <w:i/>
          <w:color w:val="4F81BD" w:themeColor="accent1"/>
        </w:rPr>
        <w:t>.chr${i}.</w:t>
      </w:r>
      <w:r w:rsidR="00307C65" w:rsidRPr="004C6BDF">
        <w:rPr>
          <w:rFonts w:asciiTheme="majorHAnsi" w:hAnsiTheme="majorHAnsi" w:cs="Times New Roman"/>
          <w:i/>
          <w:color w:val="4F81BD" w:themeColor="accent1"/>
        </w:rPr>
        <w:t>imputed</w:t>
      </w:r>
      <w:r w:rsidR="00C90F3A" w:rsidRPr="004C6BDF">
        <w:rPr>
          <w:rFonts w:asciiTheme="majorHAnsi" w:hAnsiTheme="majorHAnsi" w:cs="Times New Roman"/>
          <w:i/>
          <w:color w:val="4F81BD" w:themeColor="accent1"/>
        </w:rPr>
        <w:t>.poly.</w:t>
      </w:r>
      <w:r w:rsidR="007C4B2B" w:rsidRPr="004C6BDF">
        <w:rPr>
          <w:rFonts w:asciiTheme="majorHAnsi" w:hAnsiTheme="majorHAnsi" w:cs="Times New Roman"/>
          <w:i/>
          <w:color w:val="4F81BD" w:themeColor="accent1"/>
        </w:rPr>
        <w:t xml:space="preserve">vcf.gz \ </w:t>
      </w:r>
      <w:r w:rsidR="007C4B2B" w:rsidRPr="00726320">
        <w:rPr>
          <w:rFonts w:asciiTheme="majorHAnsi" w:hAnsiTheme="majorHAnsi" w:cs="Times New Roman"/>
          <w:i/>
          <w:color w:val="auto"/>
        </w:rPr>
        <w:t>#Input vcf</w:t>
      </w:r>
      <w:r w:rsidR="007C4B2B" w:rsidRPr="004C6BDF">
        <w:rPr>
          <w:rFonts w:asciiTheme="majorHAnsi" w:hAnsiTheme="majorHAnsi" w:cs="Times New Roman"/>
          <w:i/>
          <w:color w:val="4F81BD" w:themeColor="accent1"/>
        </w:rPr>
        <w:t xml:space="preserve"> </w:t>
      </w:r>
    </w:p>
    <w:p w14:paraId="438B1A52" w14:textId="0DF190BA" w:rsidR="00A130D7"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7C4B2B" w:rsidRPr="004C6BDF">
        <w:rPr>
          <w:rFonts w:asciiTheme="majorHAnsi" w:hAnsiTheme="majorHAnsi" w:cs="Times New Roman"/>
          <w:i/>
          <w:color w:val="4F81BD" w:themeColor="accent1"/>
        </w:rPr>
        <w:t>--pheno study_${ancestry}_phen</w:t>
      </w:r>
      <w:r w:rsidR="00336A95" w:rsidRPr="004C6BDF">
        <w:rPr>
          <w:rFonts w:asciiTheme="majorHAnsi" w:hAnsiTheme="majorHAnsi" w:cs="Times New Roman"/>
          <w:i/>
          <w:color w:val="4F81BD" w:themeColor="accent1"/>
        </w:rPr>
        <w:t>o</w:t>
      </w:r>
      <w:r w:rsidR="007C4B2B" w:rsidRPr="004C6BDF">
        <w:rPr>
          <w:rFonts w:asciiTheme="majorHAnsi" w:hAnsiTheme="majorHAnsi" w:cs="Times New Roman"/>
          <w:i/>
          <w:color w:val="4F81BD" w:themeColor="accent1"/>
        </w:rPr>
        <w:t xml:space="preserve">.ped \ </w:t>
      </w:r>
      <w:r w:rsidR="007C4B2B" w:rsidRPr="00726320">
        <w:rPr>
          <w:rFonts w:asciiTheme="majorHAnsi" w:hAnsiTheme="majorHAnsi" w:cs="Times New Roman"/>
          <w:i/>
          <w:color w:val="auto"/>
        </w:rPr>
        <w:t>#Input phenotype ped file</w:t>
      </w:r>
      <w:r w:rsidR="007C4B2B" w:rsidRPr="004C6BDF">
        <w:rPr>
          <w:rFonts w:asciiTheme="majorHAnsi" w:hAnsiTheme="majorHAnsi" w:cs="Times New Roman"/>
          <w:i/>
          <w:color w:val="4F81BD" w:themeColor="accent1"/>
        </w:rPr>
        <w:t xml:space="preserve"> </w:t>
      </w:r>
    </w:p>
    <w:p w14:paraId="4DF6693A" w14:textId="395DE96F" w:rsidR="00A130D7"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7C4B2B" w:rsidRPr="004C6BDF">
        <w:rPr>
          <w:rFonts w:asciiTheme="majorHAnsi" w:hAnsiTheme="majorHAnsi" w:cs="Times New Roman"/>
          <w:i/>
          <w:color w:val="4F81BD" w:themeColor="accent1"/>
        </w:rPr>
        <w:t xml:space="preserve">--pheno-name ${trait} \ </w:t>
      </w:r>
      <w:r w:rsidR="007C4B2B" w:rsidRPr="00726320">
        <w:rPr>
          <w:rFonts w:asciiTheme="majorHAnsi" w:hAnsiTheme="majorHAnsi" w:cs="Times New Roman"/>
          <w:i/>
          <w:color w:val="auto"/>
        </w:rPr>
        <w:t>#Name</w:t>
      </w:r>
      <w:r w:rsidR="00E3552B" w:rsidRPr="00726320">
        <w:rPr>
          <w:rFonts w:asciiTheme="majorHAnsi" w:hAnsiTheme="majorHAnsi" w:cs="Times New Roman"/>
          <w:i/>
          <w:color w:val="auto"/>
        </w:rPr>
        <w:t xml:space="preserve"> the </w:t>
      </w:r>
      <w:r w:rsidR="008A58B9" w:rsidRPr="00726320">
        <w:rPr>
          <w:rFonts w:asciiTheme="majorHAnsi" w:hAnsiTheme="majorHAnsi" w:cs="Times New Roman"/>
          <w:i/>
          <w:color w:val="auto"/>
        </w:rPr>
        <w:t xml:space="preserve">phenotype </w:t>
      </w:r>
      <w:r w:rsidR="00E3552B" w:rsidRPr="00726320">
        <w:rPr>
          <w:rFonts w:asciiTheme="majorHAnsi" w:hAnsiTheme="majorHAnsi" w:cs="Times New Roman"/>
          <w:i/>
          <w:color w:val="auto"/>
        </w:rPr>
        <w:t>column in the</w:t>
      </w:r>
      <w:r w:rsidR="007C4B2B" w:rsidRPr="00726320">
        <w:rPr>
          <w:rFonts w:asciiTheme="majorHAnsi" w:hAnsiTheme="majorHAnsi" w:cs="Times New Roman"/>
          <w:i/>
          <w:color w:val="auto"/>
        </w:rPr>
        <w:t xml:space="preserve"> phenotype </w:t>
      </w:r>
      <w:r w:rsidR="00E3552B" w:rsidRPr="00726320">
        <w:rPr>
          <w:rFonts w:asciiTheme="majorHAnsi" w:hAnsiTheme="majorHAnsi" w:cs="Times New Roman"/>
          <w:i/>
          <w:color w:val="auto"/>
        </w:rPr>
        <w:t>ped file</w:t>
      </w:r>
    </w:p>
    <w:p w14:paraId="7A3A7EB2" w14:textId="5F65AF0F" w:rsidR="00EE57A1" w:rsidRDefault="00A130D7" w:rsidP="00272171">
      <w:pPr>
        <w:pStyle w:val="Default"/>
        <w:keepLines/>
        <w:suppressLineNumbers/>
        <w:suppressAutoHyphens/>
        <w:snapToGrid w:val="0"/>
        <w:spacing w:line="276" w:lineRule="auto"/>
        <w:contextualSpacing/>
        <w:rPr>
          <w:rFonts w:eastAsia="Times New Roman"/>
          <w:color w:val="auto"/>
          <w:shd w:val="clear" w:color="auto" w:fill="FFFFFF"/>
          <w:lang w:eastAsia="en-US"/>
        </w:rPr>
      </w:pPr>
      <w:r w:rsidRPr="004C6BDF">
        <w:rPr>
          <w:color w:val="4F81BD" w:themeColor="accent1"/>
        </w:rPr>
        <w:tab/>
      </w:r>
      <w:r w:rsidR="007C4B2B" w:rsidRPr="004C6BDF">
        <w:rPr>
          <w:i/>
          <w:color w:val="4F81BD" w:themeColor="accent1"/>
        </w:rPr>
        <w:t>--meta score</w:t>
      </w:r>
      <w:r w:rsidR="00E3552B" w:rsidRPr="004C6BDF">
        <w:rPr>
          <w:i/>
          <w:color w:val="4F81BD" w:themeColor="accent1"/>
        </w:rPr>
        <w:t>,cov</w:t>
      </w:r>
      <w:r w:rsidR="000D7E47" w:rsidRPr="004C6BDF">
        <w:rPr>
          <w:i/>
          <w:color w:val="4F81BD" w:themeColor="accent1"/>
        </w:rPr>
        <w:t>[windowSize=500000]</w:t>
      </w:r>
      <w:r w:rsidR="00E3552B" w:rsidRPr="004C6BDF">
        <w:rPr>
          <w:color w:val="4F81BD" w:themeColor="accent1"/>
        </w:rPr>
        <w:t xml:space="preserve"> </w:t>
      </w:r>
      <w:r w:rsidR="007C4B2B" w:rsidRPr="004C6BDF">
        <w:rPr>
          <w:color w:val="4F81BD" w:themeColor="accent1"/>
        </w:rPr>
        <w:t xml:space="preserve"> \ </w:t>
      </w:r>
      <w:r w:rsidR="007C4B2B" w:rsidRPr="00726320">
        <w:rPr>
          <w:color w:val="auto"/>
        </w:rPr>
        <w:t xml:space="preserve">#Generate </w:t>
      </w:r>
      <w:r w:rsidR="00EE57A1" w:rsidRPr="00726320">
        <w:rPr>
          <w:rFonts w:eastAsia="Times New Roman"/>
          <w:color w:val="auto"/>
          <w:shd w:val="clear" w:color="auto" w:fill="FFFFFF"/>
          <w:lang w:eastAsia="en-US"/>
        </w:rPr>
        <w:t>single variant score test</w:t>
      </w:r>
      <w:r w:rsidRPr="00726320">
        <w:rPr>
          <w:rFonts w:eastAsia="Times New Roman"/>
          <w:color w:val="auto"/>
          <w:shd w:val="clear" w:color="auto" w:fill="FFFFFF"/>
          <w:lang w:eastAsia="en-US"/>
        </w:rPr>
        <w:tab/>
      </w:r>
      <w:r w:rsidRPr="00726320">
        <w:rPr>
          <w:rFonts w:eastAsia="Times New Roman"/>
          <w:color w:val="auto"/>
          <w:shd w:val="clear" w:color="auto" w:fill="FFFFFF"/>
          <w:lang w:eastAsia="en-US"/>
        </w:rPr>
        <w:tab/>
      </w:r>
      <w:r w:rsidRPr="00726320">
        <w:rPr>
          <w:rFonts w:eastAsia="Times New Roman"/>
          <w:color w:val="auto"/>
          <w:shd w:val="clear" w:color="auto" w:fill="FFFFFF"/>
          <w:lang w:eastAsia="en-US"/>
        </w:rPr>
        <w:tab/>
        <w:t>#</w:t>
      </w:r>
      <w:r w:rsidR="00E314C5" w:rsidRPr="00726320">
        <w:rPr>
          <w:rFonts w:eastAsia="Times New Roman"/>
          <w:color w:val="auto"/>
          <w:shd w:val="clear" w:color="auto" w:fill="FFFFFF"/>
          <w:lang w:eastAsia="en-US"/>
        </w:rPr>
        <w:t xml:space="preserve">and </w:t>
      </w:r>
      <w:r w:rsidR="00EE57A1" w:rsidRPr="00726320">
        <w:rPr>
          <w:rFonts w:eastAsia="Times New Roman"/>
          <w:color w:val="auto"/>
          <w:shd w:val="clear" w:color="auto" w:fill="FFFFFF"/>
          <w:lang w:eastAsia="en-US"/>
        </w:rPr>
        <w:t>genotype covariance matrix</w:t>
      </w:r>
      <w:r w:rsidR="000D7E47" w:rsidRPr="00726320">
        <w:rPr>
          <w:rFonts w:eastAsia="Times New Roman"/>
          <w:color w:val="auto"/>
          <w:shd w:val="clear" w:color="auto" w:fill="FFFFFF"/>
          <w:lang w:eastAsia="en-US"/>
        </w:rPr>
        <w:t xml:space="preserve"> with a window size of 500kb around </w:t>
      </w:r>
      <w:r w:rsidRPr="00726320">
        <w:rPr>
          <w:rFonts w:eastAsia="Times New Roman"/>
          <w:color w:val="auto"/>
          <w:shd w:val="clear" w:color="auto" w:fill="FFFFFF"/>
          <w:lang w:eastAsia="en-US"/>
        </w:rPr>
        <w:tab/>
      </w:r>
      <w:r w:rsidRPr="00726320">
        <w:rPr>
          <w:rFonts w:eastAsia="Times New Roman"/>
          <w:color w:val="auto"/>
          <w:shd w:val="clear" w:color="auto" w:fill="FFFFFF"/>
          <w:lang w:eastAsia="en-US"/>
        </w:rPr>
        <w:tab/>
      </w:r>
      <w:r w:rsidRPr="00726320">
        <w:rPr>
          <w:rFonts w:eastAsia="Times New Roman"/>
          <w:color w:val="auto"/>
          <w:shd w:val="clear" w:color="auto" w:fill="FFFFFF"/>
          <w:lang w:eastAsia="en-US"/>
        </w:rPr>
        <w:tab/>
        <w:t>#</w:t>
      </w:r>
      <w:r w:rsidR="000D7E47" w:rsidRPr="00726320">
        <w:rPr>
          <w:rFonts w:eastAsia="Times New Roman"/>
          <w:color w:val="auto"/>
          <w:shd w:val="clear" w:color="auto" w:fill="FFFFFF"/>
          <w:lang w:eastAsia="en-US"/>
        </w:rPr>
        <w:t>each variant.</w:t>
      </w:r>
      <w:r w:rsidR="00405324" w:rsidRPr="00726320">
        <w:rPr>
          <w:rFonts w:eastAsia="Times New Roman"/>
          <w:color w:val="auto"/>
          <w:shd w:val="clear" w:color="auto" w:fill="FFFFFF"/>
          <w:lang w:eastAsia="en-US"/>
        </w:rPr>
        <w:t xml:space="preserve"> </w:t>
      </w:r>
      <w:r w:rsidR="00D55083" w:rsidRPr="00D55083">
        <w:rPr>
          <w:rFonts w:eastAsia="Times New Roman"/>
          <w:color w:val="auto"/>
          <w:shd w:val="clear" w:color="auto" w:fill="FFFFFF"/>
          <w:lang w:eastAsia="en-US"/>
        </w:rPr>
        <w:t>Use for only largest N trait (cases and controls)</w:t>
      </w:r>
    </w:p>
    <w:p w14:paraId="364557C1" w14:textId="193930CB" w:rsidR="00D55083" w:rsidRPr="004C6BDF" w:rsidRDefault="00D55083" w:rsidP="00272171">
      <w:pPr>
        <w:pStyle w:val="Default"/>
        <w:keepLines/>
        <w:suppressLineNumbers/>
        <w:suppressAutoHyphens/>
        <w:snapToGrid w:val="0"/>
        <w:spacing w:line="276" w:lineRule="auto"/>
        <w:contextualSpacing/>
        <w:rPr>
          <w:rFonts w:ascii="Times" w:eastAsia="Times New Roman" w:hAnsi="Times"/>
          <w:color w:val="4F81BD" w:themeColor="accent1"/>
          <w:sz w:val="20"/>
          <w:szCs w:val="20"/>
          <w:lang w:eastAsia="en-US"/>
        </w:rPr>
      </w:pPr>
      <w:r>
        <w:rPr>
          <w:rFonts w:eastAsia="Times New Roman"/>
          <w:color w:val="auto"/>
          <w:shd w:val="clear" w:color="auto" w:fill="FFFFFF"/>
          <w:lang w:eastAsia="en-US"/>
        </w:rPr>
        <w:tab/>
      </w:r>
      <w:r w:rsidRPr="000E0482">
        <w:rPr>
          <w:rFonts w:eastAsia="Times New Roman"/>
          <w:color w:val="4F81BD" w:themeColor="accent1"/>
          <w:shd w:val="clear" w:color="auto" w:fill="FFFFFF"/>
          <w:lang w:eastAsia="en-US"/>
        </w:rPr>
        <w:t>--meta score</w:t>
      </w:r>
      <w:r>
        <w:rPr>
          <w:rFonts w:eastAsia="Times New Roman"/>
          <w:color w:val="auto"/>
          <w:shd w:val="clear" w:color="auto" w:fill="FFFFFF"/>
          <w:lang w:eastAsia="en-US"/>
        </w:rPr>
        <w:t xml:space="preserve"> \ </w:t>
      </w:r>
      <w:r w:rsidRPr="00D55083">
        <w:rPr>
          <w:rFonts w:eastAsia="Times New Roman"/>
          <w:color w:val="auto"/>
          <w:shd w:val="clear" w:color="auto" w:fill="FFFFFF"/>
          <w:lang w:eastAsia="en-US"/>
        </w:rPr>
        <w:t>#Use for all other traits</w:t>
      </w:r>
      <w:r w:rsidR="000E0482">
        <w:rPr>
          <w:rFonts w:eastAsia="Times New Roman"/>
          <w:color w:val="auto"/>
          <w:shd w:val="clear" w:color="auto" w:fill="FFFFFF"/>
          <w:lang w:eastAsia="en-US"/>
        </w:rPr>
        <w:t xml:space="preserve"> (does not generate covariance matrix)</w:t>
      </w:r>
    </w:p>
    <w:p w14:paraId="6F746FE4" w14:textId="08AABFB2" w:rsidR="00A130D7" w:rsidRPr="00E314C5" w:rsidRDefault="00DE31BC"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 xml:space="preserve">   </w:t>
      </w:r>
      <w:r w:rsidR="00A130D7" w:rsidRPr="004C6BDF">
        <w:rPr>
          <w:rFonts w:asciiTheme="majorHAnsi" w:hAnsiTheme="majorHAnsi" w:cs="Times New Roman"/>
          <w:i/>
          <w:color w:val="4F81BD" w:themeColor="accent1"/>
        </w:rPr>
        <w:tab/>
      </w:r>
      <w:r w:rsidRPr="004C6BDF">
        <w:rPr>
          <w:rFonts w:asciiTheme="majorHAnsi" w:hAnsiTheme="majorHAnsi" w:cs="Times New Roman"/>
          <w:i/>
          <w:color w:val="4F81BD" w:themeColor="accent1"/>
        </w:rPr>
        <w:t xml:space="preserve"> --kinship kinship_matrix.kinship \</w:t>
      </w:r>
    </w:p>
    <w:p w14:paraId="644C2270" w14:textId="0C32A03E" w:rsidR="0031419C" w:rsidRPr="00405324" w:rsidRDefault="00A130D7" w:rsidP="00272171">
      <w:pPr>
        <w:pStyle w:val="Default"/>
        <w:keepLines/>
        <w:suppressLineNumbers/>
        <w:suppressAutoHyphens/>
        <w:snapToGrid w:val="0"/>
        <w:spacing w:line="276" w:lineRule="auto"/>
        <w:contextualSpacing/>
        <w:rPr>
          <w:rFonts w:asciiTheme="majorHAnsi" w:hAnsiTheme="majorHAnsi" w:cs="Times New Roman"/>
          <w:i/>
          <w:color w:val="FF0000"/>
        </w:rPr>
      </w:pPr>
      <w:r>
        <w:rPr>
          <w:rFonts w:asciiTheme="majorHAnsi" w:hAnsiTheme="majorHAnsi" w:cs="Times New Roman"/>
          <w:i/>
          <w:color w:val="FF0000"/>
        </w:rPr>
        <w:tab/>
      </w:r>
      <w:r w:rsidR="0031419C" w:rsidRPr="00405324">
        <w:rPr>
          <w:rFonts w:asciiTheme="majorHAnsi" w:hAnsiTheme="majorHAnsi" w:cs="Times New Roman"/>
          <w:i/>
          <w:color w:val="FF0000"/>
        </w:rPr>
        <w:t xml:space="preserve"> --covar study_${ancestry}_cov.ped \ </w:t>
      </w:r>
      <w:r w:rsidR="0031419C" w:rsidRPr="00726320">
        <w:rPr>
          <w:rFonts w:asciiTheme="majorHAnsi" w:hAnsiTheme="majorHAnsi" w:cs="Times New Roman"/>
          <w:i/>
          <w:color w:val="auto"/>
        </w:rPr>
        <w:t xml:space="preserve">#Name of covariate file, if using one </w:t>
      </w:r>
    </w:p>
    <w:p w14:paraId="13564279" w14:textId="0BE9D68A" w:rsidR="007C4B2B" w:rsidRPr="00DE31BC" w:rsidRDefault="00DE31BC" w:rsidP="00272171">
      <w:pPr>
        <w:pStyle w:val="Default"/>
        <w:keepLines/>
        <w:suppressLineNumbers/>
        <w:suppressAutoHyphens/>
        <w:snapToGrid w:val="0"/>
        <w:spacing w:line="276" w:lineRule="auto"/>
        <w:contextualSpacing/>
        <w:rPr>
          <w:rFonts w:asciiTheme="majorHAnsi" w:hAnsiTheme="majorHAnsi" w:cs="Times New Roman"/>
          <w:i/>
          <w:color w:val="FF0000"/>
        </w:rPr>
      </w:pPr>
      <w:r w:rsidRPr="00DE31BC">
        <w:rPr>
          <w:rFonts w:asciiTheme="majorHAnsi" w:hAnsiTheme="majorHAnsi" w:cs="Times New Roman"/>
          <w:i/>
          <w:iCs/>
          <w:color w:val="FF0000"/>
        </w:rPr>
        <w:t xml:space="preserve">  </w:t>
      </w:r>
      <w:r w:rsidR="00A130D7">
        <w:rPr>
          <w:rFonts w:asciiTheme="majorHAnsi" w:hAnsiTheme="majorHAnsi" w:cs="Times New Roman"/>
          <w:i/>
          <w:iCs/>
          <w:color w:val="FF0000"/>
        </w:rPr>
        <w:tab/>
      </w:r>
      <w:r w:rsidRPr="00DE31BC">
        <w:rPr>
          <w:rFonts w:asciiTheme="majorHAnsi" w:hAnsiTheme="majorHAnsi" w:cs="Times New Roman"/>
          <w:i/>
          <w:iCs/>
          <w:color w:val="FF0000"/>
        </w:rPr>
        <w:t xml:space="preserve"> </w:t>
      </w:r>
      <w:r w:rsidR="007C4B2B" w:rsidRPr="00DE31BC">
        <w:rPr>
          <w:rFonts w:asciiTheme="majorHAnsi" w:hAnsiTheme="majorHAnsi" w:cs="Times New Roman"/>
          <w:i/>
          <w:iCs/>
          <w:color w:val="FF0000"/>
        </w:rPr>
        <w:t>--covar-name sex,</w:t>
      </w:r>
      <w:r w:rsidR="003F0436" w:rsidRPr="00DE31BC">
        <w:rPr>
          <w:rFonts w:asciiTheme="majorHAnsi" w:hAnsiTheme="majorHAnsi" w:cs="Times New Roman"/>
          <w:i/>
          <w:iCs/>
          <w:color w:val="FF0000"/>
        </w:rPr>
        <w:t xml:space="preserve"> </w:t>
      </w:r>
      <w:r w:rsidR="007C4B2B" w:rsidRPr="00DE31BC">
        <w:rPr>
          <w:rFonts w:asciiTheme="majorHAnsi" w:hAnsiTheme="majorHAnsi" w:cs="Times New Roman"/>
          <w:i/>
          <w:iCs/>
          <w:color w:val="FF0000"/>
        </w:rPr>
        <w:t>age,</w:t>
      </w:r>
      <w:r w:rsidR="003F0436" w:rsidRPr="00DE31BC">
        <w:rPr>
          <w:rFonts w:asciiTheme="majorHAnsi" w:hAnsiTheme="majorHAnsi" w:cs="Times New Roman"/>
          <w:i/>
          <w:iCs/>
          <w:color w:val="FF0000"/>
        </w:rPr>
        <w:t xml:space="preserve"> </w:t>
      </w:r>
      <w:r w:rsidR="007C4B2B" w:rsidRPr="00DE31BC">
        <w:rPr>
          <w:rFonts w:asciiTheme="majorHAnsi" w:hAnsiTheme="majorHAnsi" w:cs="Times New Roman"/>
          <w:i/>
          <w:iCs/>
          <w:color w:val="FF0000"/>
        </w:rPr>
        <w:t>age2,</w:t>
      </w:r>
      <w:r>
        <w:rPr>
          <w:rFonts w:asciiTheme="majorHAnsi" w:hAnsiTheme="majorHAnsi" w:cs="Times New Roman"/>
          <w:i/>
          <w:iCs/>
          <w:color w:val="FF0000"/>
        </w:rPr>
        <w:t xml:space="preserve"> </w:t>
      </w:r>
      <w:r w:rsidR="007C4B2B" w:rsidRPr="00DE31BC">
        <w:rPr>
          <w:rFonts w:asciiTheme="majorHAnsi" w:hAnsiTheme="majorHAnsi" w:cs="Times New Roman"/>
          <w:i/>
          <w:color w:val="FF0000"/>
        </w:rPr>
        <w:t xml:space="preserve">\ </w:t>
      </w:r>
      <w:r w:rsidR="000B15D4" w:rsidRPr="00726320">
        <w:rPr>
          <w:rFonts w:asciiTheme="majorHAnsi" w:hAnsiTheme="majorHAnsi" w:cs="Times New Roman"/>
          <w:i/>
          <w:color w:val="auto"/>
        </w:rPr>
        <w:t>#</w:t>
      </w:r>
      <w:r w:rsidR="00726320" w:rsidRPr="00726320">
        <w:rPr>
          <w:rFonts w:asciiTheme="majorHAnsi" w:hAnsiTheme="majorHAnsi" w:cs="Times New Roman"/>
          <w:i/>
          <w:color w:val="auto"/>
        </w:rPr>
        <w:t xml:space="preserve">Names </w:t>
      </w:r>
      <w:r w:rsidR="000B15D4" w:rsidRPr="00726320">
        <w:rPr>
          <w:rFonts w:asciiTheme="majorHAnsi" w:hAnsiTheme="majorHAnsi" w:cs="Times New Roman"/>
          <w:i/>
          <w:color w:val="auto"/>
        </w:rPr>
        <w:t xml:space="preserve">of covariates </w:t>
      </w:r>
      <w:r w:rsidR="004326B5" w:rsidRPr="00726320">
        <w:rPr>
          <w:rFonts w:asciiTheme="majorHAnsi" w:hAnsiTheme="majorHAnsi" w:cs="Times New Roman"/>
          <w:i/>
          <w:color w:val="auto"/>
        </w:rPr>
        <w:t xml:space="preserve">only </w:t>
      </w:r>
      <w:r w:rsidR="000B15D4" w:rsidRPr="00726320">
        <w:rPr>
          <w:rFonts w:asciiTheme="majorHAnsi" w:hAnsiTheme="majorHAnsi" w:cs="Times New Roman"/>
          <w:i/>
          <w:color w:val="auto"/>
        </w:rPr>
        <w:t>if using covariates</w:t>
      </w:r>
      <w:r w:rsidR="004326B5" w:rsidRPr="00726320">
        <w:rPr>
          <w:rFonts w:asciiTheme="majorHAnsi" w:hAnsiTheme="majorHAnsi" w:cs="Times New Roman"/>
          <w:i/>
          <w:color w:val="auto"/>
        </w:rPr>
        <w:t xml:space="preserve"> (</w:t>
      </w:r>
      <w:r w:rsidR="003413C8" w:rsidRPr="00726320">
        <w:rPr>
          <w:rFonts w:asciiTheme="majorHAnsi" w:hAnsiTheme="majorHAnsi" w:cs="Times New Roman"/>
          <w:i/>
          <w:color w:val="auto"/>
        </w:rPr>
        <w:t xml:space="preserve">that is, if </w:t>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t>#</w:t>
      </w:r>
      <w:r w:rsidR="004326B5" w:rsidRPr="00726320">
        <w:rPr>
          <w:rFonts w:asciiTheme="majorHAnsi" w:hAnsiTheme="majorHAnsi" w:cs="Times New Roman"/>
          <w:i/>
          <w:color w:val="auto"/>
        </w:rPr>
        <w:t>residuals not already calculated and inverse normal transformed)</w:t>
      </w:r>
    </w:p>
    <w:p w14:paraId="6F40E349" w14:textId="7E123BA0" w:rsidR="007C4B2B" w:rsidRPr="00DE31BC" w:rsidRDefault="006D70FB" w:rsidP="00272171">
      <w:pPr>
        <w:pStyle w:val="Default"/>
        <w:keepLines/>
        <w:suppressLineNumbers/>
        <w:suppressAutoHyphens/>
        <w:snapToGrid w:val="0"/>
        <w:spacing w:line="276" w:lineRule="auto"/>
        <w:contextualSpacing/>
        <w:rPr>
          <w:rFonts w:asciiTheme="majorHAnsi" w:hAnsiTheme="majorHAnsi" w:cs="Times New Roman"/>
          <w:i/>
          <w:color w:val="FF0000"/>
        </w:rPr>
      </w:pPr>
      <w:r w:rsidRPr="00DE31BC">
        <w:rPr>
          <w:rFonts w:asciiTheme="majorHAnsi" w:hAnsiTheme="majorHAnsi" w:cs="Times New Roman"/>
          <w:i/>
          <w:color w:val="FF0000"/>
        </w:rPr>
        <w:t xml:space="preserve">  </w:t>
      </w:r>
      <w:r w:rsidR="00A130D7">
        <w:rPr>
          <w:rFonts w:asciiTheme="majorHAnsi" w:hAnsiTheme="majorHAnsi" w:cs="Times New Roman"/>
          <w:i/>
          <w:color w:val="FF0000"/>
        </w:rPr>
        <w:tab/>
      </w:r>
      <w:r w:rsidR="007C4B2B" w:rsidRPr="00DE31BC">
        <w:rPr>
          <w:rFonts w:asciiTheme="majorHAnsi" w:hAnsiTheme="majorHAnsi" w:cs="Times New Roman"/>
          <w:i/>
          <w:color w:val="FF0000"/>
        </w:rPr>
        <w:t xml:space="preserve">--useResidualsAsPhenotype </w:t>
      </w:r>
      <w:r w:rsidR="00DE31BC">
        <w:rPr>
          <w:rFonts w:asciiTheme="majorHAnsi" w:hAnsiTheme="majorHAnsi" w:cs="Times New Roman"/>
          <w:i/>
          <w:color w:val="FF0000"/>
        </w:rPr>
        <w:t xml:space="preserve">\ </w:t>
      </w:r>
      <w:r w:rsidR="007C4B2B" w:rsidRPr="00726320">
        <w:rPr>
          <w:rFonts w:asciiTheme="majorHAnsi" w:hAnsiTheme="majorHAnsi" w:cs="Times New Roman"/>
          <w:i/>
          <w:color w:val="auto"/>
        </w:rPr>
        <w:t xml:space="preserve">#Residualize before testing variants </w:t>
      </w:r>
      <w:r w:rsidR="004326B5" w:rsidRPr="00726320">
        <w:rPr>
          <w:rFonts w:asciiTheme="majorHAnsi" w:hAnsiTheme="majorHAnsi" w:cs="Times New Roman"/>
          <w:i/>
          <w:color w:val="auto"/>
        </w:rPr>
        <w:t xml:space="preserve">only </w:t>
      </w:r>
      <w:r w:rsidR="000B15D4" w:rsidRPr="00726320">
        <w:rPr>
          <w:rFonts w:asciiTheme="majorHAnsi" w:hAnsiTheme="majorHAnsi" w:cs="Times New Roman"/>
          <w:i/>
          <w:color w:val="auto"/>
        </w:rPr>
        <w:t xml:space="preserve">if not already </w:t>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r>
      <w:r w:rsidR="00A130D7" w:rsidRPr="00726320">
        <w:rPr>
          <w:rFonts w:asciiTheme="majorHAnsi" w:hAnsiTheme="majorHAnsi" w:cs="Times New Roman"/>
          <w:i/>
          <w:color w:val="auto"/>
        </w:rPr>
        <w:tab/>
        <w:t>#calculated</w:t>
      </w:r>
    </w:p>
    <w:p w14:paraId="1E90FB21" w14:textId="6B978849" w:rsidR="007C4B2B" w:rsidRPr="00317B4D" w:rsidRDefault="00A130D7" w:rsidP="00272171">
      <w:pPr>
        <w:pStyle w:val="Default"/>
        <w:keepLines/>
        <w:suppressLineNumbers/>
        <w:suppressAutoHyphens/>
        <w:snapToGrid w:val="0"/>
        <w:spacing w:line="276" w:lineRule="auto"/>
        <w:contextualSpacing/>
        <w:rPr>
          <w:rFonts w:asciiTheme="majorHAnsi" w:hAnsiTheme="majorHAnsi" w:cs="Times New Roman"/>
          <w:i/>
          <w:color w:val="0070C0"/>
        </w:rPr>
      </w:pPr>
      <w:r>
        <w:rPr>
          <w:rFonts w:asciiTheme="majorHAnsi" w:hAnsiTheme="majorHAnsi" w:cs="Times New Roman"/>
          <w:i/>
          <w:color w:val="FF0000"/>
        </w:rPr>
        <w:tab/>
      </w:r>
      <w:r w:rsidR="007C4B2B" w:rsidRPr="00DE31BC">
        <w:rPr>
          <w:rFonts w:asciiTheme="majorHAnsi" w:hAnsiTheme="majorHAnsi" w:cs="Times New Roman"/>
          <w:i/>
          <w:color w:val="FF0000"/>
        </w:rPr>
        <w:t xml:space="preserve"> --inverseNormal \ </w:t>
      </w:r>
      <w:r w:rsidR="007C4B2B" w:rsidRPr="00726320">
        <w:rPr>
          <w:rFonts w:asciiTheme="majorHAnsi" w:hAnsiTheme="majorHAnsi" w:cs="Times New Roman"/>
          <w:i/>
          <w:color w:val="auto"/>
        </w:rPr>
        <w:t>#Inverse normalize the resid</w:t>
      </w:r>
      <w:r w:rsidR="000B15D4" w:rsidRPr="00726320">
        <w:rPr>
          <w:rFonts w:asciiTheme="majorHAnsi" w:hAnsiTheme="majorHAnsi" w:cs="Times New Roman"/>
          <w:i/>
          <w:color w:val="auto"/>
        </w:rPr>
        <w:t>ual distribution</w:t>
      </w:r>
      <w:r w:rsidR="004326B5" w:rsidRPr="00726320">
        <w:rPr>
          <w:rFonts w:asciiTheme="majorHAnsi" w:hAnsiTheme="majorHAnsi" w:cs="Times New Roman"/>
          <w:i/>
          <w:color w:val="auto"/>
        </w:rPr>
        <w:t xml:space="preserve"> only</w:t>
      </w:r>
      <w:r w:rsidR="000B15D4" w:rsidRPr="00726320">
        <w:rPr>
          <w:rFonts w:asciiTheme="majorHAnsi" w:hAnsiTheme="majorHAnsi" w:cs="Times New Roman"/>
          <w:i/>
          <w:color w:val="auto"/>
        </w:rPr>
        <w:t xml:space="preserve"> if not already </w:t>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t>#calculated</w:t>
      </w:r>
      <w:r w:rsidR="007C4B2B" w:rsidRPr="00DE31BC">
        <w:rPr>
          <w:rFonts w:asciiTheme="majorHAnsi" w:hAnsiTheme="majorHAnsi" w:cs="Times New Roman"/>
          <w:i/>
          <w:color w:val="FF0000"/>
        </w:rPr>
        <w:t xml:space="preserve"> </w:t>
      </w:r>
    </w:p>
    <w:p w14:paraId="4E8B10B4" w14:textId="2DAFD058" w:rsidR="00A130D7" w:rsidRPr="004F6309"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0070C0"/>
        </w:rPr>
        <w:tab/>
      </w:r>
      <w:r w:rsidR="00DE31BC" w:rsidRPr="004F6309">
        <w:rPr>
          <w:rFonts w:asciiTheme="majorHAnsi" w:hAnsiTheme="majorHAnsi" w:cs="Times New Roman"/>
          <w:i/>
          <w:color w:val="4F81BD" w:themeColor="accent1"/>
        </w:rPr>
        <w:t xml:space="preserve">--xLabel </w:t>
      </w:r>
      <w:r w:rsidR="0085114A" w:rsidRPr="004F6309">
        <w:rPr>
          <w:rFonts w:asciiTheme="majorHAnsi" w:hAnsiTheme="majorHAnsi" w:cs="Times New Roman"/>
          <w:i/>
          <w:color w:val="4F81BD" w:themeColor="accent1"/>
        </w:rPr>
        <w:t xml:space="preserve">&lt;value&gt; </w:t>
      </w:r>
      <w:r w:rsidR="00DE31BC" w:rsidRPr="004F6309">
        <w:rPr>
          <w:rFonts w:asciiTheme="majorHAnsi" w:hAnsiTheme="majorHAnsi" w:cs="Times New Roman"/>
          <w:i/>
          <w:color w:val="4F81BD" w:themeColor="accent1"/>
        </w:rPr>
        <w:t xml:space="preserve">\ </w:t>
      </w:r>
      <w:r w:rsidR="00DE31BC" w:rsidRPr="00726320">
        <w:rPr>
          <w:rFonts w:asciiTheme="majorHAnsi" w:hAnsiTheme="majorHAnsi" w:cs="Times New Roman"/>
          <w:i/>
          <w:color w:val="auto"/>
        </w:rPr>
        <w:t xml:space="preserve">#Flag can be added if chrX is coded other than X in </w:t>
      </w:r>
      <w:r w:rsidR="00B67E1C" w:rsidRPr="00726320">
        <w:rPr>
          <w:rFonts w:asciiTheme="majorHAnsi" w:hAnsiTheme="majorHAnsi" w:cs="Times New Roman"/>
          <w:i/>
          <w:color w:val="auto"/>
        </w:rPr>
        <w:t xml:space="preserve">VCF </w:t>
      </w:r>
      <w:r w:rsidR="00DE31BC" w:rsidRPr="00726320">
        <w:rPr>
          <w:rFonts w:asciiTheme="majorHAnsi" w:hAnsiTheme="majorHAnsi" w:cs="Times New Roman"/>
          <w:i/>
          <w:color w:val="auto"/>
        </w:rPr>
        <w:t>(e.g. 23)</w:t>
      </w:r>
    </w:p>
    <w:p w14:paraId="0AE6B4CD" w14:textId="1D5BE5A6" w:rsidR="0085114A"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DE31BC" w:rsidRPr="004C6BDF">
        <w:rPr>
          <w:rFonts w:asciiTheme="majorHAnsi" w:hAnsiTheme="majorHAnsi" w:cs="Times New Roman"/>
          <w:i/>
          <w:color w:val="4F81BD" w:themeColor="accent1"/>
        </w:rPr>
        <w:t xml:space="preserve">--xHemiKinship kinship_matrix.xHemiKinship \ </w:t>
      </w:r>
      <w:r w:rsidR="0085114A" w:rsidRPr="00726320">
        <w:rPr>
          <w:rFonts w:asciiTheme="majorHAnsi" w:hAnsiTheme="majorHAnsi" w:cs="Times New Roman"/>
          <w:i/>
          <w:color w:val="auto"/>
        </w:rPr>
        <w:t xml:space="preserve">#use instead of --kinship to indicate </w:t>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Pr="00726320">
        <w:rPr>
          <w:rFonts w:asciiTheme="majorHAnsi" w:hAnsiTheme="majorHAnsi" w:cs="Times New Roman"/>
          <w:i/>
          <w:color w:val="auto"/>
        </w:rPr>
        <w:tab/>
      </w:r>
      <w:r w:rsidR="00FD7669" w:rsidRPr="00726320">
        <w:rPr>
          <w:rFonts w:asciiTheme="majorHAnsi" w:hAnsiTheme="majorHAnsi" w:cs="Times New Roman"/>
          <w:i/>
          <w:color w:val="auto"/>
        </w:rPr>
        <w:tab/>
      </w:r>
      <w:r w:rsidRPr="00726320">
        <w:rPr>
          <w:rFonts w:asciiTheme="majorHAnsi" w:hAnsiTheme="majorHAnsi" w:cs="Times New Roman"/>
          <w:i/>
          <w:color w:val="auto"/>
        </w:rPr>
        <w:t>#</w:t>
      </w:r>
      <w:r w:rsidR="0085114A" w:rsidRPr="00726320">
        <w:rPr>
          <w:rFonts w:asciiTheme="majorHAnsi" w:hAnsiTheme="majorHAnsi" w:cs="Times New Roman"/>
          <w:i/>
          <w:color w:val="auto"/>
        </w:rPr>
        <w:t>chrX analysis</w:t>
      </w:r>
      <w:r w:rsidR="006D70FB" w:rsidRPr="004C6BDF">
        <w:rPr>
          <w:rFonts w:asciiTheme="majorHAnsi" w:hAnsiTheme="majorHAnsi" w:cs="Times New Roman"/>
          <w:i/>
          <w:color w:val="4F81BD" w:themeColor="accent1"/>
        </w:rPr>
        <w:t xml:space="preserve"> </w:t>
      </w:r>
    </w:p>
    <w:p w14:paraId="3AFEE65F" w14:textId="06B1430D" w:rsidR="007C4B2B"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7C4B2B" w:rsidRPr="004C6BDF">
        <w:rPr>
          <w:rFonts w:asciiTheme="majorHAnsi" w:hAnsiTheme="majorHAnsi" w:cs="Times New Roman"/>
          <w:i/>
          <w:color w:val="4F81BD" w:themeColor="accent1"/>
        </w:rPr>
        <w:t xml:space="preserve">--dosage DS \ </w:t>
      </w:r>
      <w:r w:rsidR="007C4B2B" w:rsidRPr="00726320">
        <w:rPr>
          <w:rFonts w:asciiTheme="majorHAnsi" w:hAnsiTheme="majorHAnsi" w:cs="Times New Roman"/>
          <w:i/>
          <w:color w:val="auto"/>
        </w:rPr>
        <w:t>#Specify vcf dosage field</w:t>
      </w:r>
      <w:r w:rsidR="007C4B2B" w:rsidRPr="004C6BDF">
        <w:rPr>
          <w:rFonts w:asciiTheme="majorHAnsi" w:hAnsiTheme="majorHAnsi" w:cs="Times New Roman"/>
          <w:i/>
          <w:color w:val="4F81BD" w:themeColor="accent1"/>
        </w:rPr>
        <w:t xml:space="preserve"> </w:t>
      </w:r>
    </w:p>
    <w:p w14:paraId="5FD8ABFE" w14:textId="4DE32053" w:rsidR="007C4B2B" w:rsidRPr="004C6BDF" w:rsidRDefault="00A130D7"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C6BDF">
        <w:rPr>
          <w:rFonts w:asciiTheme="majorHAnsi" w:hAnsiTheme="majorHAnsi" w:cs="Times New Roman"/>
          <w:i/>
          <w:color w:val="4F81BD" w:themeColor="accent1"/>
        </w:rPr>
        <w:tab/>
      </w:r>
      <w:r w:rsidR="007C4B2B" w:rsidRPr="004C6BDF">
        <w:rPr>
          <w:rFonts w:asciiTheme="majorHAnsi" w:hAnsiTheme="majorHAnsi" w:cs="Times New Roman"/>
          <w:i/>
          <w:color w:val="4F81BD" w:themeColor="accent1"/>
        </w:rPr>
        <w:t>--out STUDY_${ancestry}_</w:t>
      </w:r>
      <w:r w:rsidR="000E1F4B" w:rsidRPr="004C6BDF">
        <w:rPr>
          <w:rFonts w:asciiTheme="majorHAnsi" w:hAnsiTheme="majorHAnsi" w:cs="Times New Roman"/>
          <w:i/>
          <w:color w:val="4F81BD" w:themeColor="accent1"/>
        </w:rPr>
        <w:t>${</w:t>
      </w:r>
      <w:r w:rsidR="00BE1264" w:rsidRPr="004C6BDF">
        <w:rPr>
          <w:rFonts w:asciiTheme="majorHAnsi" w:hAnsiTheme="majorHAnsi" w:cs="Times New Roman"/>
          <w:i/>
          <w:color w:val="4F81BD" w:themeColor="accent1"/>
        </w:rPr>
        <w:t>panel</w:t>
      </w:r>
      <w:r w:rsidR="000E1F4B" w:rsidRPr="004C6BDF">
        <w:rPr>
          <w:rFonts w:asciiTheme="majorHAnsi" w:hAnsiTheme="majorHAnsi" w:cs="Times New Roman"/>
          <w:i/>
          <w:color w:val="4F81BD" w:themeColor="accent1"/>
        </w:rPr>
        <w:t>}</w:t>
      </w:r>
      <w:r w:rsidR="007C4B2B" w:rsidRPr="004C6BDF">
        <w:rPr>
          <w:rFonts w:asciiTheme="majorHAnsi" w:hAnsiTheme="majorHAnsi" w:cs="Times New Roman"/>
          <w:i/>
          <w:color w:val="4F81BD" w:themeColor="accent1"/>
        </w:rPr>
        <w:t>_imputation_${trait}</w:t>
      </w:r>
      <w:r w:rsidR="00195772" w:rsidRPr="004C6BDF">
        <w:rPr>
          <w:rFonts w:asciiTheme="majorHAnsi" w:hAnsiTheme="majorHAnsi" w:cs="Times New Roman"/>
          <w:i/>
          <w:color w:val="4F81BD" w:themeColor="accent1"/>
        </w:rPr>
        <w:t>_</w:t>
      </w:r>
      <w:r w:rsidR="007C4B2B" w:rsidRPr="004C6BDF">
        <w:rPr>
          <w:rFonts w:asciiTheme="majorHAnsi" w:hAnsiTheme="majorHAnsi" w:cs="Times New Roman"/>
          <w:i/>
          <w:color w:val="4F81BD" w:themeColor="accent1"/>
        </w:rPr>
        <w:t>chr${i}</w:t>
      </w:r>
    </w:p>
    <w:p w14:paraId="164B152E" w14:textId="1EF2AA2A" w:rsidR="007C4B2B" w:rsidRPr="00317B4D" w:rsidRDefault="006D70FB" w:rsidP="00272171">
      <w:pPr>
        <w:pStyle w:val="Default"/>
        <w:keepLines/>
        <w:suppressLineNumbers/>
        <w:suppressAutoHyphens/>
        <w:snapToGrid w:val="0"/>
        <w:spacing w:line="276" w:lineRule="auto"/>
        <w:contextualSpacing/>
        <w:rPr>
          <w:rFonts w:asciiTheme="majorHAnsi" w:hAnsiTheme="majorHAnsi" w:cs="Times New Roman"/>
          <w:i/>
          <w:color w:val="0070C0"/>
        </w:rPr>
      </w:pPr>
      <w:r w:rsidRPr="004C6BDF">
        <w:rPr>
          <w:rFonts w:asciiTheme="majorHAnsi" w:hAnsiTheme="majorHAnsi" w:cs="Times New Roman"/>
          <w:i/>
          <w:color w:val="4F81BD" w:themeColor="accent1"/>
        </w:rPr>
        <w:t xml:space="preserve">  </w:t>
      </w:r>
      <w:r w:rsidR="007C4B2B" w:rsidRPr="004C6BDF">
        <w:rPr>
          <w:rFonts w:asciiTheme="majorHAnsi" w:hAnsiTheme="majorHAnsi" w:cs="Times New Roman"/>
          <w:i/>
          <w:color w:val="4F81BD" w:themeColor="accent1"/>
        </w:rPr>
        <w:t xml:space="preserve">done </w:t>
      </w:r>
    </w:p>
    <w:p w14:paraId="63C64288" w14:textId="77777777" w:rsidR="00336A95" w:rsidRDefault="00336A95" w:rsidP="00272171">
      <w:pPr>
        <w:pStyle w:val="Default"/>
        <w:keepLines/>
        <w:suppressLineNumbers/>
        <w:suppressAutoHyphens/>
        <w:snapToGrid w:val="0"/>
        <w:spacing w:line="276" w:lineRule="auto"/>
        <w:contextualSpacing/>
        <w:rPr>
          <w:rFonts w:asciiTheme="majorHAnsi" w:hAnsiTheme="majorHAnsi" w:cs="Times New Roman"/>
          <w:b/>
          <w:color w:val="FF0000"/>
        </w:rPr>
      </w:pPr>
    </w:p>
    <w:p w14:paraId="56D9AF70" w14:textId="49359941" w:rsidR="00EE57A1" w:rsidRPr="003C39E1" w:rsidRDefault="00EE57A1" w:rsidP="00272171">
      <w:pPr>
        <w:pStyle w:val="Default"/>
        <w:keepLines/>
        <w:suppressLineNumbers/>
        <w:suppressAutoHyphens/>
        <w:snapToGrid w:val="0"/>
        <w:spacing w:line="276" w:lineRule="auto"/>
        <w:contextualSpacing/>
        <w:rPr>
          <w:rFonts w:asciiTheme="majorHAnsi" w:hAnsiTheme="majorHAnsi" w:cs="Times New Roman"/>
          <w:color w:val="auto"/>
          <w:u w:val="single"/>
        </w:rPr>
      </w:pPr>
      <w:r w:rsidRPr="003C39E1">
        <w:rPr>
          <w:rFonts w:asciiTheme="majorHAnsi" w:hAnsiTheme="majorHAnsi" w:cs="Times New Roman"/>
          <w:color w:val="auto"/>
          <w:u w:val="single"/>
        </w:rPr>
        <w:t>Combine your results files</w:t>
      </w:r>
    </w:p>
    <w:p w14:paraId="328DA4A9" w14:textId="1E10F537" w:rsidR="007C4B2B" w:rsidRDefault="007C4B2B" w:rsidP="00272171">
      <w:pPr>
        <w:pStyle w:val="Default"/>
        <w:keepLines/>
        <w:suppressLineNumbers/>
        <w:suppressAutoHyphens/>
        <w:snapToGrid w:val="0"/>
        <w:spacing w:line="276" w:lineRule="auto"/>
        <w:contextualSpacing/>
        <w:rPr>
          <w:rFonts w:asciiTheme="majorHAnsi" w:hAnsiTheme="majorHAnsi" w:cs="Times New Roman"/>
          <w:b/>
          <w:color w:val="FF0000"/>
        </w:rPr>
      </w:pPr>
      <w:r w:rsidRPr="000274C0">
        <w:rPr>
          <w:rFonts w:asciiTheme="majorHAnsi" w:hAnsiTheme="majorHAnsi" w:cs="Times New Roman"/>
        </w:rPr>
        <w:t xml:space="preserve">The following </w:t>
      </w:r>
      <w:r w:rsidR="006535E0">
        <w:rPr>
          <w:rFonts w:asciiTheme="majorHAnsi" w:hAnsiTheme="majorHAnsi" w:cs="Times New Roman"/>
        </w:rPr>
        <w:t xml:space="preserve">example </w:t>
      </w:r>
      <w:r w:rsidRPr="000274C0">
        <w:rPr>
          <w:rFonts w:asciiTheme="majorHAnsi" w:hAnsiTheme="majorHAnsi" w:cs="Times New Roman"/>
        </w:rPr>
        <w:t>command</w:t>
      </w:r>
      <w:r w:rsidR="006535E0">
        <w:rPr>
          <w:rFonts w:asciiTheme="majorHAnsi" w:hAnsiTheme="majorHAnsi" w:cs="Times New Roman"/>
        </w:rPr>
        <w:t>, corresponding to the outputs from the example command provided above,</w:t>
      </w:r>
      <w:r w:rsidRPr="000274C0">
        <w:rPr>
          <w:rFonts w:asciiTheme="majorHAnsi" w:hAnsiTheme="majorHAnsi" w:cs="Times New Roman"/>
        </w:rPr>
        <w:t xml:space="preserve"> will concatenate all per-chromosome results into one output file for each ancestry x trait combination.</w:t>
      </w:r>
      <w:r w:rsidR="006535E0">
        <w:rPr>
          <w:rFonts w:asciiTheme="majorHAnsi" w:hAnsiTheme="majorHAnsi" w:cs="Times New Roman"/>
        </w:rPr>
        <w:t xml:space="preserve"> For other reference panels, phenotypes, etc. please modify as appropriate.</w:t>
      </w:r>
      <w:r w:rsidR="00760A35">
        <w:rPr>
          <w:rFonts w:asciiTheme="majorHAnsi" w:hAnsiTheme="majorHAnsi" w:cs="Times New Roman"/>
        </w:rPr>
        <w:t xml:space="preserve"> </w:t>
      </w:r>
      <w:r w:rsidR="00760A35" w:rsidRPr="003C39E1">
        <w:rPr>
          <w:rFonts w:asciiTheme="majorHAnsi" w:hAnsiTheme="majorHAnsi" w:cs="Times New Roman"/>
          <w:b/>
        </w:rPr>
        <w:t>REFER TO THE F</w:t>
      </w:r>
      <w:r w:rsidR="008C0B92">
        <w:rPr>
          <w:rFonts w:asciiTheme="majorHAnsi" w:hAnsiTheme="majorHAnsi" w:cs="Times New Roman"/>
          <w:b/>
        </w:rPr>
        <w:t>ILE NAMING CONVENTION (SECTION 8</w:t>
      </w:r>
      <w:r w:rsidR="00760A35" w:rsidRPr="003C39E1">
        <w:rPr>
          <w:rFonts w:asciiTheme="majorHAnsi" w:hAnsiTheme="majorHAnsi" w:cs="Times New Roman"/>
          <w:b/>
        </w:rPr>
        <w:t>) WHEN NAMING THE OUTPUT FILE.</w:t>
      </w:r>
    </w:p>
    <w:p w14:paraId="41020DEA" w14:textId="77777777" w:rsidR="003C39E1" w:rsidRDefault="003C39E1" w:rsidP="00272171">
      <w:pPr>
        <w:pStyle w:val="Default"/>
        <w:keepLines/>
        <w:suppressLineNumbers/>
        <w:suppressAutoHyphens/>
        <w:snapToGrid w:val="0"/>
        <w:spacing w:line="276" w:lineRule="auto"/>
        <w:contextualSpacing/>
        <w:rPr>
          <w:rFonts w:asciiTheme="majorHAnsi" w:hAnsiTheme="majorHAnsi" w:cs="Times New Roman"/>
          <w:color w:val="auto"/>
        </w:rPr>
      </w:pPr>
    </w:p>
    <w:p w14:paraId="24C7428A" w14:textId="7B5A8586" w:rsidR="00212747" w:rsidRPr="00E27197" w:rsidRDefault="00212747" w:rsidP="00272171">
      <w:pPr>
        <w:pStyle w:val="Default"/>
        <w:keepLines/>
        <w:suppressLineNumbers/>
        <w:suppressAutoHyphens/>
        <w:snapToGrid w:val="0"/>
        <w:spacing w:line="276" w:lineRule="auto"/>
        <w:contextualSpacing/>
        <w:rPr>
          <w:rFonts w:asciiTheme="majorHAnsi" w:hAnsiTheme="majorHAnsi" w:cs="Times New Roman"/>
          <w:color w:val="auto"/>
        </w:rPr>
      </w:pPr>
      <w:r w:rsidRPr="00E27197">
        <w:rPr>
          <w:rFonts w:asciiTheme="majorHAnsi" w:hAnsiTheme="majorHAnsi" w:cs="Times New Roman"/>
          <w:color w:val="auto"/>
        </w:rPr>
        <w:lastRenderedPageBreak/>
        <w:t xml:space="preserve">Please combine the set of score test results and the covariance matrix files across chromosomes to generate a single cumulative file across all autosomes for each data type (i.e., 1 metaScore file including all autosomes and 1 metaCov file for all autosomes). Keep </w:t>
      </w:r>
      <w:r w:rsidR="00DC6003" w:rsidRPr="00E27197">
        <w:rPr>
          <w:rFonts w:asciiTheme="majorHAnsi" w:hAnsiTheme="majorHAnsi" w:cs="Times New Roman"/>
          <w:color w:val="auto"/>
        </w:rPr>
        <w:t xml:space="preserve">and upload </w:t>
      </w:r>
      <w:r w:rsidRPr="00E27197">
        <w:rPr>
          <w:rFonts w:asciiTheme="majorHAnsi" w:hAnsiTheme="majorHAnsi" w:cs="Times New Roman"/>
          <w:color w:val="auto"/>
        </w:rPr>
        <w:t>chrX separate</w:t>
      </w:r>
      <w:r w:rsidR="00DC6003" w:rsidRPr="00E27197">
        <w:rPr>
          <w:rFonts w:asciiTheme="majorHAnsi" w:hAnsiTheme="majorHAnsi" w:cs="Times New Roman"/>
          <w:color w:val="auto"/>
        </w:rPr>
        <w:t xml:space="preserve"> from the autosomes</w:t>
      </w:r>
      <w:r w:rsidRPr="00E27197">
        <w:rPr>
          <w:rFonts w:asciiTheme="majorHAnsi" w:hAnsiTheme="majorHAnsi" w:cs="Times New Roman"/>
          <w:color w:val="auto"/>
        </w:rPr>
        <w:t>.</w:t>
      </w:r>
      <w:r w:rsidR="006535E0">
        <w:rPr>
          <w:rFonts w:asciiTheme="majorHAnsi" w:hAnsiTheme="majorHAnsi" w:cs="Times New Roman"/>
          <w:color w:val="auto"/>
        </w:rPr>
        <w:t xml:space="preserve">  You will only upload one metaCov file in total (not one per trait, see File Namin</w:t>
      </w:r>
      <w:r w:rsidR="008C0B92">
        <w:rPr>
          <w:rFonts w:asciiTheme="majorHAnsi" w:hAnsiTheme="majorHAnsi" w:cs="Times New Roman"/>
          <w:color w:val="auto"/>
        </w:rPr>
        <w:t>g and Uploading in section 8</w:t>
      </w:r>
      <w:r w:rsidR="006535E0">
        <w:rPr>
          <w:rFonts w:asciiTheme="majorHAnsi" w:hAnsiTheme="majorHAnsi" w:cs="Times New Roman"/>
          <w:color w:val="auto"/>
        </w:rPr>
        <w:t>, below.)</w:t>
      </w:r>
    </w:p>
    <w:p w14:paraId="30388AF8" w14:textId="77777777" w:rsidR="00212747" w:rsidRPr="00212747" w:rsidRDefault="00212747" w:rsidP="00272171">
      <w:pPr>
        <w:pStyle w:val="Default"/>
        <w:keepLines/>
        <w:suppressLineNumbers/>
        <w:suppressAutoHyphens/>
        <w:snapToGrid w:val="0"/>
        <w:spacing w:line="276" w:lineRule="auto"/>
        <w:contextualSpacing/>
        <w:rPr>
          <w:rFonts w:asciiTheme="majorHAnsi" w:hAnsiTheme="majorHAnsi" w:cs="Times New Roman"/>
          <w:color w:val="FF0000"/>
        </w:rPr>
      </w:pPr>
    </w:p>
    <w:p w14:paraId="65A4BB5E" w14:textId="3C448097" w:rsidR="00AA06DF" w:rsidRPr="004F6309" w:rsidRDefault="007C4B2B" w:rsidP="00272171">
      <w:pPr>
        <w:pStyle w:val="Default"/>
        <w:keepLines/>
        <w:suppressLineNumbers/>
        <w:suppressAutoHyphens/>
        <w:snapToGrid w:val="0"/>
        <w:spacing w:line="276" w:lineRule="auto"/>
        <w:contextualSpacing/>
        <w:rPr>
          <w:rFonts w:asciiTheme="majorHAnsi" w:hAnsiTheme="majorHAnsi" w:cs="Times New Roman"/>
          <w:i/>
          <w:color w:val="auto"/>
        </w:rPr>
      </w:pPr>
      <w:bookmarkStart w:id="8" w:name="OLE_LINK14"/>
      <w:bookmarkStart w:id="9" w:name="OLE_LINK15"/>
      <w:r w:rsidRPr="004F6309">
        <w:rPr>
          <w:rFonts w:asciiTheme="majorHAnsi" w:hAnsiTheme="majorHAnsi" w:cs="Times New Roman"/>
          <w:i/>
          <w:color w:val="auto"/>
        </w:rPr>
        <w:t xml:space="preserve"># Concatenate </w:t>
      </w:r>
      <w:r w:rsidR="00C60BB9">
        <w:rPr>
          <w:rFonts w:asciiTheme="majorHAnsi" w:hAnsiTheme="majorHAnsi" w:cs="Times New Roman"/>
          <w:i/>
          <w:color w:val="auto"/>
        </w:rPr>
        <w:t xml:space="preserve">association </w:t>
      </w:r>
      <w:r w:rsidRPr="004F6309">
        <w:rPr>
          <w:rFonts w:asciiTheme="majorHAnsi" w:hAnsiTheme="majorHAnsi" w:cs="Times New Roman"/>
          <w:i/>
          <w:color w:val="auto"/>
        </w:rPr>
        <w:t xml:space="preserve">results into a single file </w:t>
      </w:r>
    </w:p>
    <w:p w14:paraId="59A0B4BE" w14:textId="43C34C1A" w:rsidR="004D777F" w:rsidRDefault="004D777F"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t>#!/bin/bash</w:t>
      </w:r>
    </w:p>
    <w:p w14:paraId="3AE8C98B" w14:textId="0AE59CDF" w:rsidR="00D971AB" w:rsidRPr="00E314C5" w:rsidRDefault="00D971AB" w:rsidP="00272171">
      <w:pPr>
        <w:pStyle w:val="Default"/>
        <w:keepLines/>
        <w:suppressLineNumbers/>
        <w:suppressAutoHyphens/>
        <w:snapToGrid w:val="0"/>
        <w:contextualSpacing/>
        <w:rPr>
          <w:rFonts w:asciiTheme="majorHAnsi" w:hAnsiTheme="majorHAnsi" w:cs="Times New Roman"/>
          <w:i/>
          <w:color w:val="4F81BD" w:themeColor="accent1"/>
        </w:rPr>
      </w:pPr>
      <w:r w:rsidRPr="00E314C5">
        <w:rPr>
          <w:rFonts w:asciiTheme="majorHAnsi" w:hAnsiTheme="majorHAnsi" w:cs="Times New Roman"/>
          <w:i/>
          <w:color w:val="4F81BD" w:themeColor="accent1"/>
        </w:rPr>
        <w:t>### trait</w:t>
      </w:r>
      <w:r>
        <w:rPr>
          <w:rFonts w:asciiTheme="majorHAnsi" w:hAnsiTheme="majorHAnsi" w:cs="Times New Roman"/>
          <w:i/>
          <w:color w:val="4F81BD" w:themeColor="accent1"/>
        </w:rPr>
        <w:t>=</w:t>
      </w:r>
      <w:r w:rsidRPr="00E314C5">
        <w:rPr>
          <w:rFonts w:asciiTheme="majorHAnsi" w:hAnsiTheme="majorHAnsi" w:cs="Times New Roman"/>
          <w:i/>
          <w:color w:val="4F81BD" w:themeColor="accent1"/>
        </w:rPr>
        <w:t>TC</w:t>
      </w:r>
      <w:r>
        <w:rPr>
          <w:rFonts w:asciiTheme="majorHAnsi" w:hAnsiTheme="majorHAnsi" w:cs="Times New Roman"/>
          <w:i/>
          <w:color w:val="4F81BD" w:themeColor="accent1"/>
        </w:rPr>
        <w:t>_INV</w:t>
      </w:r>
      <w:r w:rsidRPr="00E314C5">
        <w:rPr>
          <w:rFonts w:asciiTheme="majorHAnsi" w:hAnsiTheme="majorHAnsi" w:cs="Times New Roman"/>
          <w:i/>
          <w:color w:val="4F81BD" w:themeColor="accent1"/>
        </w:rPr>
        <w:t xml:space="preserve">, </w:t>
      </w:r>
      <w:r>
        <w:rPr>
          <w:rFonts w:asciiTheme="majorHAnsi" w:hAnsiTheme="majorHAnsi" w:cs="Times New Roman"/>
          <w:i/>
          <w:color w:val="4F81BD" w:themeColor="accent1"/>
        </w:rPr>
        <w:t>log</w:t>
      </w:r>
      <w:r w:rsidRPr="00E314C5">
        <w:rPr>
          <w:rFonts w:asciiTheme="majorHAnsi" w:hAnsiTheme="majorHAnsi" w:cs="Times New Roman"/>
          <w:i/>
          <w:color w:val="4F81BD" w:themeColor="accent1"/>
        </w:rPr>
        <w:t>TG</w:t>
      </w:r>
      <w:r>
        <w:rPr>
          <w:rFonts w:asciiTheme="majorHAnsi" w:hAnsiTheme="majorHAnsi" w:cs="Times New Roman"/>
          <w:i/>
          <w:color w:val="4F81BD" w:themeColor="accent1"/>
        </w:rPr>
        <w:t>_INV</w:t>
      </w:r>
      <w:r w:rsidRPr="00E314C5">
        <w:rPr>
          <w:rFonts w:asciiTheme="majorHAnsi" w:hAnsiTheme="majorHAnsi" w:cs="Times New Roman"/>
          <w:i/>
          <w:color w:val="4F81BD" w:themeColor="accent1"/>
        </w:rPr>
        <w:t>, HDL</w:t>
      </w:r>
      <w:r>
        <w:rPr>
          <w:rFonts w:asciiTheme="majorHAnsi" w:hAnsiTheme="majorHAnsi" w:cs="Times New Roman"/>
          <w:i/>
          <w:color w:val="4F81BD" w:themeColor="accent1"/>
        </w:rPr>
        <w:t>_INV</w:t>
      </w:r>
      <w:r w:rsidRPr="00E314C5">
        <w:rPr>
          <w:rFonts w:asciiTheme="majorHAnsi" w:hAnsiTheme="majorHAnsi" w:cs="Times New Roman"/>
          <w:i/>
          <w:color w:val="4F81BD" w:themeColor="accent1"/>
        </w:rPr>
        <w:t>, LDL</w:t>
      </w:r>
      <w:r>
        <w:rPr>
          <w:rFonts w:asciiTheme="majorHAnsi" w:hAnsiTheme="majorHAnsi" w:cs="Times New Roman"/>
          <w:i/>
          <w:color w:val="4F81BD" w:themeColor="accent1"/>
        </w:rPr>
        <w:t>_INV, TC_RAW, logTG_RAW, HDL_RAW, LDL_RAW</w:t>
      </w:r>
      <w:r w:rsidRPr="00E314C5">
        <w:rPr>
          <w:rFonts w:asciiTheme="majorHAnsi" w:hAnsiTheme="majorHAnsi" w:cs="Times New Roman"/>
          <w:i/>
          <w:color w:val="4F81BD" w:themeColor="accent1"/>
        </w:rPr>
        <w:t>, Height</w:t>
      </w:r>
      <w:r>
        <w:rPr>
          <w:rFonts w:asciiTheme="majorHAnsi" w:hAnsiTheme="majorHAnsi" w:cs="Times New Roman"/>
          <w:i/>
          <w:color w:val="4F81BD" w:themeColor="accent1"/>
        </w:rPr>
        <w:t>, BMI, WHRadjBMI, WHRunadjusted</w:t>
      </w:r>
      <w:r w:rsidRPr="00E314C5">
        <w:rPr>
          <w:rFonts w:asciiTheme="majorHAnsi" w:hAnsiTheme="majorHAnsi" w:cs="Times New Roman"/>
          <w:i/>
          <w:color w:val="4F81BD" w:themeColor="accent1"/>
        </w:rPr>
        <w:t xml:space="preserve"> </w:t>
      </w:r>
    </w:p>
    <w:p w14:paraId="0F88B98F" w14:textId="77777777" w:rsidR="00D971AB" w:rsidRDefault="00D971AB" w:rsidP="00272171">
      <w:pPr>
        <w:pStyle w:val="Default"/>
        <w:keepLines/>
        <w:suppressLineNumbers/>
        <w:suppressAutoHyphens/>
        <w:snapToGrid w:val="0"/>
        <w:contextualSpacing/>
        <w:rPr>
          <w:rFonts w:asciiTheme="majorHAnsi" w:hAnsiTheme="majorHAnsi" w:cs="Times New Roman"/>
          <w:i/>
          <w:color w:val="4F81BD" w:themeColor="accent1"/>
        </w:rPr>
      </w:pPr>
      <w:r w:rsidRPr="00E314C5">
        <w:rPr>
          <w:rFonts w:asciiTheme="majorHAnsi" w:hAnsiTheme="majorHAnsi" w:cs="Times New Roman"/>
          <w:i/>
          <w:color w:val="4F81BD" w:themeColor="accent1"/>
        </w:rPr>
        <w:t>###ancestry=EUR</w:t>
      </w:r>
      <w:r w:rsidRPr="00745168">
        <w:rPr>
          <w:rFonts w:asciiTheme="majorHAnsi" w:hAnsiTheme="majorHAnsi" w:cs="Times New Roman"/>
          <w:i/>
          <w:color w:val="4F81BD" w:themeColor="accent1"/>
        </w:rPr>
        <w:t>,</w:t>
      </w:r>
      <w:r w:rsidRPr="00745168">
        <w:rPr>
          <w:rFonts w:asciiTheme="majorHAnsi" w:hAnsiTheme="majorHAnsi" w:cs="Andale Mono"/>
          <w:i/>
          <w:color w:val="4F81BD" w:themeColor="accent1"/>
        </w:rPr>
        <w:t>AFR,AMR</w:t>
      </w:r>
      <w:r>
        <w:rPr>
          <w:rFonts w:asciiTheme="majorHAnsi" w:hAnsiTheme="majorHAnsi" w:cs="Andale Mono"/>
          <w:i/>
          <w:color w:val="4F81BD" w:themeColor="accent1"/>
        </w:rPr>
        <w:t>,</w:t>
      </w:r>
      <w:r w:rsidRPr="00745168">
        <w:rPr>
          <w:rFonts w:asciiTheme="majorHAnsi" w:hAnsiTheme="majorHAnsi" w:cs="Andale Mono"/>
          <w:i/>
          <w:color w:val="4F81BD" w:themeColor="accent1"/>
        </w:rPr>
        <w:t>SAS,EAS</w:t>
      </w:r>
      <w:r w:rsidRPr="00E314C5">
        <w:rPr>
          <w:rFonts w:asciiTheme="majorHAnsi" w:hAnsiTheme="majorHAnsi" w:cs="Times New Roman"/>
          <w:i/>
          <w:color w:val="4F81BD" w:themeColor="accent1"/>
        </w:rPr>
        <w:t xml:space="preserve"> #replace this as needed with the appropriate ancestry </w:t>
      </w:r>
    </w:p>
    <w:p w14:paraId="0B43512F" w14:textId="77777777" w:rsidR="00D971AB" w:rsidRPr="00E314C5" w:rsidRDefault="00D971AB" w:rsidP="00272171">
      <w:pPr>
        <w:pStyle w:val="Default"/>
        <w:keepLines/>
        <w:suppressLineNumbers/>
        <w:suppressAutoHyphens/>
        <w:snapToGrid w:val="0"/>
        <w:contextualSpacing/>
        <w:rPr>
          <w:rFonts w:asciiTheme="majorHAnsi" w:hAnsiTheme="majorHAnsi" w:cs="Times New Roman"/>
          <w:i/>
          <w:color w:val="4F81BD" w:themeColor="accent1"/>
        </w:rPr>
      </w:pPr>
      <w:r>
        <w:rPr>
          <w:rFonts w:asciiTheme="majorHAnsi" w:hAnsiTheme="majorHAnsi" w:cs="Times New Roman"/>
          <w:i/>
          <w:color w:val="4F81BD" w:themeColor="accent1"/>
        </w:rPr>
        <w:t>###sex=MEN,WOMEN,ALL</w:t>
      </w:r>
    </w:p>
    <w:p w14:paraId="4A0E54A2" w14:textId="750052B5" w:rsidR="007C4B2B" w:rsidRPr="004F6309" w:rsidRDefault="00D971AB"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t>###panel=1KGP3,HRC</w:t>
      </w:r>
    </w:p>
    <w:p w14:paraId="627E6A5F" w14:textId="586A4630" w:rsidR="00004A95" w:rsidRPr="004F6309" w:rsidRDefault="00BE5A71"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t>(</w:t>
      </w:r>
    </w:p>
    <w:p w14:paraId="26C397AE" w14:textId="5FC4D13E" w:rsidR="00004A95" w:rsidRPr="004F6309" w:rsidRDefault="001F7CA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w:t>
      </w:r>
      <w:r w:rsidR="00004A95" w:rsidRPr="004F6309">
        <w:rPr>
          <w:rFonts w:asciiTheme="majorHAnsi" w:hAnsiTheme="majorHAnsi" w:cs="Times New Roman"/>
          <w:i/>
          <w:color w:val="4F81BD" w:themeColor="accent1"/>
        </w:rPr>
        <w:t>grep -E -h  '^1\s|#|CHROM' STUDY_${ancestry}_${panel}_${trait}</w:t>
      </w:r>
      <w:r w:rsidR="00D96FCD">
        <w:rPr>
          <w:rFonts w:asciiTheme="majorHAnsi" w:hAnsiTheme="majorHAnsi" w:cs="Times New Roman"/>
          <w:i/>
          <w:color w:val="4F81BD" w:themeColor="accent1"/>
        </w:rPr>
        <w:t>_${sex}</w:t>
      </w:r>
      <w:r w:rsidR="00004A95" w:rsidRPr="004F6309">
        <w:rPr>
          <w:rFonts w:asciiTheme="majorHAnsi" w:hAnsiTheme="majorHAnsi" w:cs="Times New Roman"/>
          <w:i/>
          <w:color w:val="4F81BD" w:themeColor="accent1"/>
        </w:rPr>
        <w:t>_chr1</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389EA788" w14:textId="1F74D996" w:rsidR="00004A95" w:rsidRPr="004F6309" w:rsidRDefault="001F7CA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w:t>
      </w:r>
      <w:r w:rsidR="00004A95" w:rsidRPr="004F6309">
        <w:rPr>
          <w:rFonts w:asciiTheme="majorHAnsi" w:hAnsiTheme="majorHAnsi" w:cs="Times New Roman"/>
          <w:i/>
          <w:color w:val="4F81BD" w:themeColor="accent1"/>
        </w:rPr>
        <w:t>grep -E -h '^2\s'</w:t>
      </w:r>
      <w:r w:rsidR="00004A95" w:rsidRPr="004F6309" w:rsidDel="00240CD0">
        <w:rPr>
          <w:rFonts w:asciiTheme="majorHAnsi" w:hAnsiTheme="majorHAnsi" w:cs="Times New Roman"/>
          <w:i/>
          <w:color w:val="4F81BD" w:themeColor="accent1"/>
        </w:rPr>
        <w:t xml:space="preserve"> </w:t>
      </w:r>
      <w:r w:rsidR="00004A95" w:rsidRPr="004F6309">
        <w:rPr>
          <w:rFonts w:asciiTheme="majorHAnsi" w:hAnsiTheme="majorHAnsi" w:cs="Times New Roman"/>
          <w:i/>
          <w:color w:val="4F81BD" w:themeColor="accent1"/>
        </w:rPr>
        <w:t xml:space="preserve">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chr2</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398DE486" w14:textId="7430F54E"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'^3\s'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chr3</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1384B389" w14:textId="510AC403"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'^4\s'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chr4</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64E853DA" w14:textId="01B7906E"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'^5\s'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chr5</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w:t>
      </w:r>
    </w:p>
    <w:p w14:paraId="3FE5BE2B" w14:textId="7A2C6AE7"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1882" w:rsidRPr="004F6309">
        <w:rPr>
          <w:rFonts w:asciiTheme="majorHAnsi" w:hAnsiTheme="majorHAnsi" w:cs="Times New Roman"/>
          <w:i/>
          <w:color w:val="4F81BD" w:themeColor="accent1"/>
        </w:rPr>
        <w:t xml:space="preserve"> </w:t>
      </w:r>
      <w:r w:rsidR="00004A95" w:rsidRPr="004F6309">
        <w:rPr>
          <w:rFonts w:asciiTheme="majorHAnsi" w:hAnsiTheme="majorHAnsi" w:cs="Times New Roman"/>
          <w:i/>
          <w:color w:val="4F81BD" w:themeColor="accent1"/>
        </w:rPr>
        <w:t>-E -h  '^6\s'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chr6</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6BBD47A4" w14:textId="150E20CD"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'^7\s'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chr7</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57725E7B" w14:textId="5A0D0CD9"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'^8\s'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chr8</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599F70EB" w14:textId="41B2B966"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'^9\s'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chr9</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54BBD836" w14:textId="007F4C5C"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'^10\s'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chr10</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45627E96" w14:textId="2EA111C8"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'^11\s'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chr11</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6E9F1AB4" w14:textId="339A9F0D"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'^12\s'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chr12</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68D05FE7" w14:textId="4DD48AB1"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'^13\s'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chr13</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1CFC0C25" w14:textId="6DD98163"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'^14\s'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chr14</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0C6A9826" w14:textId="4C45B20B"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'^15\s'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chr15</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705B9FD3" w14:textId="28CC2C3C" w:rsidR="00004A95"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'^16\s'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chr16</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222DE701" w14:textId="3BC9C447" w:rsidR="00001882" w:rsidRPr="004F6309" w:rsidRDefault="00FD7669"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'^17\s'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chr17</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16F342B1" w14:textId="467BA066" w:rsidR="00004A95" w:rsidRPr="004F6309" w:rsidRDefault="0000188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'^18\s'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chr18</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0D5234E7" w14:textId="0FC54346" w:rsidR="00004A95" w:rsidRPr="004F6309" w:rsidRDefault="0000188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'^19\s'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chr19</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25C44907" w14:textId="1DB27C38" w:rsidR="00004A95" w:rsidRPr="004F6309" w:rsidRDefault="0000188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'^20\s'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chr20</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7632537A" w14:textId="63543520" w:rsidR="00004A95" w:rsidRPr="004F6309" w:rsidRDefault="0000188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'^21\s'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chr21</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w:t>
      </w:r>
    </w:p>
    <w:p w14:paraId="06D1F25B" w14:textId="6340B545" w:rsidR="00BE5A71" w:rsidRDefault="00001882"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sidRPr="004F6309">
        <w:rPr>
          <w:rFonts w:asciiTheme="majorHAnsi" w:hAnsiTheme="majorHAnsi" w:cs="Times New Roman"/>
          <w:i/>
          <w:color w:val="4F81BD" w:themeColor="accent1"/>
        </w:rPr>
        <w:t>zgrep</w:t>
      </w:r>
      <w:r w:rsidR="00004A95" w:rsidRPr="004F6309">
        <w:rPr>
          <w:rFonts w:asciiTheme="majorHAnsi" w:hAnsiTheme="majorHAnsi" w:cs="Times New Roman"/>
          <w:i/>
          <w:color w:val="4F81BD" w:themeColor="accent1"/>
        </w:rPr>
        <w:t xml:space="preserve"> -E -h  '^22\s' STUDY_${ancestry}_${panel}_</w:t>
      </w:r>
      <w:r w:rsidR="00D96FCD" w:rsidRPr="004F6309">
        <w:rPr>
          <w:rFonts w:asciiTheme="majorHAnsi" w:hAnsiTheme="majorHAnsi" w:cs="Times New Roman"/>
          <w:i/>
          <w:color w:val="4F81BD" w:themeColor="accent1"/>
        </w:rPr>
        <w:t>${trait}</w:t>
      </w:r>
      <w:r w:rsidR="00D96FCD">
        <w:rPr>
          <w:rFonts w:asciiTheme="majorHAnsi" w:hAnsiTheme="majorHAnsi" w:cs="Times New Roman"/>
          <w:i/>
          <w:color w:val="4F81BD" w:themeColor="accent1"/>
        </w:rPr>
        <w:t>_${sex}</w:t>
      </w:r>
      <w:r w:rsidR="00D96FCD" w:rsidRPr="004F6309">
        <w:rPr>
          <w:rFonts w:asciiTheme="majorHAnsi" w:hAnsiTheme="majorHAnsi" w:cs="Times New Roman"/>
          <w:i/>
          <w:color w:val="4F81BD" w:themeColor="accent1"/>
        </w:rPr>
        <w:t>_</w:t>
      </w:r>
      <w:r w:rsidR="00004A95" w:rsidRPr="004F6309">
        <w:rPr>
          <w:rFonts w:asciiTheme="majorHAnsi" w:hAnsiTheme="majorHAnsi" w:cs="Times New Roman"/>
          <w:i/>
          <w:color w:val="4F81BD" w:themeColor="accent1"/>
        </w:rPr>
        <w:t>chr22</w:t>
      </w:r>
      <w:r w:rsidR="00C60BB9">
        <w:rPr>
          <w:rFonts w:asciiTheme="majorHAnsi" w:hAnsiTheme="majorHAnsi" w:cs="Times New Roman"/>
          <w:i/>
          <w:color w:val="4F81BD" w:themeColor="accent1"/>
        </w:rPr>
        <w:t>.MetaScore.assoc.gz; \</w:t>
      </w:r>
    </w:p>
    <w:p w14:paraId="03B96988" w14:textId="4E165E2D" w:rsidR="00004A95" w:rsidRPr="004F6309" w:rsidRDefault="00BE5A71" w:rsidP="00272171">
      <w:pPr>
        <w:pStyle w:val="Default"/>
        <w:keepLines/>
        <w:suppressLineNumbers/>
        <w:suppressAutoHyphens/>
        <w:snapToGrid w:val="0"/>
        <w:spacing w:line="276" w:lineRule="auto"/>
        <w:contextualSpacing/>
        <w:rPr>
          <w:rFonts w:asciiTheme="majorHAnsi" w:hAnsiTheme="majorHAnsi" w:cs="Times New Roman"/>
          <w:i/>
          <w:color w:val="4F81BD" w:themeColor="accent1"/>
        </w:rPr>
      </w:pPr>
      <w:r>
        <w:rPr>
          <w:rFonts w:asciiTheme="majorHAnsi" w:hAnsiTheme="majorHAnsi" w:cs="Times New Roman"/>
          <w:i/>
          <w:color w:val="4F81BD" w:themeColor="accent1"/>
        </w:rPr>
        <w:lastRenderedPageBreak/>
        <w:t>zgrep –E –h ‘^X\s’ STUDY_${ancestry}_${panel}_${trait}_${sex}_chrX</w:t>
      </w:r>
      <w:r w:rsidR="00C60BB9">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 bgzip -c &gt; STUDY_</w:t>
      </w:r>
      <w:r w:rsidR="003C39E1" w:rsidRPr="004F6309">
        <w:rPr>
          <w:rFonts w:asciiTheme="majorHAnsi" w:hAnsiTheme="majorHAnsi" w:cs="Times New Roman"/>
          <w:i/>
          <w:color w:val="4F81BD" w:themeColor="accent1"/>
        </w:rPr>
        <w:t>${ancestry}</w:t>
      </w:r>
      <w:r w:rsidR="00004A95" w:rsidRPr="004F6309">
        <w:rPr>
          <w:rFonts w:asciiTheme="majorHAnsi" w:hAnsiTheme="majorHAnsi" w:cs="Times New Roman"/>
          <w:i/>
          <w:color w:val="4F81BD" w:themeColor="accent1"/>
        </w:rPr>
        <w:t>_</w:t>
      </w:r>
      <w:r w:rsidR="003C39E1" w:rsidRPr="004F6309">
        <w:rPr>
          <w:rFonts w:asciiTheme="majorHAnsi" w:hAnsiTheme="majorHAnsi" w:cs="Times New Roman"/>
          <w:i/>
          <w:color w:val="4F81BD" w:themeColor="accent1"/>
        </w:rPr>
        <w:t>${panel}_</w:t>
      </w:r>
      <w:r w:rsidR="00224D92" w:rsidRPr="004F6309">
        <w:rPr>
          <w:rFonts w:asciiTheme="majorHAnsi" w:hAnsiTheme="majorHAnsi" w:cs="Times New Roman"/>
          <w:i/>
          <w:color w:val="4F81BD" w:themeColor="accent1"/>
        </w:rPr>
        <w:t>${trait}</w:t>
      </w:r>
      <w:r w:rsidR="00004A95" w:rsidRPr="004F6309">
        <w:rPr>
          <w:rFonts w:asciiTheme="majorHAnsi" w:hAnsiTheme="majorHAnsi" w:cs="Times New Roman"/>
          <w:i/>
          <w:color w:val="4F81BD" w:themeColor="accent1"/>
        </w:rPr>
        <w:t>_</w:t>
      </w:r>
      <w:r>
        <w:rPr>
          <w:rFonts w:asciiTheme="majorHAnsi" w:hAnsiTheme="majorHAnsi" w:cs="Times New Roman"/>
          <w:i/>
          <w:color w:val="4F81BD" w:themeColor="accent1"/>
        </w:rPr>
        <w:t>${sex}_</w:t>
      </w:r>
      <w:r w:rsidR="00004A95" w:rsidRPr="004F6309">
        <w:rPr>
          <w:rFonts w:asciiTheme="majorHAnsi" w:hAnsiTheme="majorHAnsi" w:cs="Times New Roman"/>
          <w:i/>
          <w:color w:val="4F81BD" w:themeColor="accent1"/>
        </w:rPr>
        <w:t>STATUS_DATE_ANALYST_ANALYSIS</w:t>
      </w:r>
      <w:r>
        <w:rPr>
          <w:rFonts w:asciiTheme="majorHAnsi" w:hAnsiTheme="majorHAnsi" w:cs="Times New Roman"/>
          <w:i/>
          <w:color w:val="4F81BD" w:themeColor="accent1"/>
        </w:rPr>
        <w:t>.MetaScore.assoc.gz</w:t>
      </w:r>
      <w:r w:rsidR="00004A95" w:rsidRPr="004F6309">
        <w:rPr>
          <w:rFonts w:asciiTheme="majorHAnsi" w:hAnsiTheme="majorHAnsi" w:cs="Times New Roman"/>
          <w:i/>
          <w:color w:val="4F81BD" w:themeColor="accent1"/>
        </w:rPr>
        <w:t xml:space="preserve">  </w:t>
      </w:r>
    </w:p>
    <w:bookmarkEnd w:id="8"/>
    <w:bookmarkEnd w:id="9"/>
    <w:p w14:paraId="573C621F" w14:textId="77777777" w:rsidR="004F6309" w:rsidRDefault="004F6309" w:rsidP="00272171">
      <w:pPr>
        <w:keepLines/>
        <w:suppressLineNumbers/>
        <w:suppressAutoHyphens/>
        <w:adjustRightInd w:val="0"/>
        <w:snapToGrid w:val="0"/>
        <w:spacing w:after="0"/>
        <w:contextualSpacing/>
        <w:rPr>
          <w:rFonts w:asciiTheme="majorHAnsi" w:hAnsiTheme="majorHAnsi"/>
          <w:i/>
          <w:sz w:val="24"/>
          <w:szCs w:val="24"/>
        </w:rPr>
      </w:pPr>
    </w:p>
    <w:p w14:paraId="31CD6AD5" w14:textId="50B316B7" w:rsidR="00C60BB9" w:rsidRDefault="00C60BB9" w:rsidP="00272171">
      <w:pPr>
        <w:keepLines/>
        <w:suppressLineNumbers/>
        <w:suppressAutoHyphens/>
        <w:adjustRightInd w:val="0"/>
        <w:snapToGrid w:val="0"/>
        <w:spacing w:after="0"/>
        <w:contextualSpacing/>
        <w:rPr>
          <w:rFonts w:asciiTheme="majorHAnsi" w:hAnsiTheme="majorHAnsi"/>
          <w:sz w:val="24"/>
          <w:szCs w:val="24"/>
        </w:rPr>
      </w:pPr>
      <w:r>
        <w:rPr>
          <w:rFonts w:asciiTheme="majorHAnsi" w:hAnsiTheme="majorHAnsi"/>
          <w:sz w:val="24"/>
          <w:szCs w:val="24"/>
        </w:rPr>
        <w:t>Then, f</w:t>
      </w:r>
      <w:r w:rsidRPr="00C60BB9">
        <w:rPr>
          <w:rFonts w:asciiTheme="majorHAnsi" w:hAnsiTheme="majorHAnsi"/>
          <w:sz w:val="24"/>
          <w:szCs w:val="24"/>
        </w:rPr>
        <w:t xml:space="preserve">or the trait with the largest sample size, </w:t>
      </w:r>
      <w:r>
        <w:rPr>
          <w:rFonts w:asciiTheme="majorHAnsi" w:hAnsiTheme="majorHAnsi"/>
          <w:sz w:val="24"/>
          <w:szCs w:val="24"/>
        </w:rPr>
        <w:t>merge</w:t>
      </w:r>
      <w:r w:rsidRPr="00C60BB9">
        <w:rPr>
          <w:rFonts w:asciiTheme="majorHAnsi" w:hAnsiTheme="majorHAnsi"/>
          <w:sz w:val="24"/>
          <w:szCs w:val="24"/>
        </w:rPr>
        <w:t xml:space="preserve"> </w:t>
      </w:r>
      <w:r>
        <w:rPr>
          <w:rFonts w:asciiTheme="majorHAnsi" w:hAnsiTheme="majorHAnsi"/>
          <w:sz w:val="24"/>
          <w:szCs w:val="24"/>
        </w:rPr>
        <w:t>the *.MetaCov.assoc.gz files.</w:t>
      </w:r>
    </w:p>
    <w:p w14:paraId="5696CC90" w14:textId="77777777" w:rsidR="00C60BB9" w:rsidRDefault="00C60BB9" w:rsidP="00272171">
      <w:pPr>
        <w:keepLines/>
        <w:suppressLineNumbers/>
        <w:suppressAutoHyphens/>
        <w:adjustRightInd w:val="0"/>
        <w:snapToGrid w:val="0"/>
        <w:spacing w:after="0"/>
        <w:contextualSpacing/>
        <w:rPr>
          <w:rFonts w:asciiTheme="majorHAnsi" w:hAnsiTheme="majorHAnsi"/>
          <w:sz w:val="24"/>
          <w:szCs w:val="24"/>
        </w:rPr>
      </w:pPr>
      <w:r>
        <w:rPr>
          <w:rFonts w:asciiTheme="majorHAnsi" w:hAnsiTheme="majorHAnsi"/>
          <w:sz w:val="24"/>
          <w:szCs w:val="24"/>
        </w:rPr>
        <w:t>There will be one covariance matrix per ancestry, and separate matrices if analyses were separated into cases and controls.</w:t>
      </w:r>
    </w:p>
    <w:p w14:paraId="0D565DD2" w14:textId="017B4DEA" w:rsidR="00C60BB9" w:rsidRDefault="00C60BB9" w:rsidP="00272171">
      <w:pPr>
        <w:keepLines/>
        <w:suppressLineNumbers/>
        <w:suppressAutoHyphens/>
        <w:adjustRightInd w:val="0"/>
        <w:snapToGrid w:val="0"/>
        <w:spacing w:after="0"/>
        <w:contextualSpacing/>
        <w:rPr>
          <w:rFonts w:asciiTheme="majorHAnsi" w:hAnsiTheme="majorHAnsi"/>
          <w:sz w:val="24"/>
          <w:szCs w:val="24"/>
        </w:rPr>
      </w:pPr>
    </w:p>
    <w:p w14:paraId="638A25EA" w14:textId="421193F1" w:rsidR="00486C0E" w:rsidRPr="00317B4D" w:rsidRDefault="00980710" w:rsidP="00272171">
      <w:pPr>
        <w:keepLines/>
        <w:suppressLineNumbers/>
        <w:suppressAutoHyphens/>
        <w:autoSpaceDE w:val="0"/>
        <w:autoSpaceDN w:val="0"/>
        <w:adjustRightInd w:val="0"/>
        <w:snapToGrid w:val="0"/>
        <w:spacing w:after="0"/>
        <w:contextualSpacing/>
        <w:rPr>
          <w:rFonts w:asciiTheme="majorHAnsi" w:hAnsiTheme="majorHAnsi"/>
          <w:b/>
          <w:sz w:val="24"/>
          <w:szCs w:val="24"/>
        </w:rPr>
      </w:pPr>
      <w:r>
        <w:rPr>
          <w:rFonts w:asciiTheme="majorHAnsi" w:hAnsiTheme="majorHAnsi"/>
          <w:b/>
          <w:sz w:val="24"/>
          <w:szCs w:val="24"/>
        </w:rPr>
        <w:t>7</w:t>
      </w:r>
      <w:r w:rsidR="00486C0E" w:rsidRPr="00317B4D">
        <w:rPr>
          <w:rFonts w:asciiTheme="majorHAnsi" w:hAnsiTheme="majorHAnsi"/>
          <w:b/>
          <w:sz w:val="24"/>
          <w:szCs w:val="24"/>
        </w:rPr>
        <w:t>.</w:t>
      </w:r>
      <w:r w:rsidR="00317B4D">
        <w:rPr>
          <w:rFonts w:asciiTheme="majorHAnsi" w:hAnsiTheme="majorHAnsi"/>
          <w:b/>
          <w:sz w:val="24"/>
          <w:szCs w:val="24"/>
        </w:rPr>
        <w:t xml:space="preserve"> </w:t>
      </w:r>
      <w:r w:rsidR="00486C0E" w:rsidRPr="00317B4D">
        <w:rPr>
          <w:rFonts w:asciiTheme="majorHAnsi" w:hAnsiTheme="majorHAnsi"/>
          <w:b/>
          <w:sz w:val="24"/>
          <w:szCs w:val="24"/>
        </w:rPr>
        <w:t>Output Files</w:t>
      </w:r>
    </w:p>
    <w:p w14:paraId="45DD6DFB" w14:textId="543AAB6F" w:rsidR="00486C0E" w:rsidRPr="000274C0" w:rsidRDefault="00486C0E" w:rsidP="00272171">
      <w:pPr>
        <w:keepLines/>
        <w:suppressLineNumbers/>
        <w:suppressAutoHyphens/>
        <w:adjustRightInd w:val="0"/>
        <w:snapToGrid w:val="0"/>
        <w:spacing w:after="0"/>
        <w:contextualSpacing/>
        <w:jc w:val="both"/>
        <w:rPr>
          <w:rFonts w:asciiTheme="majorHAnsi" w:hAnsiTheme="majorHAnsi"/>
          <w:sz w:val="24"/>
          <w:szCs w:val="24"/>
        </w:rPr>
      </w:pPr>
      <w:r w:rsidRPr="000274C0">
        <w:rPr>
          <w:rFonts w:asciiTheme="majorHAnsi" w:hAnsiTheme="majorHAnsi"/>
          <w:sz w:val="24"/>
          <w:szCs w:val="24"/>
        </w:rPr>
        <w:t>rvtest will generate three files for sharing. The first has the summary statistics (from single variant score tests); the second has linkage disequilibrium (LD) matrices summarizing covariance between single marker score statistics,</w:t>
      </w:r>
      <w:r w:rsidR="003F0436">
        <w:rPr>
          <w:rFonts w:asciiTheme="majorHAnsi" w:hAnsiTheme="majorHAnsi"/>
          <w:sz w:val="24"/>
          <w:szCs w:val="24"/>
        </w:rPr>
        <w:t xml:space="preserve"> </w:t>
      </w:r>
      <w:r w:rsidRPr="000274C0">
        <w:rPr>
          <w:rFonts w:asciiTheme="majorHAnsi" w:hAnsiTheme="majorHAnsi"/>
          <w:sz w:val="24"/>
          <w:szCs w:val="24"/>
        </w:rPr>
        <w:t>and the third provides a log file with all parameter settings. These three files are required for central meta-analysis and QC.</w:t>
      </w:r>
    </w:p>
    <w:p w14:paraId="5AD10635" w14:textId="0E031159" w:rsidR="00DB1D42" w:rsidRPr="000274C0" w:rsidRDefault="00DB1D42" w:rsidP="00272171">
      <w:pPr>
        <w:keepLines/>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sz w:val="24"/>
          <w:szCs w:val="24"/>
        </w:rPr>
        <w:t xml:space="preserve">Using </w:t>
      </w:r>
      <w:r w:rsidR="00B81746">
        <w:rPr>
          <w:rFonts w:asciiTheme="majorHAnsi" w:hAnsiTheme="majorHAnsi"/>
          <w:sz w:val="24"/>
          <w:szCs w:val="24"/>
        </w:rPr>
        <w:t>“</w:t>
      </w:r>
      <w:r w:rsidR="00B81746" w:rsidRPr="000274C0">
        <w:rPr>
          <w:rFonts w:asciiTheme="majorHAnsi" w:hAnsiTheme="majorHAnsi"/>
          <w:sz w:val="24"/>
          <w:szCs w:val="24"/>
        </w:rPr>
        <w:t>--</w:t>
      </w:r>
      <w:r w:rsidRPr="000274C0">
        <w:rPr>
          <w:rFonts w:asciiTheme="majorHAnsi" w:hAnsiTheme="majorHAnsi"/>
          <w:sz w:val="24"/>
          <w:szCs w:val="24"/>
        </w:rPr>
        <w:t xml:space="preserve">out </w:t>
      </w:r>
      <w:r w:rsidRPr="00B81746">
        <w:rPr>
          <w:rFonts w:asciiTheme="majorHAnsi" w:hAnsiTheme="majorHAnsi"/>
          <w:i/>
          <w:sz w:val="24"/>
          <w:szCs w:val="24"/>
        </w:rPr>
        <w:t>output</w:t>
      </w:r>
      <w:r w:rsidR="00B81746">
        <w:rPr>
          <w:rFonts w:asciiTheme="majorHAnsi" w:hAnsiTheme="majorHAnsi"/>
          <w:sz w:val="24"/>
          <w:szCs w:val="24"/>
        </w:rPr>
        <w:t>”</w:t>
      </w:r>
      <w:r w:rsidR="00B81746" w:rsidRPr="000274C0">
        <w:rPr>
          <w:rFonts w:asciiTheme="majorHAnsi" w:hAnsiTheme="majorHAnsi"/>
          <w:sz w:val="24"/>
          <w:szCs w:val="24"/>
        </w:rPr>
        <w:t xml:space="preserve"> </w:t>
      </w:r>
      <w:r w:rsidRPr="000274C0">
        <w:rPr>
          <w:rFonts w:asciiTheme="majorHAnsi" w:hAnsiTheme="majorHAnsi"/>
          <w:sz w:val="24"/>
          <w:szCs w:val="24"/>
        </w:rPr>
        <w:t>options,</w:t>
      </w:r>
      <w:r w:rsidR="006D70FB">
        <w:rPr>
          <w:rFonts w:asciiTheme="majorHAnsi" w:hAnsiTheme="majorHAnsi"/>
          <w:sz w:val="24"/>
          <w:szCs w:val="24"/>
        </w:rPr>
        <w:t xml:space="preserve"> </w:t>
      </w:r>
      <w:r w:rsidRPr="000274C0">
        <w:rPr>
          <w:rFonts w:asciiTheme="majorHAnsi" w:hAnsiTheme="majorHAnsi"/>
          <w:sz w:val="24"/>
          <w:szCs w:val="24"/>
        </w:rPr>
        <w:t xml:space="preserve">the results are stored in </w:t>
      </w:r>
      <w:r w:rsidRPr="00317B4D">
        <w:rPr>
          <w:rFonts w:asciiTheme="majorHAnsi" w:hAnsiTheme="majorHAnsi"/>
          <w:i/>
          <w:sz w:val="24"/>
          <w:szCs w:val="24"/>
        </w:rPr>
        <w:t>output.MetaScore.assoc</w:t>
      </w:r>
      <w:r w:rsidRPr="000274C0">
        <w:rPr>
          <w:rFonts w:asciiTheme="majorHAnsi" w:hAnsiTheme="majorHAnsi"/>
          <w:sz w:val="24"/>
          <w:szCs w:val="24"/>
        </w:rPr>
        <w:t xml:space="preserve"> and </w:t>
      </w:r>
      <w:r w:rsidRPr="00317B4D">
        <w:rPr>
          <w:rFonts w:asciiTheme="majorHAnsi" w:hAnsiTheme="majorHAnsi"/>
          <w:i/>
          <w:sz w:val="24"/>
          <w:szCs w:val="24"/>
        </w:rPr>
        <w:t>output.MetaCov.assoc.gz</w:t>
      </w:r>
      <w:r w:rsidRPr="000274C0">
        <w:rPr>
          <w:rFonts w:asciiTheme="majorHAnsi" w:hAnsiTheme="majorHAnsi"/>
          <w:sz w:val="24"/>
          <w:szCs w:val="24"/>
        </w:rPr>
        <w:t>. Each output file contains a header with summaries of trait and covariates.</w:t>
      </w:r>
      <w:r w:rsidR="006D70FB">
        <w:rPr>
          <w:rFonts w:asciiTheme="majorHAnsi" w:hAnsiTheme="majorHAnsi"/>
          <w:sz w:val="24"/>
          <w:szCs w:val="24"/>
        </w:rPr>
        <w:t xml:space="preserve"> </w:t>
      </w:r>
    </w:p>
    <w:p w14:paraId="580E31B7" w14:textId="77777777" w:rsidR="00224D92" w:rsidRDefault="00224D92" w:rsidP="00272171">
      <w:pPr>
        <w:keepLines/>
        <w:suppressLineNumbers/>
        <w:suppressAutoHyphens/>
        <w:adjustRightInd w:val="0"/>
        <w:snapToGrid w:val="0"/>
        <w:spacing w:after="0"/>
        <w:contextualSpacing/>
        <w:rPr>
          <w:rFonts w:asciiTheme="majorHAnsi" w:hAnsiTheme="majorHAnsi"/>
          <w:sz w:val="24"/>
          <w:szCs w:val="24"/>
        </w:rPr>
      </w:pPr>
    </w:p>
    <w:p w14:paraId="21405FE9" w14:textId="77777777" w:rsidR="00DB1D42" w:rsidRPr="000274C0" w:rsidRDefault="00DB1D42" w:rsidP="00272171">
      <w:pPr>
        <w:keepLines/>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sz w:val="24"/>
          <w:szCs w:val="24"/>
        </w:rPr>
        <w:t xml:space="preserve">The file </w:t>
      </w:r>
      <w:r w:rsidRPr="00317B4D">
        <w:rPr>
          <w:rFonts w:asciiTheme="majorHAnsi" w:hAnsiTheme="majorHAnsi"/>
          <w:i/>
          <w:sz w:val="24"/>
          <w:szCs w:val="24"/>
        </w:rPr>
        <w:t>output.MetaScore.assoc.gz</w:t>
      </w:r>
      <w:r w:rsidRPr="000274C0">
        <w:rPr>
          <w:rFonts w:asciiTheme="majorHAnsi" w:hAnsiTheme="majorHAnsi"/>
          <w:sz w:val="24"/>
          <w:szCs w:val="24"/>
        </w:rPr>
        <w:t xml:space="preserve"> file contains the following columns:</w:t>
      </w:r>
    </w:p>
    <w:p w14:paraId="3DAC3128" w14:textId="1F525304"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CHROM,</w:t>
      </w:r>
      <w:r w:rsidR="006D70FB">
        <w:rPr>
          <w:rFonts w:asciiTheme="majorHAnsi" w:hAnsiTheme="majorHAnsi"/>
          <w:sz w:val="24"/>
          <w:szCs w:val="24"/>
        </w:rPr>
        <w:t xml:space="preserve"> </w:t>
      </w:r>
      <w:r w:rsidRPr="000274C0">
        <w:rPr>
          <w:rFonts w:asciiTheme="majorHAnsi" w:hAnsiTheme="majorHAnsi"/>
          <w:sz w:val="24"/>
          <w:szCs w:val="24"/>
        </w:rPr>
        <w:t>POS,</w:t>
      </w:r>
      <w:r w:rsidR="006D70FB">
        <w:rPr>
          <w:rFonts w:asciiTheme="majorHAnsi" w:hAnsiTheme="majorHAnsi"/>
          <w:sz w:val="24"/>
          <w:szCs w:val="24"/>
        </w:rPr>
        <w:t xml:space="preserve"> </w:t>
      </w:r>
      <w:r w:rsidRPr="000274C0">
        <w:rPr>
          <w:rFonts w:asciiTheme="majorHAnsi" w:hAnsiTheme="majorHAnsi"/>
          <w:sz w:val="24"/>
          <w:szCs w:val="24"/>
        </w:rPr>
        <w:t>REF,</w:t>
      </w:r>
      <w:r w:rsidR="006D70FB">
        <w:rPr>
          <w:rFonts w:asciiTheme="majorHAnsi" w:hAnsiTheme="majorHAnsi"/>
          <w:sz w:val="24"/>
          <w:szCs w:val="24"/>
        </w:rPr>
        <w:t xml:space="preserve"> </w:t>
      </w:r>
      <w:r w:rsidRPr="000274C0">
        <w:rPr>
          <w:rFonts w:asciiTheme="majorHAnsi" w:hAnsiTheme="majorHAnsi"/>
          <w:sz w:val="24"/>
          <w:szCs w:val="24"/>
        </w:rPr>
        <w:t>ALT: chromosome name,</w:t>
      </w:r>
      <w:r w:rsidR="006D70FB">
        <w:rPr>
          <w:rFonts w:asciiTheme="majorHAnsi" w:hAnsiTheme="majorHAnsi"/>
          <w:sz w:val="24"/>
          <w:szCs w:val="24"/>
        </w:rPr>
        <w:t xml:space="preserve"> </w:t>
      </w:r>
      <w:r w:rsidRPr="000274C0">
        <w:rPr>
          <w:rFonts w:asciiTheme="majorHAnsi" w:hAnsiTheme="majorHAnsi"/>
          <w:sz w:val="24"/>
          <w:szCs w:val="24"/>
        </w:rPr>
        <w:t>position,</w:t>
      </w:r>
      <w:r w:rsidR="006D70FB">
        <w:rPr>
          <w:rFonts w:asciiTheme="majorHAnsi" w:hAnsiTheme="majorHAnsi"/>
          <w:sz w:val="24"/>
          <w:szCs w:val="24"/>
        </w:rPr>
        <w:t xml:space="preserve"> </w:t>
      </w:r>
      <w:r w:rsidRPr="000274C0">
        <w:rPr>
          <w:rFonts w:asciiTheme="majorHAnsi" w:hAnsiTheme="majorHAnsi"/>
          <w:sz w:val="24"/>
          <w:szCs w:val="24"/>
        </w:rPr>
        <w:t>reference allele and alternative allele</w:t>
      </w:r>
    </w:p>
    <w:p w14:paraId="11E69843"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N_INFORMATIVE: number of samples in the analysis</w:t>
      </w:r>
    </w:p>
    <w:p w14:paraId="566BF5D1" w14:textId="77777777" w:rsidR="00DB1D42" w:rsidRPr="000274C0" w:rsidRDefault="00317B4D" w:rsidP="00272171">
      <w:pPr>
        <w:keepLines/>
        <w:suppressLineNumbers/>
        <w:suppressAutoHyphens/>
        <w:adjustRightInd w:val="0"/>
        <w:snapToGrid w:val="0"/>
        <w:spacing w:after="0" w:line="360" w:lineRule="auto"/>
        <w:contextualSpacing/>
        <w:rPr>
          <w:rFonts w:asciiTheme="majorHAnsi" w:hAnsiTheme="majorHAnsi"/>
          <w:sz w:val="24"/>
          <w:szCs w:val="24"/>
        </w:rPr>
      </w:pPr>
      <w:r>
        <w:rPr>
          <w:rFonts w:asciiTheme="majorHAnsi" w:hAnsiTheme="majorHAnsi"/>
          <w:sz w:val="24"/>
          <w:szCs w:val="24"/>
        </w:rPr>
        <w:t>AF: allele frequency</w:t>
      </w:r>
    </w:p>
    <w:p w14:paraId="06C2249A" w14:textId="30AA9574"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INFORMATIVE_ALT_AC: number of alternative alleles</w:t>
      </w:r>
      <w:r w:rsidR="006D70FB">
        <w:rPr>
          <w:rFonts w:asciiTheme="majorHAnsi" w:hAnsiTheme="majorHAnsi"/>
          <w:sz w:val="24"/>
          <w:szCs w:val="24"/>
        </w:rPr>
        <w:t xml:space="preserve">   </w:t>
      </w:r>
    </w:p>
    <w:p w14:paraId="6102DAF8" w14:textId="064E413E"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CALL_RATE: fraction of non-missing genotypes</w:t>
      </w:r>
      <w:r w:rsidR="006D70FB">
        <w:rPr>
          <w:rFonts w:asciiTheme="majorHAnsi" w:hAnsiTheme="majorHAnsi"/>
          <w:sz w:val="24"/>
          <w:szCs w:val="24"/>
        </w:rPr>
        <w:t xml:space="preserve">   </w:t>
      </w:r>
    </w:p>
    <w:p w14:paraId="459750AF" w14:textId="6CD8EFEE"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HWE_PVALUE: Hardy-Weinberg Equilibrium P-value.</w:t>
      </w:r>
      <w:r w:rsidR="006D70FB">
        <w:rPr>
          <w:rFonts w:asciiTheme="majorHAnsi" w:hAnsiTheme="majorHAnsi"/>
          <w:sz w:val="24"/>
          <w:szCs w:val="24"/>
        </w:rPr>
        <w:t xml:space="preserve">  </w:t>
      </w:r>
    </w:p>
    <w:p w14:paraId="58FF1553" w14:textId="22E861AE"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N_REF,</w:t>
      </w:r>
      <w:r w:rsidR="006D70FB">
        <w:rPr>
          <w:rFonts w:asciiTheme="majorHAnsi" w:hAnsiTheme="majorHAnsi"/>
          <w:sz w:val="24"/>
          <w:szCs w:val="24"/>
        </w:rPr>
        <w:t xml:space="preserve"> </w:t>
      </w:r>
      <w:r w:rsidRPr="000274C0">
        <w:rPr>
          <w:rFonts w:asciiTheme="majorHAnsi" w:hAnsiTheme="majorHAnsi"/>
          <w:sz w:val="24"/>
          <w:szCs w:val="24"/>
        </w:rPr>
        <w:t>N_HET,</w:t>
      </w:r>
      <w:r w:rsidR="006D70FB">
        <w:rPr>
          <w:rFonts w:asciiTheme="majorHAnsi" w:hAnsiTheme="majorHAnsi"/>
          <w:sz w:val="24"/>
          <w:szCs w:val="24"/>
        </w:rPr>
        <w:t xml:space="preserve"> </w:t>
      </w:r>
      <w:r w:rsidRPr="000274C0">
        <w:rPr>
          <w:rFonts w:asciiTheme="majorHAnsi" w:hAnsiTheme="majorHAnsi"/>
          <w:sz w:val="24"/>
          <w:szCs w:val="24"/>
        </w:rPr>
        <w:t>N_ALT: number of reference/reference,</w:t>
      </w:r>
      <w:r w:rsidR="006D70FB">
        <w:rPr>
          <w:rFonts w:asciiTheme="majorHAnsi" w:hAnsiTheme="majorHAnsi"/>
          <w:sz w:val="24"/>
          <w:szCs w:val="24"/>
        </w:rPr>
        <w:t xml:space="preserve"> </w:t>
      </w:r>
      <w:r w:rsidRPr="000274C0">
        <w:rPr>
          <w:rFonts w:asciiTheme="majorHAnsi" w:hAnsiTheme="majorHAnsi"/>
          <w:sz w:val="24"/>
          <w:szCs w:val="24"/>
        </w:rPr>
        <w:t>reference/alternative,</w:t>
      </w:r>
      <w:r w:rsidR="006D70FB">
        <w:rPr>
          <w:rFonts w:asciiTheme="majorHAnsi" w:hAnsiTheme="majorHAnsi"/>
          <w:sz w:val="24"/>
          <w:szCs w:val="24"/>
        </w:rPr>
        <w:t xml:space="preserve"> </w:t>
      </w:r>
      <w:r w:rsidRPr="000274C0">
        <w:rPr>
          <w:rFonts w:asciiTheme="majorHAnsi" w:hAnsiTheme="majorHAnsi"/>
          <w:sz w:val="24"/>
          <w:szCs w:val="24"/>
        </w:rPr>
        <w:t>alternative/alternative genotypes respectively.</w:t>
      </w:r>
      <w:r w:rsidR="006D70FB">
        <w:rPr>
          <w:rFonts w:asciiTheme="majorHAnsi" w:hAnsiTheme="majorHAnsi"/>
          <w:sz w:val="24"/>
          <w:szCs w:val="24"/>
        </w:rPr>
        <w:t xml:space="preserve"> </w:t>
      </w:r>
    </w:p>
    <w:p w14:paraId="4CE2037E" w14:textId="1202997B"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U_STAT,</w:t>
      </w:r>
      <w:r w:rsidR="006D70FB">
        <w:rPr>
          <w:rFonts w:asciiTheme="majorHAnsi" w:hAnsiTheme="majorHAnsi"/>
          <w:sz w:val="24"/>
          <w:szCs w:val="24"/>
        </w:rPr>
        <w:t xml:space="preserve"> </w:t>
      </w:r>
      <w:r w:rsidRPr="000274C0">
        <w:rPr>
          <w:rFonts w:asciiTheme="majorHAnsi" w:hAnsiTheme="majorHAnsi"/>
          <w:sz w:val="24"/>
          <w:szCs w:val="24"/>
        </w:rPr>
        <w:t>SQRT_V_STAT: U statistic and square root of V statistic as in the score test.</w:t>
      </w:r>
      <w:r w:rsidR="006D70FB">
        <w:rPr>
          <w:rFonts w:asciiTheme="majorHAnsi" w:hAnsiTheme="majorHAnsi"/>
          <w:sz w:val="24"/>
          <w:szCs w:val="24"/>
        </w:rPr>
        <w:t xml:space="preserve"> </w:t>
      </w:r>
      <w:r w:rsidRPr="000274C0">
        <w:rPr>
          <w:rFonts w:asciiTheme="majorHAnsi" w:hAnsiTheme="majorHAnsi"/>
          <w:sz w:val="24"/>
          <w:szCs w:val="24"/>
        </w:rPr>
        <w:t xml:space="preserve"> </w:t>
      </w:r>
    </w:p>
    <w:p w14:paraId="15ACD9A9" w14:textId="4CD775C3"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ALT_EFFSIZE: estimated effect size using alternative allele.</w:t>
      </w:r>
      <w:r w:rsidR="006D70FB">
        <w:rPr>
          <w:rFonts w:asciiTheme="majorHAnsi" w:hAnsiTheme="majorHAnsi"/>
          <w:sz w:val="24"/>
          <w:szCs w:val="24"/>
        </w:rPr>
        <w:t xml:space="preserve"> </w:t>
      </w:r>
      <w:r w:rsidRPr="000274C0">
        <w:rPr>
          <w:rFonts w:asciiTheme="majorHAnsi" w:hAnsiTheme="majorHAnsi"/>
          <w:sz w:val="24"/>
          <w:szCs w:val="24"/>
        </w:rPr>
        <w:t xml:space="preserve"> </w:t>
      </w:r>
    </w:p>
    <w:p w14:paraId="2326D68D"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PVALUE: P-value when testing genetic association using score test.</w:t>
      </w:r>
    </w:p>
    <w:p w14:paraId="2401B4DE" w14:textId="77777777" w:rsidR="00DB1D42" w:rsidRPr="000274C0" w:rsidRDefault="00DB1D42" w:rsidP="00272171">
      <w:pPr>
        <w:keepLines/>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sz w:val="24"/>
          <w:szCs w:val="24"/>
        </w:rPr>
        <w:t xml:space="preserve"> </w:t>
      </w:r>
    </w:p>
    <w:p w14:paraId="708473B9" w14:textId="77777777" w:rsidR="00DB1D42" w:rsidRPr="000274C0" w:rsidRDefault="00DB1D42" w:rsidP="00272171">
      <w:pPr>
        <w:keepLines/>
        <w:suppressLineNumbers/>
        <w:suppressAutoHyphens/>
        <w:adjustRightInd w:val="0"/>
        <w:snapToGrid w:val="0"/>
        <w:spacing w:after="0"/>
        <w:contextualSpacing/>
        <w:rPr>
          <w:rFonts w:asciiTheme="majorHAnsi" w:hAnsiTheme="majorHAnsi"/>
          <w:sz w:val="24"/>
          <w:szCs w:val="24"/>
        </w:rPr>
      </w:pPr>
      <w:r w:rsidRPr="000274C0">
        <w:rPr>
          <w:rFonts w:asciiTheme="majorHAnsi" w:hAnsiTheme="majorHAnsi"/>
          <w:sz w:val="24"/>
          <w:szCs w:val="24"/>
        </w:rPr>
        <w:t xml:space="preserve">The </w:t>
      </w:r>
      <w:r w:rsidRPr="00317B4D">
        <w:rPr>
          <w:rFonts w:asciiTheme="majorHAnsi" w:hAnsiTheme="majorHAnsi"/>
          <w:i/>
          <w:sz w:val="24"/>
          <w:szCs w:val="24"/>
        </w:rPr>
        <w:t>output.MetaCov.assoc.gz</w:t>
      </w:r>
      <w:r w:rsidRPr="000274C0">
        <w:rPr>
          <w:rFonts w:asciiTheme="majorHAnsi" w:hAnsiTheme="majorHAnsi"/>
          <w:sz w:val="24"/>
          <w:szCs w:val="24"/>
        </w:rPr>
        <w:t xml:space="preserve"> contains following columns:</w:t>
      </w:r>
    </w:p>
    <w:p w14:paraId="24588090"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CHROM: Chromosome name</w:t>
      </w:r>
    </w:p>
    <w:p w14:paraId="7248CDA1" w14:textId="1F3FF324"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START_POS,</w:t>
      </w:r>
      <w:r w:rsidR="006D70FB">
        <w:rPr>
          <w:rFonts w:asciiTheme="majorHAnsi" w:hAnsiTheme="majorHAnsi"/>
          <w:sz w:val="24"/>
          <w:szCs w:val="24"/>
        </w:rPr>
        <w:t xml:space="preserve"> </w:t>
      </w:r>
      <w:r w:rsidRPr="000274C0">
        <w:rPr>
          <w:rFonts w:asciiTheme="majorHAnsi" w:hAnsiTheme="majorHAnsi"/>
          <w:sz w:val="24"/>
          <w:szCs w:val="24"/>
        </w:rPr>
        <w:t>END_POS: Chromosomal positions of the first and the last variant in the sliding window.</w:t>
      </w:r>
    </w:p>
    <w:p w14:paraId="6E0597F7"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lastRenderedPageBreak/>
        <w:t>NUM_MARKER: number of variants in the sliding window.</w:t>
      </w:r>
    </w:p>
    <w:p w14:paraId="67A3CFF2"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MARKER_POS: variant chromosomal positions in the sliding window.</w:t>
      </w:r>
    </w:p>
    <w:p w14:paraId="126D6270" w14:textId="77777777" w:rsidR="00DB1D42" w:rsidRPr="000274C0" w:rsidRDefault="00DB1D42" w:rsidP="00272171">
      <w:pPr>
        <w:keepLines/>
        <w:suppressLineNumbers/>
        <w:suppressAutoHyphens/>
        <w:adjustRightInd w:val="0"/>
        <w:snapToGrid w:val="0"/>
        <w:spacing w:after="0" w:line="360" w:lineRule="auto"/>
        <w:contextualSpacing/>
        <w:rPr>
          <w:rFonts w:asciiTheme="majorHAnsi" w:hAnsiTheme="majorHAnsi"/>
          <w:sz w:val="24"/>
          <w:szCs w:val="24"/>
        </w:rPr>
      </w:pPr>
      <w:r w:rsidRPr="000274C0">
        <w:rPr>
          <w:rFonts w:asciiTheme="majorHAnsi" w:hAnsiTheme="majorHAnsi"/>
          <w:sz w:val="24"/>
          <w:szCs w:val="24"/>
        </w:rPr>
        <w:t>COV: covariance for each pair of test statistics in the sliding window.</w:t>
      </w:r>
    </w:p>
    <w:p w14:paraId="30300F9B" w14:textId="77777777" w:rsidR="00254DED" w:rsidRPr="000274C0" w:rsidRDefault="00254DED" w:rsidP="00272171">
      <w:pPr>
        <w:pStyle w:val="Default"/>
        <w:keepLines/>
        <w:suppressLineNumbers/>
        <w:suppressAutoHyphens/>
        <w:snapToGrid w:val="0"/>
        <w:spacing w:line="276" w:lineRule="auto"/>
        <w:contextualSpacing/>
        <w:rPr>
          <w:rFonts w:asciiTheme="majorHAnsi" w:hAnsiTheme="majorHAnsi" w:cs="Times New Roman"/>
          <w:b/>
          <w:color w:val="FF0000"/>
        </w:rPr>
      </w:pPr>
    </w:p>
    <w:p w14:paraId="1067F4C5" w14:textId="6C04308C" w:rsidR="00026619" w:rsidRDefault="008C0B92" w:rsidP="00272171">
      <w:pPr>
        <w:pStyle w:val="Heading1"/>
        <w:keepLines/>
        <w:suppressLineNumbers/>
        <w:suppressAutoHyphens/>
        <w:autoSpaceDE w:val="0"/>
        <w:autoSpaceDN w:val="0"/>
        <w:adjustRightInd w:val="0"/>
        <w:snapToGrid w:val="0"/>
        <w:spacing w:before="0" w:after="0" w:afterAutospacing="0" w:line="276" w:lineRule="auto"/>
        <w:contextualSpacing/>
      </w:pPr>
      <w:r>
        <w:rPr>
          <w:rFonts w:asciiTheme="majorHAnsi" w:hAnsiTheme="majorHAnsi"/>
          <w:color w:val="auto"/>
          <w:sz w:val="24"/>
          <w:szCs w:val="24"/>
        </w:rPr>
        <w:t>8</w:t>
      </w:r>
      <w:r w:rsidR="006A1632">
        <w:rPr>
          <w:rFonts w:asciiTheme="majorHAnsi" w:hAnsiTheme="majorHAnsi"/>
          <w:color w:val="auto"/>
          <w:sz w:val="24"/>
          <w:szCs w:val="24"/>
        </w:rPr>
        <w:t>.</w:t>
      </w:r>
      <w:r w:rsidR="00DC3493">
        <w:rPr>
          <w:rFonts w:asciiTheme="majorHAnsi" w:hAnsiTheme="majorHAnsi"/>
          <w:color w:val="auto"/>
          <w:sz w:val="24"/>
          <w:szCs w:val="24"/>
        </w:rPr>
        <w:t xml:space="preserve"> </w:t>
      </w:r>
      <w:r w:rsidR="000B15D4" w:rsidRPr="00DC6003">
        <w:rPr>
          <w:rFonts w:asciiTheme="majorHAnsi" w:hAnsiTheme="majorHAnsi"/>
          <w:color w:val="auto"/>
          <w:sz w:val="24"/>
          <w:szCs w:val="24"/>
        </w:rPr>
        <w:t>File</w:t>
      </w:r>
      <w:r w:rsidR="00EE57A1" w:rsidRPr="00DC6003">
        <w:rPr>
          <w:rFonts w:asciiTheme="majorHAnsi" w:hAnsiTheme="majorHAnsi"/>
          <w:color w:val="auto"/>
          <w:sz w:val="24"/>
          <w:szCs w:val="24"/>
        </w:rPr>
        <w:t xml:space="preserve"> </w:t>
      </w:r>
      <w:r w:rsidR="004802E2" w:rsidRPr="00DC6003">
        <w:rPr>
          <w:rFonts w:asciiTheme="majorHAnsi" w:hAnsiTheme="majorHAnsi"/>
          <w:color w:val="auto"/>
          <w:sz w:val="24"/>
          <w:szCs w:val="24"/>
        </w:rPr>
        <w:t>N</w:t>
      </w:r>
      <w:r w:rsidR="00EE57A1" w:rsidRPr="00DC6003">
        <w:rPr>
          <w:rFonts w:asciiTheme="majorHAnsi" w:hAnsiTheme="majorHAnsi"/>
          <w:color w:val="auto"/>
          <w:sz w:val="24"/>
          <w:szCs w:val="24"/>
        </w:rPr>
        <w:t xml:space="preserve">aming </w:t>
      </w:r>
      <w:r w:rsidR="000B15D4" w:rsidRPr="00DC6003">
        <w:rPr>
          <w:rFonts w:asciiTheme="majorHAnsi" w:hAnsiTheme="majorHAnsi"/>
          <w:color w:val="auto"/>
          <w:sz w:val="24"/>
          <w:szCs w:val="24"/>
        </w:rPr>
        <w:t xml:space="preserve">and </w:t>
      </w:r>
      <w:r w:rsidR="00134678">
        <w:rPr>
          <w:rFonts w:asciiTheme="majorHAnsi" w:hAnsiTheme="majorHAnsi"/>
          <w:color w:val="auto"/>
          <w:sz w:val="24"/>
          <w:szCs w:val="24"/>
        </w:rPr>
        <w:t>Data upload:</w:t>
      </w:r>
    </w:p>
    <w:p w14:paraId="2BA33A6D" w14:textId="6FE7937B" w:rsidR="00026619" w:rsidRDefault="00026619" w:rsidP="00272171">
      <w:pPr>
        <w:keepLines/>
        <w:suppressLineNumbers/>
        <w:suppressAutoHyphens/>
        <w:autoSpaceDE w:val="0"/>
        <w:autoSpaceDN w:val="0"/>
        <w:adjustRightInd w:val="0"/>
        <w:snapToGrid w:val="0"/>
        <w:spacing w:after="0"/>
        <w:contextualSpacing/>
        <w:rPr>
          <w:rFonts w:asciiTheme="majorHAnsi" w:hAnsiTheme="majorHAnsi"/>
          <w:b/>
          <w:sz w:val="24"/>
          <w:szCs w:val="24"/>
        </w:rPr>
      </w:pPr>
      <w:r>
        <w:rPr>
          <w:rFonts w:asciiTheme="majorHAnsi" w:hAnsiTheme="majorHAnsi"/>
          <w:b/>
          <w:sz w:val="24"/>
          <w:szCs w:val="24"/>
        </w:rPr>
        <w:t xml:space="preserve">a. </w:t>
      </w:r>
      <w:r w:rsidR="00F92664">
        <w:rPr>
          <w:rFonts w:asciiTheme="majorHAnsi" w:hAnsiTheme="majorHAnsi"/>
          <w:b/>
          <w:sz w:val="24"/>
          <w:szCs w:val="24"/>
        </w:rPr>
        <w:t>Covariance matrix</w:t>
      </w:r>
      <w:r>
        <w:rPr>
          <w:rFonts w:asciiTheme="majorHAnsi" w:hAnsiTheme="majorHAnsi"/>
          <w:b/>
          <w:sz w:val="24"/>
          <w:szCs w:val="24"/>
        </w:rPr>
        <w:t>:</w:t>
      </w:r>
    </w:p>
    <w:p w14:paraId="3F69CBB1" w14:textId="327DDDDC" w:rsidR="002133A3" w:rsidRPr="00F92664" w:rsidRDefault="00026619" w:rsidP="00272171">
      <w:pPr>
        <w:keepLines/>
        <w:suppressLineNumbers/>
        <w:suppressAutoHyphens/>
        <w:adjustRightInd w:val="0"/>
        <w:snapToGrid w:val="0"/>
        <w:spacing w:after="0"/>
        <w:contextualSpacing/>
        <w:rPr>
          <w:rFonts w:asciiTheme="majorHAnsi" w:eastAsia="Times New Roman" w:hAnsiTheme="majorHAnsi" w:cs="Times New Roman"/>
          <w:i/>
          <w:sz w:val="24"/>
          <w:szCs w:val="24"/>
          <w:shd w:val="clear" w:color="auto" w:fill="FFFFFF"/>
          <w:lang w:eastAsia="en-US"/>
        </w:rPr>
      </w:pPr>
      <w:r w:rsidRPr="00F92664">
        <w:rPr>
          <w:rFonts w:asciiTheme="majorHAnsi" w:hAnsiTheme="majorHAnsi"/>
          <w:sz w:val="24"/>
          <w:szCs w:val="24"/>
        </w:rPr>
        <w:t>U</w:t>
      </w:r>
      <w:r w:rsidR="002133A3" w:rsidRPr="00F92664">
        <w:rPr>
          <w:rFonts w:asciiTheme="majorHAnsi" w:hAnsiTheme="majorHAnsi"/>
          <w:sz w:val="24"/>
          <w:szCs w:val="24"/>
        </w:rPr>
        <w:t>ploa</w:t>
      </w:r>
      <w:r w:rsidRPr="00F92664">
        <w:rPr>
          <w:rFonts w:asciiTheme="majorHAnsi" w:hAnsiTheme="majorHAnsi"/>
          <w:sz w:val="24"/>
          <w:szCs w:val="24"/>
        </w:rPr>
        <w:t>d</w:t>
      </w:r>
      <w:r w:rsidR="002133A3" w:rsidRPr="00F92664">
        <w:rPr>
          <w:rFonts w:asciiTheme="majorHAnsi" w:hAnsiTheme="majorHAnsi"/>
          <w:sz w:val="24"/>
          <w:szCs w:val="24"/>
        </w:rPr>
        <w:t xml:space="preserve"> to “</w:t>
      </w:r>
      <w:r w:rsidR="0035619A" w:rsidRPr="00F92664">
        <w:rPr>
          <w:rFonts w:asciiTheme="majorHAnsi" w:hAnsiTheme="majorHAnsi"/>
          <w:sz w:val="24"/>
          <w:szCs w:val="24"/>
        </w:rPr>
        <w:t>/data/</w:t>
      </w:r>
      <w:r w:rsidR="002133A3" w:rsidRPr="00F92664">
        <w:rPr>
          <w:rFonts w:asciiTheme="majorHAnsi" w:eastAsia="Times New Roman" w:hAnsiTheme="majorHAnsi" w:cs="Times New Roman"/>
          <w:i/>
          <w:sz w:val="24"/>
          <w:szCs w:val="24"/>
          <w:shd w:val="clear" w:color="auto" w:fill="FFFFFF"/>
          <w:lang w:eastAsia="en-US"/>
        </w:rPr>
        <w:t>GIANT_GLGC_CovarianceMatrix_UPLOAD</w:t>
      </w:r>
      <w:r w:rsidR="0035619A" w:rsidRPr="00F92664">
        <w:rPr>
          <w:rFonts w:asciiTheme="majorHAnsi" w:eastAsia="Times New Roman" w:hAnsiTheme="majorHAnsi" w:cs="Times New Roman"/>
          <w:i/>
          <w:sz w:val="24"/>
          <w:szCs w:val="24"/>
          <w:shd w:val="clear" w:color="auto" w:fill="FFFFFF"/>
          <w:lang w:eastAsia="en-US"/>
        </w:rPr>
        <w:t>/</w:t>
      </w:r>
      <w:r w:rsidR="002133A3" w:rsidRPr="00F92664">
        <w:rPr>
          <w:rFonts w:asciiTheme="majorHAnsi" w:eastAsia="Times New Roman" w:hAnsiTheme="majorHAnsi" w:cs="Times New Roman"/>
          <w:i/>
          <w:sz w:val="24"/>
          <w:szCs w:val="24"/>
          <w:shd w:val="clear" w:color="auto" w:fill="FFFFFF"/>
          <w:lang w:eastAsia="en-US"/>
        </w:rPr>
        <w:t>”</w:t>
      </w:r>
    </w:p>
    <w:p w14:paraId="2211C87A" w14:textId="77777777" w:rsidR="00F92664" w:rsidRDefault="00F92664" w:rsidP="00272171">
      <w:pPr>
        <w:keepLines/>
        <w:suppressLineNumbers/>
        <w:suppressAutoHyphens/>
        <w:adjustRightInd w:val="0"/>
        <w:snapToGrid w:val="0"/>
        <w:spacing w:after="0"/>
        <w:contextualSpacing/>
        <w:rPr>
          <w:rFonts w:asciiTheme="majorHAnsi" w:hAnsiTheme="majorHAnsi"/>
          <w:sz w:val="24"/>
          <w:szCs w:val="24"/>
        </w:rPr>
      </w:pPr>
    </w:p>
    <w:p w14:paraId="17D17EA6" w14:textId="13912DFB" w:rsidR="00134678" w:rsidRPr="0035619A" w:rsidRDefault="00F83057" w:rsidP="00272171">
      <w:pPr>
        <w:keepLines/>
        <w:suppressLineNumbers/>
        <w:suppressAutoHyphens/>
        <w:adjustRightInd w:val="0"/>
        <w:snapToGrid w:val="0"/>
        <w:spacing w:after="0"/>
        <w:contextualSpacing/>
        <w:rPr>
          <w:rFonts w:asciiTheme="majorHAnsi" w:hAnsiTheme="majorHAnsi"/>
          <w:color w:val="FF0000"/>
          <w:sz w:val="24"/>
          <w:szCs w:val="24"/>
        </w:rPr>
      </w:pPr>
      <w:r w:rsidRPr="00F92664">
        <w:rPr>
          <w:rFonts w:asciiTheme="majorHAnsi" w:hAnsiTheme="majorHAnsi"/>
          <w:sz w:val="24"/>
          <w:szCs w:val="24"/>
        </w:rPr>
        <w:t>For each ancestry, p</w:t>
      </w:r>
      <w:r w:rsidR="00134678" w:rsidRPr="00F92664">
        <w:rPr>
          <w:rFonts w:asciiTheme="majorHAnsi" w:hAnsiTheme="majorHAnsi"/>
          <w:sz w:val="24"/>
          <w:szCs w:val="24"/>
        </w:rPr>
        <w:t xml:space="preserve">lease choose the analysis that would include the maximum sample size from your study </w:t>
      </w:r>
      <w:r w:rsidR="00E67B8C" w:rsidRPr="00F92664">
        <w:rPr>
          <w:rFonts w:asciiTheme="majorHAnsi" w:hAnsiTheme="majorHAnsi"/>
          <w:sz w:val="24"/>
          <w:szCs w:val="24"/>
        </w:rPr>
        <w:t>(</w:t>
      </w:r>
      <w:r w:rsidRPr="00F92664">
        <w:rPr>
          <w:rFonts w:asciiTheme="majorHAnsi" w:hAnsiTheme="majorHAnsi"/>
          <w:sz w:val="24"/>
          <w:szCs w:val="24"/>
        </w:rPr>
        <w:t xml:space="preserve">you can choose </w:t>
      </w:r>
      <w:r w:rsidR="00E67B8C" w:rsidRPr="00F92664">
        <w:rPr>
          <w:rFonts w:asciiTheme="majorHAnsi" w:hAnsiTheme="majorHAnsi"/>
          <w:sz w:val="24"/>
          <w:szCs w:val="24"/>
        </w:rPr>
        <w:t xml:space="preserve">any </w:t>
      </w:r>
      <w:r w:rsidRPr="00F92664">
        <w:rPr>
          <w:rFonts w:asciiTheme="majorHAnsi" w:hAnsiTheme="majorHAnsi"/>
          <w:sz w:val="24"/>
          <w:szCs w:val="24"/>
        </w:rPr>
        <w:t>inverse normal transformed trait, but pick an analysis</w:t>
      </w:r>
      <w:r w:rsidR="00E67B8C" w:rsidRPr="00F92664">
        <w:rPr>
          <w:rFonts w:asciiTheme="majorHAnsi" w:hAnsiTheme="majorHAnsi"/>
          <w:sz w:val="24"/>
          <w:szCs w:val="24"/>
        </w:rPr>
        <w:t xml:space="preserve"> </w:t>
      </w:r>
      <w:r w:rsidR="00134678" w:rsidRPr="00F92664">
        <w:rPr>
          <w:rFonts w:asciiTheme="majorHAnsi" w:hAnsiTheme="majorHAnsi"/>
          <w:sz w:val="24"/>
          <w:szCs w:val="24"/>
        </w:rPr>
        <w:t>that has not been stratified by gender or disease status</w:t>
      </w:r>
      <w:r w:rsidRPr="00F92664">
        <w:rPr>
          <w:rFonts w:asciiTheme="majorHAnsi" w:hAnsiTheme="majorHAnsi"/>
          <w:sz w:val="24"/>
          <w:szCs w:val="24"/>
        </w:rPr>
        <w:t>)</w:t>
      </w:r>
      <w:r w:rsidR="00134678" w:rsidRPr="00F92664">
        <w:rPr>
          <w:rFonts w:asciiTheme="majorHAnsi" w:hAnsiTheme="majorHAnsi"/>
          <w:sz w:val="24"/>
          <w:szCs w:val="24"/>
        </w:rPr>
        <w:t xml:space="preserve"> </w:t>
      </w:r>
      <w:r w:rsidRPr="00F92664">
        <w:rPr>
          <w:rFonts w:asciiTheme="majorHAnsi" w:hAnsiTheme="majorHAnsi"/>
          <w:sz w:val="24"/>
          <w:szCs w:val="24"/>
        </w:rPr>
        <w:t xml:space="preserve">Upload </w:t>
      </w:r>
      <w:r w:rsidR="00134678" w:rsidRPr="00F92664">
        <w:rPr>
          <w:rFonts w:asciiTheme="majorHAnsi" w:hAnsiTheme="majorHAnsi"/>
          <w:sz w:val="24"/>
          <w:szCs w:val="24"/>
        </w:rPr>
        <w:t xml:space="preserve">the relevant MetaCov.assoc.gz </w:t>
      </w:r>
      <w:r w:rsidRPr="00F92664">
        <w:rPr>
          <w:rFonts w:asciiTheme="majorHAnsi" w:hAnsiTheme="majorHAnsi"/>
          <w:sz w:val="24"/>
          <w:szCs w:val="24"/>
        </w:rPr>
        <w:t xml:space="preserve">and MetaCov.assoc.gz.tbi </w:t>
      </w:r>
      <w:r w:rsidR="00134678" w:rsidRPr="00F92664">
        <w:rPr>
          <w:rFonts w:asciiTheme="majorHAnsi" w:hAnsiTheme="majorHAnsi"/>
          <w:sz w:val="24"/>
          <w:szCs w:val="24"/>
        </w:rPr>
        <w:t>file</w:t>
      </w:r>
      <w:r w:rsidRPr="00F92664">
        <w:rPr>
          <w:rFonts w:asciiTheme="majorHAnsi" w:hAnsiTheme="majorHAnsi"/>
          <w:sz w:val="24"/>
          <w:szCs w:val="24"/>
        </w:rPr>
        <w:t>s</w:t>
      </w:r>
      <w:r w:rsidR="00134678" w:rsidRPr="00F92664">
        <w:rPr>
          <w:rFonts w:asciiTheme="majorHAnsi" w:hAnsiTheme="majorHAnsi"/>
          <w:sz w:val="24"/>
          <w:szCs w:val="24"/>
        </w:rPr>
        <w:t xml:space="preserve"> to the server</w:t>
      </w:r>
      <w:r w:rsidRPr="00F92664">
        <w:rPr>
          <w:rFonts w:asciiTheme="majorHAnsi" w:hAnsiTheme="majorHAnsi"/>
          <w:sz w:val="24"/>
          <w:szCs w:val="24"/>
        </w:rPr>
        <w:t>,</w:t>
      </w:r>
      <w:r w:rsidR="00134678" w:rsidRPr="00F92664">
        <w:rPr>
          <w:rFonts w:asciiTheme="majorHAnsi" w:hAnsiTheme="majorHAnsi"/>
          <w:sz w:val="24"/>
          <w:szCs w:val="24"/>
        </w:rPr>
        <w:t xml:space="preserve"> after renaming</w:t>
      </w:r>
      <w:r w:rsidRPr="00F92664">
        <w:rPr>
          <w:rFonts w:asciiTheme="majorHAnsi" w:hAnsiTheme="majorHAnsi"/>
          <w:sz w:val="24"/>
          <w:szCs w:val="24"/>
        </w:rPr>
        <w:t xml:space="preserve"> according to the naming scheme with the shortened prefix STUDY_ANCESTRY_</w:t>
      </w:r>
      <w:r w:rsidR="0035619A" w:rsidRPr="00F92664">
        <w:rPr>
          <w:rFonts w:asciiTheme="majorHAnsi" w:hAnsiTheme="majorHAnsi"/>
          <w:sz w:val="24"/>
          <w:szCs w:val="24"/>
        </w:rPr>
        <w:t>PANEL_</w:t>
      </w:r>
      <w:r w:rsidRPr="00F92664">
        <w:rPr>
          <w:rFonts w:asciiTheme="majorHAnsi" w:hAnsiTheme="majorHAnsi"/>
          <w:sz w:val="24"/>
          <w:szCs w:val="24"/>
        </w:rPr>
        <w:t>ANALYST</w:t>
      </w:r>
      <w:r w:rsidR="00134678" w:rsidRPr="00F92664">
        <w:rPr>
          <w:rFonts w:asciiTheme="majorHAnsi" w:hAnsiTheme="majorHAnsi"/>
          <w:sz w:val="24"/>
          <w:szCs w:val="24"/>
        </w:rPr>
        <w:t>.</w:t>
      </w:r>
    </w:p>
    <w:p w14:paraId="7651CD6C" w14:textId="77777777" w:rsidR="00F92664" w:rsidRDefault="00F92664" w:rsidP="00272171">
      <w:pPr>
        <w:keepLines/>
        <w:suppressLineNumbers/>
        <w:suppressAutoHyphens/>
        <w:adjustRightInd w:val="0"/>
        <w:snapToGrid w:val="0"/>
        <w:spacing w:after="0"/>
        <w:contextualSpacing/>
        <w:rPr>
          <w:rFonts w:asciiTheme="majorHAnsi" w:hAnsiTheme="majorHAnsi"/>
          <w:color w:val="FF0000"/>
          <w:sz w:val="24"/>
          <w:szCs w:val="24"/>
        </w:rPr>
      </w:pPr>
    </w:p>
    <w:p w14:paraId="60C916EA" w14:textId="4BA23F32" w:rsidR="00E67B8C" w:rsidRPr="0035619A" w:rsidRDefault="00134678" w:rsidP="00272171">
      <w:pPr>
        <w:keepLines/>
        <w:suppressLineNumbers/>
        <w:suppressAutoHyphens/>
        <w:adjustRightInd w:val="0"/>
        <w:snapToGrid w:val="0"/>
        <w:spacing w:after="0"/>
        <w:contextualSpacing/>
        <w:rPr>
          <w:rFonts w:asciiTheme="majorHAnsi" w:hAnsiTheme="majorHAnsi"/>
          <w:color w:val="FF0000"/>
          <w:sz w:val="24"/>
          <w:szCs w:val="24"/>
        </w:rPr>
      </w:pPr>
      <w:r w:rsidRPr="0035619A">
        <w:rPr>
          <w:rFonts w:asciiTheme="majorHAnsi" w:hAnsiTheme="majorHAnsi"/>
          <w:color w:val="FF0000"/>
          <w:sz w:val="24"/>
          <w:szCs w:val="24"/>
        </w:rPr>
        <w:t>If all of your analyses are stratified by case</w:t>
      </w:r>
      <w:r w:rsidR="00F83057" w:rsidRPr="0035619A">
        <w:rPr>
          <w:rFonts w:asciiTheme="majorHAnsi" w:hAnsiTheme="majorHAnsi"/>
          <w:color w:val="FF0000"/>
          <w:sz w:val="24"/>
          <w:szCs w:val="24"/>
        </w:rPr>
        <w:t>-</w:t>
      </w:r>
      <w:r w:rsidRPr="0035619A">
        <w:rPr>
          <w:rFonts w:asciiTheme="majorHAnsi" w:hAnsiTheme="majorHAnsi"/>
          <w:color w:val="FF0000"/>
          <w:sz w:val="24"/>
          <w:szCs w:val="24"/>
        </w:rPr>
        <w:t xml:space="preserve">control status, please upload </w:t>
      </w:r>
      <w:r w:rsidR="00F83057" w:rsidRPr="0035619A">
        <w:rPr>
          <w:rFonts w:asciiTheme="majorHAnsi" w:hAnsiTheme="majorHAnsi"/>
          <w:b/>
          <w:color w:val="FF0000"/>
          <w:sz w:val="24"/>
          <w:szCs w:val="24"/>
        </w:rPr>
        <w:t>two</w:t>
      </w:r>
      <w:r w:rsidRPr="0035619A">
        <w:rPr>
          <w:rFonts w:asciiTheme="majorHAnsi" w:hAnsiTheme="majorHAnsi"/>
          <w:color w:val="FF0000"/>
          <w:sz w:val="24"/>
          <w:szCs w:val="24"/>
        </w:rPr>
        <w:t xml:space="preserve"> MetaCov.assoc.gz files to the server</w:t>
      </w:r>
      <w:r w:rsidR="00F83057" w:rsidRPr="0035619A">
        <w:rPr>
          <w:rFonts w:asciiTheme="majorHAnsi" w:hAnsiTheme="majorHAnsi"/>
          <w:color w:val="FF0000"/>
          <w:sz w:val="24"/>
          <w:szCs w:val="24"/>
        </w:rPr>
        <w:t>, one for cases and one for controls</w:t>
      </w:r>
      <w:r w:rsidR="0035619A" w:rsidRPr="0035619A">
        <w:rPr>
          <w:rFonts w:asciiTheme="majorHAnsi" w:hAnsiTheme="majorHAnsi"/>
          <w:color w:val="FF0000"/>
          <w:sz w:val="24"/>
          <w:szCs w:val="24"/>
        </w:rPr>
        <w:t xml:space="preserve"> </w:t>
      </w:r>
      <w:r w:rsidRPr="0035619A">
        <w:rPr>
          <w:rFonts w:asciiTheme="majorHAnsi" w:hAnsiTheme="majorHAnsi"/>
          <w:color w:val="FF0000"/>
          <w:sz w:val="24"/>
          <w:szCs w:val="24"/>
        </w:rPr>
        <w:t>(</w:t>
      </w:r>
      <w:r w:rsidR="00026619" w:rsidRPr="0035619A">
        <w:rPr>
          <w:rFonts w:asciiTheme="majorHAnsi" w:hAnsiTheme="majorHAnsi"/>
          <w:color w:val="FF0000"/>
          <w:sz w:val="24"/>
          <w:szCs w:val="24"/>
        </w:rPr>
        <w:t>e</w:t>
      </w:r>
      <w:r w:rsidR="0035619A" w:rsidRPr="0035619A">
        <w:rPr>
          <w:rFonts w:asciiTheme="majorHAnsi" w:hAnsiTheme="majorHAnsi"/>
          <w:color w:val="FF0000"/>
          <w:sz w:val="24"/>
          <w:szCs w:val="24"/>
        </w:rPr>
        <w:t>.</w:t>
      </w:r>
      <w:r w:rsidR="00026619" w:rsidRPr="0035619A">
        <w:rPr>
          <w:rFonts w:asciiTheme="majorHAnsi" w:hAnsiTheme="majorHAnsi"/>
          <w:color w:val="FF0000"/>
          <w:sz w:val="24"/>
          <w:szCs w:val="24"/>
        </w:rPr>
        <w:t>g</w:t>
      </w:r>
      <w:r w:rsidR="0035619A" w:rsidRPr="0035619A">
        <w:rPr>
          <w:rFonts w:asciiTheme="majorHAnsi" w:hAnsiTheme="majorHAnsi"/>
          <w:color w:val="FF0000"/>
          <w:sz w:val="24"/>
          <w:szCs w:val="24"/>
        </w:rPr>
        <w:t>.</w:t>
      </w:r>
      <w:r w:rsidR="00026619" w:rsidRPr="0035619A">
        <w:rPr>
          <w:rFonts w:asciiTheme="majorHAnsi" w:hAnsiTheme="majorHAnsi"/>
          <w:color w:val="FF0000"/>
          <w:sz w:val="24"/>
          <w:szCs w:val="24"/>
        </w:rPr>
        <w:t xml:space="preserve"> </w:t>
      </w:r>
      <w:r w:rsidR="00F83057" w:rsidRPr="0035619A">
        <w:rPr>
          <w:rFonts w:asciiTheme="majorHAnsi" w:hAnsiTheme="majorHAnsi"/>
          <w:color w:val="FF0000"/>
          <w:sz w:val="24"/>
          <w:szCs w:val="24"/>
        </w:rPr>
        <w:t>STUDY_ANCESTRY</w:t>
      </w:r>
      <w:r w:rsidR="0035619A" w:rsidRPr="0035619A">
        <w:rPr>
          <w:rFonts w:asciiTheme="majorHAnsi" w:hAnsiTheme="majorHAnsi"/>
          <w:color w:val="FF0000"/>
          <w:sz w:val="24"/>
          <w:szCs w:val="24"/>
        </w:rPr>
        <w:t>_PANEL</w:t>
      </w:r>
      <w:r w:rsidR="00F83057" w:rsidRPr="0035619A">
        <w:rPr>
          <w:rFonts w:asciiTheme="majorHAnsi" w:hAnsiTheme="majorHAnsi"/>
          <w:color w:val="FF0000"/>
          <w:sz w:val="24"/>
          <w:szCs w:val="24"/>
        </w:rPr>
        <w:t>_ANALYST_</w:t>
      </w:r>
      <w:r w:rsidRPr="0035619A">
        <w:rPr>
          <w:rFonts w:asciiTheme="majorHAnsi" w:hAnsiTheme="majorHAnsi"/>
          <w:color w:val="FF0000"/>
          <w:sz w:val="24"/>
          <w:szCs w:val="24"/>
        </w:rPr>
        <w:t>SexCombinedCase</w:t>
      </w:r>
      <w:r w:rsidR="00E67B8C" w:rsidRPr="0035619A">
        <w:rPr>
          <w:rFonts w:asciiTheme="majorHAnsi" w:hAnsiTheme="majorHAnsi"/>
          <w:color w:val="FF0000"/>
          <w:sz w:val="24"/>
          <w:szCs w:val="24"/>
        </w:rPr>
        <w:t>_MetaCov.assoc.gz</w:t>
      </w:r>
      <w:r w:rsidRPr="0035619A">
        <w:rPr>
          <w:rFonts w:asciiTheme="majorHAnsi" w:hAnsiTheme="majorHAnsi"/>
          <w:color w:val="FF0000"/>
          <w:sz w:val="24"/>
          <w:szCs w:val="24"/>
        </w:rPr>
        <w:t xml:space="preserve"> and </w:t>
      </w:r>
      <w:r w:rsidR="0035619A" w:rsidRPr="0035619A">
        <w:rPr>
          <w:rFonts w:asciiTheme="majorHAnsi" w:hAnsiTheme="majorHAnsi"/>
          <w:color w:val="FF0000"/>
          <w:sz w:val="24"/>
          <w:szCs w:val="24"/>
        </w:rPr>
        <w:t>STUDY_ANCESTRY_PANEL_ANALYST_</w:t>
      </w:r>
      <w:r w:rsidRPr="0035619A">
        <w:rPr>
          <w:rFonts w:asciiTheme="majorHAnsi" w:hAnsiTheme="majorHAnsi"/>
          <w:color w:val="FF0000"/>
          <w:sz w:val="24"/>
          <w:szCs w:val="24"/>
        </w:rPr>
        <w:t>SexCombinedControl</w:t>
      </w:r>
      <w:r w:rsidR="00E67B8C" w:rsidRPr="0035619A">
        <w:rPr>
          <w:rFonts w:asciiTheme="majorHAnsi" w:hAnsiTheme="majorHAnsi"/>
          <w:color w:val="FF0000"/>
          <w:sz w:val="24"/>
          <w:szCs w:val="24"/>
        </w:rPr>
        <w:t>_MetaCov.assoc.gz</w:t>
      </w:r>
      <w:r w:rsidRPr="0035619A">
        <w:rPr>
          <w:rFonts w:asciiTheme="majorHAnsi" w:hAnsiTheme="majorHAnsi"/>
          <w:color w:val="FF0000"/>
          <w:sz w:val="24"/>
          <w:szCs w:val="24"/>
        </w:rPr>
        <w:t>)</w:t>
      </w:r>
      <w:r w:rsidR="0035619A" w:rsidRPr="0035619A">
        <w:rPr>
          <w:rFonts w:asciiTheme="majorHAnsi" w:hAnsiTheme="majorHAnsi"/>
          <w:color w:val="FF0000"/>
          <w:sz w:val="24"/>
          <w:szCs w:val="24"/>
        </w:rPr>
        <w:t>.</w:t>
      </w:r>
    </w:p>
    <w:p w14:paraId="0868FEB3" w14:textId="2683435E" w:rsidR="00F83057" w:rsidRPr="0035619A" w:rsidRDefault="00F83057" w:rsidP="00272171">
      <w:pPr>
        <w:keepLines/>
        <w:suppressLineNumbers/>
        <w:suppressAutoHyphens/>
        <w:adjustRightInd w:val="0"/>
        <w:snapToGrid w:val="0"/>
        <w:spacing w:after="0"/>
        <w:contextualSpacing/>
        <w:rPr>
          <w:rFonts w:asciiTheme="majorHAnsi" w:hAnsiTheme="majorHAnsi"/>
          <w:b/>
          <w:color w:val="FF0000"/>
          <w:sz w:val="24"/>
          <w:szCs w:val="24"/>
        </w:rPr>
      </w:pPr>
      <w:r w:rsidRPr="0035619A">
        <w:rPr>
          <w:rFonts w:asciiTheme="majorHAnsi" w:hAnsiTheme="majorHAnsi"/>
          <w:b/>
          <w:color w:val="FF0000"/>
          <w:sz w:val="24"/>
          <w:szCs w:val="24"/>
        </w:rPr>
        <w:t>In other words, you will upload either one or at most two covariance matrix files for each ancestry in your cohort.</w:t>
      </w:r>
      <w:r w:rsidR="00C045B9">
        <w:rPr>
          <w:rFonts w:asciiTheme="majorHAnsi" w:hAnsiTheme="majorHAnsi"/>
          <w:b/>
          <w:color w:val="FF0000"/>
          <w:sz w:val="24"/>
          <w:szCs w:val="24"/>
        </w:rPr>
        <w:t xml:space="preserve">  </w:t>
      </w:r>
      <w:r w:rsidR="00C045B9" w:rsidRPr="00C045B9">
        <w:rPr>
          <w:rFonts w:asciiTheme="majorHAnsi" w:hAnsiTheme="majorHAnsi"/>
          <w:b/>
          <w:color w:val="FF0000"/>
          <w:sz w:val="24"/>
          <w:szCs w:val="24"/>
        </w:rPr>
        <w:t>If your files are substantially larger than 100GB, please contact us before uploading your files – we may suggest implementing a MAC filter</w:t>
      </w:r>
    </w:p>
    <w:p w14:paraId="3B428FF0" w14:textId="77777777" w:rsidR="00F92664" w:rsidRDefault="00F92664" w:rsidP="00272171">
      <w:pPr>
        <w:keepLines/>
        <w:suppressLineNumbers/>
        <w:suppressAutoHyphens/>
        <w:spacing w:after="0"/>
        <w:contextualSpacing/>
        <w:rPr>
          <w:rFonts w:asciiTheme="majorHAnsi" w:hAnsiTheme="majorHAnsi" w:cs="Times New Roman"/>
          <w:i/>
        </w:rPr>
      </w:pPr>
    </w:p>
    <w:p w14:paraId="46AE4C0C" w14:textId="74B7E3C0" w:rsidR="00405324" w:rsidRPr="00E67B8C" w:rsidRDefault="00405324" w:rsidP="00272171">
      <w:pPr>
        <w:keepLines/>
        <w:suppressLineNumbers/>
        <w:suppressAutoHyphens/>
        <w:spacing w:after="0"/>
        <w:contextualSpacing/>
        <w:rPr>
          <w:rFonts w:asciiTheme="majorHAnsi" w:hAnsiTheme="majorHAnsi" w:cs="Times New Roman"/>
          <w:b/>
          <w:i/>
          <w:sz w:val="24"/>
          <w:szCs w:val="24"/>
        </w:rPr>
      </w:pPr>
      <w:r>
        <w:rPr>
          <w:rFonts w:asciiTheme="majorHAnsi" w:hAnsiTheme="majorHAnsi" w:cs="Times New Roman"/>
          <w:i/>
        </w:rPr>
        <w:t xml:space="preserve">Remove all other </w:t>
      </w:r>
      <w:r w:rsidRPr="00317B4D">
        <w:rPr>
          <w:rFonts w:asciiTheme="majorHAnsi" w:hAnsiTheme="majorHAnsi"/>
          <w:i/>
          <w:sz w:val="24"/>
          <w:szCs w:val="24"/>
        </w:rPr>
        <w:t>output.MetaCov.assoc.gz</w:t>
      </w:r>
      <w:r>
        <w:rPr>
          <w:rFonts w:asciiTheme="majorHAnsi" w:hAnsiTheme="majorHAnsi"/>
          <w:i/>
          <w:sz w:val="24"/>
          <w:szCs w:val="24"/>
        </w:rPr>
        <w:t xml:space="preserve"> files from other analysis directories</w:t>
      </w:r>
      <w:r w:rsidR="00E67B8C">
        <w:rPr>
          <w:rFonts w:asciiTheme="majorHAnsi" w:hAnsiTheme="majorHAnsi"/>
          <w:i/>
          <w:sz w:val="24"/>
          <w:szCs w:val="24"/>
        </w:rPr>
        <w:t>.</w:t>
      </w:r>
    </w:p>
    <w:p w14:paraId="1F44AE4A" w14:textId="77777777" w:rsidR="00F92664" w:rsidRDefault="00F92664" w:rsidP="00272171">
      <w:pPr>
        <w:pStyle w:val="Default"/>
        <w:keepLines/>
        <w:suppressLineNumbers/>
        <w:suppressAutoHyphens/>
        <w:snapToGrid w:val="0"/>
        <w:spacing w:line="276" w:lineRule="auto"/>
        <w:contextualSpacing/>
        <w:rPr>
          <w:rFonts w:asciiTheme="majorHAnsi" w:hAnsiTheme="majorHAnsi" w:cs="Times New Roman"/>
          <w:b/>
        </w:rPr>
      </w:pPr>
    </w:p>
    <w:p w14:paraId="37B561E9" w14:textId="6F85AEDD" w:rsidR="00026619" w:rsidRDefault="00026619" w:rsidP="00272171">
      <w:pPr>
        <w:pStyle w:val="Default"/>
        <w:keepLines/>
        <w:suppressLineNumbers/>
        <w:suppressAutoHyphens/>
        <w:snapToGrid w:val="0"/>
        <w:spacing w:line="276" w:lineRule="auto"/>
        <w:contextualSpacing/>
        <w:rPr>
          <w:rFonts w:asciiTheme="majorHAnsi" w:hAnsiTheme="majorHAnsi" w:cs="Times New Roman"/>
          <w:b/>
        </w:rPr>
      </w:pPr>
      <w:r>
        <w:rPr>
          <w:rFonts w:asciiTheme="majorHAnsi" w:hAnsiTheme="majorHAnsi" w:cs="Times New Roman"/>
          <w:b/>
        </w:rPr>
        <w:t>b</w:t>
      </w:r>
      <w:r w:rsidR="005028BA" w:rsidRPr="00F42718">
        <w:rPr>
          <w:rFonts w:asciiTheme="majorHAnsi" w:hAnsiTheme="majorHAnsi" w:cs="Times New Roman"/>
          <w:b/>
        </w:rPr>
        <w:t xml:space="preserve">. </w:t>
      </w:r>
      <w:r w:rsidR="00DC6003" w:rsidRPr="00F42718">
        <w:rPr>
          <w:rFonts w:asciiTheme="majorHAnsi" w:hAnsiTheme="majorHAnsi" w:cs="Times New Roman"/>
          <w:b/>
        </w:rPr>
        <w:t>rvtest</w:t>
      </w:r>
      <w:r w:rsidR="00DC6003">
        <w:rPr>
          <w:rFonts w:asciiTheme="majorHAnsi" w:hAnsiTheme="majorHAnsi" w:cs="Times New Roman"/>
          <w:b/>
        </w:rPr>
        <w:t>s</w:t>
      </w:r>
      <w:r w:rsidR="00DC6003" w:rsidRPr="00F42718">
        <w:rPr>
          <w:rFonts w:asciiTheme="majorHAnsi" w:hAnsiTheme="majorHAnsi" w:cs="Times New Roman"/>
          <w:b/>
        </w:rPr>
        <w:t xml:space="preserve"> output files</w:t>
      </w:r>
      <w:r>
        <w:rPr>
          <w:rFonts w:asciiTheme="majorHAnsi" w:hAnsiTheme="majorHAnsi" w:cs="Times New Roman"/>
          <w:b/>
        </w:rPr>
        <w:t xml:space="preserve"> </w:t>
      </w:r>
    </w:p>
    <w:p w14:paraId="1A0DE0CA" w14:textId="7385C2AD" w:rsidR="00727EA5" w:rsidRPr="00F92664" w:rsidRDefault="00026619"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U</w:t>
      </w:r>
      <w:r w:rsidR="005B0A72" w:rsidRPr="00F92664">
        <w:rPr>
          <w:rFonts w:asciiTheme="majorHAnsi" w:hAnsiTheme="majorHAnsi" w:cs="Times New Roman"/>
        </w:rPr>
        <w:t xml:space="preserve">ploaded to </w:t>
      </w:r>
      <w:r w:rsidR="00727EA5" w:rsidRPr="00F92664">
        <w:rPr>
          <w:rFonts w:asciiTheme="majorHAnsi" w:hAnsiTheme="majorHAnsi" w:cs="Times New Roman"/>
        </w:rPr>
        <w:t>folders by consortium and trait:</w:t>
      </w:r>
    </w:p>
    <w:p w14:paraId="6AD5A427" w14:textId="77777777" w:rsidR="00727EA5" w:rsidRPr="00F92664" w:rsidRDefault="00727EA5"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GIANT:</w:t>
      </w:r>
    </w:p>
    <w:p w14:paraId="5E12B33E" w14:textId="5050CD23" w:rsidR="00727EA5" w:rsidRPr="00F92664" w:rsidRDefault="00727EA5" w:rsidP="00272171">
      <w:pPr>
        <w:pStyle w:val="Default"/>
        <w:keepLines/>
        <w:suppressLineNumbers/>
        <w:suppressAutoHyphens/>
        <w:snapToGrid w:val="0"/>
        <w:spacing w:line="276" w:lineRule="auto"/>
        <w:ind w:firstLine="720"/>
        <w:contextualSpacing/>
        <w:rPr>
          <w:rFonts w:asciiTheme="majorHAnsi" w:hAnsiTheme="majorHAnsi" w:cs="Times New Roman"/>
        </w:rPr>
      </w:pPr>
      <w:r w:rsidRPr="00F92664">
        <w:rPr>
          <w:rFonts w:asciiTheme="majorHAnsi" w:hAnsiTheme="majorHAnsi" w:cs="Times New Roman"/>
        </w:rPr>
        <w:t>Height:</w:t>
      </w:r>
      <w:r w:rsidR="005313CF" w:rsidRPr="00F92664">
        <w:rPr>
          <w:rFonts w:asciiTheme="majorHAnsi" w:hAnsiTheme="majorHAnsi" w:cs="Times New Roman"/>
        </w:rPr>
        <w:t>/</w:t>
      </w:r>
      <w:r w:rsidRPr="00F92664">
        <w:rPr>
          <w:rFonts w:asciiTheme="majorHAnsi" w:hAnsiTheme="majorHAnsi" w:cs="Times New Roman"/>
        </w:rPr>
        <w:t>data/GIANT/Height/</w:t>
      </w:r>
    </w:p>
    <w:p w14:paraId="7E20BCA6" w14:textId="79DB875C" w:rsidR="00727EA5" w:rsidRPr="00F92664" w:rsidRDefault="00727EA5" w:rsidP="00272171">
      <w:pPr>
        <w:pStyle w:val="Default"/>
        <w:keepLines/>
        <w:suppressLineNumbers/>
        <w:suppressAutoHyphens/>
        <w:snapToGrid w:val="0"/>
        <w:spacing w:line="276" w:lineRule="auto"/>
        <w:ind w:firstLine="720"/>
        <w:contextualSpacing/>
        <w:rPr>
          <w:rFonts w:asciiTheme="majorHAnsi" w:hAnsiTheme="majorHAnsi" w:cs="Times New Roman"/>
        </w:rPr>
      </w:pPr>
      <w:r w:rsidRPr="00F92664">
        <w:rPr>
          <w:rFonts w:asciiTheme="majorHAnsi" w:hAnsiTheme="majorHAnsi" w:cs="Times New Roman"/>
        </w:rPr>
        <w:t>BMI: /data/GIANT/BMI/</w:t>
      </w:r>
    </w:p>
    <w:p w14:paraId="337BB41C" w14:textId="77777777" w:rsidR="00CA45CF" w:rsidRPr="00F92664" w:rsidRDefault="00727EA5" w:rsidP="00272171">
      <w:pPr>
        <w:pStyle w:val="Default"/>
        <w:keepLines/>
        <w:suppressLineNumbers/>
        <w:suppressAutoHyphens/>
        <w:snapToGrid w:val="0"/>
        <w:spacing w:line="276" w:lineRule="auto"/>
        <w:ind w:firstLine="720"/>
        <w:contextualSpacing/>
        <w:rPr>
          <w:rFonts w:asciiTheme="majorHAnsi" w:hAnsiTheme="majorHAnsi" w:cs="Times New Roman"/>
        </w:rPr>
      </w:pPr>
      <w:r w:rsidRPr="00F92664">
        <w:rPr>
          <w:rFonts w:asciiTheme="majorHAnsi" w:hAnsiTheme="majorHAnsi" w:cs="Times New Roman"/>
        </w:rPr>
        <w:t>WHR</w:t>
      </w:r>
      <w:r w:rsidR="00CA45CF" w:rsidRPr="00F92664">
        <w:rPr>
          <w:rFonts w:asciiTheme="majorHAnsi" w:hAnsiTheme="majorHAnsi" w:cs="Times New Roman"/>
        </w:rPr>
        <w:t>adjBMI</w:t>
      </w:r>
      <w:r w:rsidRPr="00F92664">
        <w:rPr>
          <w:rFonts w:asciiTheme="majorHAnsi" w:hAnsiTheme="majorHAnsi" w:cs="Times New Roman"/>
        </w:rPr>
        <w:t xml:space="preserve">: /data/GIANT/WHRadjBMI/ </w:t>
      </w:r>
    </w:p>
    <w:p w14:paraId="160FBAEE" w14:textId="70089992" w:rsidR="00727EA5" w:rsidRPr="00F92664" w:rsidRDefault="00CA45CF" w:rsidP="00272171">
      <w:pPr>
        <w:pStyle w:val="Default"/>
        <w:keepLines/>
        <w:suppressLineNumbers/>
        <w:suppressAutoHyphens/>
        <w:snapToGrid w:val="0"/>
        <w:spacing w:line="276" w:lineRule="auto"/>
        <w:ind w:firstLine="720"/>
        <w:contextualSpacing/>
        <w:rPr>
          <w:rFonts w:asciiTheme="majorHAnsi" w:hAnsiTheme="majorHAnsi" w:cs="Times New Roman"/>
        </w:rPr>
      </w:pPr>
      <w:r w:rsidRPr="00F92664">
        <w:rPr>
          <w:rFonts w:asciiTheme="majorHAnsi" w:hAnsiTheme="majorHAnsi" w:cs="Times New Roman"/>
        </w:rPr>
        <w:t xml:space="preserve">WHRunadjusted: </w:t>
      </w:r>
      <w:r w:rsidR="00727EA5" w:rsidRPr="00F92664">
        <w:rPr>
          <w:rFonts w:asciiTheme="majorHAnsi" w:hAnsiTheme="majorHAnsi" w:cs="Times New Roman"/>
        </w:rPr>
        <w:t>/data/GIANT/WHRunadjusted/</w:t>
      </w:r>
    </w:p>
    <w:p w14:paraId="28DF08AD" w14:textId="77777777" w:rsidR="00F92664" w:rsidRDefault="00F92664" w:rsidP="00272171">
      <w:pPr>
        <w:pStyle w:val="Default"/>
        <w:keepLines/>
        <w:suppressLineNumbers/>
        <w:suppressAutoHyphens/>
        <w:snapToGrid w:val="0"/>
        <w:spacing w:line="276" w:lineRule="auto"/>
        <w:contextualSpacing/>
        <w:rPr>
          <w:rFonts w:asciiTheme="majorHAnsi" w:hAnsiTheme="majorHAnsi" w:cs="Times New Roman"/>
        </w:rPr>
      </w:pPr>
    </w:p>
    <w:p w14:paraId="4CC2F914" w14:textId="77777777" w:rsidR="00727EA5" w:rsidRPr="00F92664" w:rsidRDefault="00727EA5"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GLGC:</w:t>
      </w:r>
    </w:p>
    <w:p w14:paraId="06C8BC81" w14:textId="1A93909F" w:rsidR="00727EA5" w:rsidRPr="00F92664" w:rsidRDefault="00727EA5"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ab/>
        <w:t>TC: /data/GLGC/TC_RAW or /data/GLGC/TC_INV/</w:t>
      </w:r>
    </w:p>
    <w:p w14:paraId="73FBB0FC" w14:textId="20132C34" w:rsidR="00727EA5" w:rsidRPr="00F92664" w:rsidRDefault="00727EA5"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ab/>
        <w:t>HDL: /data/GLGC/HDL_RAW or /data/GLGC/HDL_INV/</w:t>
      </w:r>
    </w:p>
    <w:p w14:paraId="48F26E11" w14:textId="77777777" w:rsidR="00727EA5" w:rsidRPr="00F92664" w:rsidRDefault="00727EA5" w:rsidP="00272171">
      <w:pPr>
        <w:pStyle w:val="Default"/>
        <w:keepLines/>
        <w:suppressLineNumbers/>
        <w:suppressAutoHyphens/>
        <w:snapToGrid w:val="0"/>
        <w:spacing w:line="276" w:lineRule="auto"/>
        <w:contextualSpacing/>
        <w:rPr>
          <w:rFonts w:asciiTheme="majorHAnsi" w:hAnsiTheme="majorHAnsi" w:cs="Times New Roman"/>
        </w:rPr>
      </w:pPr>
      <w:r w:rsidRPr="00F92664">
        <w:rPr>
          <w:rFonts w:asciiTheme="majorHAnsi" w:hAnsiTheme="majorHAnsi" w:cs="Times New Roman"/>
        </w:rPr>
        <w:tab/>
        <w:t>LDL: /data/GLGC/LDL_RAW or /data/GLGC/LDL_INV/</w:t>
      </w:r>
    </w:p>
    <w:p w14:paraId="3C90C69C" w14:textId="1F9272F4" w:rsidR="00DC6003" w:rsidRPr="00F42718" w:rsidRDefault="00727EA5" w:rsidP="00272171">
      <w:pPr>
        <w:pStyle w:val="Default"/>
        <w:keepLines/>
        <w:suppressLineNumbers/>
        <w:suppressAutoHyphens/>
        <w:snapToGrid w:val="0"/>
        <w:spacing w:line="276" w:lineRule="auto"/>
        <w:contextualSpacing/>
        <w:rPr>
          <w:rFonts w:asciiTheme="majorHAnsi" w:hAnsiTheme="majorHAnsi" w:cs="Times New Roman"/>
          <w:b/>
        </w:rPr>
      </w:pPr>
      <w:r w:rsidRPr="00F92664">
        <w:rPr>
          <w:rFonts w:asciiTheme="majorHAnsi" w:hAnsiTheme="majorHAnsi" w:cs="Times New Roman"/>
        </w:rPr>
        <w:tab/>
        <w:t>TG: /data/GLGC/logTG_RAW or /data/GLGC/logTG_INV/</w:t>
      </w:r>
    </w:p>
    <w:p w14:paraId="2D5F3C5D" w14:textId="16C3E7C5" w:rsidR="00727EA5" w:rsidRDefault="00727EA5" w:rsidP="00272171">
      <w:pPr>
        <w:keepLines/>
        <w:suppressLineNumbers/>
        <w:suppressAutoHyphens/>
        <w:autoSpaceDE w:val="0"/>
        <w:autoSpaceDN w:val="0"/>
        <w:adjustRightInd w:val="0"/>
        <w:spacing w:after="0"/>
        <w:contextualSpacing/>
        <w:rPr>
          <w:rFonts w:asciiTheme="majorHAnsi" w:hAnsiTheme="majorHAnsi" w:cs="Times New Roman"/>
          <w:color w:val="FF0000"/>
          <w:sz w:val="24"/>
          <w:szCs w:val="24"/>
        </w:rPr>
      </w:pPr>
    </w:p>
    <w:p w14:paraId="6464CF71" w14:textId="77777777" w:rsidR="00161325" w:rsidRDefault="00161325" w:rsidP="00272171">
      <w:pPr>
        <w:keepLines/>
        <w:suppressLineNumbers/>
        <w:suppressAutoHyphens/>
        <w:spacing w:after="0"/>
        <w:contextualSpacing/>
        <w:rPr>
          <w:rFonts w:asciiTheme="majorHAnsi" w:hAnsiTheme="majorHAnsi" w:cs="Times New Roman"/>
          <w:b/>
          <w:color w:val="FF0000"/>
          <w:sz w:val="24"/>
          <w:szCs w:val="24"/>
        </w:rPr>
      </w:pPr>
      <w:r>
        <w:rPr>
          <w:rFonts w:asciiTheme="majorHAnsi" w:hAnsiTheme="majorHAnsi" w:cs="Times New Roman"/>
          <w:b/>
          <w:color w:val="FF0000"/>
          <w:sz w:val="24"/>
          <w:szCs w:val="24"/>
        </w:rPr>
        <w:br w:type="page"/>
      </w:r>
    </w:p>
    <w:p w14:paraId="0F5CACBE" w14:textId="6CF13D2D" w:rsidR="00F92664" w:rsidRPr="008C0B92" w:rsidRDefault="00727EA5" w:rsidP="00272171">
      <w:pPr>
        <w:keepLines/>
        <w:suppressLineNumbers/>
        <w:suppressAutoHyphens/>
        <w:autoSpaceDE w:val="0"/>
        <w:autoSpaceDN w:val="0"/>
        <w:adjustRightInd w:val="0"/>
        <w:spacing w:after="0"/>
        <w:contextualSpacing/>
        <w:rPr>
          <w:rFonts w:asciiTheme="majorHAnsi" w:hAnsiTheme="majorHAnsi" w:cs="Times New Roman"/>
          <w:b/>
          <w:color w:val="FF0000"/>
          <w:sz w:val="24"/>
          <w:szCs w:val="24"/>
        </w:rPr>
      </w:pPr>
      <w:r w:rsidRPr="00727EA5">
        <w:rPr>
          <w:rFonts w:asciiTheme="majorHAnsi" w:hAnsiTheme="majorHAnsi" w:cs="Times New Roman"/>
          <w:b/>
          <w:color w:val="FF0000"/>
          <w:sz w:val="24"/>
          <w:szCs w:val="24"/>
        </w:rPr>
        <w:lastRenderedPageBreak/>
        <w:t xml:space="preserve">!! </w:t>
      </w:r>
      <w:r w:rsidR="00DC6003" w:rsidRPr="00727EA5">
        <w:rPr>
          <w:rFonts w:asciiTheme="majorHAnsi" w:hAnsiTheme="majorHAnsi" w:cs="Times New Roman"/>
          <w:b/>
          <w:color w:val="FF0000"/>
          <w:sz w:val="24"/>
          <w:szCs w:val="24"/>
        </w:rPr>
        <w:t>Please use the “File naming scheme” described below before uploading your data!!</w:t>
      </w:r>
    </w:p>
    <w:p w14:paraId="2873A8D7" w14:textId="5FC97FDB" w:rsidR="00DC6003" w:rsidRPr="000B15D4" w:rsidRDefault="005F1DC9" w:rsidP="00272171">
      <w:pPr>
        <w:keepLines/>
        <w:suppressLineNumbers/>
        <w:suppressAutoHyphens/>
        <w:autoSpaceDE w:val="0"/>
        <w:autoSpaceDN w:val="0"/>
        <w:adjustRightInd w:val="0"/>
        <w:spacing w:after="0"/>
        <w:contextualSpacing/>
        <w:rPr>
          <w:rFonts w:ascii="Cambria" w:hAnsi="Cambria" w:cs="Times"/>
          <w:sz w:val="24"/>
          <w:szCs w:val="24"/>
        </w:rPr>
      </w:pPr>
      <w:r>
        <w:rPr>
          <w:rFonts w:ascii="Cambria" w:hAnsi="Cambria" w:cs="Calibri"/>
          <w:i/>
          <w:iCs/>
          <w:sz w:val="24"/>
          <w:szCs w:val="24"/>
        </w:rPr>
        <w:t>prefix=</w:t>
      </w:r>
      <w:r w:rsidR="008615F3">
        <w:rPr>
          <w:rFonts w:ascii="Cambria" w:hAnsi="Cambria" w:cs="Calibri"/>
          <w:i/>
          <w:iCs/>
          <w:sz w:val="24"/>
          <w:szCs w:val="24"/>
        </w:rPr>
        <w:t xml:space="preserve"> </w:t>
      </w:r>
      <w:r w:rsidR="00DC6003" w:rsidRPr="000B15D4">
        <w:rPr>
          <w:rFonts w:ascii="Cambria" w:hAnsi="Cambria" w:cs="Calibri"/>
          <w:i/>
          <w:iCs/>
          <w:sz w:val="24"/>
          <w:szCs w:val="24"/>
        </w:rPr>
        <w:t>STUDY_</w:t>
      </w:r>
      <w:r w:rsidR="008615F3" w:rsidRPr="000B15D4">
        <w:rPr>
          <w:rFonts w:ascii="Cambria" w:hAnsi="Cambria" w:cs="Calibri"/>
          <w:i/>
          <w:iCs/>
          <w:sz w:val="24"/>
          <w:szCs w:val="24"/>
        </w:rPr>
        <w:t>ANCESTRY_</w:t>
      </w:r>
      <w:r w:rsidR="008615F3">
        <w:rPr>
          <w:rFonts w:ascii="Cambria" w:hAnsi="Cambria" w:cs="Calibri"/>
          <w:i/>
          <w:iCs/>
          <w:sz w:val="24"/>
          <w:szCs w:val="24"/>
        </w:rPr>
        <w:t>PANEL_</w:t>
      </w:r>
      <w:r w:rsidR="00DC6003" w:rsidRPr="000B15D4">
        <w:rPr>
          <w:rFonts w:ascii="Cambria" w:hAnsi="Cambria" w:cs="Calibri"/>
          <w:i/>
          <w:iCs/>
          <w:sz w:val="24"/>
          <w:szCs w:val="24"/>
        </w:rPr>
        <w:t>TRAIT_SEX_STATUS_</w:t>
      </w:r>
      <w:r w:rsidR="00DC6003">
        <w:rPr>
          <w:rFonts w:ascii="Cambria" w:hAnsi="Cambria" w:cs="Calibri"/>
          <w:i/>
          <w:iCs/>
          <w:sz w:val="24"/>
          <w:szCs w:val="24"/>
        </w:rPr>
        <w:t>CHR_</w:t>
      </w:r>
      <w:r w:rsidR="00DC6003" w:rsidRPr="000B15D4">
        <w:rPr>
          <w:rFonts w:ascii="Cambria" w:hAnsi="Cambria" w:cs="Calibri"/>
          <w:i/>
          <w:iCs/>
          <w:sz w:val="24"/>
          <w:szCs w:val="24"/>
        </w:rPr>
        <w:t>DATE_ANALYST</w:t>
      </w:r>
      <w:r w:rsidR="005313CF">
        <w:rPr>
          <w:rFonts w:ascii="Cambria" w:hAnsi="Cambria" w:cs="Calibri"/>
          <w:i/>
          <w:iCs/>
          <w:sz w:val="24"/>
          <w:szCs w:val="24"/>
        </w:rPr>
        <w:t>_</w:t>
      </w:r>
      <w:r w:rsidR="005313CF" w:rsidRPr="000B15D4">
        <w:rPr>
          <w:rFonts w:ascii="Cambria" w:hAnsi="Cambria" w:cs="Calibri"/>
          <w:i/>
          <w:iCs/>
          <w:sz w:val="24"/>
          <w:szCs w:val="24"/>
        </w:rPr>
        <w:t>ANALYSIS</w:t>
      </w:r>
    </w:p>
    <w:p w14:paraId="70C5FFD7" w14:textId="77777777" w:rsidR="00F92664" w:rsidRDefault="00F92664" w:rsidP="00272171">
      <w:pPr>
        <w:keepLines/>
        <w:suppressLineNumbers/>
        <w:suppressAutoHyphens/>
        <w:autoSpaceDE w:val="0"/>
        <w:autoSpaceDN w:val="0"/>
        <w:adjustRightInd w:val="0"/>
        <w:spacing w:after="0"/>
        <w:contextualSpacing/>
        <w:rPr>
          <w:rFonts w:ascii="Cambria" w:hAnsi="Cambria" w:cs="Calibri"/>
          <w:b/>
          <w:bCs/>
          <w:sz w:val="24"/>
          <w:szCs w:val="24"/>
        </w:rPr>
      </w:pPr>
    </w:p>
    <w:p w14:paraId="78210DF5" w14:textId="77777777"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DC6003">
        <w:rPr>
          <w:rFonts w:ascii="Cambria" w:hAnsi="Cambria" w:cs="Calibri"/>
          <w:b/>
          <w:bCs/>
          <w:sz w:val="24"/>
          <w:szCs w:val="24"/>
        </w:rPr>
        <w:t>STUDY</w:t>
      </w:r>
      <w:r w:rsidRPr="000B15D4">
        <w:rPr>
          <w:rFonts w:ascii="Cambria" w:hAnsi="Cambria" w:cs="Calibri"/>
          <w:bCs/>
          <w:sz w:val="24"/>
          <w:szCs w:val="24"/>
        </w:rPr>
        <w:t>:</w:t>
      </w:r>
      <w:r w:rsidRPr="000B15D4">
        <w:rPr>
          <w:rFonts w:ascii="Cambria" w:hAnsi="Cambria" w:cs="Calibri"/>
          <w:sz w:val="24"/>
          <w:szCs w:val="24"/>
        </w:rPr>
        <w:t xml:space="preserve"> Name of your study population</w:t>
      </w:r>
    </w:p>
    <w:p w14:paraId="21247218" w14:textId="77777777" w:rsidR="005313CF" w:rsidRPr="000B15D4" w:rsidRDefault="005313CF"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sz w:val="24"/>
          <w:szCs w:val="24"/>
        </w:rPr>
        <w:t>ANCESTRY</w:t>
      </w:r>
      <w:r w:rsidRPr="000B15D4">
        <w:rPr>
          <w:rFonts w:ascii="Cambria" w:hAnsi="Cambria" w:cs="Calibri"/>
          <w:sz w:val="24"/>
          <w:szCs w:val="24"/>
        </w:rPr>
        <w:t xml:space="preserve">: </w:t>
      </w:r>
      <w:r>
        <w:rPr>
          <w:rFonts w:ascii="Cambria" w:hAnsi="Cambria" w:cs="Calibri"/>
          <w:sz w:val="24"/>
          <w:szCs w:val="24"/>
        </w:rPr>
        <w:t xml:space="preserve">For example, </w:t>
      </w:r>
      <w:r w:rsidRPr="000B15D4">
        <w:rPr>
          <w:rFonts w:ascii="Cambria" w:hAnsi="Cambria" w:cs="Calibri"/>
          <w:sz w:val="24"/>
          <w:szCs w:val="24"/>
        </w:rPr>
        <w:t>EA (European ancestry), AA (African ancestry), HL (Hispanic Latino), EAS (East Asian), SA</w:t>
      </w:r>
      <w:r>
        <w:rPr>
          <w:rFonts w:ascii="Cambria" w:hAnsi="Cambria" w:cs="Calibri"/>
          <w:sz w:val="24"/>
          <w:szCs w:val="24"/>
        </w:rPr>
        <w:t>S</w:t>
      </w:r>
      <w:r w:rsidRPr="000B15D4">
        <w:rPr>
          <w:rFonts w:ascii="Cambria" w:hAnsi="Cambria" w:cs="Calibri"/>
          <w:sz w:val="24"/>
          <w:szCs w:val="24"/>
        </w:rPr>
        <w:t xml:space="preserve"> (South Asian)  </w:t>
      </w:r>
    </w:p>
    <w:p w14:paraId="4A7E4AB6" w14:textId="77777777" w:rsidR="005313CF" w:rsidRDefault="005313CF" w:rsidP="00272171">
      <w:pPr>
        <w:keepLines/>
        <w:suppressLineNumbers/>
        <w:suppressAutoHyphens/>
        <w:autoSpaceDE w:val="0"/>
        <w:autoSpaceDN w:val="0"/>
        <w:adjustRightInd w:val="0"/>
        <w:spacing w:after="0"/>
        <w:contextualSpacing/>
        <w:rPr>
          <w:rFonts w:ascii="Cambria" w:hAnsi="Cambria" w:cs="Calibri"/>
          <w:b/>
          <w:bCs/>
          <w:sz w:val="24"/>
          <w:szCs w:val="24"/>
        </w:rPr>
      </w:pPr>
      <w:r>
        <w:rPr>
          <w:rFonts w:ascii="Cambria" w:hAnsi="Cambria" w:cs="Calibri"/>
          <w:b/>
          <w:bCs/>
          <w:sz w:val="24"/>
          <w:szCs w:val="24"/>
        </w:rPr>
        <w:t>PANEL</w:t>
      </w:r>
      <w:r w:rsidRPr="00DC6003">
        <w:rPr>
          <w:rFonts w:ascii="Cambria" w:hAnsi="Cambria" w:cs="Calibri"/>
          <w:bCs/>
          <w:sz w:val="24"/>
          <w:szCs w:val="24"/>
        </w:rPr>
        <w:t>:</w:t>
      </w:r>
      <w:r>
        <w:rPr>
          <w:rFonts w:ascii="Cambria" w:hAnsi="Cambria" w:cs="Calibri"/>
          <w:bCs/>
          <w:sz w:val="24"/>
          <w:szCs w:val="24"/>
        </w:rPr>
        <w:t xml:space="preserve"> 1KGP3 or HRC</w:t>
      </w:r>
    </w:p>
    <w:p w14:paraId="652D4E1C" w14:textId="77777777" w:rsidR="005313CF"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DC6003">
        <w:rPr>
          <w:rFonts w:ascii="Cambria" w:hAnsi="Cambria" w:cs="Calibri"/>
          <w:b/>
          <w:sz w:val="24"/>
          <w:szCs w:val="24"/>
        </w:rPr>
        <w:t>TRAIT</w:t>
      </w:r>
      <w:r w:rsidRPr="000B15D4">
        <w:rPr>
          <w:rFonts w:ascii="Cambria" w:hAnsi="Cambria" w:cs="Calibri"/>
          <w:sz w:val="24"/>
          <w:szCs w:val="24"/>
        </w:rPr>
        <w:t xml:space="preserve">: </w:t>
      </w:r>
    </w:p>
    <w:p w14:paraId="691D8223" w14:textId="23B54A16" w:rsidR="005313CF"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Pr>
          <w:rFonts w:ascii="Cambria" w:hAnsi="Cambria" w:cs="Calibri"/>
          <w:sz w:val="24"/>
          <w:szCs w:val="24"/>
        </w:rPr>
        <w:t xml:space="preserve">for </w:t>
      </w:r>
      <w:r w:rsidR="005313CF">
        <w:rPr>
          <w:rFonts w:ascii="Cambria" w:hAnsi="Cambria" w:cs="Calibri"/>
          <w:sz w:val="24"/>
          <w:szCs w:val="24"/>
        </w:rPr>
        <w:t>GIANT</w:t>
      </w:r>
      <w:r>
        <w:rPr>
          <w:rFonts w:ascii="Cambria" w:hAnsi="Cambria" w:cs="Calibri"/>
          <w:sz w:val="24"/>
          <w:szCs w:val="24"/>
        </w:rPr>
        <w:t xml:space="preserve">: </w:t>
      </w:r>
      <w:r w:rsidRPr="000B15D4">
        <w:rPr>
          <w:rFonts w:ascii="Cambria" w:hAnsi="Cambria" w:cs="Calibri"/>
          <w:sz w:val="24"/>
          <w:szCs w:val="24"/>
        </w:rPr>
        <w:t>HEIGHT</w:t>
      </w:r>
      <w:r w:rsidR="005F1DC9">
        <w:rPr>
          <w:rFonts w:ascii="Cambria" w:hAnsi="Cambria" w:cs="Calibri"/>
          <w:sz w:val="24"/>
          <w:szCs w:val="24"/>
        </w:rPr>
        <w:t>_INV</w:t>
      </w:r>
      <w:r>
        <w:rPr>
          <w:rFonts w:ascii="Cambria" w:hAnsi="Cambria" w:cs="Calibri"/>
          <w:sz w:val="24"/>
          <w:szCs w:val="24"/>
        </w:rPr>
        <w:t>,</w:t>
      </w:r>
      <w:r w:rsidRPr="000B15D4">
        <w:rPr>
          <w:rFonts w:ascii="Cambria" w:hAnsi="Cambria" w:cs="Calibri"/>
          <w:sz w:val="24"/>
          <w:szCs w:val="24"/>
        </w:rPr>
        <w:t xml:space="preserve"> BMI</w:t>
      </w:r>
      <w:r w:rsidR="005F1DC9">
        <w:rPr>
          <w:rFonts w:ascii="Cambria" w:hAnsi="Cambria" w:cs="Calibri"/>
          <w:sz w:val="24"/>
          <w:szCs w:val="24"/>
        </w:rPr>
        <w:t>_INV</w:t>
      </w:r>
      <w:r>
        <w:rPr>
          <w:rFonts w:ascii="Cambria" w:hAnsi="Cambria" w:cs="Calibri"/>
          <w:sz w:val="24"/>
          <w:szCs w:val="24"/>
        </w:rPr>
        <w:t>,</w:t>
      </w:r>
      <w:r w:rsidRPr="000B15D4">
        <w:rPr>
          <w:rFonts w:ascii="Cambria" w:hAnsi="Cambria" w:cs="Calibri"/>
          <w:sz w:val="24"/>
          <w:szCs w:val="24"/>
        </w:rPr>
        <w:t xml:space="preserve"> WHRADJBMI</w:t>
      </w:r>
      <w:r w:rsidR="005F1DC9">
        <w:rPr>
          <w:rFonts w:ascii="Cambria" w:hAnsi="Cambria" w:cs="Calibri"/>
          <w:sz w:val="24"/>
          <w:szCs w:val="24"/>
        </w:rPr>
        <w:t>_INV</w:t>
      </w:r>
      <w:r>
        <w:rPr>
          <w:rFonts w:ascii="Cambria" w:hAnsi="Cambria" w:cs="Calibri"/>
          <w:sz w:val="24"/>
          <w:szCs w:val="24"/>
        </w:rPr>
        <w:t>, or WHRUNADJUSTED</w:t>
      </w:r>
      <w:r w:rsidR="005F1DC9">
        <w:rPr>
          <w:rFonts w:ascii="Cambria" w:hAnsi="Cambria" w:cs="Calibri"/>
          <w:sz w:val="24"/>
          <w:szCs w:val="24"/>
        </w:rPr>
        <w:t>_INV</w:t>
      </w:r>
    </w:p>
    <w:p w14:paraId="27215648" w14:textId="1593580A"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Pr>
          <w:rFonts w:ascii="Cambria" w:hAnsi="Cambria" w:cs="Calibri"/>
          <w:sz w:val="24"/>
          <w:szCs w:val="24"/>
        </w:rPr>
        <w:t xml:space="preserve">for </w:t>
      </w:r>
      <w:r w:rsidR="005313CF">
        <w:rPr>
          <w:rFonts w:ascii="Cambria" w:hAnsi="Cambria" w:cs="Calibri"/>
          <w:sz w:val="24"/>
          <w:szCs w:val="24"/>
        </w:rPr>
        <w:t>GLGC</w:t>
      </w:r>
      <w:r>
        <w:rPr>
          <w:rFonts w:ascii="Cambria" w:hAnsi="Cambria" w:cs="Calibri"/>
          <w:sz w:val="24"/>
          <w:szCs w:val="24"/>
        </w:rPr>
        <w:t xml:space="preserve">: </w:t>
      </w:r>
      <w:r w:rsidRPr="0085108A">
        <w:rPr>
          <w:rFonts w:ascii="Cambria" w:hAnsi="Cambria" w:cs="Calibri"/>
          <w:sz w:val="24"/>
          <w:szCs w:val="24"/>
        </w:rPr>
        <w:t>TC</w:t>
      </w:r>
      <w:r w:rsidR="00B77702">
        <w:rPr>
          <w:rFonts w:ascii="Cambria" w:hAnsi="Cambria" w:cs="Calibri"/>
          <w:sz w:val="24"/>
          <w:szCs w:val="24"/>
        </w:rPr>
        <w:t>_RAW</w:t>
      </w:r>
      <w:r>
        <w:rPr>
          <w:rFonts w:ascii="Cambria" w:hAnsi="Cambria" w:cs="Calibri"/>
          <w:sz w:val="24"/>
          <w:szCs w:val="24"/>
        </w:rPr>
        <w:t>,</w:t>
      </w:r>
      <w:r w:rsidRPr="0085108A">
        <w:rPr>
          <w:rFonts w:ascii="Cambria" w:hAnsi="Cambria" w:cs="Calibri"/>
          <w:sz w:val="24"/>
          <w:szCs w:val="24"/>
        </w:rPr>
        <w:t xml:space="preserve"> </w:t>
      </w:r>
      <w:r w:rsidR="005313CF">
        <w:rPr>
          <w:rFonts w:ascii="Cambria" w:hAnsi="Cambria" w:cs="Calibri"/>
          <w:sz w:val="24"/>
          <w:szCs w:val="24"/>
        </w:rPr>
        <w:t>log</w:t>
      </w:r>
      <w:r w:rsidRPr="0085108A">
        <w:rPr>
          <w:rFonts w:ascii="Cambria" w:hAnsi="Cambria" w:cs="Calibri"/>
          <w:sz w:val="24"/>
          <w:szCs w:val="24"/>
        </w:rPr>
        <w:t>TG</w:t>
      </w:r>
      <w:r w:rsidR="00B77702">
        <w:rPr>
          <w:rFonts w:ascii="Cambria" w:hAnsi="Cambria" w:cs="Calibri"/>
          <w:sz w:val="24"/>
          <w:szCs w:val="24"/>
        </w:rPr>
        <w:t>_RAW</w:t>
      </w:r>
      <w:r>
        <w:rPr>
          <w:rFonts w:ascii="Cambria" w:hAnsi="Cambria" w:cs="Calibri"/>
          <w:sz w:val="24"/>
          <w:szCs w:val="24"/>
        </w:rPr>
        <w:t>,</w:t>
      </w:r>
      <w:r w:rsidRPr="0085108A">
        <w:rPr>
          <w:rFonts w:ascii="Cambria" w:hAnsi="Cambria" w:cs="Calibri"/>
          <w:sz w:val="24"/>
          <w:szCs w:val="24"/>
        </w:rPr>
        <w:t xml:space="preserve"> HDL</w:t>
      </w:r>
      <w:r w:rsidR="00B77702">
        <w:rPr>
          <w:rFonts w:ascii="Cambria" w:hAnsi="Cambria" w:cs="Calibri"/>
          <w:sz w:val="24"/>
          <w:szCs w:val="24"/>
        </w:rPr>
        <w:t>_RAW</w:t>
      </w:r>
      <w:r>
        <w:rPr>
          <w:rFonts w:ascii="Cambria" w:hAnsi="Cambria" w:cs="Calibri"/>
          <w:sz w:val="24"/>
          <w:szCs w:val="24"/>
        </w:rPr>
        <w:t>,</w:t>
      </w:r>
      <w:r w:rsidRPr="0085108A">
        <w:rPr>
          <w:rFonts w:ascii="Cambria" w:hAnsi="Cambria" w:cs="Calibri"/>
          <w:sz w:val="24"/>
          <w:szCs w:val="24"/>
        </w:rPr>
        <w:t xml:space="preserve"> LDL</w:t>
      </w:r>
      <w:r w:rsidR="00B77702">
        <w:rPr>
          <w:rFonts w:ascii="Cambria" w:hAnsi="Cambria" w:cs="Calibri"/>
          <w:sz w:val="24"/>
          <w:szCs w:val="24"/>
        </w:rPr>
        <w:t>_RAW</w:t>
      </w:r>
      <w:r w:rsidR="005F1DC9">
        <w:rPr>
          <w:rFonts w:ascii="Cambria" w:hAnsi="Cambria" w:cs="Calibri"/>
          <w:sz w:val="24"/>
          <w:szCs w:val="24"/>
        </w:rPr>
        <w:t xml:space="preserve">, TC_INV, </w:t>
      </w:r>
      <w:r w:rsidR="005313CF">
        <w:rPr>
          <w:rFonts w:ascii="Cambria" w:hAnsi="Cambria" w:cs="Calibri"/>
          <w:sz w:val="24"/>
          <w:szCs w:val="24"/>
        </w:rPr>
        <w:t>log</w:t>
      </w:r>
      <w:r w:rsidR="005F1DC9">
        <w:rPr>
          <w:rFonts w:ascii="Cambria" w:hAnsi="Cambria" w:cs="Calibri"/>
          <w:sz w:val="24"/>
          <w:szCs w:val="24"/>
        </w:rPr>
        <w:t>TG_INV, HDL_INV, or LDL_INV</w:t>
      </w:r>
    </w:p>
    <w:p w14:paraId="44F7DFBF" w14:textId="77777777"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sz w:val="24"/>
          <w:szCs w:val="24"/>
        </w:rPr>
        <w:t>SEX</w:t>
      </w:r>
      <w:r w:rsidRPr="000B15D4">
        <w:rPr>
          <w:rFonts w:ascii="Cambria" w:hAnsi="Cambria" w:cs="Calibri"/>
          <w:sz w:val="24"/>
          <w:szCs w:val="24"/>
        </w:rPr>
        <w:t>: ALL</w:t>
      </w:r>
      <w:r>
        <w:rPr>
          <w:rFonts w:ascii="Cambria" w:hAnsi="Cambria" w:cs="Calibri"/>
          <w:sz w:val="24"/>
          <w:szCs w:val="24"/>
        </w:rPr>
        <w:t xml:space="preserve">, </w:t>
      </w:r>
      <w:r w:rsidRPr="000B15D4">
        <w:rPr>
          <w:rFonts w:ascii="Cambria" w:hAnsi="Cambria" w:cs="Calibri"/>
          <w:sz w:val="24"/>
          <w:szCs w:val="24"/>
        </w:rPr>
        <w:t>MEN, or WOMEN  </w:t>
      </w:r>
    </w:p>
    <w:p w14:paraId="744F892F" w14:textId="77777777"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sz w:val="24"/>
          <w:szCs w:val="24"/>
        </w:rPr>
        <w:t>STATUS</w:t>
      </w:r>
      <w:r w:rsidRPr="000B15D4">
        <w:rPr>
          <w:rFonts w:ascii="Cambria" w:hAnsi="Cambria" w:cs="Calibri"/>
          <w:sz w:val="24"/>
          <w:szCs w:val="24"/>
        </w:rPr>
        <w:t>: COHORT, CASE</w:t>
      </w:r>
      <w:r>
        <w:rPr>
          <w:rFonts w:ascii="Cambria" w:hAnsi="Cambria" w:cs="Calibri"/>
          <w:sz w:val="24"/>
          <w:szCs w:val="24"/>
        </w:rPr>
        <w:t>,</w:t>
      </w:r>
      <w:r w:rsidRPr="000B15D4">
        <w:rPr>
          <w:rFonts w:ascii="Cambria" w:hAnsi="Cambria" w:cs="Calibri"/>
          <w:sz w:val="24"/>
          <w:szCs w:val="24"/>
        </w:rPr>
        <w:t xml:space="preserve"> or CONTROL (if CASE specify T2DCASE or CADCASE</w:t>
      </w:r>
      <w:r>
        <w:rPr>
          <w:rFonts w:ascii="Cambria" w:hAnsi="Cambria" w:cs="Calibri"/>
          <w:sz w:val="24"/>
          <w:szCs w:val="24"/>
        </w:rPr>
        <w:t>, etc.</w:t>
      </w:r>
      <w:r w:rsidRPr="000B15D4">
        <w:rPr>
          <w:rFonts w:ascii="Cambria" w:hAnsi="Cambria" w:cs="Calibri"/>
          <w:sz w:val="24"/>
          <w:szCs w:val="24"/>
        </w:rPr>
        <w:t xml:space="preserve">) </w:t>
      </w:r>
    </w:p>
    <w:p w14:paraId="2DCF7793" w14:textId="77777777" w:rsidR="00DC6003" w:rsidRDefault="00DC6003" w:rsidP="00272171">
      <w:pPr>
        <w:keepLines/>
        <w:suppressLineNumbers/>
        <w:suppressAutoHyphens/>
        <w:autoSpaceDE w:val="0"/>
        <w:autoSpaceDN w:val="0"/>
        <w:adjustRightInd w:val="0"/>
        <w:spacing w:after="0"/>
        <w:contextualSpacing/>
        <w:rPr>
          <w:rFonts w:ascii="Cambria" w:hAnsi="Cambria" w:cs="Calibri"/>
          <w:bCs/>
          <w:sz w:val="24"/>
          <w:szCs w:val="24"/>
        </w:rPr>
      </w:pPr>
      <w:r w:rsidRPr="005F1DC9">
        <w:rPr>
          <w:rFonts w:ascii="Cambria" w:hAnsi="Cambria" w:cs="Calibri"/>
          <w:b/>
          <w:bCs/>
          <w:sz w:val="24"/>
          <w:szCs w:val="24"/>
        </w:rPr>
        <w:t>CHR</w:t>
      </w:r>
      <w:r>
        <w:rPr>
          <w:rFonts w:ascii="Cambria" w:hAnsi="Cambria" w:cs="Calibri"/>
          <w:bCs/>
          <w:sz w:val="24"/>
          <w:szCs w:val="24"/>
        </w:rPr>
        <w:t>: AUT for autosomes, X for chrX.</w:t>
      </w:r>
    </w:p>
    <w:p w14:paraId="0B2B0BB0" w14:textId="77777777"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bCs/>
          <w:sz w:val="24"/>
          <w:szCs w:val="24"/>
        </w:rPr>
        <w:t>DATE</w:t>
      </w:r>
      <w:r w:rsidRPr="00601A0C">
        <w:rPr>
          <w:rFonts w:ascii="Cambria" w:hAnsi="Cambria" w:cs="Calibri"/>
          <w:sz w:val="24"/>
          <w:szCs w:val="24"/>
        </w:rPr>
        <w:t>:</w:t>
      </w:r>
      <w:r w:rsidRPr="000B15D4">
        <w:rPr>
          <w:rFonts w:ascii="Cambria" w:hAnsi="Cambria" w:cs="Calibri"/>
          <w:sz w:val="24"/>
          <w:szCs w:val="24"/>
        </w:rPr>
        <w:t xml:space="preserve"> DDMMYY </w:t>
      </w:r>
    </w:p>
    <w:p w14:paraId="0D6C04C8" w14:textId="77777777"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bCs/>
          <w:sz w:val="24"/>
          <w:szCs w:val="24"/>
        </w:rPr>
        <w:t>ANALYST</w:t>
      </w:r>
      <w:r w:rsidRPr="00601A0C">
        <w:rPr>
          <w:rFonts w:ascii="Cambria" w:hAnsi="Cambria" w:cs="Calibri"/>
          <w:sz w:val="24"/>
          <w:szCs w:val="24"/>
        </w:rPr>
        <w:t>:</w:t>
      </w:r>
      <w:r w:rsidRPr="000B15D4">
        <w:rPr>
          <w:rFonts w:ascii="Cambria" w:hAnsi="Cambria" w:cs="Calibri"/>
          <w:sz w:val="24"/>
          <w:szCs w:val="24"/>
        </w:rPr>
        <w:t xml:space="preserve"> Initials of analyst  </w:t>
      </w:r>
    </w:p>
    <w:p w14:paraId="2A57DD7A" w14:textId="1E350D2A" w:rsidR="005F1DC9"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5F1DC9">
        <w:rPr>
          <w:rFonts w:ascii="Cambria" w:hAnsi="Cambria" w:cs="Calibri"/>
          <w:b/>
          <w:bCs/>
          <w:sz w:val="24"/>
          <w:szCs w:val="24"/>
        </w:rPr>
        <w:t>ANALYSIS</w:t>
      </w:r>
      <w:r w:rsidRPr="00601A0C">
        <w:rPr>
          <w:rFonts w:ascii="Cambria" w:hAnsi="Cambria" w:cs="Calibri"/>
          <w:sz w:val="24"/>
          <w:szCs w:val="24"/>
        </w:rPr>
        <w:t xml:space="preserve">: </w:t>
      </w:r>
      <w:r>
        <w:rPr>
          <w:rFonts w:ascii="Cambria" w:hAnsi="Cambria" w:cs="Calibri"/>
          <w:sz w:val="24"/>
          <w:szCs w:val="24"/>
        </w:rPr>
        <w:tab/>
      </w:r>
      <w:r w:rsidR="005F1DC9" w:rsidRPr="005F1DC9">
        <w:rPr>
          <w:rFonts w:ascii="Cambria" w:hAnsi="Cambria" w:cs="Calibri"/>
          <w:i/>
          <w:sz w:val="24"/>
          <w:szCs w:val="24"/>
        </w:rPr>
        <w:t>prefix</w:t>
      </w:r>
      <w:r w:rsidR="005F1DC9">
        <w:rPr>
          <w:rFonts w:ascii="Cambria" w:hAnsi="Cambria" w:cs="Calibri"/>
          <w:sz w:val="24"/>
          <w:szCs w:val="24"/>
        </w:rPr>
        <w:t>.</w:t>
      </w:r>
      <w:r w:rsidR="005F1DC9" w:rsidRPr="000B15D4">
        <w:rPr>
          <w:rFonts w:ascii="Cambria" w:hAnsi="Cambria" w:cs="Calibri"/>
          <w:sz w:val="24"/>
          <w:szCs w:val="24"/>
        </w:rPr>
        <w:t>MetaScore.assoc</w:t>
      </w:r>
      <w:r w:rsidR="005F1DC9">
        <w:rPr>
          <w:rFonts w:ascii="Cambria" w:hAnsi="Cambria" w:cs="Calibri"/>
          <w:sz w:val="24"/>
          <w:szCs w:val="24"/>
        </w:rPr>
        <w:t xml:space="preserve"> – summary score statistics file</w:t>
      </w:r>
    </w:p>
    <w:p w14:paraId="07D85FB3" w14:textId="77777777" w:rsidR="005F1DC9" w:rsidRPr="000B15D4" w:rsidRDefault="005F1DC9" w:rsidP="00272171">
      <w:pPr>
        <w:keepLines/>
        <w:suppressLineNumbers/>
        <w:suppressAutoHyphens/>
        <w:autoSpaceDE w:val="0"/>
        <w:autoSpaceDN w:val="0"/>
        <w:adjustRightInd w:val="0"/>
        <w:spacing w:after="0"/>
        <w:contextualSpacing/>
        <w:rPr>
          <w:rFonts w:ascii="Cambria" w:hAnsi="Cambria" w:cs="Calibri"/>
          <w:sz w:val="24"/>
          <w:szCs w:val="24"/>
        </w:rPr>
      </w:pPr>
      <w:r>
        <w:rPr>
          <w:rFonts w:ascii="Cambria" w:hAnsi="Cambria" w:cs="Calibri"/>
          <w:sz w:val="24"/>
          <w:szCs w:val="24"/>
        </w:rPr>
        <w:tab/>
      </w:r>
      <w:r>
        <w:rPr>
          <w:rFonts w:ascii="Cambria" w:hAnsi="Cambria" w:cs="Calibri"/>
          <w:sz w:val="24"/>
          <w:szCs w:val="24"/>
        </w:rPr>
        <w:tab/>
      </w:r>
      <w:r w:rsidRPr="005F1DC9">
        <w:rPr>
          <w:rFonts w:ascii="Cambria" w:hAnsi="Cambria" w:cs="Calibri"/>
          <w:i/>
          <w:sz w:val="24"/>
          <w:szCs w:val="24"/>
        </w:rPr>
        <w:t>prefix</w:t>
      </w:r>
      <w:r>
        <w:rPr>
          <w:rFonts w:ascii="Cambria" w:hAnsi="Cambria" w:cs="Calibri"/>
          <w:sz w:val="24"/>
          <w:szCs w:val="24"/>
        </w:rPr>
        <w:t>.MetaScore.assoc.gz.tbi – index file for summary statistics file</w:t>
      </w:r>
    </w:p>
    <w:p w14:paraId="040015B9" w14:textId="4FD5C10C" w:rsidR="00DC6003" w:rsidRPr="00601A0C" w:rsidRDefault="00DC6003" w:rsidP="00272171">
      <w:pPr>
        <w:keepLines/>
        <w:suppressLineNumbers/>
        <w:suppressAutoHyphens/>
        <w:autoSpaceDE w:val="0"/>
        <w:autoSpaceDN w:val="0"/>
        <w:adjustRightInd w:val="0"/>
        <w:spacing w:after="0"/>
        <w:ind w:left="720" w:firstLine="720"/>
        <w:contextualSpacing/>
        <w:rPr>
          <w:rFonts w:ascii="Cambria" w:hAnsi="Cambria" w:cs="Calibri"/>
          <w:sz w:val="24"/>
          <w:szCs w:val="24"/>
        </w:rPr>
      </w:pPr>
      <w:r w:rsidRPr="005F1DC9">
        <w:rPr>
          <w:rFonts w:ascii="Cambria" w:hAnsi="Cambria" w:cs="Calibri"/>
          <w:i/>
          <w:sz w:val="24"/>
          <w:szCs w:val="24"/>
        </w:rPr>
        <w:t>prefix</w:t>
      </w:r>
      <w:r>
        <w:rPr>
          <w:rFonts w:ascii="Cambria" w:hAnsi="Cambria" w:cs="Calibri"/>
          <w:sz w:val="24"/>
          <w:szCs w:val="24"/>
        </w:rPr>
        <w:t>.</w:t>
      </w:r>
      <w:r w:rsidRPr="00601A0C">
        <w:rPr>
          <w:rFonts w:ascii="Cambria" w:hAnsi="Cambria" w:cs="Calibri"/>
          <w:sz w:val="24"/>
          <w:szCs w:val="24"/>
        </w:rPr>
        <w:t xml:space="preserve">MetaCov.assoc.gz </w:t>
      </w:r>
      <w:r>
        <w:rPr>
          <w:rFonts w:ascii="Cambria" w:hAnsi="Cambria" w:cs="Calibri"/>
          <w:sz w:val="24"/>
          <w:szCs w:val="24"/>
        </w:rPr>
        <w:t xml:space="preserve"> - covariance matrix file</w:t>
      </w:r>
      <w:r w:rsidR="005F1DC9">
        <w:rPr>
          <w:rFonts w:ascii="Cambria" w:hAnsi="Cambria" w:cs="Calibri"/>
          <w:sz w:val="24"/>
          <w:szCs w:val="24"/>
        </w:rPr>
        <w:t xml:space="preserve"> (only for 1 trait, please</w:t>
      </w:r>
      <w:r w:rsidR="00405324">
        <w:rPr>
          <w:rFonts w:ascii="Cambria" w:hAnsi="Cambria" w:cs="Calibri"/>
          <w:sz w:val="24"/>
          <w:szCs w:val="24"/>
        </w:rPr>
        <w:t xml:space="preserve">! Use </w:t>
      </w:r>
      <w:r w:rsidR="004E4261">
        <w:rPr>
          <w:rFonts w:ascii="Cambria" w:hAnsi="Cambria" w:cs="Calibri"/>
          <w:sz w:val="24"/>
          <w:szCs w:val="24"/>
        </w:rPr>
        <w:tab/>
      </w:r>
      <w:r w:rsidR="004E4261">
        <w:rPr>
          <w:rFonts w:ascii="Cambria" w:hAnsi="Cambria" w:cs="Calibri"/>
          <w:sz w:val="24"/>
          <w:szCs w:val="24"/>
        </w:rPr>
        <w:tab/>
      </w:r>
      <w:r w:rsidR="004E4261">
        <w:rPr>
          <w:rFonts w:ascii="Cambria" w:hAnsi="Cambria" w:cs="Calibri"/>
          <w:sz w:val="24"/>
          <w:szCs w:val="24"/>
        </w:rPr>
        <w:tab/>
      </w:r>
      <w:r w:rsidR="00405324">
        <w:rPr>
          <w:rFonts w:ascii="Cambria" w:hAnsi="Cambria" w:cs="Calibri"/>
          <w:sz w:val="24"/>
          <w:szCs w:val="24"/>
        </w:rPr>
        <w:t xml:space="preserve">the shortened prefix of </w:t>
      </w:r>
      <w:r w:rsidR="00405324">
        <w:rPr>
          <w:rFonts w:asciiTheme="majorHAnsi" w:hAnsiTheme="majorHAnsi" w:cs="Times New Roman"/>
          <w:i/>
        </w:rPr>
        <w:t>STUDY_</w:t>
      </w:r>
      <w:r w:rsidR="00F83057">
        <w:rPr>
          <w:rFonts w:asciiTheme="majorHAnsi" w:hAnsiTheme="majorHAnsi" w:cs="Times New Roman"/>
          <w:i/>
        </w:rPr>
        <w:t>ANCESTRY_</w:t>
      </w:r>
      <w:r w:rsidR="00E314C5">
        <w:rPr>
          <w:rFonts w:asciiTheme="majorHAnsi" w:hAnsiTheme="majorHAnsi" w:cs="Times New Roman"/>
          <w:i/>
        </w:rPr>
        <w:t>PANEL_</w:t>
      </w:r>
      <w:r w:rsidR="00405324">
        <w:rPr>
          <w:rFonts w:asciiTheme="majorHAnsi" w:hAnsiTheme="majorHAnsi" w:cs="Times New Roman"/>
          <w:i/>
        </w:rPr>
        <w:t>ANALYST</w:t>
      </w:r>
      <w:r w:rsidR="005F1DC9">
        <w:rPr>
          <w:rFonts w:ascii="Cambria" w:hAnsi="Cambria" w:cs="Calibri"/>
          <w:sz w:val="24"/>
          <w:szCs w:val="24"/>
        </w:rPr>
        <w:t>)</w:t>
      </w:r>
    </w:p>
    <w:p w14:paraId="4CDEE014" w14:textId="2F3F44B4" w:rsidR="00DC6003" w:rsidRPr="000B15D4" w:rsidRDefault="00DC6003" w:rsidP="00272171">
      <w:pPr>
        <w:keepLines/>
        <w:suppressLineNumbers/>
        <w:suppressAutoHyphens/>
        <w:autoSpaceDE w:val="0"/>
        <w:autoSpaceDN w:val="0"/>
        <w:adjustRightInd w:val="0"/>
        <w:spacing w:after="0"/>
        <w:contextualSpacing/>
        <w:rPr>
          <w:rFonts w:ascii="Cambria" w:hAnsi="Cambria" w:cs="Calibri"/>
          <w:sz w:val="24"/>
          <w:szCs w:val="24"/>
        </w:rPr>
      </w:pPr>
      <w:r w:rsidRPr="000B15D4">
        <w:rPr>
          <w:rFonts w:ascii="Cambria" w:hAnsi="Cambria" w:cs="Calibri"/>
          <w:sz w:val="24"/>
          <w:szCs w:val="24"/>
        </w:rPr>
        <w:t xml:space="preserve"> </w:t>
      </w:r>
      <w:r>
        <w:rPr>
          <w:rFonts w:ascii="Cambria" w:hAnsi="Cambria" w:cs="Calibri"/>
          <w:sz w:val="24"/>
          <w:szCs w:val="24"/>
        </w:rPr>
        <w:tab/>
      </w:r>
      <w:r>
        <w:rPr>
          <w:rFonts w:ascii="Cambria" w:hAnsi="Cambria" w:cs="Calibri"/>
          <w:sz w:val="24"/>
          <w:szCs w:val="24"/>
        </w:rPr>
        <w:tab/>
      </w:r>
      <w:r w:rsidRPr="005F1DC9">
        <w:rPr>
          <w:rFonts w:ascii="Cambria" w:hAnsi="Cambria" w:cs="Calibri"/>
          <w:i/>
          <w:sz w:val="24"/>
          <w:szCs w:val="24"/>
        </w:rPr>
        <w:t>prefix</w:t>
      </w:r>
      <w:r>
        <w:rPr>
          <w:rFonts w:ascii="Cambria" w:hAnsi="Cambria" w:cs="Calibri"/>
          <w:sz w:val="24"/>
          <w:szCs w:val="24"/>
        </w:rPr>
        <w:t>.</w:t>
      </w:r>
      <w:r w:rsidRPr="000B15D4">
        <w:rPr>
          <w:rFonts w:ascii="Cambria" w:hAnsi="Cambria" w:cs="Calibri"/>
          <w:sz w:val="24"/>
          <w:szCs w:val="24"/>
        </w:rPr>
        <w:t>MetaCov.assoc.gz.tbi</w:t>
      </w:r>
      <w:r>
        <w:rPr>
          <w:rFonts w:ascii="Cambria" w:hAnsi="Cambria" w:cs="Calibri"/>
          <w:sz w:val="24"/>
          <w:szCs w:val="24"/>
        </w:rPr>
        <w:t xml:space="preserve"> – index file for covariance matrix</w:t>
      </w:r>
      <w:r w:rsidR="00FB7D34">
        <w:rPr>
          <w:rFonts w:ascii="Cambria" w:hAnsi="Cambria" w:cs="Calibri"/>
          <w:sz w:val="24"/>
          <w:szCs w:val="24"/>
        </w:rPr>
        <w:t xml:space="preserve"> </w:t>
      </w:r>
      <w:r w:rsidR="00405324">
        <w:rPr>
          <w:rFonts w:ascii="Cambria" w:hAnsi="Cambria" w:cs="Calibri"/>
          <w:sz w:val="24"/>
          <w:szCs w:val="24"/>
        </w:rPr>
        <w:t xml:space="preserve">(only for 1 trait, </w:t>
      </w:r>
      <w:r w:rsidR="004E4261">
        <w:rPr>
          <w:rFonts w:ascii="Cambria" w:hAnsi="Cambria" w:cs="Calibri"/>
          <w:sz w:val="24"/>
          <w:szCs w:val="24"/>
        </w:rPr>
        <w:tab/>
      </w:r>
      <w:r w:rsidR="004E4261">
        <w:rPr>
          <w:rFonts w:ascii="Cambria" w:hAnsi="Cambria" w:cs="Calibri"/>
          <w:sz w:val="24"/>
          <w:szCs w:val="24"/>
        </w:rPr>
        <w:tab/>
      </w:r>
      <w:r w:rsidR="004E4261">
        <w:rPr>
          <w:rFonts w:ascii="Cambria" w:hAnsi="Cambria" w:cs="Calibri"/>
          <w:sz w:val="24"/>
          <w:szCs w:val="24"/>
        </w:rPr>
        <w:tab/>
      </w:r>
      <w:r w:rsidR="004E4261">
        <w:rPr>
          <w:rFonts w:ascii="Cambria" w:hAnsi="Cambria" w:cs="Calibri"/>
          <w:sz w:val="24"/>
          <w:szCs w:val="24"/>
        </w:rPr>
        <w:tab/>
      </w:r>
      <w:r w:rsidR="00405324">
        <w:rPr>
          <w:rFonts w:ascii="Cambria" w:hAnsi="Cambria" w:cs="Calibri"/>
          <w:sz w:val="24"/>
          <w:szCs w:val="24"/>
        </w:rPr>
        <w:t xml:space="preserve">please! Use the shortened prefix of </w:t>
      </w:r>
      <w:r w:rsidR="00405324">
        <w:rPr>
          <w:rFonts w:asciiTheme="majorHAnsi" w:hAnsiTheme="majorHAnsi" w:cs="Times New Roman"/>
          <w:i/>
        </w:rPr>
        <w:t>STUDY_</w:t>
      </w:r>
      <w:r w:rsidR="00F83057">
        <w:rPr>
          <w:rFonts w:asciiTheme="majorHAnsi" w:hAnsiTheme="majorHAnsi" w:cs="Times New Roman"/>
          <w:i/>
        </w:rPr>
        <w:t>ANCESTRY_</w:t>
      </w:r>
      <w:r w:rsidR="00E314C5">
        <w:rPr>
          <w:rFonts w:asciiTheme="majorHAnsi" w:hAnsiTheme="majorHAnsi" w:cs="Times New Roman"/>
          <w:i/>
        </w:rPr>
        <w:t>PANEL_</w:t>
      </w:r>
      <w:r w:rsidR="00405324">
        <w:rPr>
          <w:rFonts w:asciiTheme="majorHAnsi" w:hAnsiTheme="majorHAnsi" w:cs="Times New Roman"/>
          <w:i/>
        </w:rPr>
        <w:t>ANALYST</w:t>
      </w:r>
      <w:r w:rsidR="00405324">
        <w:rPr>
          <w:rFonts w:ascii="Cambria" w:hAnsi="Cambria" w:cs="Calibri"/>
          <w:sz w:val="24"/>
          <w:szCs w:val="24"/>
        </w:rPr>
        <w:t>)</w:t>
      </w:r>
    </w:p>
    <w:p w14:paraId="5ECCA6C0" w14:textId="3BFE68F9" w:rsidR="005D791B" w:rsidRDefault="00DC6003" w:rsidP="00272171">
      <w:pPr>
        <w:keepLines/>
        <w:suppressLineNumbers/>
        <w:suppressAutoHyphens/>
        <w:autoSpaceDE w:val="0"/>
        <w:autoSpaceDN w:val="0"/>
        <w:adjustRightInd w:val="0"/>
        <w:spacing w:after="0"/>
        <w:contextualSpacing/>
      </w:pPr>
      <w:r w:rsidRPr="000B15D4">
        <w:rPr>
          <w:rFonts w:ascii="Cambria" w:hAnsi="Cambria" w:cs="Calibri"/>
          <w:sz w:val="24"/>
          <w:szCs w:val="24"/>
        </w:rPr>
        <w:tab/>
      </w:r>
      <w:r>
        <w:rPr>
          <w:rFonts w:ascii="Cambria" w:hAnsi="Cambria" w:cs="Calibri"/>
          <w:sz w:val="24"/>
          <w:szCs w:val="24"/>
        </w:rPr>
        <w:tab/>
      </w:r>
      <w:r w:rsidRPr="005F1DC9">
        <w:rPr>
          <w:rFonts w:ascii="Cambria" w:hAnsi="Cambria" w:cs="Calibri"/>
          <w:i/>
          <w:sz w:val="24"/>
          <w:szCs w:val="24"/>
        </w:rPr>
        <w:t>prefix</w:t>
      </w:r>
      <w:r>
        <w:rPr>
          <w:rFonts w:ascii="Cambria" w:hAnsi="Cambria" w:cs="Calibri"/>
          <w:sz w:val="24"/>
          <w:szCs w:val="24"/>
        </w:rPr>
        <w:t>.</w:t>
      </w:r>
      <w:r w:rsidRPr="000B15D4">
        <w:rPr>
          <w:rFonts w:ascii="Cambria" w:hAnsi="Cambria" w:cs="Calibri"/>
          <w:sz w:val="24"/>
          <w:szCs w:val="24"/>
        </w:rPr>
        <w:t>log</w:t>
      </w:r>
      <w:r>
        <w:rPr>
          <w:rFonts w:ascii="Cambria" w:hAnsi="Cambria" w:cs="Calibri"/>
          <w:sz w:val="24"/>
          <w:szCs w:val="24"/>
        </w:rPr>
        <w:t xml:space="preserve"> –</w:t>
      </w:r>
      <w:r w:rsidR="005F1DC9">
        <w:rPr>
          <w:rFonts w:ascii="Cambria" w:hAnsi="Cambria" w:cs="Calibri"/>
          <w:sz w:val="24"/>
          <w:szCs w:val="24"/>
        </w:rPr>
        <w:t xml:space="preserve"> </w:t>
      </w:r>
      <w:r>
        <w:rPr>
          <w:rFonts w:ascii="Cambria" w:hAnsi="Cambria" w:cs="Calibri"/>
          <w:sz w:val="24"/>
          <w:szCs w:val="24"/>
        </w:rPr>
        <w:t>log file describing association run in rvtests</w:t>
      </w:r>
    </w:p>
    <w:p w14:paraId="13BC1B1A" w14:textId="77777777" w:rsidR="008C0B92" w:rsidRDefault="008C0B92" w:rsidP="00272171">
      <w:pPr>
        <w:pStyle w:val="Default"/>
        <w:keepLines/>
        <w:suppressLineNumbers/>
        <w:suppressAutoHyphens/>
        <w:snapToGrid w:val="0"/>
        <w:spacing w:line="276" w:lineRule="auto"/>
        <w:contextualSpacing/>
        <w:rPr>
          <w:rFonts w:asciiTheme="majorHAnsi" w:hAnsiTheme="majorHAnsi" w:cs="Times New Roman"/>
          <w:b/>
          <w:bCs/>
        </w:rPr>
      </w:pPr>
    </w:p>
    <w:p w14:paraId="1599D580" w14:textId="326878DB" w:rsidR="00026619" w:rsidRDefault="008C0B92" w:rsidP="00272171">
      <w:pPr>
        <w:pStyle w:val="Default"/>
        <w:keepLines/>
        <w:suppressLineNumbers/>
        <w:suppressAutoHyphens/>
        <w:snapToGrid w:val="0"/>
        <w:spacing w:line="276" w:lineRule="auto"/>
        <w:contextualSpacing/>
        <w:rPr>
          <w:rFonts w:asciiTheme="majorHAnsi" w:hAnsiTheme="majorHAnsi" w:cs="Times New Roman"/>
          <w:b/>
          <w:bCs/>
        </w:rPr>
      </w:pPr>
      <w:r>
        <w:rPr>
          <w:rFonts w:asciiTheme="majorHAnsi" w:hAnsiTheme="majorHAnsi" w:cs="Times New Roman"/>
          <w:b/>
          <w:bCs/>
        </w:rPr>
        <w:t>c</w:t>
      </w:r>
      <w:r w:rsidR="005028BA">
        <w:rPr>
          <w:rFonts w:asciiTheme="majorHAnsi" w:hAnsiTheme="majorHAnsi" w:cs="Times New Roman"/>
          <w:b/>
          <w:bCs/>
        </w:rPr>
        <w:t xml:space="preserve">. </w:t>
      </w:r>
      <w:r w:rsidR="00D77A4F" w:rsidRPr="000274C0">
        <w:rPr>
          <w:rFonts w:asciiTheme="majorHAnsi" w:hAnsiTheme="majorHAnsi" w:cs="Times New Roman"/>
          <w:b/>
          <w:bCs/>
        </w:rPr>
        <w:t>Imputation Server Log Files</w:t>
      </w:r>
      <w:r w:rsidR="005D791B">
        <w:rPr>
          <w:rFonts w:asciiTheme="majorHAnsi" w:hAnsiTheme="majorHAnsi" w:cs="Times New Roman"/>
          <w:b/>
          <w:bCs/>
        </w:rPr>
        <w:t xml:space="preserve"> and monomorphic SNP list</w:t>
      </w:r>
      <w:r w:rsidR="00D77A4F" w:rsidRPr="000274C0">
        <w:rPr>
          <w:rFonts w:asciiTheme="majorHAnsi" w:hAnsiTheme="majorHAnsi" w:cs="Times New Roman"/>
          <w:b/>
          <w:bCs/>
        </w:rPr>
        <w:t xml:space="preserve">. </w:t>
      </w:r>
    </w:p>
    <w:p w14:paraId="501769DE" w14:textId="66ED286B" w:rsidR="004E4261" w:rsidRDefault="00C67AF8" w:rsidP="00272171">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b/>
          <w:bCs/>
        </w:rPr>
        <w:t>Upload to folder “</w:t>
      </w:r>
      <w:r w:rsidR="00E314C5">
        <w:rPr>
          <w:rFonts w:asciiTheme="majorHAnsi" w:hAnsiTheme="majorHAnsi" w:cs="Times New Roman"/>
          <w:b/>
          <w:bCs/>
        </w:rPr>
        <w:t>/data/</w:t>
      </w:r>
      <w:r>
        <w:rPr>
          <w:rFonts w:asciiTheme="majorHAnsi" w:hAnsiTheme="majorHAnsi" w:cs="Times New Roman"/>
          <w:b/>
          <w:bCs/>
        </w:rPr>
        <w:t>Post_Imp_log_Info_mono_</w:t>
      </w:r>
      <w:r w:rsidR="00727EA5">
        <w:rPr>
          <w:rFonts w:asciiTheme="majorHAnsi" w:hAnsiTheme="majorHAnsi" w:cs="Times New Roman"/>
          <w:b/>
          <w:bCs/>
        </w:rPr>
        <w:t>UPLOAD</w:t>
      </w:r>
      <w:r>
        <w:rPr>
          <w:rFonts w:asciiTheme="majorHAnsi" w:hAnsiTheme="majorHAnsi" w:cs="Times New Roman"/>
          <w:b/>
          <w:bCs/>
        </w:rPr>
        <w:t>”</w:t>
      </w:r>
    </w:p>
    <w:p w14:paraId="56512199" w14:textId="5AD71205" w:rsidR="00D77A4F" w:rsidRDefault="00D77A4F" w:rsidP="00272171">
      <w:pPr>
        <w:pStyle w:val="Default"/>
        <w:keepLines/>
        <w:suppressLineNumbers/>
        <w:suppressAutoHyphens/>
        <w:snapToGrid w:val="0"/>
        <w:spacing w:line="276" w:lineRule="auto"/>
        <w:contextualSpacing/>
        <w:rPr>
          <w:rFonts w:asciiTheme="majorHAnsi" w:hAnsiTheme="majorHAnsi" w:cs="Times New Roman"/>
        </w:rPr>
      </w:pPr>
      <w:r w:rsidRPr="000274C0">
        <w:rPr>
          <w:rFonts w:asciiTheme="majorHAnsi" w:hAnsiTheme="majorHAnsi" w:cs="Times New Roman"/>
        </w:rPr>
        <w:t>You can find the</w:t>
      </w:r>
      <w:r w:rsidR="008C5A4A">
        <w:rPr>
          <w:rFonts w:asciiTheme="majorHAnsi" w:hAnsiTheme="majorHAnsi" w:cs="Times New Roman"/>
        </w:rPr>
        <w:t xml:space="preserve"> log files </w:t>
      </w:r>
      <w:r w:rsidRPr="000274C0">
        <w:rPr>
          <w:rFonts w:asciiTheme="majorHAnsi" w:hAnsiTheme="majorHAnsi" w:cs="Times New Roman"/>
        </w:rPr>
        <w:t xml:space="preserve">under the “Results” tab on the imputation server. </w:t>
      </w:r>
      <w:r w:rsidR="005D791B">
        <w:rPr>
          <w:rFonts w:asciiTheme="majorHAnsi" w:hAnsiTheme="majorHAnsi" w:cs="Times New Roman"/>
        </w:rPr>
        <w:t xml:space="preserve">The monomorphic SNP list is the concatenated list of monomorphic variants removed from the </w:t>
      </w:r>
      <w:r w:rsidR="00B67E1C">
        <w:rPr>
          <w:rFonts w:asciiTheme="majorHAnsi" w:hAnsiTheme="majorHAnsi" w:cs="Times New Roman"/>
        </w:rPr>
        <w:t xml:space="preserve">VCFs </w:t>
      </w:r>
      <w:r w:rsidR="005D791B">
        <w:rPr>
          <w:rFonts w:asciiTheme="majorHAnsi" w:hAnsiTheme="majorHAnsi" w:cs="Times New Roman"/>
        </w:rPr>
        <w:t>after imputation</w:t>
      </w:r>
      <w:r w:rsidR="00C67AF8">
        <w:rPr>
          <w:rFonts w:asciiTheme="majorHAnsi" w:hAnsiTheme="majorHAnsi" w:cs="Times New Roman"/>
        </w:rPr>
        <w:t xml:space="preserve"> (as described in </w:t>
      </w:r>
      <w:r w:rsidR="00147527">
        <w:rPr>
          <w:rFonts w:asciiTheme="majorHAnsi" w:hAnsiTheme="majorHAnsi" w:cs="Times New Roman"/>
        </w:rPr>
        <w:t xml:space="preserve">section </w:t>
      </w:r>
      <w:r w:rsidR="00C67AF8">
        <w:rPr>
          <w:rFonts w:asciiTheme="majorHAnsi" w:hAnsiTheme="majorHAnsi" w:cs="Times New Roman"/>
        </w:rPr>
        <w:t>2)</w:t>
      </w:r>
      <w:r w:rsidR="005D791B">
        <w:rPr>
          <w:rFonts w:asciiTheme="majorHAnsi" w:hAnsiTheme="majorHAnsi" w:cs="Times New Roman"/>
        </w:rPr>
        <w:t xml:space="preserve">. </w:t>
      </w:r>
    </w:p>
    <w:p w14:paraId="76F4BCA9" w14:textId="77777777" w:rsidR="00F92664" w:rsidRDefault="00F92664" w:rsidP="00272171">
      <w:pPr>
        <w:pStyle w:val="Default"/>
        <w:keepLines/>
        <w:suppressLineNumbers/>
        <w:suppressAutoHyphens/>
        <w:snapToGrid w:val="0"/>
        <w:spacing w:line="276" w:lineRule="auto"/>
        <w:contextualSpacing/>
        <w:rPr>
          <w:rFonts w:asciiTheme="majorHAnsi" w:hAnsiTheme="majorHAnsi" w:cs="Times New Roman"/>
        </w:rPr>
      </w:pPr>
    </w:p>
    <w:p w14:paraId="784AAD53" w14:textId="77777777" w:rsidR="00C67AF8" w:rsidRPr="000B15D4" w:rsidRDefault="00C67AF8" w:rsidP="00272171">
      <w:pPr>
        <w:pStyle w:val="Default"/>
        <w:keepLines/>
        <w:suppressLineNumbers/>
        <w:suppressAutoHyphens/>
        <w:snapToGrid w:val="0"/>
        <w:spacing w:line="276" w:lineRule="auto"/>
        <w:contextualSpacing/>
        <w:rPr>
          <w:rFonts w:ascii="Cambria" w:hAnsi="Cambria" w:cs="Times New Roman"/>
        </w:rPr>
      </w:pPr>
      <w:r>
        <w:rPr>
          <w:rFonts w:asciiTheme="majorHAnsi" w:hAnsiTheme="majorHAnsi" w:cs="Times New Roman"/>
        </w:rPr>
        <w:t xml:space="preserve">Imputation info files are </w:t>
      </w:r>
      <w:r w:rsidRPr="000274C0">
        <w:rPr>
          <w:rFonts w:asciiTheme="majorHAnsi" w:hAnsiTheme="majorHAnsi" w:cs="Times New Roman"/>
        </w:rPr>
        <w:t>among the files downloaded from the imputation server</w:t>
      </w:r>
      <w:r>
        <w:rPr>
          <w:rFonts w:asciiTheme="majorHAnsi" w:hAnsiTheme="majorHAnsi" w:cs="Times New Roman"/>
        </w:rPr>
        <w:t xml:space="preserve"> and have </w:t>
      </w:r>
      <w:r w:rsidRPr="000274C0">
        <w:rPr>
          <w:rFonts w:asciiTheme="majorHAnsi" w:hAnsiTheme="majorHAnsi" w:cs="Times New Roman"/>
        </w:rPr>
        <w:t>the name chr</w:t>
      </w:r>
      <w:r>
        <w:rPr>
          <w:rFonts w:asciiTheme="majorHAnsi" w:hAnsiTheme="majorHAnsi" w:cs="Times New Roman"/>
        </w:rPr>
        <w:t>*</w:t>
      </w:r>
      <w:r w:rsidRPr="000274C0">
        <w:rPr>
          <w:rFonts w:asciiTheme="majorHAnsi" w:hAnsiTheme="majorHAnsi" w:cs="Times New Roman"/>
        </w:rPr>
        <w:t xml:space="preserve">.info.gz (for example). Please upload </w:t>
      </w:r>
      <w:r>
        <w:rPr>
          <w:rFonts w:asciiTheme="majorHAnsi" w:hAnsiTheme="majorHAnsi" w:cs="Times New Roman"/>
        </w:rPr>
        <w:t xml:space="preserve">all 22 autosome info files and </w:t>
      </w:r>
      <w:r w:rsidRPr="000274C0">
        <w:rPr>
          <w:rFonts w:asciiTheme="majorHAnsi" w:hAnsiTheme="majorHAnsi" w:cs="Times New Roman"/>
        </w:rPr>
        <w:t xml:space="preserve">both the male and female chromosome X info files. </w:t>
      </w:r>
    </w:p>
    <w:p w14:paraId="62DC25F2" w14:textId="77777777" w:rsidR="00C67AF8" w:rsidRPr="000274C0" w:rsidRDefault="00C67AF8" w:rsidP="00272171">
      <w:pPr>
        <w:pStyle w:val="Default"/>
        <w:keepLines/>
        <w:suppressLineNumbers/>
        <w:suppressAutoHyphens/>
        <w:snapToGrid w:val="0"/>
        <w:spacing w:line="276" w:lineRule="auto"/>
        <w:contextualSpacing/>
        <w:rPr>
          <w:rFonts w:asciiTheme="majorHAnsi" w:hAnsiTheme="majorHAnsi" w:cs="Times New Roman"/>
        </w:rPr>
      </w:pPr>
    </w:p>
    <w:p w14:paraId="7A55E433" w14:textId="0DE5E3FC" w:rsidR="00F23CE2" w:rsidRPr="00F23CE2" w:rsidRDefault="00F23CE2" w:rsidP="00272171">
      <w:pPr>
        <w:pStyle w:val="Default"/>
        <w:keepLines/>
        <w:suppressLineNumbers/>
        <w:suppressAutoHyphens/>
        <w:snapToGrid w:val="0"/>
        <w:spacing w:line="276" w:lineRule="auto"/>
        <w:contextualSpacing/>
        <w:rPr>
          <w:rFonts w:asciiTheme="majorHAnsi" w:hAnsiTheme="majorHAnsi" w:cs="Times New Roman"/>
        </w:rPr>
      </w:pPr>
      <w:r>
        <w:rPr>
          <w:rFonts w:asciiTheme="majorHAnsi" w:hAnsiTheme="majorHAnsi" w:cs="Times New Roman"/>
        </w:rPr>
        <w:t>Ren</w:t>
      </w:r>
      <w:r w:rsidRPr="00F23CE2">
        <w:rPr>
          <w:rFonts w:asciiTheme="majorHAnsi" w:hAnsiTheme="majorHAnsi" w:cs="Times New Roman"/>
        </w:rPr>
        <w:t>ame as follows</w:t>
      </w:r>
      <w:r w:rsidR="00405324">
        <w:rPr>
          <w:rFonts w:asciiTheme="majorHAnsi" w:hAnsiTheme="majorHAnsi" w:cs="Times New Roman"/>
        </w:rPr>
        <w:t xml:space="preserve"> with the shortened prefix</w:t>
      </w:r>
      <w:r w:rsidRPr="00F23CE2">
        <w:rPr>
          <w:rFonts w:asciiTheme="majorHAnsi" w:hAnsiTheme="majorHAnsi" w:cs="Times New Roman"/>
        </w:rPr>
        <w:t>:</w:t>
      </w:r>
    </w:p>
    <w:p w14:paraId="0182DF8D" w14:textId="04AA8B75" w:rsidR="00D77A4F" w:rsidRPr="000274C0" w:rsidRDefault="00F02CC2" w:rsidP="00272171">
      <w:pPr>
        <w:pStyle w:val="Default"/>
        <w:keepLines/>
        <w:suppressLineNumbers/>
        <w:suppressAutoHyphens/>
        <w:snapToGrid w:val="0"/>
        <w:spacing w:line="276" w:lineRule="auto"/>
        <w:contextualSpacing/>
        <w:rPr>
          <w:rFonts w:asciiTheme="majorHAnsi" w:hAnsiTheme="majorHAnsi" w:cs="Times New Roman"/>
          <w:i/>
        </w:rPr>
      </w:pPr>
      <w:r>
        <w:rPr>
          <w:rFonts w:asciiTheme="majorHAnsi" w:hAnsiTheme="majorHAnsi" w:cs="Times New Roman"/>
          <w:i/>
        </w:rPr>
        <w:t>STUDY_</w:t>
      </w:r>
      <w:r w:rsidR="00F83057">
        <w:rPr>
          <w:rFonts w:asciiTheme="majorHAnsi" w:hAnsiTheme="majorHAnsi" w:cs="Times New Roman"/>
          <w:i/>
        </w:rPr>
        <w:t>ANCESTRY_</w:t>
      </w:r>
      <w:r w:rsidR="00E314C5">
        <w:rPr>
          <w:rFonts w:asciiTheme="majorHAnsi" w:hAnsiTheme="majorHAnsi" w:cs="Times New Roman"/>
          <w:i/>
        </w:rPr>
        <w:t>PANEL_</w:t>
      </w:r>
      <w:r>
        <w:rPr>
          <w:rFonts w:asciiTheme="majorHAnsi" w:hAnsiTheme="majorHAnsi" w:cs="Times New Roman"/>
          <w:i/>
        </w:rPr>
        <w:t>ANALYST_</w:t>
      </w:r>
      <w:r w:rsidR="00D77A4F" w:rsidRPr="000274C0">
        <w:rPr>
          <w:rFonts w:asciiTheme="majorHAnsi" w:hAnsiTheme="majorHAnsi" w:cs="Times New Roman"/>
          <w:i/>
        </w:rPr>
        <w:t xml:space="preserve">qcreport.html </w:t>
      </w:r>
    </w:p>
    <w:p w14:paraId="0C02C238" w14:textId="3EF3DD88" w:rsidR="00F02CC2" w:rsidRDefault="00F02CC2" w:rsidP="00272171">
      <w:pPr>
        <w:pStyle w:val="Default"/>
        <w:keepLines/>
        <w:suppressLineNumbers/>
        <w:suppressAutoHyphens/>
        <w:snapToGrid w:val="0"/>
        <w:spacing w:line="276" w:lineRule="auto"/>
        <w:contextualSpacing/>
        <w:rPr>
          <w:rFonts w:asciiTheme="majorHAnsi" w:hAnsiTheme="majorHAnsi" w:cs="Times New Roman"/>
          <w:i/>
        </w:rPr>
      </w:pPr>
      <w:r>
        <w:rPr>
          <w:rFonts w:asciiTheme="majorHAnsi" w:hAnsiTheme="majorHAnsi" w:cs="Times New Roman"/>
          <w:i/>
        </w:rPr>
        <w:t>STUDY</w:t>
      </w:r>
      <w:r w:rsidRPr="00E314C5">
        <w:rPr>
          <w:rFonts w:asciiTheme="majorHAnsi" w:hAnsiTheme="majorHAnsi" w:cs="Times New Roman"/>
          <w:i/>
        </w:rPr>
        <w:t>_</w:t>
      </w:r>
      <w:r w:rsidR="00F83057">
        <w:rPr>
          <w:rFonts w:asciiTheme="majorHAnsi" w:hAnsiTheme="majorHAnsi" w:cs="Times New Roman"/>
          <w:i/>
        </w:rPr>
        <w:t>ANCESTRY_</w:t>
      </w:r>
      <w:r w:rsidR="00E314C5">
        <w:rPr>
          <w:rFonts w:asciiTheme="majorHAnsi" w:hAnsiTheme="majorHAnsi" w:cs="Times New Roman"/>
          <w:i/>
        </w:rPr>
        <w:t>PANEL_</w:t>
      </w:r>
      <w:r>
        <w:rPr>
          <w:rFonts w:asciiTheme="majorHAnsi" w:hAnsiTheme="majorHAnsi" w:cs="Times New Roman"/>
          <w:i/>
        </w:rPr>
        <w:t>ANALYST_</w:t>
      </w:r>
      <w:r w:rsidR="00D77A4F" w:rsidRPr="000274C0">
        <w:rPr>
          <w:rFonts w:asciiTheme="majorHAnsi" w:hAnsiTheme="majorHAnsi" w:cs="Times New Roman"/>
          <w:i/>
        </w:rPr>
        <w:t xml:space="preserve">statistics.txt </w:t>
      </w:r>
    </w:p>
    <w:p w14:paraId="679F2662" w14:textId="4B637597" w:rsidR="005D791B" w:rsidRDefault="005D791B" w:rsidP="00272171">
      <w:pPr>
        <w:pStyle w:val="Default"/>
        <w:keepLines/>
        <w:suppressLineNumbers/>
        <w:suppressAutoHyphens/>
        <w:snapToGrid w:val="0"/>
        <w:spacing w:line="276" w:lineRule="auto"/>
        <w:contextualSpacing/>
        <w:rPr>
          <w:rFonts w:asciiTheme="majorHAnsi" w:hAnsiTheme="majorHAnsi" w:cs="Times New Roman"/>
          <w:i/>
        </w:rPr>
      </w:pPr>
      <w:r>
        <w:rPr>
          <w:rFonts w:asciiTheme="majorHAnsi" w:hAnsiTheme="majorHAnsi" w:cs="Times New Roman"/>
          <w:i/>
        </w:rPr>
        <w:t>STUDY_</w:t>
      </w:r>
      <w:r w:rsidR="00F83057">
        <w:rPr>
          <w:rFonts w:asciiTheme="majorHAnsi" w:hAnsiTheme="majorHAnsi" w:cs="Times New Roman"/>
          <w:i/>
        </w:rPr>
        <w:t>ANCESTRY_</w:t>
      </w:r>
      <w:r w:rsidR="00E314C5">
        <w:rPr>
          <w:rFonts w:asciiTheme="majorHAnsi" w:hAnsiTheme="majorHAnsi" w:cs="Times New Roman"/>
          <w:i/>
        </w:rPr>
        <w:t>PANEL_</w:t>
      </w:r>
      <w:r>
        <w:rPr>
          <w:rFonts w:asciiTheme="majorHAnsi" w:hAnsiTheme="majorHAnsi" w:cs="Times New Roman"/>
          <w:i/>
        </w:rPr>
        <w:t>ANALYST_monomorphic.txt</w:t>
      </w:r>
    </w:p>
    <w:p w14:paraId="5D83453A" w14:textId="41A30895" w:rsidR="00C67AF8" w:rsidRPr="00E314C5" w:rsidRDefault="00C67AF8" w:rsidP="00272171">
      <w:pPr>
        <w:keepLines/>
        <w:suppressLineNumbers/>
        <w:suppressAutoHyphens/>
        <w:adjustRightInd w:val="0"/>
        <w:snapToGrid w:val="0"/>
        <w:spacing w:after="0"/>
        <w:contextualSpacing/>
        <w:jc w:val="both"/>
        <w:rPr>
          <w:rFonts w:asciiTheme="majorHAnsi" w:hAnsiTheme="majorHAnsi" w:cs="Times New Roman"/>
          <w:i/>
          <w:sz w:val="24"/>
          <w:szCs w:val="24"/>
        </w:rPr>
      </w:pPr>
      <w:r w:rsidRPr="00E314C5">
        <w:rPr>
          <w:rFonts w:asciiTheme="majorHAnsi" w:hAnsiTheme="majorHAnsi" w:cs="Times New Roman"/>
          <w:i/>
          <w:sz w:val="24"/>
          <w:szCs w:val="24"/>
        </w:rPr>
        <w:t>STUDY_</w:t>
      </w:r>
      <w:r w:rsidR="00F83057" w:rsidRPr="00E314C5">
        <w:rPr>
          <w:rFonts w:asciiTheme="majorHAnsi" w:hAnsiTheme="majorHAnsi" w:cs="Times New Roman"/>
          <w:i/>
          <w:sz w:val="24"/>
          <w:szCs w:val="24"/>
        </w:rPr>
        <w:t>ANCESTRY_</w:t>
      </w:r>
      <w:r w:rsidR="00E314C5" w:rsidRPr="00E314C5">
        <w:rPr>
          <w:rFonts w:asciiTheme="majorHAnsi" w:hAnsiTheme="majorHAnsi" w:cs="Times New Roman"/>
          <w:i/>
          <w:sz w:val="24"/>
          <w:szCs w:val="24"/>
        </w:rPr>
        <w:t>PANEL_</w:t>
      </w:r>
      <w:r w:rsidRPr="00E314C5">
        <w:rPr>
          <w:rFonts w:asciiTheme="majorHAnsi" w:hAnsiTheme="majorHAnsi" w:cs="Times New Roman"/>
          <w:i/>
          <w:sz w:val="24"/>
          <w:szCs w:val="24"/>
        </w:rPr>
        <w:t>ANALYST_chr*.info.gz</w:t>
      </w:r>
    </w:p>
    <w:p w14:paraId="4FF867D9" w14:textId="268D1718" w:rsidR="00C67AF8" w:rsidRPr="00E314C5" w:rsidRDefault="00C67AF8" w:rsidP="00272171">
      <w:pPr>
        <w:keepLines/>
        <w:suppressLineNumbers/>
        <w:suppressAutoHyphens/>
        <w:adjustRightInd w:val="0"/>
        <w:snapToGrid w:val="0"/>
        <w:spacing w:after="0"/>
        <w:contextualSpacing/>
        <w:jc w:val="both"/>
        <w:rPr>
          <w:rFonts w:asciiTheme="majorHAnsi" w:hAnsiTheme="majorHAnsi" w:cs="Times New Roman"/>
          <w:i/>
          <w:sz w:val="24"/>
          <w:szCs w:val="24"/>
        </w:rPr>
      </w:pPr>
      <w:r w:rsidRPr="00E314C5">
        <w:rPr>
          <w:rFonts w:asciiTheme="majorHAnsi" w:hAnsiTheme="majorHAnsi" w:cs="Times New Roman"/>
          <w:i/>
          <w:sz w:val="24"/>
          <w:szCs w:val="24"/>
        </w:rPr>
        <w:t>STUDY_</w:t>
      </w:r>
      <w:r w:rsidR="00F83057" w:rsidRPr="00E314C5">
        <w:rPr>
          <w:rFonts w:asciiTheme="majorHAnsi" w:hAnsiTheme="majorHAnsi" w:cs="Times New Roman"/>
          <w:i/>
          <w:sz w:val="24"/>
          <w:szCs w:val="24"/>
        </w:rPr>
        <w:t>ANCESTRY_</w:t>
      </w:r>
      <w:r w:rsidR="00E314C5" w:rsidRPr="00E314C5">
        <w:rPr>
          <w:rFonts w:asciiTheme="majorHAnsi" w:hAnsiTheme="majorHAnsi" w:cs="Times New Roman"/>
          <w:i/>
          <w:sz w:val="24"/>
          <w:szCs w:val="24"/>
        </w:rPr>
        <w:t>PANEL_</w:t>
      </w:r>
      <w:r w:rsidRPr="00E314C5">
        <w:rPr>
          <w:rFonts w:asciiTheme="majorHAnsi" w:hAnsiTheme="majorHAnsi" w:cs="Times New Roman"/>
          <w:i/>
          <w:sz w:val="24"/>
          <w:szCs w:val="24"/>
        </w:rPr>
        <w:t>ANALYST_chrX_female.info.gz</w:t>
      </w:r>
    </w:p>
    <w:p w14:paraId="5BB9CCFB" w14:textId="413E93E7" w:rsidR="00C67AF8" w:rsidRPr="00E764E0" w:rsidRDefault="00C67AF8" w:rsidP="00272171">
      <w:pPr>
        <w:keepLines/>
        <w:suppressLineNumbers/>
        <w:suppressAutoHyphens/>
        <w:adjustRightInd w:val="0"/>
        <w:snapToGrid w:val="0"/>
        <w:spacing w:after="0"/>
        <w:contextualSpacing/>
        <w:jc w:val="both"/>
        <w:rPr>
          <w:rFonts w:ascii="Cambria" w:hAnsi="Cambria"/>
        </w:rPr>
      </w:pPr>
      <w:r>
        <w:rPr>
          <w:rFonts w:asciiTheme="majorHAnsi" w:hAnsiTheme="majorHAnsi" w:cs="Times New Roman"/>
          <w:i/>
        </w:rPr>
        <w:lastRenderedPageBreak/>
        <w:t>Etc.</w:t>
      </w:r>
    </w:p>
    <w:p w14:paraId="42CBAD24" w14:textId="77777777" w:rsidR="005D791B" w:rsidRPr="000274C0" w:rsidRDefault="005D791B" w:rsidP="00272171">
      <w:pPr>
        <w:pStyle w:val="Default"/>
        <w:keepLines/>
        <w:suppressLineNumbers/>
        <w:suppressAutoHyphens/>
        <w:snapToGrid w:val="0"/>
        <w:spacing w:line="276" w:lineRule="auto"/>
        <w:contextualSpacing/>
        <w:rPr>
          <w:rFonts w:asciiTheme="majorHAnsi" w:hAnsiTheme="majorHAnsi" w:cs="Times New Roman"/>
          <w:i/>
        </w:rPr>
      </w:pPr>
    </w:p>
    <w:p w14:paraId="52E5F944" w14:textId="77777777" w:rsidR="00026619" w:rsidRDefault="00026619" w:rsidP="00272171">
      <w:pPr>
        <w:pStyle w:val="Default"/>
        <w:keepLines/>
        <w:suppressLineNumbers/>
        <w:suppressAutoHyphens/>
        <w:snapToGrid w:val="0"/>
        <w:spacing w:line="276" w:lineRule="auto"/>
        <w:contextualSpacing/>
        <w:rPr>
          <w:rFonts w:asciiTheme="majorHAnsi" w:hAnsiTheme="majorHAnsi" w:cs="Times New Roman"/>
          <w:b/>
          <w:bCs/>
        </w:rPr>
      </w:pPr>
      <w:r>
        <w:rPr>
          <w:rFonts w:asciiTheme="majorHAnsi" w:hAnsiTheme="majorHAnsi" w:cs="Times New Roman"/>
          <w:b/>
          <w:bCs/>
        </w:rPr>
        <w:t>d</w:t>
      </w:r>
      <w:r w:rsidR="004802E2">
        <w:rPr>
          <w:rFonts w:asciiTheme="majorHAnsi" w:hAnsiTheme="majorHAnsi" w:cs="Times New Roman"/>
          <w:b/>
          <w:bCs/>
        </w:rPr>
        <w:t xml:space="preserve">. </w:t>
      </w:r>
      <w:r w:rsidR="00E27197">
        <w:rPr>
          <w:rFonts w:asciiTheme="majorHAnsi" w:hAnsiTheme="majorHAnsi" w:cs="Times New Roman"/>
          <w:b/>
          <w:bCs/>
        </w:rPr>
        <w:t>Pre-imputation frequency comparison and i</w:t>
      </w:r>
      <w:r w:rsidR="00E27197" w:rsidRPr="000274C0">
        <w:rPr>
          <w:rFonts w:asciiTheme="majorHAnsi" w:hAnsiTheme="majorHAnsi" w:cs="Times New Roman"/>
          <w:b/>
          <w:bCs/>
        </w:rPr>
        <w:t xml:space="preserve">mputation </w:t>
      </w:r>
      <w:r w:rsidR="00E27197">
        <w:rPr>
          <w:rFonts w:asciiTheme="majorHAnsi" w:hAnsiTheme="majorHAnsi" w:cs="Times New Roman"/>
          <w:b/>
          <w:bCs/>
        </w:rPr>
        <w:t>i</w:t>
      </w:r>
      <w:r w:rsidR="00E27197" w:rsidRPr="000274C0">
        <w:rPr>
          <w:rFonts w:asciiTheme="majorHAnsi" w:hAnsiTheme="majorHAnsi" w:cs="Times New Roman"/>
          <w:b/>
          <w:bCs/>
        </w:rPr>
        <w:t xml:space="preserve">nfo </w:t>
      </w:r>
      <w:r w:rsidR="00E27197">
        <w:rPr>
          <w:rFonts w:asciiTheme="majorHAnsi" w:hAnsiTheme="majorHAnsi" w:cs="Times New Roman"/>
          <w:b/>
          <w:bCs/>
        </w:rPr>
        <w:t>f</w:t>
      </w:r>
      <w:r w:rsidR="00E27197" w:rsidRPr="000274C0">
        <w:rPr>
          <w:rFonts w:asciiTheme="majorHAnsi" w:hAnsiTheme="majorHAnsi" w:cs="Times New Roman"/>
          <w:b/>
          <w:bCs/>
        </w:rPr>
        <w:t>iles</w:t>
      </w:r>
      <w:r w:rsidR="00D77A4F" w:rsidRPr="000274C0">
        <w:rPr>
          <w:rFonts w:asciiTheme="majorHAnsi" w:hAnsiTheme="majorHAnsi" w:cs="Times New Roman"/>
          <w:b/>
          <w:bCs/>
        </w:rPr>
        <w:t xml:space="preserve">. </w:t>
      </w:r>
    </w:p>
    <w:p w14:paraId="55A5363A" w14:textId="31A670F0" w:rsidR="00E27197" w:rsidRDefault="00C67AF8" w:rsidP="00272171">
      <w:pPr>
        <w:pStyle w:val="Default"/>
        <w:keepLines/>
        <w:suppressLineNumbers/>
        <w:suppressAutoHyphens/>
        <w:snapToGrid w:val="0"/>
        <w:spacing w:line="276" w:lineRule="auto"/>
        <w:contextualSpacing/>
        <w:rPr>
          <w:rFonts w:asciiTheme="majorHAnsi" w:hAnsiTheme="majorHAnsi" w:cs="Times New Roman"/>
          <w:b/>
          <w:bCs/>
        </w:rPr>
      </w:pPr>
      <w:r>
        <w:rPr>
          <w:rFonts w:asciiTheme="majorHAnsi" w:hAnsiTheme="majorHAnsi" w:cs="Times New Roman"/>
          <w:b/>
          <w:bCs/>
        </w:rPr>
        <w:t xml:space="preserve">Upload to folder </w:t>
      </w:r>
      <w:r w:rsidRPr="00026619">
        <w:rPr>
          <w:rFonts w:asciiTheme="majorHAnsi" w:hAnsiTheme="majorHAnsi" w:cs="Times New Roman"/>
          <w:b/>
          <w:bCs/>
        </w:rPr>
        <w:t>“</w:t>
      </w:r>
      <w:r w:rsidR="00E314C5">
        <w:rPr>
          <w:rFonts w:asciiTheme="majorHAnsi" w:hAnsiTheme="majorHAnsi" w:cs="Times New Roman"/>
          <w:b/>
          <w:bCs/>
        </w:rPr>
        <w:t>/data/</w:t>
      </w:r>
      <w:r w:rsidRPr="00026619">
        <w:rPr>
          <w:rFonts w:asciiTheme="majorHAnsi" w:hAnsiTheme="majorHAnsi"/>
          <w:b/>
        </w:rPr>
        <w:t>Imp_Prep_QC_</w:t>
      </w:r>
      <w:r w:rsidR="00727EA5" w:rsidRPr="00026619">
        <w:rPr>
          <w:rFonts w:asciiTheme="majorHAnsi" w:hAnsiTheme="majorHAnsi"/>
          <w:b/>
        </w:rPr>
        <w:t>U</w:t>
      </w:r>
      <w:r w:rsidR="00727EA5">
        <w:rPr>
          <w:rFonts w:asciiTheme="majorHAnsi" w:hAnsiTheme="majorHAnsi"/>
          <w:b/>
        </w:rPr>
        <w:t>PLOAD</w:t>
      </w:r>
      <w:r w:rsidRPr="00026619">
        <w:rPr>
          <w:rFonts w:asciiTheme="majorHAnsi" w:hAnsiTheme="majorHAnsi"/>
          <w:b/>
        </w:rPr>
        <w:t>”</w:t>
      </w:r>
    </w:p>
    <w:p w14:paraId="0254A36F" w14:textId="48CE549C" w:rsidR="00E27197" w:rsidRPr="00E314C5" w:rsidRDefault="00E27197" w:rsidP="00272171">
      <w:pPr>
        <w:keepLines/>
        <w:suppressLineNumbers/>
        <w:suppressAutoHyphens/>
        <w:adjustRightInd w:val="0"/>
        <w:snapToGrid w:val="0"/>
        <w:spacing w:after="0"/>
        <w:contextualSpacing/>
        <w:rPr>
          <w:rFonts w:asciiTheme="majorHAnsi" w:hAnsiTheme="majorHAnsi"/>
          <w:color w:val="000000"/>
          <w:sz w:val="24"/>
          <w:szCs w:val="24"/>
        </w:rPr>
      </w:pPr>
      <w:r w:rsidRPr="00E314C5">
        <w:rPr>
          <w:rFonts w:asciiTheme="majorHAnsi" w:hAnsiTheme="majorHAnsi" w:cs="Times New Roman"/>
          <w:bCs/>
          <w:sz w:val="24"/>
          <w:szCs w:val="24"/>
        </w:rPr>
        <w:t xml:space="preserve">The </w:t>
      </w:r>
      <w:r w:rsidRPr="00E314C5">
        <w:rPr>
          <w:rFonts w:asciiTheme="majorHAnsi" w:hAnsiTheme="majorHAnsi" w:cs="Times New Roman"/>
          <w:sz w:val="24"/>
          <w:szCs w:val="24"/>
        </w:rPr>
        <w:t>imputation prep tool generates a table comparing genotyped variant frequencies with population allele frequencies</w:t>
      </w:r>
      <w:r w:rsidR="004C1C81" w:rsidRPr="00E314C5">
        <w:rPr>
          <w:rFonts w:asciiTheme="majorHAnsi" w:hAnsiTheme="majorHAnsi" w:cs="Times New Roman"/>
          <w:sz w:val="24"/>
          <w:szCs w:val="24"/>
        </w:rPr>
        <w:t xml:space="preserve"> </w:t>
      </w:r>
      <w:r w:rsidR="004C1C81" w:rsidRPr="00E314C5">
        <w:rPr>
          <w:rFonts w:asciiTheme="majorHAnsi" w:hAnsiTheme="majorHAnsi"/>
          <w:color w:val="000000"/>
          <w:sz w:val="24"/>
          <w:szCs w:val="24"/>
        </w:rPr>
        <w:t xml:space="preserve">(FreqPlot-input_file_name.txt). </w:t>
      </w:r>
    </w:p>
    <w:p w14:paraId="25F68C6B" w14:textId="77777777" w:rsidR="00F92664" w:rsidRDefault="00F92664" w:rsidP="00272171">
      <w:pPr>
        <w:pStyle w:val="Default"/>
        <w:keepLines/>
        <w:suppressLineNumbers/>
        <w:suppressAutoHyphens/>
        <w:snapToGrid w:val="0"/>
        <w:spacing w:line="276" w:lineRule="auto"/>
        <w:contextualSpacing/>
        <w:rPr>
          <w:rFonts w:asciiTheme="majorHAnsi" w:hAnsiTheme="majorHAnsi" w:cs="Times New Roman"/>
        </w:rPr>
      </w:pPr>
    </w:p>
    <w:p w14:paraId="09527956" w14:textId="36FBBCD4" w:rsidR="00D77A4F" w:rsidRPr="000B15D4" w:rsidRDefault="00E27197" w:rsidP="00272171">
      <w:pPr>
        <w:pStyle w:val="Default"/>
        <w:keepLines/>
        <w:suppressLineNumbers/>
        <w:suppressAutoHyphens/>
        <w:snapToGrid w:val="0"/>
        <w:spacing w:line="276" w:lineRule="auto"/>
        <w:contextualSpacing/>
        <w:rPr>
          <w:rFonts w:ascii="Cambria" w:hAnsi="Cambria" w:cs="Times New Roman"/>
        </w:rPr>
      </w:pPr>
      <w:r>
        <w:rPr>
          <w:rFonts w:asciiTheme="majorHAnsi" w:hAnsiTheme="majorHAnsi" w:cs="Times New Roman"/>
        </w:rPr>
        <w:t xml:space="preserve">Imputation info files are </w:t>
      </w:r>
      <w:r w:rsidR="00D77A4F" w:rsidRPr="000274C0">
        <w:rPr>
          <w:rFonts w:asciiTheme="majorHAnsi" w:hAnsiTheme="majorHAnsi" w:cs="Times New Roman"/>
        </w:rPr>
        <w:t>among the files downloaded from the imputation server</w:t>
      </w:r>
      <w:r w:rsidR="006D70FB">
        <w:rPr>
          <w:rFonts w:asciiTheme="majorHAnsi" w:hAnsiTheme="majorHAnsi" w:cs="Times New Roman"/>
        </w:rPr>
        <w:t xml:space="preserve"> </w:t>
      </w:r>
      <w:r>
        <w:rPr>
          <w:rFonts w:asciiTheme="majorHAnsi" w:hAnsiTheme="majorHAnsi" w:cs="Times New Roman"/>
        </w:rPr>
        <w:t xml:space="preserve">and have </w:t>
      </w:r>
      <w:r w:rsidR="00D77A4F" w:rsidRPr="000274C0">
        <w:rPr>
          <w:rFonts w:asciiTheme="majorHAnsi" w:hAnsiTheme="majorHAnsi" w:cs="Times New Roman"/>
        </w:rPr>
        <w:t xml:space="preserve">the name </w:t>
      </w:r>
      <w:r w:rsidRPr="000274C0">
        <w:rPr>
          <w:rFonts w:asciiTheme="majorHAnsi" w:hAnsiTheme="majorHAnsi" w:cs="Times New Roman"/>
        </w:rPr>
        <w:t>chr</w:t>
      </w:r>
      <w:r>
        <w:rPr>
          <w:rFonts w:asciiTheme="majorHAnsi" w:hAnsiTheme="majorHAnsi" w:cs="Times New Roman"/>
        </w:rPr>
        <w:t>*</w:t>
      </w:r>
      <w:r w:rsidR="00D77A4F" w:rsidRPr="000274C0">
        <w:rPr>
          <w:rFonts w:asciiTheme="majorHAnsi" w:hAnsiTheme="majorHAnsi" w:cs="Times New Roman"/>
        </w:rPr>
        <w:t xml:space="preserve">.info.gz (for example). Please upload </w:t>
      </w:r>
      <w:r w:rsidR="00FD5820">
        <w:rPr>
          <w:rFonts w:asciiTheme="majorHAnsi" w:hAnsiTheme="majorHAnsi" w:cs="Times New Roman"/>
        </w:rPr>
        <w:t xml:space="preserve">all 22 autosome info files and </w:t>
      </w:r>
      <w:r w:rsidR="00D77A4F" w:rsidRPr="000274C0">
        <w:rPr>
          <w:rFonts w:asciiTheme="majorHAnsi" w:hAnsiTheme="majorHAnsi" w:cs="Times New Roman"/>
        </w:rPr>
        <w:t xml:space="preserve">both the male and female chromosome X info files. </w:t>
      </w:r>
    </w:p>
    <w:p w14:paraId="7E75A36F" w14:textId="77777777" w:rsidR="00F92664" w:rsidRDefault="00F92664" w:rsidP="00272171">
      <w:pPr>
        <w:keepLines/>
        <w:suppressLineNumbers/>
        <w:suppressAutoHyphens/>
        <w:adjustRightInd w:val="0"/>
        <w:snapToGrid w:val="0"/>
        <w:spacing w:after="0"/>
        <w:contextualSpacing/>
        <w:jc w:val="both"/>
        <w:rPr>
          <w:rFonts w:ascii="Cambria" w:hAnsi="Cambria"/>
          <w:color w:val="000000"/>
          <w:sz w:val="24"/>
          <w:szCs w:val="24"/>
        </w:rPr>
      </w:pPr>
    </w:p>
    <w:p w14:paraId="57CD22BD" w14:textId="5D57B8B9" w:rsidR="00F23CE2" w:rsidRDefault="00F23CE2" w:rsidP="00272171">
      <w:pPr>
        <w:keepLines/>
        <w:suppressLineNumbers/>
        <w:suppressAutoHyphens/>
        <w:adjustRightInd w:val="0"/>
        <w:snapToGrid w:val="0"/>
        <w:spacing w:after="0"/>
        <w:contextualSpacing/>
        <w:jc w:val="both"/>
        <w:rPr>
          <w:rFonts w:ascii="Cambria" w:hAnsi="Cambria"/>
          <w:color w:val="000000"/>
          <w:sz w:val="24"/>
          <w:szCs w:val="24"/>
        </w:rPr>
      </w:pPr>
      <w:r>
        <w:rPr>
          <w:rFonts w:ascii="Cambria" w:hAnsi="Cambria"/>
          <w:color w:val="000000"/>
          <w:sz w:val="24"/>
          <w:szCs w:val="24"/>
        </w:rPr>
        <w:t>Rename as follows</w:t>
      </w:r>
      <w:r w:rsidR="00405324">
        <w:rPr>
          <w:rFonts w:ascii="Cambria" w:hAnsi="Cambria"/>
          <w:color w:val="000000"/>
          <w:sz w:val="24"/>
          <w:szCs w:val="24"/>
        </w:rPr>
        <w:t xml:space="preserve"> </w:t>
      </w:r>
      <w:r w:rsidR="00405324">
        <w:rPr>
          <w:rFonts w:asciiTheme="majorHAnsi" w:hAnsiTheme="majorHAnsi" w:cs="Times New Roman"/>
        </w:rPr>
        <w:t>with the shortened prefix</w:t>
      </w:r>
      <w:r>
        <w:rPr>
          <w:rFonts w:ascii="Cambria" w:hAnsi="Cambria"/>
          <w:color w:val="000000"/>
          <w:sz w:val="24"/>
          <w:szCs w:val="24"/>
        </w:rPr>
        <w:t>:</w:t>
      </w:r>
    </w:p>
    <w:p w14:paraId="4CF06DC6" w14:textId="537DF9FB" w:rsidR="004C1C81" w:rsidRDefault="004C1C81" w:rsidP="00272171">
      <w:pPr>
        <w:keepLines/>
        <w:suppressLineNumbers/>
        <w:suppressAutoHyphens/>
        <w:adjustRightInd w:val="0"/>
        <w:snapToGrid w:val="0"/>
        <w:spacing w:after="0"/>
        <w:contextualSpacing/>
        <w:jc w:val="both"/>
        <w:rPr>
          <w:rFonts w:asciiTheme="majorHAnsi" w:hAnsiTheme="majorHAnsi" w:cs="Times New Roman"/>
          <w:i/>
        </w:rPr>
      </w:pPr>
      <w:r>
        <w:rPr>
          <w:rFonts w:asciiTheme="majorHAnsi" w:hAnsiTheme="majorHAnsi" w:cs="Times New Roman"/>
          <w:i/>
        </w:rPr>
        <w:t>STUDY</w:t>
      </w:r>
      <w:r w:rsidR="00E314C5">
        <w:rPr>
          <w:rFonts w:asciiTheme="majorHAnsi" w:hAnsiTheme="majorHAnsi" w:cs="Times New Roman"/>
          <w:i/>
        </w:rPr>
        <w:t>_PANEL_</w:t>
      </w:r>
      <w:r>
        <w:rPr>
          <w:rFonts w:asciiTheme="majorHAnsi" w:hAnsiTheme="majorHAnsi" w:cs="Times New Roman"/>
          <w:i/>
        </w:rPr>
        <w:t>ANALYST</w:t>
      </w:r>
      <w:r w:rsidR="00E314C5">
        <w:rPr>
          <w:rFonts w:asciiTheme="majorHAnsi" w:hAnsiTheme="majorHAnsi" w:cs="Times New Roman"/>
          <w:i/>
        </w:rPr>
        <w:t>_</w:t>
      </w:r>
      <w:r>
        <w:rPr>
          <w:rFonts w:asciiTheme="majorHAnsi" w:hAnsiTheme="majorHAnsi" w:cs="Times New Roman"/>
          <w:i/>
        </w:rPr>
        <w:t>FreqPlot.txt</w:t>
      </w:r>
    </w:p>
    <w:p w14:paraId="1ABE23D5" w14:textId="25B00CE1" w:rsidR="005D791B" w:rsidRDefault="005D791B" w:rsidP="00272171">
      <w:pPr>
        <w:keepLines/>
        <w:suppressLineNumbers/>
        <w:suppressAutoHyphens/>
        <w:adjustRightInd w:val="0"/>
        <w:snapToGrid w:val="0"/>
        <w:spacing w:after="0"/>
        <w:contextualSpacing/>
        <w:jc w:val="both"/>
        <w:rPr>
          <w:rFonts w:asciiTheme="majorHAnsi" w:hAnsiTheme="majorHAnsi"/>
          <w:b/>
          <w:color w:val="000000"/>
          <w:sz w:val="24"/>
          <w:szCs w:val="24"/>
        </w:rPr>
      </w:pPr>
    </w:p>
    <w:p w14:paraId="3F8C493F" w14:textId="2E493CF8" w:rsidR="00F23CE2" w:rsidRDefault="00026619" w:rsidP="00272171">
      <w:pPr>
        <w:keepLines/>
        <w:suppressLineNumbers/>
        <w:suppressAutoHyphens/>
        <w:adjustRightInd w:val="0"/>
        <w:snapToGrid w:val="0"/>
        <w:spacing w:after="0"/>
        <w:contextualSpacing/>
        <w:jc w:val="both"/>
        <w:rPr>
          <w:rFonts w:asciiTheme="majorHAnsi" w:hAnsiTheme="majorHAnsi"/>
          <w:color w:val="000000"/>
          <w:sz w:val="24"/>
          <w:szCs w:val="24"/>
        </w:rPr>
      </w:pPr>
      <w:r>
        <w:rPr>
          <w:rFonts w:asciiTheme="majorHAnsi" w:hAnsiTheme="majorHAnsi"/>
          <w:b/>
          <w:color w:val="000000"/>
          <w:sz w:val="24"/>
          <w:szCs w:val="24"/>
        </w:rPr>
        <w:t>e</w:t>
      </w:r>
      <w:r w:rsidR="00F23CE2" w:rsidRPr="00E12898">
        <w:rPr>
          <w:rFonts w:asciiTheme="majorHAnsi" w:hAnsiTheme="majorHAnsi"/>
          <w:b/>
          <w:color w:val="000000"/>
          <w:sz w:val="24"/>
          <w:szCs w:val="24"/>
        </w:rPr>
        <w:t>. The Excel file filled out with summary information about your study</w:t>
      </w:r>
      <w:r w:rsidR="00F23CE2">
        <w:rPr>
          <w:rFonts w:asciiTheme="majorHAnsi" w:hAnsiTheme="majorHAnsi"/>
          <w:color w:val="000000"/>
          <w:sz w:val="24"/>
          <w:szCs w:val="24"/>
        </w:rPr>
        <w:t xml:space="preserve"> </w:t>
      </w:r>
    </w:p>
    <w:p w14:paraId="7258021D" w14:textId="458C9C01" w:rsidR="005313CF" w:rsidRPr="00727EA5" w:rsidRDefault="005313CF" w:rsidP="00272171">
      <w:pPr>
        <w:keepLines/>
        <w:suppressLineNumbers/>
        <w:suppressAutoHyphens/>
        <w:adjustRightInd w:val="0"/>
        <w:snapToGrid w:val="0"/>
        <w:spacing w:after="0"/>
        <w:contextualSpacing/>
        <w:jc w:val="both"/>
        <w:rPr>
          <w:rFonts w:asciiTheme="majorHAnsi" w:hAnsiTheme="majorHAnsi"/>
          <w:b/>
          <w:color w:val="000000"/>
          <w:sz w:val="24"/>
          <w:szCs w:val="24"/>
        </w:rPr>
      </w:pPr>
      <w:r w:rsidRPr="00727EA5">
        <w:rPr>
          <w:rFonts w:asciiTheme="majorHAnsi" w:hAnsiTheme="majorHAnsi"/>
          <w:b/>
          <w:color w:val="000000"/>
          <w:sz w:val="24"/>
          <w:szCs w:val="24"/>
        </w:rPr>
        <w:t>Upload to folder “/data/</w:t>
      </w:r>
      <w:r w:rsidR="00727EA5" w:rsidRPr="00727EA5">
        <w:rPr>
          <w:rFonts w:asciiTheme="majorHAnsi" w:hAnsiTheme="majorHAnsi"/>
          <w:b/>
          <w:color w:val="000000"/>
          <w:sz w:val="24"/>
          <w:szCs w:val="24"/>
        </w:rPr>
        <w:t>Study_Summary_U</w:t>
      </w:r>
      <w:r w:rsidR="00727EA5">
        <w:rPr>
          <w:rFonts w:asciiTheme="majorHAnsi" w:hAnsiTheme="majorHAnsi"/>
          <w:b/>
          <w:color w:val="000000"/>
          <w:sz w:val="24"/>
          <w:szCs w:val="24"/>
        </w:rPr>
        <w:t>PLOAD</w:t>
      </w:r>
      <w:r w:rsidR="00727EA5" w:rsidRPr="00727EA5">
        <w:rPr>
          <w:rFonts w:asciiTheme="majorHAnsi" w:hAnsiTheme="majorHAnsi"/>
          <w:b/>
          <w:color w:val="000000"/>
          <w:sz w:val="24"/>
          <w:szCs w:val="24"/>
        </w:rPr>
        <w:t>”</w:t>
      </w:r>
    </w:p>
    <w:p w14:paraId="76C642CA" w14:textId="1E32E5A0" w:rsidR="00F23CE2" w:rsidRDefault="00F23CE2" w:rsidP="00272171">
      <w:pPr>
        <w:keepLines/>
        <w:suppressLineNumbers/>
        <w:suppressAutoHyphens/>
        <w:adjustRightInd w:val="0"/>
        <w:snapToGrid w:val="0"/>
        <w:spacing w:after="0"/>
        <w:contextualSpacing/>
        <w:jc w:val="both"/>
        <w:rPr>
          <w:rFonts w:ascii="Cambria" w:hAnsi="Cambria"/>
          <w:color w:val="000000"/>
          <w:sz w:val="24"/>
          <w:szCs w:val="24"/>
        </w:rPr>
      </w:pPr>
      <w:r>
        <w:rPr>
          <w:rFonts w:asciiTheme="majorHAnsi" w:hAnsiTheme="majorHAnsi"/>
          <w:color w:val="000000"/>
          <w:sz w:val="24"/>
          <w:szCs w:val="24"/>
        </w:rPr>
        <w:t>There are three tabs, covering sample QC, genotype QC, methods of imputation, correction for ancestry, association analysis, and summary statistics for phenotype data.</w:t>
      </w:r>
    </w:p>
    <w:p w14:paraId="020BCCDE" w14:textId="77777777" w:rsidR="00F92664" w:rsidRDefault="00F92664" w:rsidP="00272171">
      <w:pPr>
        <w:keepLines/>
        <w:suppressLineNumbers/>
        <w:suppressAutoHyphens/>
        <w:adjustRightInd w:val="0"/>
        <w:snapToGrid w:val="0"/>
        <w:spacing w:after="0"/>
        <w:contextualSpacing/>
        <w:jc w:val="both"/>
        <w:rPr>
          <w:rFonts w:ascii="Cambria" w:hAnsi="Cambria"/>
          <w:b/>
          <w:color w:val="FF0000"/>
          <w:sz w:val="24"/>
          <w:szCs w:val="24"/>
        </w:rPr>
      </w:pPr>
    </w:p>
    <w:p w14:paraId="3C0589C5" w14:textId="5BF07C2C" w:rsidR="00053460" w:rsidRPr="00147527" w:rsidRDefault="00053460" w:rsidP="00272171">
      <w:pPr>
        <w:keepLines/>
        <w:suppressLineNumbers/>
        <w:suppressAutoHyphens/>
        <w:adjustRightInd w:val="0"/>
        <w:snapToGrid w:val="0"/>
        <w:spacing w:after="0"/>
        <w:contextualSpacing/>
        <w:jc w:val="both"/>
        <w:rPr>
          <w:rFonts w:ascii="Cambria" w:hAnsi="Cambria"/>
          <w:color w:val="000000"/>
          <w:sz w:val="24"/>
          <w:szCs w:val="24"/>
        </w:rPr>
      </w:pPr>
      <w:r w:rsidRPr="009F116C">
        <w:rPr>
          <w:rFonts w:ascii="Cambria" w:hAnsi="Cambria"/>
          <w:b/>
          <w:color w:val="FF0000"/>
          <w:sz w:val="24"/>
          <w:szCs w:val="24"/>
        </w:rPr>
        <w:t xml:space="preserve">To </w:t>
      </w:r>
      <w:r w:rsidR="009F116C">
        <w:rPr>
          <w:rFonts w:ascii="Cambria" w:hAnsi="Cambria"/>
          <w:b/>
          <w:color w:val="FF0000"/>
          <w:sz w:val="24"/>
          <w:szCs w:val="24"/>
        </w:rPr>
        <w:t>upload results,</w:t>
      </w:r>
      <w:r w:rsidR="006D70FB" w:rsidRPr="009F116C">
        <w:rPr>
          <w:rFonts w:ascii="Cambria" w:hAnsi="Cambria"/>
          <w:b/>
          <w:color w:val="FF0000"/>
          <w:sz w:val="24"/>
          <w:szCs w:val="24"/>
        </w:rPr>
        <w:t xml:space="preserve"> </w:t>
      </w:r>
      <w:r w:rsidR="009F116C">
        <w:rPr>
          <w:rFonts w:ascii="Cambria" w:hAnsi="Cambria"/>
          <w:color w:val="000000"/>
          <w:sz w:val="24"/>
          <w:szCs w:val="24"/>
        </w:rPr>
        <w:t>please login to the sftp site (site is set to be upload only) as follows:</w:t>
      </w:r>
    </w:p>
    <w:p w14:paraId="3B8326E1" w14:textId="3E26DAA1" w:rsidR="00053460" w:rsidRPr="00147527" w:rsidRDefault="00053460" w:rsidP="00272171">
      <w:pPr>
        <w:keepLines/>
        <w:suppressLineNumbers/>
        <w:suppressAutoHyphens/>
        <w:adjustRightInd w:val="0"/>
        <w:snapToGrid w:val="0"/>
        <w:spacing w:after="0"/>
        <w:ind w:firstLine="720"/>
        <w:contextualSpacing/>
        <w:rPr>
          <w:rFonts w:ascii="Cambria" w:eastAsia="Times New Roman" w:hAnsi="Cambria" w:cs="Times New Roman"/>
          <w:sz w:val="24"/>
          <w:szCs w:val="24"/>
        </w:rPr>
      </w:pPr>
      <w:r w:rsidRPr="00147527">
        <w:rPr>
          <w:rFonts w:ascii="Cambria" w:eastAsia="Times New Roman" w:hAnsi="Cambria" w:cs="Times New Roman"/>
          <w:sz w:val="24"/>
          <w:szCs w:val="24"/>
        </w:rPr>
        <w:t>SFTP address:</w:t>
      </w:r>
      <w:r w:rsidR="00E27197" w:rsidRPr="00147527">
        <w:rPr>
          <w:rFonts w:ascii="Cambria" w:eastAsia="Times New Roman" w:hAnsi="Cambria" w:cs="Times New Roman"/>
          <w:sz w:val="24"/>
          <w:szCs w:val="24"/>
        </w:rPr>
        <w:t xml:space="preserve"> </w:t>
      </w:r>
      <w:r w:rsidR="00E27197" w:rsidRPr="00147527">
        <w:rPr>
          <w:rFonts w:ascii="Cambria" w:hAnsi="Cambria"/>
          <w:sz w:val="24"/>
          <w:szCs w:val="24"/>
        </w:rPr>
        <w:t>share.sph.umich.edu</w:t>
      </w:r>
    </w:p>
    <w:p w14:paraId="31775730" w14:textId="3FD94DC4" w:rsidR="00053460" w:rsidRPr="00147527" w:rsidRDefault="00053460" w:rsidP="00272171">
      <w:pPr>
        <w:keepLines/>
        <w:suppressLineNumbers/>
        <w:suppressAutoHyphens/>
        <w:adjustRightInd w:val="0"/>
        <w:snapToGrid w:val="0"/>
        <w:spacing w:after="0"/>
        <w:ind w:firstLine="720"/>
        <w:contextualSpacing/>
        <w:rPr>
          <w:rFonts w:ascii="Cambria" w:eastAsia="Times New Roman" w:hAnsi="Cambria" w:cs="Times New Roman"/>
          <w:sz w:val="24"/>
          <w:szCs w:val="24"/>
        </w:rPr>
      </w:pPr>
      <w:r w:rsidRPr="00147527">
        <w:rPr>
          <w:rFonts w:ascii="Cambria" w:eastAsia="Times New Roman" w:hAnsi="Cambria" w:cs="Times New Roman"/>
          <w:sz w:val="24"/>
          <w:szCs w:val="24"/>
        </w:rPr>
        <w:t xml:space="preserve">Username: </w:t>
      </w:r>
      <w:r w:rsidR="00E27197" w:rsidRPr="00147527">
        <w:rPr>
          <w:rFonts w:ascii="Cambria" w:eastAsia="Times New Roman" w:hAnsi="Cambria" w:cs="Times New Roman"/>
          <w:sz w:val="24"/>
          <w:szCs w:val="24"/>
        </w:rPr>
        <w:t>sftp-giant-glgc</w:t>
      </w:r>
    </w:p>
    <w:p w14:paraId="6DD2DB2A" w14:textId="0CB70ABC" w:rsidR="004326B5" w:rsidRPr="004D5F83" w:rsidRDefault="00053460" w:rsidP="00272171">
      <w:pPr>
        <w:keepLines/>
        <w:suppressLineNumbers/>
        <w:suppressAutoHyphens/>
        <w:adjustRightInd w:val="0"/>
        <w:snapToGrid w:val="0"/>
        <w:spacing w:after="0"/>
        <w:ind w:firstLine="720"/>
        <w:contextualSpacing/>
        <w:rPr>
          <w:rFonts w:asciiTheme="majorHAnsi" w:hAnsiTheme="majorHAnsi"/>
          <w:color w:val="000000"/>
          <w:sz w:val="24"/>
          <w:szCs w:val="24"/>
        </w:rPr>
      </w:pPr>
      <w:r w:rsidRPr="00147527">
        <w:rPr>
          <w:rFonts w:ascii="Cambria" w:eastAsia="Times New Roman" w:hAnsi="Cambria" w:cs="Times New Roman"/>
          <w:sz w:val="24"/>
          <w:szCs w:val="24"/>
        </w:rPr>
        <w:t xml:space="preserve">Password: </w:t>
      </w:r>
      <w:r w:rsidR="00E27197" w:rsidRPr="00147527">
        <w:rPr>
          <w:rFonts w:ascii="Cambria" w:hAnsi="Cambria" w:cs="Arial"/>
          <w:color w:val="222222"/>
          <w:sz w:val="24"/>
          <w:szCs w:val="24"/>
          <w:shd w:val="clear" w:color="auto" w:fill="FFFFFF"/>
        </w:rPr>
        <w:t>978v4WIU</w:t>
      </w:r>
    </w:p>
    <w:sectPr w:rsidR="004326B5" w:rsidRPr="004D5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44AA0" w14:textId="77777777" w:rsidR="001B1B79" w:rsidRDefault="001B1B79" w:rsidP="00B72F7C">
      <w:pPr>
        <w:spacing w:after="0" w:line="240" w:lineRule="auto"/>
      </w:pPr>
      <w:r>
        <w:separator/>
      </w:r>
    </w:p>
  </w:endnote>
  <w:endnote w:type="continuationSeparator" w:id="0">
    <w:p w14:paraId="523714DA" w14:textId="77777777" w:rsidR="001B1B79" w:rsidRDefault="001B1B79" w:rsidP="00B7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ndale Mono">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EF8C9" w14:textId="77777777" w:rsidR="001B1B79" w:rsidRDefault="001B1B79" w:rsidP="00B72F7C">
      <w:pPr>
        <w:spacing w:after="0" w:line="240" w:lineRule="auto"/>
      </w:pPr>
      <w:r>
        <w:separator/>
      </w:r>
    </w:p>
  </w:footnote>
  <w:footnote w:type="continuationSeparator" w:id="0">
    <w:p w14:paraId="3957DCF5" w14:textId="77777777" w:rsidR="001B1B79" w:rsidRDefault="001B1B79" w:rsidP="00B72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13855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C3442"/>
    <w:multiLevelType w:val="hybridMultilevel"/>
    <w:tmpl w:val="2B689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124A0E8A">
      <w:start w:val="1"/>
      <w:numFmt w:val="upperLetter"/>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250FF"/>
    <w:multiLevelType w:val="hybridMultilevel"/>
    <w:tmpl w:val="3EC6BE34"/>
    <w:lvl w:ilvl="0" w:tplc="CE402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F1FE0"/>
    <w:multiLevelType w:val="hybridMultilevel"/>
    <w:tmpl w:val="B9FA3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042C3"/>
    <w:multiLevelType w:val="hybridMultilevel"/>
    <w:tmpl w:val="D99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F7C0A"/>
    <w:multiLevelType w:val="hybridMultilevel"/>
    <w:tmpl w:val="A9768A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4C3FA3"/>
    <w:multiLevelType w:val="hybridMultilevel"/>
    <w:tmpl w:val="3E2CA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706E2"/>
    <w:multiLevelType w:val="hybridMultilevel"/>
    <w:tmpl w:val="99E6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E0B2A"/>
    <w:multiLevelType w:val="hybridMultilevel"/>
    <w:tmpl w:val="16B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F2ADD"/>
    <w:multiLevelType w:val="hybridMultilevel"/>
    <w:tmpl w:val="F9D4D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912AF"/>
    <w:multiLevelType w:val="hybridMultilevel"/>
    <w:tmpl w:val="F98E7E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1FB52187"/>
    <w:multiLevelType w:val="hybridMultilevel"/>
    <w:tmpl w:val="0056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57B0C"/>
    <w:multiLevelType w:val="hybridMultilevel"/>
    <w:tmpl w:val="88E07194"/>
    <w:lvl w:ilvl="0" w:tplc="C414A690">
      <w:numFmt w:val="bullet"/>
      <w:lvlText w:val=""/>
      <w:lvlJc w:val="left"/>
      <w:pPr>
        <w:ind w:left="720" w:hanging="36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87871"/>
    <w:multiLevelType w:val="hybridMultilevel"/>
    <w:tmpl w:val="50843C98"/>
    <w:lvl w:ilvl="0" w:tplc="56A8C1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D56F7"/>
    <w:multiLevelType w:val="hybridMultilevel"/>
    <w:tmpl w:val="374A77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5C0758"/>
    <w:multiLevelType w:val="hybridMultilevel"/>
    <w:tmpl w:val="9B7A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61D0C"/>
    <w:multiLevelType w:val="hybridMultilevel"/>
    <w:tmpl w:val="C120A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F66B0"/>
    <w:multiLevelType w:val="hybridMultilevel"/>
    <w:tmpl w:val="8F0E8E60"/>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8" w15:restartNumberingAfterBreak="0">
    <w:nsid w:val="3D785AAE"/>
    <w:multiLevelType w:val="hybridMultilevel"/>
    <w:tmpl w:val="D5D84036"/>
    <w:lvl w:ilvl="0" w:tplc="18445F56">
      <w:numFmt w:val="bullet"/>
      <w:lvlText w:val=""/>
      <w:lvlJc w:val="left"/>
      <w:pPr>
        <w:ind w:left="720" w:hanging="36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50491"/>
    <w:multiLevelType w:val="hybridMultilevel"/>
    <w:tmpl w:val="D4C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36D24"/>
    <w:multiLevelType w:val="hybridMultilevel"/>
    <w:tmpl w:val="B5E458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EAC556A"/>
    <w:multiLevelType w:val="hybridMultilevel"/>
    <w:tmpl w:val="F8E6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6C20"/>
    <w:multiLevelType w:val="hybridMultilevel"/>
    <w:tmpl w:val="976A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B4F16"/>
    <w:multiLevelType w:val="hybridMultilevel"/>
    <w:tmpl w:val="AEA20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55300"/>
    <w:multiLevelType w:val="hybridMultilevel"/>
    <w:tmpl w:val="EE1E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A41D0"/>
    <w:multiLevelType w:val="hybridMultilevel"/>
    <w:tmpl w:val="19C89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F65EE7"/>
    <w:multiLevelType w:val="hybridMultilevel"/>
    <w:tmpl w:val="11E85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3127D"/>
    <w:multiLevelType w:val="multilevel"/>
    <w:tmpl w:val="11E854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7E5739"/>
    <w:multiLevelType w:val="hybridMultilevel"/>
    <w:tmpl w:val="F612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A381E"/>
    <w:multiLevelType w:val="hybridMultilevel"/>
    <w:tmpl w:val="51D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31DFB"/>
    <w:multiLevelType w:val="hybridMultilevel"/>
    <w:tmpl w:val="BB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54D41"/>
    <w:multiLevelType w:val="hybridMultilevel"/>
    <w:tmpl w:val="DC321B5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8"/>
  </w:num>
  <w:num w:numId="4">
    <w:abstractNumId w:val="12"/>
  </w:num>
  <w:num w:numId="5">
    <w:abstractNumId w:val="4"/>
  </w:num>
  <w:num w:numId="6">
    <w:abstractNumId w:val="13"/>
  </w:num>
  <w:num w:numId="7">
    <w:abstractNumId w:val="1"/>
  </w:num>
  <w:num w:numId="8">
    <w:abstractNumId w:val="26"/>
  </w:num>
  <w:num w:numId="9">
    <w:abstractNumId w:val="29"/>
  </w:num>
  <w:num w:numId="10">
    <w:abstractNumId w:val="31"/>
  </w:num>
  <w:num w:numId="11">
    <w:abstractNumId w:val="10"/>
  </w:num>
  <w:num w:numId="12">
    <w:abstractNumId w:val="21"/>
  </w:num>
  <w:num w:numId="13">
    <w:abstractNumId w:val="2"/>
  </w:num>
  <w:num w:numId="14">
    <w:abstractNumId w:val="27"/>
  </w:num>
  <w:num w:numId="15">
    <w:abstractNumId w:val="5"/>
  </w:num>
  <w:num w:numId="16">
    <w:abstractNumId w:val="9"/>
  </w:num>
  <w:num w:numId="17">
    <w:abstractNumId w:val="14"/>
  </w:num>
  <w:num w:numId="18">
    <w:abstractNumId w:val="6"/>
  </w:num>
  <w:num w:numId="19">
    <w:abstractNumId w:val="0"/>
  </w:num>
  <w:num w:numId="20">
    <w:abstractNumId w:val="30"/>
  </w:num>
  <w:num w:numId="21">
    <w:abstractNumId w:val="11"/>
  </w:num>
  <w:num w:numId="22">
    <w:abstractNumId w:val="15"/>
  </w:num>
  <w:num w:numId="23">
    <w:abstractNumId w:val="20"/>
  </w:num>
  <w:num w:numId="24">
    <w:abstractNumId w:val="17"/>
  </w:num>
  <w:num w:numId="25">
    <w:abstractNumId w:val="8"/>
  </w:num>
  <w:num w:numId="26">
    <w:abstractNumId w:val="22"/>
  </w:num>
  <w:num w:numId="27">
    <w:abstractNumId w:val="16"/>
  </w:num>
  <w:num w:numId="28">
    <w:abstractNumId w:val="3"/>
  </w:num>
  <w:num w:numId="29">
    <w:abstractNumId w:val="7"/>
  </w:num>
  <w:num w:numId="30">
    <w:abstractNumId w:val="25"/>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D8"/>
    <w:rsid w:val="00001882"/>
    <w:rsid w:val="00004A95"/>
    <w:rsid w:val="000058BD"/>
    <w:rsid w:val="00011C10"/>
    <w:rsid w:val="00012620"/>
    <w:rsid w:val="0001342D"/>
    <w:rsid w:val="00026619"/>
    <w:rsid w:val="000274C0"/>
    <w:rsid w:val="000308D3"/>
    <w:rsid w:val="0003103F"/>
    <w:rsid w:val="00033761"/>
    <w:rsid w:val="000402C7"/>
    <w:rsid w:val="00044ABA"/>
    <w:rsid w:val="00051295"/>
    <w:rsid w:val="00052EC9"/>
    <w:rsid w:val="00053460"/>
    <w:rsid w:val="000577A6"/>
    <w:rsid w:val="00060A6B"/>
    <w:rsid w:val="00067D71"/>
    <w:rsid w:val="00072FC6"/>
    <w:rsid w:val="00080AE5"/>
    <w:rsid w:val="000843EC"/>
    <w:rsid w:val="00084502"/>
    <w:rsid w:val="00087970"/>
    <w:rsid w:val="00087D6C"/>
    <w:rsid w:val="0009420E"/>
    <w:rsid w:val="000943FA"/>
    <w:rsid w:val="0009770C"/>
    <w:rsid w:val="000A1ADB"/>
    <w:rsid w:val="000B0C39"/>
    <w:rsid w:val="000B15D4"/>
    <w:rsid w:val="000B193A"/>
    <w:rsid w:val="000B56E6"/>
    <w:rsid w:val="000C44D7"/>
    <w:rsid w:val="000D27BB"/>
    <w:rsid w:val="000D3C4E"/>
    <w:rsid w:val="000D7E47"/>
    <w:rsid w:val="000E0482"/>
    <w:rsid w:val="000E0858"/>
    <w:rsid w:val="000E1F4B"/>
    <w:rsid w:val="000E5772"/>
    <w:rsid w:val="000E71B0"/>
    <w:rsid w:val="000F2532"/>
    <w:rsid w:val="000F4B48"/>
    <w:rsid w:val="000F6E85"/>
    <w:rsid w:val="000F7BBB"/>
    <w:rsid w:val="00100782"/>
    <w:rsid w:val="00100FC6"/>
    <w:rsid w:val="00102C5C"/>
    <w:rsid w:val="001068AB"/>
    <w:rsid w:val="0011197D"/>
    <w:rsid w:val="001129DA"/>
    <w:rsid w:val="00124E24"/>
    <w:rsid w:val="0013419E"/>
    <w:rsid w:val="00134678"/>
    <w:rsid w:val="00136EC1"/>
    <w:rsid w:val="001408D8"/>
    <w:rsid w:val="00142786"/>
    <w:rsid w:val="00147527"/>
    <w:rsid w:val="00152332"/>
    <w:rsid w:val="0015415C"/>
    <w:rsid w:val="00156586"/>
    <w:rsid w:val="00161325"/>
    <w:rsid w:val="001633B4"/>
    <w:rsid w:val="0016692B"/>
    <w:rsid w:val="00167820"/>
    <w:rsid w:val="00174758"/>
    <w:rsid w:val="00175E2D"/>
    <w:rsid w:val="00176026"/>
    <w:rsid w:val="001954F7"/>
    <w:rsid w:val="00195772"/>
    <w:rsid w:val="00195796"/>
    <w:rsid w:val="001A34A7"/>
    <w:rsid w:val="001A5162"/>
    <w:rsid w:val="001B10C6"/>
    <w:rsid w:val="001B1B79"/>
    <w:rsid w:val="001D4FE3"/>
    <w:rsid w:val="001E03DE"/>
    <w:rsid w:val="001E31BC"/>
    <w:rsid w:val="001F1B35"/>
    <w:rsid w:val="001F7CA2"/>
    <w:rsid w:val="0020089B"/>
    <w:rsid w:val="00201EA0"/>
    <w:rsid w:val="0020558E"/>
    <w:rsid w:val="00212747"/>
    <w:rsid w:val="00212FD1"/>
    <w:rsid w:val="002133A3"/>
    <w:rsid w:val="002139E6"/>
    <w:rsid w:val="002140C4"/>
    <w:rsid w:val="00214739"/>
    <w:rsid w:val="00224D92"/>
    <w:rsid w:val="00234FE2"/>
    <w:rsid w:val="0023514C"/>
    <w:rsid w:val="00244660"/>
    <w:rsid w:val="0025028E"/>
    <w:rsid w:val="00250B40"/>
    <w:rsid w:val="00252886"/>
    <w:rsid w:val="00254DED"/>
    <w:rsid w:val="002550A5"/>
    <w:rsid w:val="00272171"/>
    <w:rsid w:val="00273360"/>
    <w:rsid w:val="002757CB"/>
    <w:rsid w:val="0027749B"/>
    <w:rsid w:val="00277A26"/>
    <w:rsid w:val="00285A5D"/>
    <w:rsid w:val="0029486F"/>
    <w:rsid w:val="002A50D3"/>
    <w:rsid w:val="002A79FB"/>
    <w:rsid w:val="002A7B0A"/>
    <w:rsid w:val="002B5BA6"/>
    <w:rsid w:val="002C2936"/>
    <w:rsid w:val="002C6A29"/>
    <w:rsid w:val="002D0ABE"/>
    <w:rsid w:val="002D7E1B"/>
    <w:rsid w:val="002E65FC"/>
    <w:rsid w:val="002F3364"/>
    <w:rsid w:val="002F406A"/>
    <w:rsid w:val="002F7EF5"/>
    <w:rsid w:val="00301B61"/>
    <w:rsid w:val="00305509"/>
    <w:rsid w:val="00307C65"/>
    <w:rsid w:val="00312B9C"/>
    <w:rsid w:val="0031419C"/>
    <w:rsid w:val="0031751B"/>
    <w:rsid w:val="003175A7"/>
    <w:rsid w:val="00317B4D"/>
    <w:rsid w:val="003335DC"/>
    <w:rsid w:val="00336732"/>
    <w:rsid w:val="00336A95"/>
    <w:rsid w:val="00337D6B"/>
    <w:rsid w:val="00341372"/>
    <w:rsid w:val="003413C8"/>
    <w:rsid w:val="003416B4"/>
    <w:rsid w:val="0035619A"/>
    <w:rsid w:val="0035721D"/>
    <w:rsid w:val="00360267"/>
    <w:rsid w:val="00364323"/>
    <w:rsid w:val="003658FB"/>
    <w:rsid w:val="003737EE"/>
    <w:rsid w:val="0037401E"/>
    <w:rsid w:val="00374BBA"/>
    <w:rsid w:val="00382EC5"/>
    <w:rsid w:val="00383660"/>
    <w:rsid w:val="0038540B"/>
    <w:rsid w:val="00392536"/>
    <w:rsid w:val="00397A84"/>
    <w:rsid w:val="003B0014"/>
    <w:rsid w:val="003B0651"/>
    <w:rsid w:val="003B5685"/>
    <w:rsid w:val="003C08C4"/>
    <w:rsid w:val="003C39E1"/>
    <w:rsid w:val="003D1959"/>
    <w:rsid w:val="003D7927"/>
    <w:rsid w:val="003E129F"/>
    <w:rsid w:val="003F0436"/>
    <w:rsid w:val="00402A6D"/>
    <w:rsid w:val="00404615"/>
    <w:rsid w:val="00405324"/>
    <w:rsid w:val="004256E4"/>
    <w:rsid w:val="004326B5"/>
    <w:rsid w:val="004374FF"/>
    <w:rsid w:val="0044217A"/>
    <w:rsid w:val="00445635"/>
    <w:rsid w:val="004474DB"/>
    <w:rsid w:val="0045410D"/>
    <w:rsid w:val="00460E79"/>
    <w:rsid w:val="004802E2"/>
    <w:rsid w:val="004841DC"/>
    <w:rsid w:val="004850D9"/>
    <w:rsid w:val="00486C0E"/>
    <w:rsid w:val="00487642"/>
    <w:rsid w:val="004908F9"/>
    <w:rsid w:val="00497B11"/>
    <w:rsid w:val="004A18E8"/>
    <w:rsid w:val="004A2569"/>
    <w:rsid w:val="004A318B"/>
    <w:rsid w:val="004A3918"/>
    <w:rsid w:val="004B456F"/>
    <w:rsid w:val="004B4913"/>
    <w:rsid w:val="004C1A85"/>
    <w:rsid w:val="004C1C81"/>
    <w:rsid w:val="004C4BD9"/>
    <w:rsid w:val="004C6BDF"/>
    <w:rsid w:val="004D0450"/>
    <w:rsid w:val="004D410A"/>
    <w:rsid w:val="004D4A6F"/>
    <w:rsid w:val="004D54DF"/>
    <w:rsid w:val="004D5F83"/>
    <w:rsid w:val="004D777F"/>
    <w:rsid w:val="004E2D05"/>
    <w:rsid w:val="004E3377"/>
    <w:rsid w:val="004E4261"/>
    <w:rsid w:val="004F1659"/>
    <w:rsid w:val="004F332A"/>
    <w:rsid w:val="004F6309"/>
    <w:rsid w:val="004F73B5"/>
    <w:rsid w:val="005013ED"/>
    <w:rsid w:val="0050231C"/>
    <w:rsid w:val="005028BA"/>
    <w:rsid w:val="00510824"/>
    <w:rsid w:val="00513B31"/>
    <w:rsid w:val="0051430C"/>
    <w:rsid w:val="005179E7"/>
    <w:rsid w:val="005237D2"/>
    <w:rsid w:val="00523E40"/>
    <w:rsid w:val="00524E05"/>
    <w:rsid w:val="005313CF"/>
    <w:rsid w:val="00533CF7"/>
    <w:rsid w:val="00534488"/>
    <w:rsid w:val="00544B97"/>
    <w:rsid w:val="00545687"/>
    <w:rsid w:val="00547B00"/>
    <w:rsid w:val="00550D28"/>
    <w:rsid w:val="00566A0B"/>
    <w:rsid w:val="00566ECF"/>
    <w:rsid w:val="0056764A"/>
    <w:rsid w:val="0057134C"/>
    <w:rsid w:val="00580580"/>
    <w:rsid w:val="00582572"/>
    <w:rsid w:val="0059470E"/>
    <w:rsid w:val="005A10A3"/>
    <w:rsid w:val="005A4257"/>
    <w:rsid w:val="005A5535"/>
    <w:rsid w:val="005B0A72"/>
    <w:rsid w:val="005B11A8"/>
    <w:rsid w:val="005C0ABB"/>
    <w:rsid w:val="005C1428"/>
    <w:rsid w:val="005C3A32"/>
    <w:rsid w:val="005C3C88"/>
    <w:rsid w:val="005D7008"/>
    <w:rsid w:val="005D791B"/>
    <w:rsid w:val="005E2864"/>
    <w:rsid w:val="005E616E"/>
    <w:rsid w:val="005F1DC9"/>
    <w:rsid w:val="005F55D7"/>
    <w:rsid w:val="005F66D9"/>
    <w:rsid w:val="00601A0C"/>
    <w:rsid w:val="00607C9B"/>
    <w:rsid w:val="00611922"/>
    <w:rsid w:val="0061237F"/>
    <w:rsid w:val="00620694"/>
    <w:rsid w:val="00631E48"/>
    <w:rsid w:val="00634472"/>
    <w:rsid w:val="00640D20"/>
    <w:rsid w:val="00641914"/>
    <w:rsid w:val="006502AF"/>
    <w:rsid w:val="00651953"/>
    <w:rsid w:val="006522F6"/>
    <w:rsid w:val="006535E0"/>
    <w:rsid w:val="006612A1"/>
    <w:rsid w:val="00665E44"/>
    <w:rsid w:val="00674D83"/>
    <w:rsid w:val="00675C99"/>
    <w:rsid w:val="00682D1C"/>
    <w:rsid w:val="006965A3"/>
    <w:rsid w:val="00696D8E"/>
    <w:rsid w:val="006A0CEB"/>
    <w:rsid w:val="006A1632"/>
    <w:rsid w:val="006A35A0"/>
    <w:rsid w:val="006A6027"/>
    <w:rsid w:val="006A6888"/>
    <w:rsid w:val="006B1133"/>
    <w:rsid w:val="006D70FB"/>
    <w:rsid w:val="006E564C"/>
    <w:rsid w:val="006F04A7"/>
    <w:rsid w:val="006F1818"/>
    <w:rsid w:val="006F3FA5"/>
    <w:rsid w:val="006F64E1"/>
    <w:rsid w:val="00703847"/>
    <w:rsid w:val="0070768A"/>
    <w:rsid w:val="007149B3"/>
    <w:rsid w:val="00714B50"/>
    <w:rsid w:val="00726320"/>
    <w:rsid w:val="00726C5D"/>
    <w:rsid w:val="00727682"/>
    <w:rsid w:val="00727EA5"/>
    <w:rsid w:val="00730DED"/>
    <w:rsid w:val="00731198"/>
    <w:rsid w:val="00742F1F"/>
    <w:rsid w:val="0076001F"/>
    <w:rsid w:val="00760A35"/>
    <w:rsid w:val="007611DF"/>
    <w:rsid w:val="007627F6"/>
    <w:rsid w:val="0077167D"/>
    <w:rsid w:val="00773831"/>
    <w:rsid w:val="00773875"/>
    <w:rsid w:val="00774886"/>
    <w:rsid w:val="00783857"/>
    <w:rsid w:val="007841DA"/>
    <w:rsid w:val="007865E3"/>
    <w:rsid w:val="007A0BB7"/>
    <w:rsid w:val="007A4DC9"/>
    <w:rsid w:val="007B12AE"/>
    <w:rsid w:val="007B28D7"/>
    <w:rsid w:val="007B59A6"/>
    <w:rsid w:val="007B5F03"/>
    <w:rsid w:val="007C36D1"/>
    <w:rsid w:val="007C4B2B"/>
    <w:rsid w:val="007D104F"/>
    <w:rsid w:val="007D3162"/>
    <w:rsid w:val="007D533F"/>
    <w:rsid w:val="007E209D"/>
    <w:rsid w:val="007E55DA"/>
    <w:rsid w:val="007E77B1"/>
    <w:rsid w:val="007F010E"/>
    <w:rsid w:val="007F3A12"/>
    <w:rsid w:val="007F55C1"/>
    <w:rsid w:val="007F7476"/>
    <w:rsid w:val="007F7ECB"/>
    <w:rsid w:val="008009DB"/>
    <w:rsid w:val="00802A31"/>
    <w:rsid w:val="00805AEA"/>
    <w:rsid w:val="00810EC9"/>
    <w:rsid w:val="00811724"/>
    <w:rsid w:val="008125D7"/>
    <w:rsid w:val="00830CB2"/>
    <w:rsid w:val="00833151"/>
    <w:rsid w:val="0084174D"/>
    <w:rsid w:val="00843ADE"/>
    <w:rsid w:val="00847363"/>
    <w:rsid w:val="0085108A"/>
    <w:rsid w:val="0085114A"/>
    <w:rsid w:val="008579B2"/>
    <w:rsid w:val="008615F3"/>
    <w:rsid w:val="00861774"/>
    <w:rsid w:val="0086346F"/>
    <w:rsid w:val="00865A04"/>
    <w:rsid w:val="00867882"/>
    <w:rsid w:val="00867D56"/>
    <w:rsid w:val="0087439C"/>
    <w:rsid w:val="008859BF"/>
    <w:rsid w:val="00887CEE"/>
    <w:rsid w:val="008969C4"/>
    <w:rsid w:val="008A11C4"/>
    <w:rsid w:val="008A58B9"/>
    <w:rsid w:val="008B031B"/>
    <w:rsid w:val="008B55F6"/>
    <w:rsid w:val="008C052E"/>
    <w:rsid w:val="008C0B92"/>
    <w:rsid w:val="008C4A74"/>
    <w:rsid w:val="008C5A4A"/>
    <w:rsid w:val="008C6CF5"/>
    <w:rsid w:val="008D63E4"/>
    <w:rsid w:val="008D6741"/>
    <w:rsid w:val="008E01C3"/>
    <w:rsid w:val="008E1EEC"/>
    <w:rsid w:val="008E7D1E"/>
    <w:rsid w:val="008F1ED2"/>
    <w:rsid w:val="008F7435"/>
    <w:rsid w:val="00901598"/>
    <w:rsid w:val="00903A06"/>
    <w:rsid w:val="00905EF5"/>
    <w:rsid w:val="00905F79"/>
    <w:rsid w:val="00906EE9"/>
    <w:rsid w:val="00907736"/>
    <w:rsid w:val="0092134A"/>
    <w:rsid w:val="009248AE"/>
    <w:rsid w:val="00924F26"/>
    <w:rsid w:val="009356B9"/>
    <w:rsid w:val="00937EB7"/>
    <w:rsid w:val="00943D87"/>
    <w:rsid w:val="00947CC1"/>
    <w:rsid w:val="00954008"/>
    <w:rsid w:val="00963033"/>
    <w:rsid w:val="00965A26"/>
    <w:rsid w:val="0097118E"/>
    <w:rsid w:val="00971411"/>
    <w:rsid w:val="00972B3B"/>
    <w:rsid w:val="00976729"/>
    <w:rsid w:val="00977072"/>
    <w:rsid w:val="00980221"/>
    <w:rsid w:val="00980710"/>
    <w:rsid w:val="009836C8"/>
    <w:rsid w:val="009A58CA"/>
    <w:rsid w:val="009B353C"/>
    <w:rsid w:val="009B4DD6"/>
    <w:rsid w:val="009B7611"/>
    <w:rsid w:val="009C3812"/>
    <w:rsid w:val="009C7D41"/>
    <w:rsid w:val="009F116C"/>
    <w:rsid w:val="009F4B84"/>
    <w:rsid w:val="009F4BD3"/>
    <w:rsid w:val="00A0459D"/>
    <w:rsid w:val="00A113AD"/>
    <w:rsid w:val="00A11478"/>
    <w:rsid w:val="00A130D7"/>
    <w:rsid w:val="00A16B01"/>
    <w:rsid w:val="00A20333"/>
    <w:rsid w:val="00A25F6B"/>
    <w:rsid w:val="00A3076E"/>
    <w:rsid w:val="00A41C40"/>
    <w:rsid w:val="00A50367"/>
    <w:rsid w:val="00A62323"/>
    <w:rsid w:val="00A70A42"/>
    <w:rsid w:val="00A92003"/>
    <w:rsid w:val="00A93109"/>
    <w:rsid w:val="00A96EB6"/>
    <w:rsid w:val="00AA06DF"/>
    <w:rsid w:val="00AC0220"/>
    <w:rsid w:val="00AC1147"/>
    <w:rsid w:val="00AC5320"/>
    <w:rsid w:val="00AD0994"/>
    <w:rsid w:val="00AE593A"/>
    <w:rsid w:val="00AE75EC"/>
    <w:rsid w:val="00AF6643"/>
    <w:rsid w:val="00AF6C03"/>
    <w:rsid w:val="00AF73C2"/>
    <w:rsid w:val="00B01F79"/>
    <w:rsid w:val="00B06FC7"/>
    <w:rsid w:val="00B169E2"/>
    <w:rsid w:val="00B2368B"/>
    <w:rsid w:val="00B259DF"/>
    <w:rsid w:val="00B31E03"/>
    <w:rsid w:val="00B43F63"/>
    <w:rsid w:val="00B44B9C"/>
    <w:rsid w:val="00B47B47"/>
    <w:rsid w:val="00B55D48"/>
    <w:rsid w:val="00B6174F"/>
    <w:rsid w:val="00B66173"/>
    <w:rsid w:val="00B67E1C"/>
    <w:rsid w:val="00B72F7C"/>
    <w:rsid w:val="00B77702"/>
    <w:rsid w:val="00B81746"/>
    <w:rsid w:val="00B8457D"/>
    <w:rsid w:val="00B91560"/>
    <w:rsid w:val="00B973C0"/>
    <w:rsid w:val="00BA35E0"/>
    <w:rsid w:val="00BB0967"/>
    <w:rsid w:val="00BB73BE"/>
    <w:rsid w:val="00BC0D8D"/>
    <w:rsid w:val="00BC224A"/>
    <w:rsid w:val="00BC7793"/>
    <w:rsid w:val="00BC7E2D"/>
    <w:rsid w:val="00BD392E"/>
    <w:rsid w:val="00BD3CF8"/>
    <w:rsid w:val="00BD65C2"/>
    <w:rsid w:val="00BD6EB3"/>
    <w:rsid w:val="00BE012B"/>
    <w:rsid w:val="00BE1264"/>
    <w:rsid w:val="00BE571F"/>
    <w:rsid w:val="00BE5A71"/>
    <w:rsid w:val="00BE61D9"/>
    <w:rsid w:val="00BF265F"/>
    <w:rsid w:val="00BF558F"/>
    <w:rsid w:val="00C01416"/>
    <w:rsid w:val="00C016BC"/>
    <w:rsid w:val="00C01EC2"/>
    <w:rsid w:val="00C03124"/>
    <w:rsid w:val="00C045B9"/>
    <w:rsid w:val="00C057BC"/>
    <w:rsid w:val="00C11006"/>
    <w:rsid w:val="00C13073"/>
    <w:rsid w:val="00C164EE"/>
    <w:rsid w:val="00C16D12"/>
    <w:rsid w:val="00C222F5"/>
    <w:rsid w:val="00C2311E"/>
    <w:rsid w:val="00C31815"/>
    <w:rsid w:val="00C3477E"/>
    <w:rsid w:val="00C35206"/>
    <w:rsid w:val="00C47DD2"/>
    <w:rsid w:val="00C52A3D"/>
    <w:rsid w:val="00C53C04"/>
    <w:rsid w:val="00C573A5"/>
    <w:rsid w:val="00C60BB9"/>
    <w:rsid w:val="00C67AF8"/>
    <w:rsid w:val="00C749F0"/>
    <w:rsid w:val="00C75AD6"/>
    <w:rsid w:val="00C908E6"/>
    <w:rsid w:val="00C90A6E"/>
    <w:rsid w:val="00C90F3A"/>
    <w:rsid w:val="00CA2193"/>
    <w:rsid w:val="00CA35BF"/>
    <w:rsid w:val="00CA45CF"/>
    <w:rsid w:val="00CB2C7B"/>
    <w:rsid w:val="00CC046F"/>
    <w:rsid w:val="00CC05BE"/>
    <w:rsid w:val="00CC0D07"/>
    <w:rsid w:val="00CC77CA"/>
    <w:rsid w:val="00CD01B2"/>
    <w:rsid w:val="00CD3485"/>
    <w:rsid w:val="00CD6D4F"/>
    <w:rsid w:val="00CE529C"/>
    <w:rsid w:val="00CF14B2"/>
    <w:rsid w:val="00CF1F68"/>
    <w:rsid w:val="00CF21E9"/>
    <w:rsid w:val="00D11970"/>
    <w:rsid w:val="00D12710"/>
    <w:rsid w:val="00D13ECA"/>
    <w:rsid w:val="00D15020"/>
    <w:rsid w:val="00D20589"/>
    <w:rsid w:val="00D2086D"/>
    <w:rsid w:val="00D268DE"/>
    <w:rsid w:val="00D268F6"/>
    <w:rsid w:val="00D31400"/>
    <w:rsid w:val="00D3188C"/>
    <w:rsid w:val="00D326E3"/>
    <w:rsid w:val="00D32799"/>
    <w:rsid w:val="00D3286D"/>
    <w:rsid w:val="00D33F53"/>
    <w:rsid w:val="00D41647"/>
    <w:rsid w:val="00D45E37"/>
    <w:rsid w:val="00D462C9"/>
    <w:rsid w:val="00D50C2B"/>
    <w:rsid w:val="00D51D28"/>
    <w:rsid w:val="00D55083"/>
    <w:rsid w:val="00D6778F"/>
    <w:rsid w:val="00D718D1"/>
    <w:rsid w:val="00D7296B"/>
    <w:rsid w:val="00D77A4F"/>
    <w:rsid w:val="00D872B7"/>
    <w:rsid w:val="00D94B35"/>
    <w:rsid w:val="00D94C39"/>
    <w:rsid w:val="00D96FCD"/>
    <w:rsid w:val="00D971AB"/>
    <w:rsid w:val="00D97360"/>
    <w:rsid w:val="00DA1D15"/>
    <w:rsid w:val="00DA2DC2"/>
    <w:rsid w:val="00DB03AE"/>
    <w:rsid w:val="00DB133C"/>
    <w:rsid w:val="00DB1D42"/>
    <w:rsid w:val="00DB79F3"/>
    <w:rsid w:val="00DC0B06"/>
    <w:rsid w:val="00DC2663"/>
    <w:rsid w:val="00DC2AF3"/>
    <w:rsid w:val="00DC3493"/>
    <w:rsid w:val="00DC381F"/>
    <w:rsid w:val="00DC3D63"/>
    <w:rsid w:val="00DC6003"/>
    <w:rsid w:val="00DE1192"/>
    <w:rsid w:val="00DE31BC"/>
    <w:rsid w:val="00DE7449"/>
    <w:rsid w:val="00DE7573"/>
    <w:rsid w:val="00DF0D94"/>
    <w:rsid w:val="00DF2268"/>
    <w:rsid w:val="00DF320F"/>
    <w:rsid w:val="00DF619D"/>
    <w:rsid w:val="00DF63B9"/>
    <w:rsid w:val="00E050B5"/>
    <w:rsid w:val="00E07DE3"/>
    <w:rsid w:val="00E141E5"/>
    <w:rsid w:val="00E14641"/>
    <w:rsid w:val="00E14D75"/>
    <w:rsid w:val="00E15304"/>
    <w:rsid w:val="00E2411B"/>
    <w:rsid w:val="00E24859"/>
    <w:rsid w:val="00E27197"/>
    <w:rsid w:val="00E314C5"/>
    <w:rsid w:val="00E31B93"/>
    <w:rsid w:val="00E3552B"/>
    <w:rsid w:val="00E36BF4"/>
    <w:rsid w:val="00E504EB"/>
    <w:rsid w:val="00E52E74"/>
    <w:rsid w:val="00E57ED6"/>
    <w:rsid w:val="00E67B8C"/>
    <w:rsid w:val="00E764E0"/>
    <w:rsid w:val="00E83098"/>
    <w:rsid w:val="00E84009"/>
    <w:rsid w:val="00E8695C"/>
    <w:rsid w:val="00E924FA"/>
    <w:rsid w:val="00E94AA8"/>
    <w:rsid w:val="00E95066"/>
    <w:rsid w:val="00EB3CC0"/>
    <w:rsid w:val="00EC3164"/>
    <w:rsid w:val="00EC31A7"/>
    <w:rsid w:val="00EC3FEB"/>
    <w:rsid w:val="00EC575B"/>
    <w:rsid w:val="00EC7C0C"/>
    <w:rsid w:val="00EE57A1"/>
    <w:rsid w:val="00EE7D13"/>
    <w:rsid w:val="00EE7F90"/>
    <w:rsid w:val="00EF30BB"/>
    <w:rsid w:val="00EF3951"/>
    <w:rsid w:val="00EF595B"/>
    <w:rsid w:val="00EF7C73"/>
    <w:rsid w:val="00F024ED"/>
    <w:rsid w:val="00F02CC2"/>
    <w:rsid w:val="00F20FDC"/>
    <w:rsid w:val="00F23CE2"/>
    <w:rsid w:val="00F37300"/>
    <w:rsid w:val="00F417C0"/>
    <w:rsid w:val="00F42718"/>
    <w:rsid w:val="00F44A43"/>
    <w:rsid w:val="00F5580E"/>
    <w:rsid w:val="00F66330"/>
    <w:rsid w:val="00F7179F"/>
    <w:rsid w:val="00F72860"/>
    <w:rsid w:val="00F735C3"/>
    <w:rsid w:val="00F742C2"/>
    <w:rsid w:val="00F75FD0"/>
    <w:rsid w:val="00F765DE"/>
    <w:rsid w:val="00F77E5F"/>
    <w:rsid w:val="00F82CC8"/>
    <w:rsid w:val="00F83057"/>
    <w:rsid w:val="00F8467C"/>
    <w:rsid w:val="00F85258"/>
    <w:rsid w:val="00F92664"/>
    <w:rsid w:val="00F9319C"/>
    <w:rsid w:val="00F95C7C"/>
    <w:rsid w:val="00F960EE"/>
    <w:rsid w:val="00FA1D6D"/>
    <w:rsid w:val="00FA2187"/>
    <w:rsid w:val="00FA3DBA"/>
    <w:rsid w:val="00FB0CFC"/>
    <w:rsid w:val="00FB12B1"/>
    <w:rsid w:val="00FB76C2"/>
    <w:rsid w:val="00FB7D34"/>
    <w:rsid w:val="00FC78A3"/>
    <w:rsid w:val="00FD0B04"/>
    <w:rsid w:val="00FD1F3C"/>
    <w:rsid w:val="00FD2508"/>
    <w:rsid w:val="00FD5820"/>
    <w:rsid w:val="00FD7669"/>
    <w:rsid w:val="00FE2342"/>
    <w:rsid w:val="00FF71EE"/>
    <w:rsid w:val="00FF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793E2"/>
  <w15:docId w15:val="{46371E5D-952B-4BA3-AD0E-1428E5E0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64A"/>
    <w:pPr>
      <w:spacing w:before="360" w:after="100" w:afterAutospacing="1" w:line="240" w:lineRule="auto"/>
      <w:outlineLvl w:val="0"/>
    </w:pPr>
    <w:rPr>
      <w:rFonts w:ascii="Georgia" w:eastAsia="Times New Roman" w:hAnsi="Georgia" w:cs="Times New Roman"/>
      <w:b/>
      <w:bCs/>
      <w:color w:val="C00000"/>
      <w:kern w:val="36"/>
      <w:sz w:val="32"/>
      <w:szCs w:val="48"/>
      <w:lang w:eastAsia="en-US"/>
    </w:rPr>
  </w:style>
  <w:style w:type="paragraph" w:styleId="Heading2">
    <w:name w:val="heading 2"/>
    <w:basedOn w:val="Normal"/>
    <w:link w:val="Heading2Char"/>
    <w:uiPriority w:val="9"/>
    <w:qFormat/>
    <w:rsid w:val="0056764A"/>
    <w:pPr>
      <w:spacing w:before="360" w:after="100" w:afterAutospacing="1" w:line="240" w:lineRule="auto"/>
      <w:jc w:val="center"/>
      <w:outlineLvl w:val="1"/>
    </w:pPr>
    <w:rPr>
      <w:rFonts w:ascii="Georgia" w:eastAsia="Times New Roman" w:hAnsi="Georgia" w:cs="Times New Roman"/>
      <w:bCs/>
      <w:sz w:val="28"/>
      <w:szCs w:val="36"/>
      <w:lang w:eastAsia="en-US"/>
    </w:rPr>
  </w:style>
  <w:style w:type="paragraph" w:styleId="Heading3">
    <w:name w:val="heading 3"/>
    <w:basedOn w:val="Normal"/>
    <w:next w:val="Normal"/>
    <w:link w:val="Heading3Char"/>
    <w:uiPriority w:val="9"/>
    <w:semiHidden/>
    <w:unhideWhenUsed/>
    <w:qFormat/>
    <w:rsid w:val="00674D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416"/>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C01416"/>
    <w:rPr>
      <w:color w:val="0000FF" w:themeColor="hyperlink"/>
      <w:u w:val="single"/>
    </w:rPr>
  </w:style>
  <w:style w:type="character" w:customStyle="1" w:styleId="Heading1Char">
    <w:name w:val="Heading 1 Char"/>
    <w:basedOn w:val="DefaultParagraphFont"/>
    <w:link w:val="Heading1"/>
    <w:uiPriority w:val="9"/>
    <w:rsid w:val="0056764A"/>
    <w:rPr>
      <w:rFonts w:ascii="Georgia" w:eastAsia="Times New Roman" w:hAnsi="Georgia" w:cs="Times New Roman"/>
      <w:b/>
      <w:bCs/>
      <w:color w:val="C00000"/>
      <w:kern w:val="36"/>
      <w:sz w:val="32"/>
      <w:szCs w:val="48"/>
      <w:lang w:eastAsia="en-US"/>
    </w:rPr>
  </w:style>
  <w:style w:type="character" w:customStyle="1" w:styleId="Heading2Char">
    <w:name w:val="Heading 2 Char"/>
    <w:basedOn w:val="DefaultParagraphFont"/>
    <w:link w:val="Heading2"/>
    <w:uiPriority w:val="9"/>
    <w:rsid w:val="0056764A"/>
    <w:rPr>
      <w:rFonts w:ascii="Georgia" w:eastAsia="Times New Roman" w:hAnsi="Georgia" w:cs="Times New Roman"/>
      <w:bCs/>
      <w:sz w:val="28"/>
      <w:szCs w:val="36"/>
      <w:lang w:eastAsia="en-US"/>
    </w:rPr>
  </w:style>
  <w:style w:type="character" w:customStyle="1" w:styleId="il">
    <w:name w:val="il"/>
    <w:basedOn w:val="DefaultParagraphFont"/>
    <w:rsid w:val="004D410A"/>
  </w:style>
  <w:style w:type="character" w:customStyle="1" w:styleId="Heading3Char">
    <w:name w:val="Heading 3 Char"/>
    <w:basedOn w:val="DefaultParagraphFont"/>
    <w:link w:val="Heading3"/>
    <w:uiPriority w:val="9"/>
    <w:semiHidden/>
    <w:rsid w:val="00674D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D83"/>
    <w:pPr>
      <w:spacing w:after="0" w:line="240" w:lineRule="auto"/>
      <w:ind w:left="720"/>
      <w:contextualSpacing/>
    </w:pPr>
    <w:rPr>
      <w:sz w:val="24"/>
      <w:szCs w:val="24"/>
      <w:lang w:eastAsia="en-US"/>
    </w:rPr>
  </w:style>
  <w:style w:type="character" w:styleId="CommentReference">
    <w:name w:val="annotation reference"/>
    <w:basedOn w:val="DefaultParagraphFont"/>
    <w:uiPriority w:val="99"/>
    <w:semiHidden/>
    <w:unhideWhenUsed/>
    <w:rsid w:val="00212FD1"/>
    <w:rPr>
      <w:sz w:val="18"/>
      <w:szCs w:val="18"/>
    </w:rPr>
  </w:style>
  <w:style w:type="paragraph" w:styleId="CommentText">
    <w:name w:val="annotation text"/>
    <w:basedOn w:val="Normal"/>
    <w:link w:val="CommentTextChar"/>
    <w:uiPriority w:val="99"/>
    <w:unhideWhenUsed/>
    <w:rsid w:val="00212FD1"/>
    <w:pPr>
      <w:spacing w:line="240" w:lineRule="auto"/>
    </w:pPr>
    <w:rPr>
      <w:sz w:val="24"/>
      <w:szCs w:val="24"/>
    </w:rPr>
  </w:style>
  <w:style w:type="character" w:customStyle="1" w:styleId="CommentTextChar">
    <w:name w:val="Comment Text Char"/>
    <w:basedOn w:val="DefaultParagraphFont"/>
    <w:link w:val="CommentText"/>
    <w:uiPriority w:val="99"/>
    <w:rsid w:val="00212FD1"/>
    <w:rPr>
      <w:sz w:val="24"/>
      <w:szCs w:val="24"/>
    </w:rPr>
  </w:style>
  <w:style w:type="paragraph" w:styleId="CommentSubject">
    <w:name w:val="annotation subject"/>
    <w:basedOn w:val="CommentText"/>
    <w:next w:val="CommentText"/>
    <w:link w:val="CommentSubjectChar"/>
    <w:uiPriority w:val="99"/>
    <w:semiHidden/>
    <w:unhideWhenUsed/>
    <w:rsid w:val="00212FD1"/>
    <w:rPr>
      <w:b/>
      <w:bCs/>
      <w:sz w:val="20"/>
      <w:szCs w:val="20"/>
    </w:rPr>
  </w:style>
  <w:style w:type="character" w:customStyle="1" w:styleId="CommentSubjectChar">
    <w:name w:val="Comment Subject Char"/>
    <w:basedOn w:val="CommentTextChar"/>
    <w:link w:val="CommentSubject"/>
    <w:uiPriority w:val="99"/>
    <w:semiHidden/>
    <w:rsid w:val="00212FD1"/>
    <w:rPr>
      <w:b/>
      <w:bCs/>
      <w:sz w:val="20"/>
      <w:szCs w:val="20"/>
    </w:rPr>
  </w:style>
  <w:style w:type="paragraph" w:styleId="BalloonText">
    <w:name w:val="Balloon Text"/>
    <w:basedOn w:val="Normal"/>
    <w:link w:val="BalloonTextChar"/>
    <w:uiPriority w:val="99"/>
    <w:semiHidden/>
    <w:unhideWhenUsed/>
    <w:rsid w:val="00212F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FD1"/>
    <w:rPr>
      <w:rFonts w:ascii="Lucida Grande" w:hAnsi="Lucida Grande" w:cs="Lucida Grande"/>
      <w:sz w:val="18"/>
      <w:szCs w:val="18"/>
    </w:rPr>
  </w:style>
  <w:style w:type="paragraph" w:styleId="Revision">
    <w:name w:val="Revision"/>
    <w:hidden/>
    <w:uiPriority w:val="99"/>
    <w:semiHidden/>
    <w:rsid w:val="00B169E2"/>
    <w:pPr>
      <w:spacing w:after="0" w:line="240" w:lineRule="auto"/>
    </w:pPr>
  </w:style>
  <w:style w:type="character" w:styleId="FollowedHyperlink">
    <w:name w:val="FollowedHyperlink"/>
    <w:basedOn w:val="DefaultParagraphFont"/>
    <w:uiPriority w:val="99"/>
    <w:semiHidden/>
    <w:unhideWhenUsed/>
    <w:rsid w:val="00176026"/>
    <w:rPr>
      <w:color w:val="800080" w:themeColor="followedHyperlink"/>
      <w:u w:val="single"/>
    </w:rPr>
  </w:style>
  <w:style w:type="paragraph" w:styleId="HTMLPreformatted">
    <w:name w:val="HTML Preformatted"/>
    <w:basedOn w:val="Normal"/>
    <w:link w:val="HTMLPreformattedChar"/>
    <w:uiPriority w:val="99"/>
    <w:semiHidden/>
    <w:unhideWhenUsed/>
    <w:rsid w:val="00BE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BE012B"/>
    <w:rPr>
      <w:rFonts w:ascii="Courier" w:hAnsi="Courier" w:cs="Courier"/>
      <w:sz w:val="20"/>
      <w:szCs w:val="20"/>
      <w:lang w:eastAsia="en-US"/>
    </w:rPr>
  </w:style>
  <w:style w:type="paragraph" w:styleId="DocumentMap">
    <w:name w:val="Document Map"/>
    <w:basedOn w:val="Normal"/>
    <w:link w:val="DocumentMapChar"/>
    <w:uiPriority w:val="99"/>
    <w:semiHidden/>
    <w:unhideWhenUsed/>
    <w:rsid w:val="006D70F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70FB"/>
    <w:rPr>
      <w:rFonts w:ascii="Lucida Grande" w:hAnsi="Lucida Grande" w:cs="Lucida Grande"/>
      <w:sz w:val="24"/>
      <w:szCs w:val="24"/>
    </w:rPr>
  </w:style>
  <w:style w:type="character" w:styleId="Emphasis">
    <w:name w:val="Emphasis"/>
    <w:basedOn w:val="DefaultParagraphFont"/>
    <w:uiPriority w:val="20"/>
    <w:qFormat/>
    <w:rsid w:val="001E31BC"/>
    <w:rPr>
      <w:i/>
      <w:iCs/>
    </w:rPr>
  </w:style>
  <w:style w:type="paragraph" w:styleId="Header">
    <w:name w:val="header"/>
    <w:basedOn w:val="Normal"/>
    <w:link w:val="HeaderChar"/>
    <w:uiPriority w:val="99"/>
    <w:unhideWhenUsed/>
    <w:rsid w:val="00B72F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2F7C"/>
  </w:style>
  <w:style w:type="paragraph" w:styleId="Footer">
    <w:name w:val="footer"/>
    <w:basedOn w:val="Normal"/>
    <w:link w:val="FooterChar"/>
    <w:uiPriority w:val="99"/>
    <w:unhideWhenUsed/>
    <w:rsid w:val="00B72F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3798">
      <w:bodyDiv w:val="1"/>
      <w:marLeft w:val="0"/>
      <w:marRight w:val="0"/>
      <w:marTop w:val="0"/>
      <w:marBottom w:val="0"/>
      <w:divBdr>
        <w:top w:val="none" w:sz="0" w:space="0" w:color="auto"/>
        <w:left w:val="none" w:sz="0" w:space="0" w:color="auto"/>
        <w:bottom w:val="none" w:sz="0" w:space="0" w:color="auto"/>
        <w:right w:val="none" w:sz="0" w:space="0" w:color="auto"/>
      </w:divBdr>
    </w:div>
    <w:div w:id="16392188">
      <w:bodyDiv w:val="1"/>
      <w:marLeft w:val="0"/>
      <w:marRight w:val="0"/>
      <w:marTop w:val="0"/>
      <w:marBottom w:val="0"/>
      <w:divBdr>
        <w:top w:val="none" w:sz="0" w:space="0" w:color="auto"/>
        <w:left w:val="none" w:sz="0" w:space="0" w:color="auto"/>
        <w:bottom w:val="none" w:sz="0" w:space="0" w:color="auto"/>
        <w:right w:val="none" w:sz="0" w:space="0" w:color="auto"/>
      </w:divBdr>
      <w:divsChild>
        <w:div w:id="1123695014">
          <w:marLeft w:val="0"/>
          <w:marRight w:val="0"/>
          <w:marTop w:val="0"/>
          <w:marBottom w:val="0"/>
          <w:divBdr>
            <w:top w:val="none" w:sz="0" w:space="0" w:color="auto"/>
            <w:left w:val="none" w:sz="0" w:space="0" w:color="auto"/>
            <w:bottom w:val="none" w:sz="0" w:space="0" w:color="auto"/>
            <w:right w:val="none" w:sz="0" w:space="0" w:color="auto"/>
          </w:divBdr>
        </w:div>
        <w:div w:id="811095266">
          <w:marLeft w:val="0"/>
          <w:marRight w:val="0"/>
          <w:marTop w:val="0"/>
          <w:marBottom w:val="0"/>
          <w:divBdr>
            <w:top w:val="none" w:sz="0" w:space="0" w:color="auto"/>
            <w:left w:val="none" w:sz="0" w:space="0" w:color="auto"/>
            <w:bottom w:val="none" w:sz="0" w:space="0" w:color="auto"/>
            <w:right w:val="none" w:sz="0" w:space="0" w:color="auto"/>
          </w:divBdr>
        </w:div>
        <w:div w:id="114561635">
          <w:marLeft w:val="0"/>
          <w:marRight w:val="0"/>
          <w:marTop w:val="0"/>
          <w:marBottom w:val="0"/>
          <w:divBdr>
            <w:top w:val="none" w:sz="0" w:space="0" w:color="auto"/>
            <w:left w:val="none" w:sz="0" w:space="0" w:color="auto"/>
            <w:bottom w:val="none" w:sz="0" w:space="0" w:color="auto"/>
            <w:right w:val="none" w:sz="0" w:space="0" w:color="auto"/>
          </w:divBdr>
        </w:div>
        <w:div w:id="1744059854">
          <w:marLeft w:val="0"/>
          <w:marRight w:val="0"/>
          <w:marTop w:val="0"/>
          <w:marBottom w:val="0"/>
          <w:divBdr>
            <w:top w:val="none" w:sz="0" w:space="0" w:color="auto"/>
            <w:left w:val="none" w:sz="0" w:space="0" w:color="auto"/>
            <w:bottom w:val="none" w:sz="0" w:space="0" w:color="auto"/>
            <w:right w:val="none" w:sz="0" w:space="0" w:color="auto"/>
          </w:divBdr>
        </w:div>
        <w:div w:id="479272635">
          <w:marLeft w:val="0"/>
          <w:marRight w:val="0"/>
          <w:marTop w:val="0"/>
          <w:marBottom w:val="0"/>
          <w:divBdr>
            <w:top w:val="none" w:sz="0" w:space="0" w:color="auto"/>
            <w:left w:val="none" w:sz="0" w:space="0" w:color="auto"/>
            <w:bottom w:val="none" w:sz="0" w:space="0" w:color="auto"/>
            <w:right w:val="none" w:sz="0" w:space="0" w:color="auto"/>
          </w:divBdr>
        </w:div>
      </w:divsChild>
    </w:div>
    <w:div w:id="153108189">
      <w:bodyDiv w:val="1"/>
      <w:marLeft w:val="0"/>
      <w:marRight w:val="0"/>
      <w:marTop w:val="0"/>
      <w:marBottom w:val="0"/>
      <w:divBdr>
        <w:top w:val="none" w:sz="0" w:space="0" w:color="auto"/>
        <w:left w:val="none" w:sz="0" w:space="0" w:color="auto"/>
        <w:bottom w:val="none" w:sz="0" w:space="0" w:color="auto"/>
        <w:right w:val="none" w:sz="0" w:space="0" w:color="auto"/>
      </w:divBdr>
    </w:div>
    <w:div w:id="198779885">
      <w:bodyDiv w:val="1"/>
      <w:marLeft w:val="0"/>
      <w:marRight w:val="0"/>
      <w:marTop w:val="0"/>
      <w:marBottom w:val="0"/>
      <w:divBdr>
        <w:top w:val="none" w:sz="0" w:space="0" w:color="auto"/>
        <w:left w:val="none" w:sz="0" w:space="0" w:color="auto"/>
        <w:bottom w:val="none" w:sz="0" w:space="0" w:color="auto"/>
        <w:right w:val="none" w:sz="0" w:space="0" w:color="auto"/>
      </w:divBdr>
    </w:div>
    <w:div w:id="331955005">
      <w:bodyDiv w:val="1"/>
      <w:marLeft w:val="0"/>
      <w:marRight w:val="0"/>
      <w:marTop w:val="0"/>
      <w:marBottom w:val="0"/>
      <w:divBdr>
        <w:top w:val="none" w:sz="0" w:space="0" w:color="auto"/>
        <w:left w:val="none" w:sz="0" w:space="0" w:color="auto"/>
        <w:bottom w:val="none" w:sz="0" w:space="0" w:color="auto"/>
        <w:right w:val="none" w:sz="0" w:space="0" w:color="auto"/>
      </w:divBdr>
    </w:div>
    <w:div w:id="514684731">
      <w:bodyDiv w:val="1"/>
      <w:marLeft w:val="0"/>
      <w:marRight w:val="0"/>
      <w:marTop w:val="0"/>
      <w:marBottom w:val="0"/>
      <w:divBdr>
        <w:top w:val="none" w:sz="0" w:space="0" w:color="auto"/>
        <w:left w:val="none" w:sz="0" w:space="0" w:color="auto"/>
        <w:bottom w:val="none" w:sz="0" w:space="0" w:color="auto"/>
        <w:right w:val="none" w:sz="0" w:space="0" w:color="auto"/>
      </w:divBdr>
    </w:div>
    <w:div w:id="603070749">
      <w:bodyDiv w:val="1"/>
      <w:marLeft w:val="0"/>
      <w:marRight w:val="0"/>
      <w:marTop w:val="0"/>
      <w:marBottom w:val="0"/>
      <w:divBdr>
        <w:top w:val="none" w:sz="0" w:space="0" w:color="auto"/>
        <w:left w:val="none" w:sz="0" w:space="0" w:color="auto"/>
        <w:bottom w:val="none" w:sz="0" w:space="0" w:color="auto"/>
        <w:right w:val="none" w:sz="0" w:space="0" w:color="auto"/>
      </w:divBdr>
      <w:divsChild>
        <w:div w:id="1520007242">
          <w:marLeft w:val="0"/>
          <w:marRight w:val="0"/>
          <w:marTop w:val="0"/>
          <w:marBottom w:val="0"/>
          <w:divBdr>
            <w:top w:val="none" w:sz="0" w:space="0" w:color="auto"/>
            <w:left w:val="none" w:sz="0" w:space="0" w:color="auto"/>
            <w:bottom w:val="none" w:sz="0" w:space="0" w:color="auto"/>
            <w:right w:val="none" w:sz="0" w:space="0" w:color="auto"/>
          </w:divBdr>
        </w:div>
        <w:div w:id="1323581078">
          <w:marLeft w:val="0"/>
          <w:marRight w:val="0"/>
          <w:marTop w:val="0"/>
          <w:marBottom w:val="0"/>
          <w:divBdr>
            <w:top w:val="none" w:sz="0" w:space="0" w:color="auto"/>
            <w:left w:val="none" w:sz="0" w:space="0" w:color="auto"/>
            <w:bottom w:val="none" w:sz="0" w:space="0" w:color="auto"/>
            <w:right w:val="none" w:sz="0" w:space="0" w:color="auto"/>
          </w:divBdr>
        </w:div>
        <w:div w:id="149098621">
          <w:marLeft w:val="0"/>
          <w:marRight w:val="0"/>
          <w:marTop w:val="0"/>
          <w:marBottom w:val="0"/>
          <w:divBdr>
            <w:top w:val="none" w:sz="0" w:space="0" w:color="auto"/>
            <w:left w:val="none" w:sz="0" w:space="0" w:color="auto"/>
            <w:bottom w:val="none" w:sz="0" w:space="0" w:color="auto"/>
            <w:right w:val="none" w:sz="0" w:space="0" w:color="auto"/>
          </w:divBdr>
        </w:div>
        <w:div w:id="283468166">
          <w:marLeft w:val="0"/>
          <w:marRight w:val="0"/>
          <w:marTop w:val="0"/>
          <w:marBottom w:val="0"/>
          <w:divBdr>
            <w:top w:val="none" w:sz="0" w:space="0" w:color="auto"/>
            <w:left w:val="none" w:sz="0" w:space="0" w:color="auto"/>
            <w:bottom w:val="none" w:sz="0" w:space="0" w:color="auto"/>
            <w:right w:val="none" w:sz="0" w:space="0" w:color="auto"/>
          </w:divBdr>
        </w:div>
        <w:div w:id="1683043015">
          <w:marLeft w:val="0"/>
          <w:marRight w:val="0"/>
          <w:marTop w:val="0"/>
          <w:marBottom w:val="0"/>
          <w:divBdr>
            <w:top w:val="none" w:sz="0" w:space="0" w:color="auto"/>
            <w:left w:val="none" w:sz="0" w:space="0" w:color="auto"/>
            <w:bottom w:val="none" w:sz="0" w:space="0" w:color="auto"/>
            <w:right w:val="none" w:sz="0" w:space="0" w:color="auto"/>
          </w:divBdr>
        </w:div>
      </w:divsChild>
    </w:div>
    <w:div w:id="606305893">
      <w:bodyDiv w:val="1"/>
      <w:marLeft w:val="0"/>
      <w:marRight w:val="0"/>
      <w:marTop w:val="0"/>
      <w:marBottom w:val="0"/>
      <w:divBdr>
        <w:top w:val="none" w:sz="0" w:space="0" w:color="auto"/>
        <w:left w:val="none" w:sz="0" w:space="0" w:color="auto"/>
        <w:bottom w:val="none" w:sz="0" w:space="0" w:color="auto"/>
        <w:right w:val="none" w:sz="0" w:space="0" w:color="auto"/>
      </w:divBdr>
      <w:divsChild>
        <w:div w:id="174655538">
          <w:marLeft w:val="0"/>
          <w:marRight w:val="0"/>
          <w:marTop w:val="0"/>
          <w:marBottom w:val="0"/>
          <w:divBdr>
            <w:top w:val="none" w:sz="0" w:space="0" w:color="auto"/>
            <w:left w:val="none" w:sz="0" w:space="0" w:color="auto"/>
            <w:bottom w:val="none" w:sz="0" w:space="0" w:color="auto"/>
            <w:right w:val="none" w:sz="0" w:space="0" w:color="auto"/>
          </w:divBdr>
        </w:div>
        <w:div w:id="1795247387">
          <w:marLeft w:val="0"/>
          <w:marRight w:val="0"/>
          <w:marTop w:val="0"/>
          <w:marBottom w:val="0"/>
          <w:divBdr>
            <w:top w:val="none" w:sz="0" w:space="0" w:color="auto"/>
            <w:left w:val="none" w:sz="0" w:space="0" w:color="auto"/>
            <w:bottom w:val="none" w:sz="0" w:space="0" w:color="auto"/>
            <w:right w:val="none" w:sz="0" w:space="0" w:color="auto"/>
          </w:divBdr>
        </w:div>
      </w:divsChild>
    </w:div>
    <w:div w:id="701437730">
      <w:bodyDiv w:val="1"/>
      <w:marLeft w:val="0"/>
      <w:marRight w:val="0"/>
      <w:marTop w:val="0"/>
      <w:marBottom w:val="0"/>
      <w:divBdr>
        <w:top w:val="none" w:sz="0" w:space="0" w:color="auto"/>
        <w:left w:val="none" w:sz="0" w:space="0" w:color="auto"/>
        <w:bottom w:val="none" w:sz="0" w:space="0" w:color="auto"/>
        <w:right w:val="none" w:sz="0" w:space="0" w:color="auto"/>
      </w:divBdr>
    </w:div>
    <w:div w:id="1278171973">
      <w:bodyDiv w:val="1"/>
      <w:marLeft w:val="0"/>
      <w:marRight w:val="0"/>
      <w:marTop w:val="0"/>
      <w:marBottom w:val="0"/>
      <w:divBdr>
        <w:top w:val="none" w:sz="0" w:space="0" w:color="auto"/>
        <w:left w:val="none" w:sz="0" w:space="0" w:color="auto"/>
        <w:bottom w:val="none" w:sz="0" w:space="0" w:color="auto"/>
        <w:right w:val="none" w:sz="0" w:space="0" w:color="auto"/>
      </w:divBdr>
      <w:divsChild>
        <w:div w:id="2092771434">
          <w:marLeft w:val="0"/>
          <w:marRight w:val="0"/>
          <w:marTop w:val="0"/>
          <w:marBottom w:val="0"/>
          <w:divBdr>
            <w:top w:val="none" w:sz="0" w:space="0" w:color="auto"/>
            <w:left w:val="none" w:sz="0" w:space="0" w:color="auto"/>
            <w:bottom w:val="none" w:sz="0" w:space="0" w:color="auto"/>
            <w:right w:val="none" w:sz="0" w:space="0" w:color="auto"/>
          </w:divBdr>
        </w:div>
        <w:div w:id="1860503780">
          <w:marLeft w:val="0"/>
          <w:marRight w:val="0"/>
          <w:marTop w:val="0"/>
          <w:marBottom w:val="0"/>
          <w:divBdr>
            <w:top w:val="none" w:sz="0" w:space="0" w:color="auto"/>
            <w:left w:val="none" w:sz="0" w:space="0" w:color="auto"/>
            <w:bottom w:val="none" w:sz="0" w:space="0" w:color="auto"/>
            <w:right w:val="none" w:sz="0" w:space="0" w:color="auto"/>
          </w:divBdr>
        </w:div>
        <w:div w:id="511603567">
          <w:marLeft w:val="0"/>
          <w:marRight w:val="0"/>
          <w:marTop w:val="0"/>
          <w:marBottom w:val="0"/>
          <w:divBdr>
            <w:top w:val="none" w:sz="0" w:space="0" w:color="auto"/>
            <w:left w:val="none" w:sz="0" w:space="0" w:color="auto"/>
            <w:bottom w:val="none" w:sz="0" w:space="0" w:color="auto"/>
            <w:right w:val="none" w:sz="0" w:space="0" w:color="auto"/>
          </w:divBdr>
        </w:div>
        <w:div w:id="434517133">
          <w:marLeft w:val="0"/>
          <w:marRight w:val="0"/>
          <w:marTop w:val="0"/>
          <w:marBottom w:val="0"/>
          <w:divBdr>
            <w:top w:val="none" w:sz="0" w:space="0" w:color="auto"/>
            <w:left w:val="none" w:sz="0" w:space="0" w:color="auto"/>
            <w:bottom w:val="none" w:sz="0" w:space="0" w:color="auto"/>
            <w:right w:val="none" w:sz="0" w:space="0" w:color="auto"/>
          </w:divBdr>
        </w:div>
        <w:div w:id="249627527">
          <w:marLeft w:val="0"/>
          <w:marRight w:val="0"/>
          <w:marTop w:val="0"/>
          <w:marBottom w:val="0"/>
          <w:divBdr>
            <w:top w:val="none" w:sz="0" w:space="0" w:color="auto"/>
            <w:left w:val="none" w:sz="0" w:space="0" w:color="auto"/>
            <w:bottom w:val="none" w:sz="0" w:space="0" w:color="auto"/>
            <w:right w:val="none" w:sz="0" w:space="0" w:color="auto"/>
          </w:divBdr>
        </w:div>
      </w:divsChild>
    </w:div>
    <w:div w:id="1360814191">
      <w:bodyDiv w:val="1"/>
      <w:marLeft w:val="0"/>
      <w:marRight w:val="0"/>
      <w:marTop w:val="0"/>
      <w:marBottom w:val="0"/>
      <w:divBdr>
        <w:top w:val="none" w:sz="0" w:space="0" w:color="auto"/>
        <w:left w:val="none" w:sz="0" w:space="0" w:color="auto"/>
        <w:bottom w:val="none" w:sz="0" w:space="0" w:color="auto"/>
        <w:right w:val="none" w:sz="0" w:space="0" w:color="auto"/>
      </w:divBdr>
    </w:div>
    <w:div w:id="1388529452">
      <w:bodyDiv w:val="1"/>
      <w:marLeft w:val="0"/>
      <w:marRight w:val="0"/>
      <w:marTop w:val="0"/>
      <w:marBottom w:val="0"/>
      <w:divBdr>
        <w:top w:val="none" w:sz="0" w:space="0" w:color="auto"/>
        <w:left w:val="none" w:sz="0" w:space="0" w:color="auto"/>
        <w:bottom w:val="none" w:sz="0" w:space="0" w:color="auto"/>
        <w:right w:val="none" w:sz="0" w:space="0" w:color="auto"/>
      </w:divBdr>
    </w:div>
    <w:div w:id="2063475983">
      <w:bodyDiv w:val="1"/>
      <w:marLeft w:val="0"/>
      <w:marRight w:val="0"/>
      <w:marTop w:val="0"/>
      <w:marBottom w:val="0"/>
      <w:divBdr>
        <w:top w:val="none" w:sz="0" w:space="0" w:color="auto"/>
        <w:left w:val="none" w:sz="0" w:space="0" w:color="auto"/>
        <w:bottom w:val="none" w:sz="0" w:space="0" w:color="auto"/>
        <w:right w:val="none" w:sz="0" w:space="0" w:color="auto"/>
      </w:divBdr>
    </w:div>
    <w:div w:id="2137066368">
      <w:bodyDiv w:val="1"/>
      <w:marLeft w:val="0"/>
      <w:marRight w:val="0"/>
      <w:marTop w:val="0"/>
      <w:marBottom w:val="0"/>
      <w:divBdr>
        <w:top w:val="none" w:sz="0" w:space="0" w:color="auto"/>
        <w:left w:val="none" w:sz="0" w:space="0" w:color="auto"/>
        <w:bottom w:val="none" w:sz="0" w:space="0" w:color="auto"/>
        <w:right w:val="none" w:sz="0" w:space="0" w:color="auto"/>
      </w:divBdr>
      <w:divsChild>
        <w:div w:id="106582323">
          <w:marLeft w:val="0"/>
          <w:marRight w:val="0"/>
          <w:marTop w:val="0"/>
          <w:marBottom w:val="0"/>
          <w:divBdr>
            <w:top w:val="none" w:sz="0" w:space="0" w:color="auto"/>
            <w:left w:val="none" w:sz="0" w:space="0" w:color="auto"/>
            <w:bottom w:val="none" w:sz="0" w:space="0" w:color="auto"/>
            <w:right w:val="none" w:sz="0" w:space="0" w:color="auto"/>
          </w:divBdr>
        </w:div>
        <w:div w:id="1135830244">
          <w:marLeft w:val="0"/>
          <w:marRight w:val="0"/>
          <w:marTop w:val="0"/>
          <w:marBottom w:val="0"/>
          <w:divBdr>
            <w:top w:val="none" w:sz="0" w:space="0" w:color="auto"/>
            <w:left w:val="none" w:sz="0" w:space="0" w:color="auto"/>
            <w:bottom w:val="none" w:sz="0" w:space="0" w:color="auto"/>
            <w:right w:val="none" w:sz="0" w:space="0" w:color="auto"/>
          </w:divBdr>
        </w:div>
        <w:div w:id="444038489">
          <w:marLeft w:val="0"/>
          <w:marRight w:val="0"/>
          <w:marTop w:val="0"/>
          <w:marBottom w:val="0"/>
          <w:divBdr>
            <w:top w:val="none" w:sz="0" w:space="0" w:color="auto"/>
            <w:left w:val="none" w:sz="0" w:space="0" w:color="auto"/>
            <w:bottom w:val="none" w:sz="0" w:space="0" w:color="auto"/>
            <w:right w:val="none" w:sz="0" w:space="0" w:color="auto"/>
          </w:divBdr>
        </w:div>
        <w:div w:id="1674527504">
          <w:marLeft w:val="0"/>
          <w:marRight w:val="0"/>
          <w:marTop w:val="0"/>
          <w:marBottom w:val="0"/>
          <w:divBdr>
            <w:top w:val="none" w:sz="0" w:space="0" w:color="auto"/>
            <w:left w:val="none" w:sz="0" w:space="0" w:color="auto"/>
            <w:bottom w:val="none" w:sz="0" w:space="0" w:color="auto"/>
            <w:right w:val="none" w:sz="0" w:space="0" w:color="auto"/>
          </w:divBdr>
        </w:div>
        <w:div w:id="1676956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ll.ox.ac.uk/~wrayner/tools/HRC-1000G-check-bim.v4.2.5.zip" TargetMode="External"/><Relationship Id="rId18" Type="http://schemas.openxmlformats.org/officeDocument/2006/relationships/hyperlink" Target="https://github.com/zhanxw/rvtes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g-genomics.org/plink2" TargetMode="External"/><Relationship Id="rId17" Type="http://schemas.openxmlformats.org/officeDocument/2006/relationships/hyperlink" Target="mailto:cfuchsb@umich.edu" TargetMode="External"/><Relationship Id="rId2" Type="http://schemas.openxmlformats.org/officeDocument/2006/relationships/customXml" Target="../customXml/item2.xml"/><Relationship Id="rId16" Type="http://schemas.openxmlformats.org/officeDocument/2006/relationships/hyperlink" Target="https://imputationserver.sph.umich.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cftools/vcftools" TargetMode="External"/><Relationship Id="rId5" Type="http://schemas.openxmlformats.org/officeDocument/2006/relationships/settings" Target="settings.xml"/><Relationship Id="rId15" Type="http://schemas.openxmlformats.org/officeDocument/2006/relationships/hyperlink" Target="http://www.well.ox.ac.uk/~wrayner/tools/1000GP_Phase3_combined.legend.gz" TargetMode="External"/><Relationship Id="rId10" Type="http://schemas.openxmlformats.org/officeDocument/2006/relationships/hyperlink" Target="http://samtools.sourceforge.net/tabix.s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zhanxw/rvtests" TargetMode="External"/><Relationship Id="rId14" Type="http://schemas.openxmlformats.org/officeDocument/2006/relationships/hyperlink" Target="ftp://ngs.sanger.ac.uk/production/hrc/HRC.r1-1/HRC.r1-1.GRCh37.wgs.mac5.sites.tab.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8400D-5A7E-4C66-BE24-A86CCF4279BA}">
  <ds:schemaRefs>
    <ds:schemaRef ds:uri="http://schemas.openxmlformats.org/officeDocument/2006/bibliography"/>
  </ds:schemaRefs>
</ds:datastoreItem>
</file>

<file path=customXml/itemProps2.xml><?xml version="1.0" encoding="utf-8"?>
<ds:datastoreItem xmlns:ds="http://schemas.openxmlformats.org/officeDocument/2006/customXml" ds:itemID="{7977B21E-B121-44B8-9B32-956D4D90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8133</Words>
  <Characters>46364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xflu</dc:creator>
  <cp:lastModifiedBy>Cristen Willer</cp:lastModifiedBy>
  <cp:revision>3</cp:revision>
  <cp:lastPrinted>2017-03-20T19:24:00Z</cp:lastPrinted>
  <dcterms:created xsi:type="dcterms:W3CDTF">2017-04-29T01:03:00Z</dcterms:created>
  <dcterms:modified xsi:type="dcterms:W3CDTF">2017-04-29T01:03:00Z</dcterms:modified>
</cp:coreProperties>
</file>