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568A3" w14:textId="68CABEA8" w:rsidR="008E4501" w:rsidRDefault="008E4501" w:rsidP="00C0635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Student Name: Hong Jing Jay</w:t>
      </w:r>
    </w:p>
    <w:p w14:paraId="45011E41" w14:textId="6BDD853E" w:rsidR="008E4501" w:rsidRPr="008E4501" w:rsidRDefault="008E4501" w:rsidP="00C0635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Student ID: 22008338</w:t>
      </w:r>
    </w:p>
    <w:p w14:paraId="1067E725" w14:textId="78D9D10A" w:rsidR="00E95A7A" w:rsidRPr="00C0635B" w:rsidRDefault="004C28FF" w:rsidP="00C0635B">
      <w:pPr>
        <w:spacing w:line="360" w:lineRule="auto"/>
        <w:rPr>
          <w:rFonts w:ascii="Times New Roman" w:hAnsi="Times New Roman" w:cs="Times New Roman"/>
          <w:b/>
          <w:bCs/>
          <w:sz w:val="24"/>
          <w:szCs w:val="24"/>
          <w:u w:val="single"/>
          <w:lang w:val="en-US"/>
        </w:rPr>
      </w:pPr>
      <w:r w:rsidRPr="00C0635B">
        <w:rPr>
          <w:rFonts w:ascii="Times New Roman" w:hAnsi="Times New Roman" w:cs="Times New Roman"/>
          <w:b/>
          <w:bCs/>
          <w:sz w:val="24"/>
          <w:szCs w:val="24"/>
          <w:u w:val="single"/>
          <w:lang w:val="en-US"/>
        </w:rPr>
        <w:t xml:space="preserve">Part 1 Question 1 </w:t>
      </w:r>
    </w:p>
    <w:tbl>
      <w:tblPr>
        <w:tblW w:w="4800" w:type="dxa"/>
        <w:tblLook w:val="04A0" w:firstRow="1" w:lastRow="0" w:firstColumn="1" w:lastColumn="0" w:noHBand="0" w:noVBand="1"/>
      </w:tblPr>
      <w:tblGrid>
        <w:gridCol w:w="2430"/>
        <w:gridCol w:w="1210"/>
        <w:gridCol w:w="1160"/>
      </w:tblGrid>
      <w:tr w:rsidR="00184B3B" w:rsidRPr="00C0635B" w14:paraId="00A476C6" w14:textId="77777777" w:rsidTr="00184B3B">
        <w:trPr>
          <w:trHeight w:val="312"/>
        </w:trPr>
        <w:tc>
          <w:tcPr>
            <w:tcW w:w="3640" w:type="dxa"/>
            <w:gridSpan w:val="2"/>
            <w:tcBorders>
              <w:top w:val="nil"/>
              <w:left w:val="nil"/>
              <w:bottom w:val="nil"/>
              <w:right w:val="nil"/>
            </w:tcBorders>
            <w:shd w:val="clear" w:color="auto" w:fill="auto"/>
            <w:noWrap/>
            <w:vAlign w:val="bottom"/>
            <w:hideMark/>
          </w:tcPr>
          <w:p w14:paraId="560A81F9"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Dependent variable</w:t>
            </w:r>
          </w:p>
        </w:tc>
        <w:tc>
          <w:tcPr>
            <w:tcW w:w="1160" w:type="dxa"/>
            <w:tcBorders>
              <w:top w:val="nil"/>
              <w:left w:val="nil"/>
              <w:bottom w:val="nil"/>
              <w:right w:val="nil"/>
            </w:tcBorders>
            <w:shd w:val="clear" w:color="auto" w:fill="auto"/>
            <w:noWrap/>
            <w:vAlign w:val="bottom"/>
            <w:hideMark/>
          </w:tcPr>
          <w:p w14:paraId="6C291F58"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r>
      <w:tr w:rsidR="00184B3B" w:rsidRPr="00C0635B" w14:paraId="3705310C" w14:textId="77777777" w:rsidTr="00184B3B">
        <w:trPr>
          <w:trHeight w:val="312"/>
        </w:trPr>
        <w:tc>
          <w:tcPr>
            <w:tcW w:w="4800" w:type="dxa"/>
            <w:gridSpan w:val="3"/>
            <w:tcBorders>
              <w:top w:val="nil"/>
              <w:left w:val="nil"/>
              <w:bottom w:val="nil"/>
              <w:right w:val="nil"/>
            </w:tcBorders>
            <w:shd w:val="clear" w:color="auto" w:fill="auto"/>
            <w:noWrap/>
            <w:vAlign w:val="bottom"/>
            <w:hideMark/>
          </w:tcPr>
          <w:p w14:paraId="406D2A86" w14:textId="77777777" w:rsidR="00184B3B" w:rsidRPr="00C0635B" w:rsidRDefault="00184B3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Summary statistics for life ladder score</w:t>
            </w:r>
          </w:p>
        </w:tc>
      </w:tr>
      <w:tr w:rsidR="00184B3B" w:rsidRPr="00C0635B" w14:paraId="143840E4" w14:textId="77777777" w:rsidTr="00184B3B">
        <w:trPr>
          <w:trHeight w:val="300"/>
        </w:trPr>
        <w:tc>
          <w:tcPr>
            <w:tcW w:w="2430" w:type="dxa"/>
            <w:tcBorders>
              <w:top w:val="nil"/>
              <w:left w:val="nil"/>
              <w:bottom w:val="nil"/>
              <w:right w:val="nil"/>
            </w:tcBorders>
            <w:shd w:val="clear" w:color="auto" w:fill="auto"/>
            <w:noWrap/>
            <w:vAlign w:val="bottom"/>
            <w:hideMark/>
          </w:tcPr>
          <w:p w14:paraId="5D375A8C" w14:textId="77777777" w:rsidR="00184B3B" w:rsidRPr="00C0635B" w:rsidRDefault="00184B3B" w:rsidP="00C0635B">
            <w:pPr>
              <w:spacing w:after="0" w:line="360" w:lineRule="auto"/>
              <w:jc w:val="center"/>
              <w:rPr>
                <w:rFonts w:ascii="Times New Roman" w:eastAsia="Times New Roman" w:hAnsi="Times New Roman" w:cs="Times New Roman"/>
                <w:i/>
                <w:iCs/>
                <w:color w:val="000000"/>
                <w:sz w:val="24"/>
                <w:szCs w:val="24"/>
                <w:lang w:eastAsia="en-GB"/>
              </w:rPr>
            </w:pPr>
          </w:p>
        </w:tc>
        <w:tc>
          <w:tcPr>
            <w:tcW w:w="1210" w:type="dxa"/>
            <w:tcBorders>
              <w:top w:val="nil"/>
              <w:left w:val="nil"/>
              <w:bottom w:val="nil"/>
              <w:right w:val="nil"/>
            </w:tcBorders>
            <w:shd w:val="clear" w:color="auto" w:fill="auto"/>
            <w:noWrap/>
            <w:vAlign w:val="bottom"/>
            <w:hideMark/>
          </w:tcPr>
          <w:p w14:paraId="2F9987C0"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c>
          <w:tcPr>
            <w:tcW w:w="1160" w:type="dxa"/>
            <w:tcBorders>
              <w:top w:val="nil"/>
              <w:left w:val="nil"/>
              <w:bottom w:val="nil"/>
              <w:right w:val="nil"/>
            </w:tcBorders>
            <w:shd w:val="clear" w:color="auto" w:fill="auto"/>
            <w:noWrap/>
            <w:vAlign w:val="bottom"/>
            <w:hideMark/>
          </w:tcPr>
          <w:p w14:paraId="2FF990E4"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696421E3" w14:textId="77777777" w:rsidTr="00184B3B">
        <w:trPr>
          <w:trHeight w:val="300"/>
        </w:trPr>
        <w:tc>
          <w:tcPr>
            <w:tcW w:w="2430" w:type="dxa"/>
            <w:tcBorders>
              <w:top w:val="nil"/>
              <w:left w:val="nil"/>
              <w:bottom w:val="nil"/>
              <w:right w:val="nil"/>
            </w:tcBorders>
            <w:shd w:val="clear" w:color="auto" w:fill="auto"/>
            <w:noWrap/>
            <w:vAlign w:val="bottom"/>
            <w:hideMark/>
          </w:tcPr>
          <w:p w14:paraId="4D1E17EF"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Mean</w:t>
            </w:r>
          </w:p>
        </w:tc>
        <w:tc>
          <w:tcPr>
            <w:tcW w:w="1210" w:type="dxa"/>
            <w:tcBorders>
              <w:top w:val="nil"/>
              <w:left w:val="nil"/>
              <w:bottom w:val="nil"/>
              <w:right w:val="nil"/>
            </w:tcBorders>
            <w:shd w:val="clear" w:color="auto" w:fill="auto"/>
            <w:noWrap/>
            <w:vAlign w:val="bottom"/>
            <w:hideMark/>
          </w:tcPr>
          <w:p w14:paraId="16891301"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5.4954</w:t>
            </w:r>
          </w:p>
        </w:tc>
        <w:tc>
          <w:tcPr>
            <w:tcW w:w="1160" w:type="dxa"/>
            <w:tcBorders>
              <w:top w:val="nil"/>
              <w:left w:val="nil"/>
              <w:bottom w:val="nil"/>
              <w:right w:val="nil"/>
            </w:tcBorders>
            <w:shd w:val="clear" w:color="auto" w:fill="auto"/>
            <w:noWrap/>
            <w:vAlign w:val="bottom"/>
            <w:hideMark/>
          </w:tcPr>
          <w:p w14:paraId="23AAC569"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p>
        </w:tc>
      </w:tr>
      <w:tr w:rsidR="00184B3B" w:rsidRPr="00C0635B" w14:paraId="318E5157" w14:textId="77777777" w:rsidTr="00184B3B">
        <w:trPr>
          <w:trHeight w:val="300"/>
        </w:trPr>
        <w:tc>
          <w:tcPr>
            <w:tcW w:w="2430" w:type="dxa"/>
            <w:tcBorders>
              <w:top w:val="nil"/>
              <w:left w:val="nil"/>
              <w:bottom w:val="nil"/>
              <w:right w:val="nil"/>
            </w:tcBorders>
            <w:shd w:val="clear" w:color="auto" w:fill="auto"/>
            <w:noWrap/>
            <w:vAlign w:val="bottom"/>
            <w:hideMark/>
          </w:tcPr>
          <w:p w14:paraId="4174EC03"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Standard Error</w:t>
            </w:r>
          </w:p>
        </w:tc>
        <w:tc>
          <w:tcPr>
            <w:tcW w:w="1210" w:type="dxa"/>
            <w:tcBorders>
              <w:top w:val="nil"/>
              <w:left w:val="nil"/>
              <w:bottom w:val="nil"/>
              <w:right w:val="nil"/>
            </w:tcBorders>
            <w:shd w:val="clear" w:color="auto" w:fill="auto"/>
            <w:noWrap/>
            <w:vAlign w:val="bottom"/>
            <w:hideMark/>
          </w:tcPr>
          <w:p w14:paraId="3D8F142B"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0.0942</w:t>
            </w:r>
          </w:p>
        </w:tc>
        <w:tc>
          <w:tcPr>
            <w:tcW w:w="1160" w:type="dxa"/>
            <w:tcBorders>
              <w:top w:val="nil"/>
              <w:left w:val="nil"/>
              <w:bottom w:val="nil"/>
              <w:right w:val="nil"/>
            </w:tcBorders>
            <w:shd w:val="clear" w:color="auto" w:fill="auto"/>
            <w:noWrap/>
            <w:vAlign w:val="bottom"/>
            <w:hideMark/>
          </w:tcPr>
          <w:p w14:paraId="350590BC"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p>
        </w:tc>
      </w:tr>
      <w:tr w:rsidR="00184B3B" w:rsidRPr="00C0635B" w14:paraId="4FDADEA8" w14:textId="77777777" w:rsidTr="00184B3B">
        <w:trPr>
          <w:trHeight w:val="300"/>
        </w:trPr>
        <w:tc>
          <w:tcPr>
            <w:tcW w:w="2430" w:type="dxa"/>
            <w:tcBorders>
              <w:top w:val="nil"/>
              <w:left w:val="nil"/>
              <w:bottom w:val="nil"/>
              <w:right w:val="nil"/>
            </w:tcBorders>
            <w:shd w:val="clear" w:color="auto" w:fill="auto"/>
            <w:noWrap/>
            <w:vAlign w:val="bottom"/>
            <w:hideMark/>
          </w:tcPr>
          <w:p w14:paraId="3BD356AA"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Median</w:t>
            </w:r>
          </w:p>
        </w:tc>
        <w:tc>
          <w:tcPr>
            <w:tcW w:w="1210" w:type="dxa"/>
            <w:tcBorders>
              <w:top w:val="nil"/>
              <w:left w:val="nil"/>
              <w:bottom w:val="nil"/>
              <w:right w:val="nil"/>
            </w:tcBorders>
            <w:shd w:val="clear" w:color="auto" w:fill="auto"/>
            <w:noWrap/>
            <w:vAlign w:val="bottom"/>
            <w:hideMark/>
          </w:tcPr>
          <w:p w14:paraId="35B08C5A"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5.5865</w:t>
            </w:r>
          </w:p>
        </w:tc>
        <w:tc>
          <w:tcPr>
            <w:tcW w:w="1160" w:type="dxa"/>
            <w:tcBorders>
              <w:top w:val="nil"/>
              <w:left w:val="nil"/>
              <w:bottom w:val="nil"/>
              <w:right w:val="nil"/>
            </w:tcBorders>
            <w:shd w:val="clear" w:color="auto" w:fill="auto"/>
            <w:noWrap/>
            <w:vAlign w:val="bottom"/>
            <w:hideMark/>
          </w:tcPr>
          <w:p w14:paraId="5105354E"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p>
        </w:tc>
      </w:tr>
      <w:tr w:rsidR="00184B3B" w:rsidRPr="00C0635B" w14:paraId="492E0560" w14:textId="77777777" w:rsidTr="00184B3B">
        <w:trPr>
          <w:trHeight w:val="300"/>
        </w:trPr>
        <w:tc>
          <w:tcPr>
            <w:tcW w:w="2430" w:type="dxa"/>
            <w:tcBorders>
              <w:top w:val="nil"/>
              <w:left w:val="nil"/>
              <w:bottom w:val="nil"/>
              <w:right w:val="nil"/>
            </w:tcBorders>
            <w:shd w:val="clear" w:color="auto" w:fill="auto"/>
            <w:noWrap/>
            <w:vAlign w:val="bottom"/>
            <w:hideMark/>
          </w:tcPr>
          <w:p w14:paraId="1A9CAD66"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Mode</w:t>
            </w:r>
          </w:p>
        </w:tc>
        <w:tc>
          <w:tcPr>
            <w:tcW w:w="1210" w:type="dxa"/>
            <w:tcBorders>
              <w:top w:val="nil"/>
              <w:left w:val="nil"/>
              <w:bottom w:val="nil"/>
              <w:right w:val="nil"/>
            </w:tcBorders>
            <w:shd w:val="clear" w:color="auto" w:fill="auto"/>
            <w:noWrap/>
            <w:vAlign w:val="bottom"/>
            <w:hideMark/>
          </w:tcPr>
          <w:p w14:paraId="07B4D7C8" w14:textId="77777777" w:rsidR="00184B3B" w:rsidRPr="00C0635B" w:rsidRDefault="00184B3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#N/A</w:t>
            </w:r>
          </w:p>
        </w:tc>
        <w:tc>
          <w:tcPr>
            <w:tcW w:w="1160" w:type="dxa"/>
            <w:tcBorders>
              <w:top w:val="nil"/>
              <w:left w:val="nil"/>
              <w:bottom w:val="nil"/>
              <w:right w:val="nil"/>
            </w:tcBorders>
            <w:shd w:val="clear" w:color="auto" w:fill="auto"/>
            <w:noWrap/>
            <w:vAlign w:val="bottom"/>
            <w:hideMark/>
          </w:tcPr>
          <w:p w14:paraId="3FC6D033" w14:textId="77777777" w:rsidR="00184B3B" w:rsidRPr="00C0635B" w:rsidRDefault="00184B3B" w:rsidP="00C0635B">
            <w:pPr>
              <w:spacing w:after="0" w:line="360" w:lineRule="auto"/>
              <w:jc w:val="center"/>
              <w:rPr>
                <w:rFonts w:ascii="Times New Roman" w:eastAsia="Times New Roman" w:hAnsi="Times New Roman" w:cs="Times New Roman"/>
                <w:color w:val="000000"/>
                <w:sz w:val="24"/>
                <w:szCs w:val="24"/>
                <w:lang w:eastAsia="en-GB"/>
              </w:rPr>
            </w:pPr>
          </w:p>
        </w:tc>
      </w:tr>
      <w:tr w:rsidR="00184B3B" w:rsidRPr="00C0635B" w14:paraId="1610E72A" w14:textId="77777777" w:rsidTr="00184B3B">
        <w:trPr>
          <w:trHeight w:val="300"/>
        </w:trPr>
        <w:tc>
          <w:tcPr>
            <w:tcW w:w="2430" w:type="dxa"/>
            <w:tcBorders>
              <w:top w:val="nil"/>
              <w:left w:val="nil"/>
              <w:bottom w:val="nil"/>
              <w:right w:val="nil"/>
            </w:tcBorders>
            <w:shd w:val="clear" w:color="auto" w:fill="auto"/>
            <w:noWrap/>
            <w:vAlign w:val="bottom"/>
            <w:hideMark/>
          </w:tcPr>
          <w:p w14:paraId="05910D58"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Standard Deviation</w:t>
            </w:r>
          </w:p>
        </w:tc>
        <w:tc>
          <w:tcPr>
            <w:tcW w:w="1210" w:type="dxa"/>
            <w:tcBorders>
              <w:top w:val="nil"/>
              <w:left w:val="nil"/>
              <w:bottom w:val="nil"/>
              <w:right w:val="nil"/>
            </w:tcBorders>
            <w:shd w:val="clear" w:color="auto" w:fill="auto"/>
            <w:noWrap/>
            <w:vAlign w:val="bottom"/>
            <w:hideMark/>
          </w:tcPr>
          <w:p w14:paraId="28B997CD"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1.1224</w:t>
            </w:r>
          </w:p>
        </w:tc>
        <w:tc>
          <w:tcPr>
            <w:tcW w:w="1160" w:type="dxa"/>
            <w:tcBorders>
              <w:top w:val="nil"/>
              <w:left w:val="nil"/>
              <w:bottom w:val="nil"/>
              <w:right w:val="nil"/>
            </w:tcBorders>
            <w:shd w:val="clear" w:color="auto" w:fill="auto"/>
            <w:noWrap/>
            <w:vAlign w:val="bottom"/>
            <w:hideMark/>
          </w:tcPr>
          <w:p w14:paraId="73015B1A"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p>
        </w:tc>
      </w:tr>
      <w:tr w:rsidR="00184B3B" w:rsidRPr="00C0635B" w14:paraId="488FB601" w14:textId="77777777" w:rsidTr="00184B3B">
        <w:trPr>
          <w:trHeight w:val="300"/>
        </w:trPr>
        <w:tc>
          <w:tcPr>
            <w:tcW w:w="2430" w:type="dxa"/>
            <w:tcBorders>
              <w:top w:val="nil"/>
              <w:left w:val="nil"/>
              <w:bottom w:val="nil"/>
              <w:right w:val="nil"/>
            </w:tcBorders>
            <w:shd w:val="clear" w:color="auto" w:fill="auto"/>
            <w:noWrap/>
            <w:vAlign w:val="bottom"/>
            <w:hideMark/>
          </w:tcPr>
          <w:p w14:paraId="2180ED55"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Sample Variance</w:t>
            </w:r>
          </w:p>
        </w:tc>
        <w:tc>
          <w:tcPr>
            <w:tcW w:w="1210" w:type="dxa"/>
            <w:tcBorders>
              <w:top w:val="nil"/>
              <w:left w:val="nil"/>
              <w:bottom w:val="nil"/>
              <w:right w:val="nil"/>
            </w:tcBorders>
            <w:shd w:val="clear" w:color="auto" w:fill="auto"/>
            <w:noWrap/>
            <w:vAlign w:val="bottom"/>
            <w:hideMark/>
          </w:tcPr>
          <w:p w14:paraId="6A1D9CC2"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1.2598</w:t>
            </w:r>
          </w:p>
        </w:tc>
        <w:tc>
          <w:tcPr>
            <w:tcW w:w="1160" w:type="dxa"/>
            <w:tcBorders>
              <w:top w:val="nil"/>
              <w:left w:val="nil"/>
              <w:bottom w:val="nil"/>
              <w:right w:val="nil"/>
            </w:tcBorders>
            <w:shd w:val="clear" w:color="auto" w:fill="auto"/>
            <w:noWrap/>
            <w:vAlign w:val="bottom"/>
            <w:hideMark/>
          </w:tcPr>
          <w:p w14:paraId="0D13B83D"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p>
        </w:tc>
      </w:tr>
      <w:tr w:rsidR="00184B3B" w:rsidRPr="00C0635B" w14:paraId="6E94CA22" w14:textId="77777777" w:rsidTr="00184B3B">
        <w:trPr>
          <w:trHeight w:val="300"/>
        </w:trPr>
        <w:tc>
          <w:tcPr>
            <w:tcW w:w="2430" w:type="dxa"/>
            <w:tcBorders>
              <w:top w:val="nil"/>
              <w:left w:val="nil"/>
              <w:bottom w:val="nil"/>
              <w:right w:val="nil"/>
            </w:tcBorders>
            <w:shd w:val="clear" w:color="auto" w:fill="auto"/>
            <w:noWrap/>
            <w:vAlign w:val="bottom"/>
            <w:hideMark/>
          </w:tcPr>
          <w:p w14:paraId="4C4626E5"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Kurtosis</w:t>
            </w:r>
          </w:p>
        </w:tc>
        <w:tc>
          <w:tcPr>
            <w:tcW w:w="1210" w:type="dxa"/>
            <w:tcBorders>
              <w:top w:val="nil"/>
              <w:left w:val="nil"/>
              <w:bottom w:val="nil"/>
              <w:right w:val="nil"/>
            </w:tcBorders>
            <w:shd w:val="clear" w:color="auto" w:fill="auto"/>
            <w:noWrap/>
            <w:vAlign w:val="bottom"/>
            <w:hideMark/>
          </w:tcPr>
          <w:p w14:paraId="3A4EF390"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-0.6374</w:t>
            </w:r>
          </w:p>
        </w:tc>
        <w:tc>
          <w:tcPr>
            <w:tcW w:w="1160" w:type="dxa"/>
            <w:tcBorders>
              <w:top w:val="nil"/>
              <w:left w:val="nil"/>
              <w:bottom w:val="nil"/>
              <w:right w:val="nil"/>
            </w:tcBorders>
            <w:shd w:val="clear" w:color="auto" w:fill="auto"/>
            <w:noWrap/>
            <w:vAlign w:val="bottom"/>
            <w:hideMark/>
          </w:tcPr>
          <w:p w14:paraId="01E2A306"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p>
        </w:tc>
      </w:tr>
      <w:tr w:rsidR="00184B3B" w:rsidRPr="00C0635B" w14:paraId="6E8E0B2F" w14:textId="77777777" w:rsidTr="00184B3B">
        <w:trPr>
          <w:trHeight w:val="300"/>
        </w:trPr>
        <w:tc>
          <w:tcPr>
            <w:tcW w:w="2430" w:type="dxa"/>
            <w:tcBorders>
              <w:top w:val="nil"/>
              <w:left w:val="nil"/>
              <w:bottom w:val="nil"/>
              <w:right w:val="nil"/>
            </w:tcBorders>
            <w:shd w:val="clear" w:color="auto" w:fill="auto"/>
            <w:noWrap/>
            <w:vAlign w:val="bottom"/>
            <w:hideMark/>
          </w:tcPr>
          <w:p w14:paraId="5D1B79F5"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Skewness</w:t>
            </w:r>
          </w:p>
        </w:tc>
        <w:tc>
          <w:tcPr>
            <w:tcW w:w="1210" w:type="dxa"/>
            <w:tcBorders>
              <w:top w:val="nil"/>
              <w:left w:val="nil"/>
              <w:bottom w:val="nil"/>
              <w:right w:val="nil"/>
            </w:tcBorders>
            <w:shd w:val="clear" w:color="auto" w:fill="auto"/>
            <w:noWrap/>
            <w:vAlign w:val="bottom"/>
            <w:hideMark/>
          </w:tcPr>
          <w:p w14:paraId="0222834D"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-0.0344</w:t>
            </w:r>
          </w:p>
        </w:tc>
        <w:tc>
          <w:tcPr>
            <w:tcW w:w="1160" w:type="dxa"/>
            <w:tcBorders>
              <w:top w:val="nil"/>
              <w:left w:val="nil"/>
              <w:bottom w:val="nil"/>
              <w:right w:val="nil"/>
            </w:tcBorders>
            <w:shd w:val="clear" w:color="auto" w:fill="auto"/>
            <w:noWrap/>
            <w:vAlign w:val="bottom"/>
            <w:hideMark/>
          </w:tcPr>
          <w:p w14:paraId="0113C58B"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p>
        </w:tc>
      </w:tr>
      <w:tr w:rsidR="00184B3B" w:rsidRPr="00C0635B" w14:paraId="4DF50133" w14:textId="77777777" w:rsidTr="00184B3B">
        <w:trPr>
          <w:trHeight w:val="300"/>
        </w:trPr>
        <w:tc>
          <w:tcPr>
            <w:tcW w:w="2430" w:type="dxa"/>
            <w:tcBorders>
              <w:top w:val="nil"/>
              <w:left w:val="nil"/>
              <w:bottom w:val="nil"/>
              <w:right w:val="nil"/>
            </w:tcBorders>
            <w:shd w:val="clear" w:color="auto" w:fill="auto"/>
            <w:noWrap/>
            <w:vAlign w:val="bottom"/>
            <w:hideMark/>
          </w:tcPr>
          <w:p w14:paraId="5A5008EC"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Range</w:t>
            </w:r>
          </w:p>
        </w:tc>
        <w:tc>
          <w:tcPr>
            <w:tcW w:w="1210" w:type="dxa"/>
            <w:tcBorders>
              <w:top w:val="nil"/>
              <w:left w:val="nil"/>
              <w:bottom w:val="nil"/>
              <w:right w:val="nil"/>
            </w:tcBorders>
            <w:shd w:val="clear" w:color="auto" w:fill="auto"/>
            <w:noWrap/>
            <w:vAlign w:val="bottom"/>
            <w:hideMark/>
          </w:tcPr>
          <w:p w14:paraId="4B732053"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5.1265</w:t>
            </w:r>
          </w:p>
        </w:tc>
        <w:tc>
          <w:tcPr>
            <w:tcW w:w="1160" w:type="dxa"/>
            <w:tcBorders>
              <w:top w:val="nil"/>
              <w:left w:val="nil"/>
              <w:bottom w:val="nil"/>
              <w:right w:val="nil"/>
            </w:tcBorders>
            <w:shd w:val="clear" w:color="auto" w:fill="auto"/>
            <w:noWrap/>
            <w:vAlign w:val="bottom"/>
            <w:hideMark/>
          </w:tcPr>
          <w:p w14:paraId="1AABDAC9"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p>
        </w:tc>
      </w:tr>
      <w:tr w:rsidR="00184B3B" w:rsidRPr="00C0635B" w14:paraId="6DE70F25" w14:textId="77777777" w:rsidTr="00184B3B">
        <w:trPr>
          <w:trHeight w:val="300"/>
        </w:trPr>
        <w:tc>
          <w:tcPr>
            <w:tcW w:w="2430" w:type="dxa"/>
            <w:tcBorders>
              <w:top w:val="nil"/>
              <w:left w:val="nil"/>
              <w:bottom w:val="nil"/>
              <w:right w:val="nil"/>
            </w:tcBorders>
            <w:shd w:val="clear" w:color="auto" w:fill="auto"/>
            <w:noWrap/>
            <w:vAlign w:val="bottom"/>
            <w:hideMark/>
          </w:tcPr>
          <w:p w14:paraId="4B3BD380"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Minimum</w:t>
            </w:r>
          </w:p>
        </w:tc>
        <w:tc>
          <w:tcPr>
            <w:tcW w:w="1210" w:type="dxa"/>
            <w:tcBorders>
              <w:top w:val="nil"/>
              <w:left w:val="nil"/>
              <w:bottom w:val="nil"/>
              <w:right w:val="nil"/>
            </w:tcBorders>
            <w:shd w:val="clear" w:color="auto" w:fill="auto"/>
            <w:noWrap/>
            <w:vAlign w:val="bottom"/>
            <w:hideMark/>
          </w:tcPr>
          <w:p w14:paraId="512DA466"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2.6617</w:t>
            </w:r>
          </w:p>
        </w:tc>
        <w:tc>
          <w:tcPr>
            <w:tcW w:w="1160" w:type="dxa"/>
            <w:tcBorders>
              <w:top w:val="nil"/>
              <w:left w:val="nil"/>
              <w:bottom w:val="nil"/>
              <w:right w:val="nil"/>
            </w:tcBorders>
            <w:shd w:val="clear" w:color="auto" w:fill="auto"/>
            <w:noWrap/>
            <w:vAlign w:val="bottom"/>
            <w:hideMark/>
          </w:tcPr>
          <w:p w14:paraId="5F08C128"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p>
        </w:tc>
      </w:tr>
      <w:tr w:rsidR="00184B3B" w:rsidRPr="00C0635B" w14:paraId="4EAA14F9" w14:textId="77777777" w:rsidTr="00184B3B">
        <w:trPr>
          <w:trHeight w:val="300"/>
        </w:trPr>
        <w:tc>
          <w:tcPr>
            <w:tcW w:w="2430" w:type="dxa"/>
            <w:tcBorders>
              <w:top w:val="nil"/>
              <w:left w:val="nil"/>
              <w:bottom w:val="nil"/>
              <w:right w:val="nil"/>
            </w:tcBorders>
            <w:shd w:val="clear" w:color="auto" w:fill="auto"/>
            <w:noWrap/>
            <w:vAlign w:val="bottom"/>
            <w:hideMark/>
          </w:tcPr>
          <w:p w14:paraId="543CE2B2"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Maximum</w:t>
            </w:r>
          </w:p>
        </w:tc>
        <w:tc>
          <w:tcPr>
            <w:tcW w:w="1210" w:type="dxa"/>
            <w:tcBorders>
              <w:top w:val="nil"/>
              <w:left w:val="nil"/>
              <w:bottom w:val="nil"/>
              <w:right w:val="nil"/>
            </w:tcBorders>
            <w:shd w:val="clear" w:color="auto" w:fill="auto"/>
            <w:noWrap/>
            <w:vAlign w:val="bottom"/>
            <w:hideMark/>
          </w:tcPr>
          <w:p w14:paraId="3ED1A201"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7.7883</w:t>
            </w:r>
          </w:p>
        </w:tc>
        <w:tc>
          <w:tcPr>
            <w:tcW w:w="1160" w:type="dxa"/>
            <w:tcBorders>
              <w:top w:val="nil"/>
              <w:left w:val="nil"/>
              <w:bottom w:val="nil"/>
              <w:right w:val="nil"/>
            </w:tcBorders>
            <w:shd w:val="clear" w:color="auto" w:fill="auto"/>
            <w:noWrap/>
            <w:vAlign w:val="bottom"/>
            <w:hideMark/>
          </w:tcPr>
          <w:p w14:paraId="0B40C3F4"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p>
        </w:tc>
      </w:tr>
      <w:tr w:rsidR="00184B3B" w:rsidRPr="00C0635B" w14:paraId="6D5B67CD" w14:textId="77777777" w:rsidTr="00184B3B">
        <w:trPr>
          <w:trHeight w:val="300"/>
        </w:trPr>
        <w:tc>
          <w:tcPr>
            <w:tcW w:w="2430" w:type="dxa"/>
            <w:tcBorders>
              <w:top w:val="nil"/>
              <w:left w:val="nil"/>
              <w:bottom w:val="nil"/>
              <w:right w:val="nil"/>
            </w:tcBorders>
            <w:shd w:val="clear" w:color="auto" w:fill="auto"/>
            <w:noWrap/>
            <w:vAlign w:val="bottom"/>
            <w:hideMark/>
          </w:tcPr>
          <w:p w14:paraId="6DF36A2C"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Sum</w:t>
            </w:r>
          </w:p>
        </w:tc>
        <w:tc>
          <w:tcPr>
            <w:tcW w:w="1210" w:type="dxa"/>
            <w:tcBorders>
              <w:top w:val="nil"/>
              <w:left w:val="nil"/>
              <w:bottom w:val="nil"/>
              <w:right w:val="nil"/>
            </w:tcBorders>
            <w:shd w:val="clear" w:color="auto" w:fill="auto"/>
            <w:noWrap/>
            <w:vAlign w:val="bottom"/>
            <w:hideMark/>
          </w:tcPr>
          <w:p w14:paraId="2E3D1265"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780.3403</w:t>
            </w:r>
          </w:p>
        </w:tc>
        <w:tc>
          <w:tcPr>
            <w:tcW w:w="1160" w:type="dxa"/>
            <w:tcBorders>
              <w:top w:val="nil"/>
              <w:left w:val="nil"/>
              <w:bottom w:val="nil"/>
              <w:right w:val="nil"/>
            </w:tcBorders>
            <w:shd w:val="clear" w:color="auto" w:fill="auto"/>
            <w:noWrap/>
            <w:vAlign w:val="bottom"/>
            <w:hideMark/>
          </w:tcPr>
          <w:p w14:paraId="77F782A2"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p>
        </w:tc>
      </w:tr>
      <w:tr w:rsidR="00184B3B" w:rsidRPr="00C0635B" w14:paraId="6CD8D412" w14:textId="77777777" w:rsidTr="00184B3B">
        <w:trPr>
          <w:trHeight w:val="312"/>
        </w:trPr>
        <w:tc>
          <w:tcPr>
            <w:tcW w:w="2430" w:type="dxa"/>
            <w:tcBorders>
              <w:top w:val="nil"/>
              <w:left w:val="nil"/>
              <w:bottom w:val="single" w:sz="8" w:space="0" w:color="auto"/>
              <w:right w:val="nil"/>
            </w:tcBorders>
            <w:shd w:val="clear" w:color="auto" w:fill="auto"/>
            <w:noWrap/>
            <w:vAlign w:val="bottom"/>
            <w:hideMark/>
          </w:tcPr>
          <w:p w14:paraId="66AA137D"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Count</w:t>
            </w:r>
          </w:p>
        </w:tc>
        <w:tc>
          <w:tcPr>
            <w:tcW w:w="1210" w:type="dxa"/>
            <w:tcBorders>
              <w:top w:val="nil"/>
              <w:left w:val="nil"/>
              <w:bottom w:val="single" w:sz="8" w:space="0" w:color="auto"/>
              <w:right w:val="nil"/>
            </w:tcBorders>
            <w:shd w:val="clear" w:color="auto" w:fill="auto"/>
            <w:noWrap/>
            <w:vAlign w:val="bottom"/>
            <w:hideMark/>
          </w:tcPr>
          <w:p w14:paraId="25BA9188"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142</w:t>
            </w:r>
          </w:p>
        </w:tc>
        <w:tc>
          <w:tcPr>
            <w:tcW w:w="1160" w:type="dxa"/>
            <w:tcBorders>
              <w:top w:val="nil"/>
              <w:left w:val="nil"/>
              <w:bottom w:val="nil"/>
              <w:right w:val="nil"/>
            </w:tcBorders>
            <w:shd w:val="clear" w:color="auto" w:fill="auto"/>
            <w:noWrap/>
            <w:vAlign w:val="bottom"/>
            <w:hideMark/>
          </w:tcPr>
          <w:p w14:paraId="016DD033"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p>
        </w:tc>
      </w:tr>
    </w:tbl>
    <w:p w14:paraId="7A21D6E6" w14:textId="77F3DA95" w:rsidR="004C28FF" w:rsidRPr="00C0635B" w:rsidRDefault="004C28FF" w:rsidP="00C0635B">
      <w:pPr>
        <w:spacing w:line="360" w:lineRule="auto"/>
        <w:rPr>
          <w:rFonts w:ascii="Times New Roman" w:hAnsi="Times New Roman" w:cs="Times New Roman"/>
          <w:sz w:val="24"/>
          <w:szCs w:val="24"/>
          <w:lang w:val="en-US"/>
        </w:rPr>
      </w:pPr>
    </w:p>
    <w:tbl>
      <w:tblPr>
        <w:tblW w:w="4320" w:type="dxa"/>
        <w:tblLook w:val="04A0" w:firstRow="1" w:lastRow="0" w:firstColumn="1" w:lastColumn="0" w:noHBand="0" w:noVBand="1"/>
      </w:tblPr>
      <w:tblGrid>
        <w:gridCol w:w="3080"/>
        <w:gridCol w:w="1240"/>
      </w:tblGrid>
      <w:tr w:rsidR="00184B3B" w:rsidRPr="00C0635B" w14:paraId="46B3B446" w14:textId="77777777" w:rsidTr="00184B3B">
        <w:trPr>
          <w:trHeight w:val="312"/>
        </w:trPr>
        <w:tc>
          <w:tcPr>
            <w:tcW w:w="3080" w:type="dxa"/>
            <w:tcBorders>
              <w:top w:val="nil"/>
              <w:left w:val="nil"/>
              <w:bottom w:val="nil"/>
              <w:right w:val="nil"/>
            </w:tcBorders>
            <w:shd w:val="clear" w:color="auto" w:fill="auto"/>
            <w:noWrap/>
            <w:vAlign w:val="bottom"/>
            <w:hideMark/>
          </w:tcPr>
          <w:p w14:paraId="1A8AABCF"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Explanatory variable</w:t>
            </w:r>
          </w:p>
        </w:tc>
        <w:tc>
          <w:tcPr>
            <w:tcW w:w="1240" w:type="dxa"/>
            <w:tcBorders>
              <w:top w:val="nil"/>
              <w:left w:val="nil"/>
              <w:bottom w:val="nil"/>
              <w:right w:val="nil"/>
            </w:tcBorders>
            <w:shd w:val="clear" w:color="auto" w:fill="auto"/>
            <w:noWrap/>
            <w:vAlign w:val="bottom"/>
            <w:hideMark/>
          </w:tcPr>
          <w:p w14:paraId="54EDED41"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r>
      <w:tr w:rsidR="00184B3B" w:rsidRPr="00C0635B" w14:paraId="64C2D460" w14:textId="77777777" w:rsidTr="00184B3B">
        <w:trPr>
          <w:trHeight w:val="312"/>
        </w:trPr>
        <w:tc>
          <w:tcPr>
            <w:tcW w:w="4320" w:type="dxa"/>
            <w:gridSpan w:val="2"/>
            <w:tcBorders>
              <w:top w:val="single" w:sz="8" w:space="0" w:color="auto"/>
              <w:left w:val="nil"/>
              <w:bottom w:val="single" w:sz="4" w:space="0" w:color="auto"/>
              <w:right w:val="nil"/>
            </w:tcBorders>
            <w:shd w:val="clear" w:color="auto" w:fill="auto"/>
            <w:noWrap/>
            <w:vAlign w:val="bottom"/>
            <w:hideMark/>
          </w:tcPr>
          <w:p w14:paraId="7717BD37" w14:textId="77777777" w:rsidR="00184B3B" w:rsidRPr="00C0635B" w:rsidRDefault="00184B3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Summary statistics for social support</w:t>
            </w:r>
          </w:p>
        </w:tc>
      </w:tr>
      <w:tr w:rsidR="00184B3B" w:rsidRPr="00C0635B" w14:paraId="1682D4A0" w14:textId="77777777" w:rsidTr="00184B3B">
        <w:trPr>
          <w:trHeight w:val="300"/>
        </w:trPr>
        <w:tc>
          <w:tcPr>
            <w:tcW w:w="3080" w:type="dxa"/>
            <w:tcBorders>
              <w:top w:val="nil"/>
              <w:left w:val="nil"/>
              <w:bottom w:val="nil"/>
              <w:right w:val="nil"/>
            </w:tcBorders>
            <w:shd w:val="clear" w:color="auto" w:fill="auto"/>
            <w:noWrap/>
            <w:vAlign w:val="bottom"/>
            <w:hideMark/>
          </w:tcPr>
          <w:p w14:paraId="215A4836" w14:textId="77777777" w:rsidR="00184B3B" w:rsidRPr="00C0635B" w:rsidRDefault="00184B3B" w:rsidP="00C0635B">
            <w:pPr>
              <w:spacing w:after="0" w:line="360" w:lineRule="auto"/>
              <w:jc w:val="center"/>
              <w:rPr>
                <w:rFonts w:ascii="Times New Roman" w:eastAsia="Times New Roman" w:hAnsi="Times New Roman" w:cs="Times New Roman"/>
                <w:i/>
                <w:iCs/>
                <w:color w:val="000000"/>
                <w:sz w:val="24"/>
                <w:szCs w:val="24"/>
                <w:lang w:eastAsia="en-GB"/>
              </w:rPr>
            </w:pPr>
          </w:p>
        </w:tc>
        <w:tc>
          <w:tcPr>
            <w:tcW w:w="1240" w:type="dxa"/>
            <w:tcBorders>
              <w:top w:val="nil"/>
              <w:left w:val="nil"/>
              <w:bottom w:val="nil"/>
              <w:right w:val="nil"/>
            </w:tcBorders>
            <w:shd w:val="clear" w:color="auto" w:fill="auto"/>
            <w:noWrap/>
            <w:vAlign w:val="bottom"/>
            <w:hideMark/>
          </w:tcPr>
          <w:p w14:paraId="1F90F139"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40C46511" w14:textId="77777777" w:rsidTr="00184B3B">
        <w:trPr>
          <w:trHeight w:val="300"/>
        </w:trPr>
        <w:tc>
          <w:tcPr>
            <w:tcW w:w="3080" w:type="dxa"/>
            <w:tcBorders>
              <w:top w:val="nil"/>
              <w:left w:val="nil"/>
              <w:bottom w:val="nil"/>
              <w:right w:val="nil"/>
            </w:tcBorders>
            <w:shd w:val="clear" w:color="auto" w:fill="auto"/>
            <w:noWrap/>
            <w:vAlign w:val="bottom"/>
            <w:hideMark/>
          </w:tcPr>
          <w:p w14:paraId="3423CB74"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Mean</w:t>
            </w:r>
          </w:p>
        </w:tc>
        <w:tc>
          <w:tcPr>
            <w:tcW w:w="1240" w:type="dxa"/>
            <w:tcBorders>
              <w:top w:val="nil"/>
              <w:left w:val="nil"/>
              <w:bottom w:val="nil"/>
              <w:right w:val="nil"/>
            </w:tcBorders>
            <w:shd w:val="clear" w:color="auto" w:fill="auto"/>
            <w:noWrap/>
            <w:vAlign w:val="bottom"/>
            <w:hideMark/>
          </w:tcPr>
          <w:p w14:paraId="5C40E600"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0.8092</w:t>
            </w:r>
          </w:p>
        </w:tc>
      </w:tr>
      <w:tr w:rsidR="00184B3B" w:rsidRPr="00C0635B" w14:paraId="3B50A34C" w14:textId="77777777" w:rsidTr="00184B3B">
        <w:trPr>
          <w:trHeight w:val="300"/>
        </w:trPr>
        <w:tc>
          <w:tcPr>
            <w:tcW w:w="3080" w:type="dxa"/>
            <w:tcBorders>
              <w:top w:val="nil"/>
              <w:left w:val="nil"/>
              <w:bottom w:val="nil"/>
              <w:right w:val="nil"/>
            </w:tcBorders>
            <w:shd w:val="clear" w:color="auto" w:fill="auto"/>
            <w:noWrap/>
            <w:vAlign w:val="bottom"/>
            <w:hideMark/>
          </w:tcPr>
          <w:p w14:paraId="49661990"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Standard Error</w:t>
            </w:r>
          </w:p>
        </w:tc>
        <w:tc>
          <w:tcPr>
            <w:tcW w:w="1240" w:type="dxa"/>
            <w:tcBorders>
              <w:top w:val="nil"/>
              <w:left w:val="nil"/>
              <w:bottom w:val="nil"/>
              <w:right w:val="nil"/>
            </w:tcBorders>
            <w:shd w:val="clear" w:color="auto" w:fill="auto"/>
            <w:noWrap/>
            <w:vAlign w:val="bottom"/>
            <w:hideMark/>
          </w:tcPr>
          <w:p w14:paraId="6CEF81BA"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0.0096</w:t>
            </w:r>
          </w:p>
        </w:tc>
      </w:tr>
      <w:tr w:rsidR="00184B3B" w:rsidRPr="00C0635B" w14:paraId="7E59806A" w14:textId="77777777" w:rsidTr="00184B3B">
        <w:trPr>
          <w:trHeight w:val="300"/>
        </w:trPr>
        <w:tc>
          <w:tcPr>
            <w:tcW w:w="3080" w:type="dxa"/>
            <w:tcBorders>
              <w:top w:val="nil"/>
              <w:left w:val="nil"/>
              <w:bottom w:val="nil"/>
              <w:right w:val="nil"/>
            </w:tcBorders>
            <w:shd w:val="clear" w:color="auto" w:fill="auto"/>
            <w:noWrap/>
            <w:vAlign w:val="bottom"/>
            <w:hideMark/>
          </w:tcPr>
          <w:p w14:paraId="1F9575A6"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Median</w:t>
            </w:r>
          </w:p>
        </w:tc>
        <w:tc>
          <w:tcPr>
            <w:tcW w:w="1240" w:type="dxa"/>
            <w:tcBorders>
              <w:top w:val="nil"/>
              <w:left w:val="nil"/>
              <w:bottom w:val="nil"/>
              <w:right w:val="nil"/>
            </w:tcBorders>
            <w:shd w:val="clear" w:color="auto" w:fill="auto"/>
            <w:noWrap/>
            <w:vAlign w:val="bottom"/>
            <w:hideMark/>
          </w:tcPr>
          <w:p w14:paraId="43CF2F61"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0.8295</w:t>
            </w:r>
          </w:p>
        </w:tc>
      </w:tr>
      <w:tr w:rsidR="00184B3B" w:rsidRPr="00C0635B" w14:paraId="3BCB65F9" w14:textId="77777777" w:rsidTr="00184B3B">
        <w:trPr>
          <w:trHeight w:val="300"/>
        </w:trPr>
        <w:tc>
          <w:tcPr>
            <w:tcW w:w="3080" w:type="dxa"/>
            <w:tcBorders>
              <w:top w:val="nil"/>
              <w:left w:val="nil"/>
              <w:bottom w:val="nil"/>
              <w:right w:val="nil"/>
            </w:tcBorders>
            <w:shd w:val="clear" w:color="auto" w:fill="auto"/>
            <w:noWrap/>
            <w:vAlign w:val="bottom"/>
            <w:hideMark/>
          </w:tcPr>
          <w:p w14:paraId="4AA05D17"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Mode</w:t>
            </w:r>
          </w:p>
        </w:tc>
        <w:tc>
          <w:tcPr>
            <w:tcW w:w="1240" w:type="dxa"/>
            <w:tcBorders>
              <w:top w:val="nil"/>
              <w:left w:val="nil"/>
              <w:bottom w:val="nil"/>
              <w:right w:val="nil"/>
            </w:tcBorders>
            <w:shd w:val="clear" w:color="auto" w:fill="auto"/>
            <w:noWrap/>
            <w:vAlign w:val="bottom"/>
            <w:hideMark/>
          </w:tcPr>
          <w:p w14:paraId="05201B7E" w14:textId="77777777" w:rsidR="00184B3B" w:rsidRPr="00C0635B" w:rsidRDefault="00184B3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#N/A</w:t>
            </w:r>
          </w:p>
        </w:tc>
      </w:tr>
      <w:tr w:rsidR="00184B3B" w:rsidRPr="00C0635B" w14:paraId="54136583" w14:textId="77777777" w:rsidTr="00184B3B">
        <w:trPr>
          <w:trHeight w:val="300"/>
        </w:trPr>
        <w:tc>
          <w:tcPr>
            <w:tcW w:w="3080" w:type="dxa"/>
            <w:tcBorders>
              <w:top w:val="nil"/>
              <w:left w:val="nil"/>
              <w:bottom w:val="nil"/>
              <w:right w:val="nil"/>
            </w:tcBorders>
            <w:shd w:val="clear" w:color="auto" w:fill="auto"/>
            <w:noWrap/>
            <w:vAlign w:val="bottom"/>
            <w:hideMark/>
          </w:tcPr>
          <w:p w14:paraId="0513D9F4"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Standard Deviation</w:t>
            </w:r>
          </w:p>
        </w:tc>
        <w:tc>
          <w:tcPr>
            <w:tcW w:w="1240" w:type="dxa"/>
            <w:tcBorders>
              <w:top w:val="nil"/>
              <w:left w:val="nil"/>
              <w:bottom w:val="nil"/>
              <w:right w:val="nil"/>
            </w:tcBorders>
            <w:shd w:val="clear" w:color="auto" w:fill="auto"/>
            <w:noWrap/>
            <w:vAlign w:val="bottom"/>
            <w:hideMark/>
          </w:tcPr>
          <w:p w14:paraId="659D069B"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0.1144</w:t>
            </w:r>
          </w:p>
        </w:tc>
      </w:tr>
      <w:tr w:rsidR="00184B3B" w:rsidRPr="00C0635B" w14:paraId="6841160C" w14:textId="77777777" w:rsidTr="00184B3B">
        <w:trPr>
          <w:trHeight w:val="300"/>
        </w:trPr>
        <w:tc>
          <w:tcPr>
            <w:tcW w:w="3080" w:type="dxa"/>
            <w:tcBorders>
              <w:top w:val="nil"/>
              <w:left w:val="nil"/>
              <w:bottom w:val="nil"/>
              <w:right w:val="nil"/>
            </w:tcBorders>
            <w:shd w:val="clear" w:color="auto" w:fill="auto"/>
            <w:noWrap/>
            <w:vAlign w:val="bottom"/>
            <w:hideMark/>
          </w:tcPr>
          <w:p w14:paraId="072A4070"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Sample Variance</w:t>
            </w:r>
          </w:p>
        </w:tc>
        <w:tc>
          <w:tcPr>
            <w:tcW w:w="1240" w:type="dxa"/>
            <w:tcBorders>
              <w:top w:val="nil"/>
              <w:left w:val="nil"/>
              <w:bottom w:val="nil"/>
              <w:right w:val="nil"/>
            </w:tcBorders>
            <w:shd w:val="clear" w:color="auto" w:fill="auto"/>
            <w:noWrap/>
            <w:vAlign w:val="bottom"/>
            <w:hideMark/>
          </w:tcPr>
          <w:p w14:paraId="7AF6C719"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0.0131</w:t>
            </w:r>
          </w:p>
        </w:tc>
      </w:tr>
      <w:tr w:rsidR="00184B3B" w:rsidRPr="00C0635B" w14:paraId="1B73A6DD" w14:textId="77777777" w:rsidTr="00184B3B">
        <w:trPr>
          <w:trHeight w:val="300"/>
        </w:trPr>
        <w:tc>
          <w:tcPr>
            <w:tcW w:w="3080" w:type="dxa"/>
            <w:tcBorders>
              <w:top w:val="nil"/>
              <w:left w:val="nil"/>
              <w:bottom w:val="nil"/>
              <w:right w:val="nil"/>
            </w:tcBorders>
            <w:shd w:val="clear" w:color="auto" w:fill="auto"/>
            <w:noWrap/>
            <w:vAlign w:val="bottom"/>
            <w:hideMark/>
          </w:tcPr>
          <w:p w14:paraId="23F7AFE4"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Kurtosis</w:t>
            </w:r>
          </w:p>
        </w:tc>
        <w:tc>
          <w:tcPr>
            <w:tcW w:w="1240" w:type="dxa"/>
            <w:tcBorders>
              <w:top w:val="nil"/>
              <w:left w:val="nil"/>
              <w:bottom w:val="nil"/>
              <w:right w:val="nil"/>
            </w:tcBorders>
            <w:shd w:val="clear" w:color="auto" w:fill="auto"/>
            <w:noWrap/>
            <w:vAlign w:val="bottom"/>
            <w:hideMark/>
          </w:tcPr>
          <w:p w14:paraId="70237606"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0.2183</w:t>
            </w:r>
          </w:p>
        </w:tc>
      </w:tr>
      <w:tr w:rsidR="00184B3B" w:rsidRPr="00C0635B" w14:paraId="20759B84" w14:textId="77777777" w:rsidTr="00184B3B">
        <w:trPr>
          <w:trHeight w:val="300"/>
        </w:trPr>
        <w:tc>
          <w:tcPr>
            <w:tcW w:w="3080" w:type="dxa"/>
            <w:tcBorders>
              <w:top w:val="nil"/>
              <w:left w:val="nil"/>
              <w:bottom w:val="nil"/>
              <w:right w:val="nil"/>
            </w:tcBorders>
            <w:shd w:val="clear" w:color="auto" w:fill="auto"/>
            <w:noWrap/>
            <w:vAlign w:val="bottom"/>
            <w:hideMark/>
          </w:tcPr>
          <w:p w14:paraId="3ED5284E"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Skewness</w:t>
            </w:r>
          </w:p>
        </w:tc>
        <w:tc>
          <w:tcPr>
            <w:tcW w:w="1240" w:type="dxa"/>
            <w:tcBorders>
              <w:top w:val="nil"/>
              <w:left w:val="nil"/>
              <w:bottom w:val="nil"/>
              <w:right w:val="nil"/>
            </w:tcBorders>
            <w:shd w:val="clear" w:color="auto" w:fill="auto"/>
            <w:noWrap/>
            <w:vAlign w:val="bottom"/>
            <w:hideMark/>
          </w:tcPr>
          <w:p w14:paraId="1277FEC6"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-0.8577</w:t>
            </w:r>
          </w:p>
        </w:tc>
      </w:tr>
      <w:tr w:rsidR="00184B3B" w:rsidRPr="00C0635B" w14:paraId="63115BDD" w14:textId="77777777" w:rsidTr="00184B3B">
        <w:trPr>
          <w:trHeight w:val="300"/>
        </w:trPr>
        <w:tc>
          <w:tcPr>
            <w:tcW w:w="3080" w:type="dxa"/>
            <w:tcBorders>
              <w:top w:val="nil"/>
              <w:left w:val="nil"/>
              <w:bottom w:val="nil"/>
              <w:right w:val="nil"/>
            </w:tcBorders>
            <w:shd w:val="clear" w:color="auto" w:fill="auto"/>
            <w:noWrap/>
            <w:vAlign w:val="bottom"/>
            <w:hideMark/>
          </w:tcPr>
          <w:p w14:paraId="5ADBE986"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Range</w:t>
            </w:r>
          </w:p>
        </w:tc>
        <w:tc>
          <w:tcPr>
            <w:tcW w:w="1240" w:type="dxa"/>
            <w:tcBorders>
              <w:top w:val="nil"/>
              <w:left w:val="nil"/>
              <w:bottom w:val="nil"/>
              <w:right w:val="nil"/>
            </w:tcBorders>
            <w:shd w:val="clear" w:color="auto" w:fill="auto"/>
            <w:noWrap/>
            <w:vAlign w:val="bottom"/>
            <w:hideMark/>
          </w:tcPr>
          <w:p w14:paraId="419A99F6"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0.5309</w:t>
            </w:r>
          </w:p>
        </w:tc>
      </w:tr>
      <w:tr w:rsidR="00184B3B" w:rsidRPr="00C0635B" w14:paraId="46099B03" w14:textId="77777777" w:rsidTr="00184B3B">
        <w:trPr>
          <w:trHeight w:val="300"/>
        </w:trPr>
        <w:tc>
          <w:tcPr>
            <w:tcW w:w="3080" w:type="dxa"/>
            <w:tcBorders>
              <w:top w:val="nil"/>
              <w:left w:val="nil"/>
              <w:bottom w:val="nil"/>
              <w:right w:val="nil"/>
            </w:tcBorders>
            <w:shd w:val="clear" w:color="auto" w:fill="auto"/>
            <w:noWrap/>
            <w:vAlign w:val="bottom"/>
            <w:hideMark/>
          </w:tcPr>
          <w:p w14:paraId="2BFE23E6"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lastRenderedPageBreak/>
              <w:t>Minimum</w:t>
            </w:r>
          </w:p>
        </w:tc>
        <w:tc>
          <w:tcPr>
            <w:tcW w:w="1240" w:type="dxa"/>
            <w:tcBorders>
              <w:top w:val="nil"/>
              <w:left w:val="nil"/>
              <w:bottom w:val="nil"/>
              <w:right w:val="nil"/>
            </w:tcBorders>
            <w:shd w:val="clear" w:color="auto" w:fill="auto"/>
            <w:noWrap/>
            <w:vAlign w:val="bottom"/>
            <w:hideMark/>
          </w:tcPr>
          <w:p w14:paraId="4FB3F6A3"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0.4359</w:t>
            </w:r>
          </w:p>
        </w:tc>
      </w:tr>
      <w:tr w:rsidR="00184B3B" w:rsidRPr="00C0635B" w14:paraId="35E869C7" w14:textId="77777777" w:rsidTr="00184B3B">
        <w:trPr>
          <w:trHeight w:val="300"/>
        </w:trPr>
        <w:tc>
          <w:tcPr>
            <w:tcW w:w="3080" w:type="dxa"/>
            <w:tcBorders>
              <w:top w:val="nil"/>
              <w:left w:val="nil"/>
              <w:bottom w:val="nil"/>
              <w:right w:val="nil"/>
            </w:tcBorders>
            <w:shd w:val="clear" w:color="auto" w:fill="auto"/>
            <w:noWrap/>
            <w:vAlign w:val="bottom"/>
            <w:hideMark/>
          </w:tcPr>
          <w:p w14:paraId="798CAD16"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Maximum</w:t>
            </w:r>
          </w:p>
        </w:tc>
        <w:tc>
          <w:tcPr>
            <w:tcW w:w="1240" w:type="dxa"/>
            <w:tcBorders>
              <w:top w:val="nil"/>
              <w:left w:val="nil"/>
              <w:bottom w:val="nil"/>
              <w:right w:val="nil"/>
            </w:tcBorders>
            <w:shd w:val="clear" w:color="auto" w:fill="auto"/>
            <w:noWrap/>
            <w:vAlign w:val="bottom"/>
            <w:hideMark/>
          </w:tcPr>
          <w:p w14:paraId="24D90D85"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0.9668</w:t>
            </w:r>
          </w:p>
        </w:tc>
      </w:tr>
      <w:tr w:rsidR="00184B3B" w:rsidRPr="00C0635B" w14:paraId="5795421E" w14:textId="77777777" w:rsidTr="00184B3B">
        <w:trPr>
          <w:trHeight w:val="300"/>
        </w:trPr>
        <w:tc>
          <w:tcPr>
            <w:tcW w:w="3080" w:type="dxa"/>
            <w:tcBorders>
              <w:top w:val="nil"/>
              <w:left w:val="nil"/>
              <w:bottom w:val="nil"/>
              <w:right w:val="nil"/>
            </w:tcBorders>
            <w:shd w:val="clear" w:color="auto" w:fill="auto"/>
            <w:noWrap/>
            <w:vAlign w:val="bottom"/>
            <w:hideMark/>
          </w:tcPr>
          <w:p w14:paraId="302ED58E"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Sum</w:t>
            </w:r>
          </w:p>
        </w:tc>
        <w:tc>
          <w:tcPr>
            <w:tcW w:w="1240" w:type="dxa"/>
            <w:tcBorders>
              <w:top w:val="nil"/>
              <w:left w:val="nil"/>
              <w:bottom w:val="nil"/>
              <w:right w:val="nil"/>
            </w:tcBorders>
            <w:shd w:val="clear" w:color="auto" w:fill="auto"/>
            <w:noWrap/>
            <w:vAlign w:val="bottom"/>
            <w:hideMark/>
          </w:tcPr>
          <w:p w14:paraId="0FC36F65"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114.9051</w:t>
            </w:r>
          </w:p>
        </w:tc>
      </w:tr>
      <w:tr w:rsidR="00184B3B" w:rsidRPr="00C0635B" w14:paraId="50F5F4F6" w14:textId="77777777" w:rsidTr="00184B3B">
        <w:trPr>
          <w:trHeight w:val="312"/>
        </w:trPr>
        <w:tc>
          <w:tcPr>
            <w:tcW w:w="3080" w:type="dxa"/>
            <w:tcBorders>
              <w:top w:val="nil"/>
              <w:left w:val="nil"/>
              <w:bottom w:val="single" w:sz="8" w:space="0" w:color="auto"/>
              <w:right w:val="nil"/>
            </w:tcBorders>
            <w:shd w:val="clear" w:color="auto" w:fill="auto"/>
            <w:noWrap/>
            <w:vAlign w:val="bottom"/>
            <w:hideMark/>
          </w:tcPr>
          <w:p w14:paraId="14165D3B"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Count</w:t>
            </w:r>
          </w:p>
        </w:tc>
        <w:tc>
          <w:tcPr>
            <w:tcW w:w="1240" w:type="dxa"/>
            <w:tcBorders>
              <w:top w:val="nil"/>
              <w:left w:val="nil"/>
              <w:bottom w:val="single" w:sz="8" w:space="0" w:color="auto"/>
              <w:right w:val="nil"/>
            </w:tcBorders>
            <w:shd w:val="clear" w:color="auto" w:fill="auto"/>
            <w:noWrap/>
            <w:vAlign w:val="bottom"/>
            <w:hideMark/>
          </w:tcPr>
          <w:p w14:paraId="39035C3A" w14:textId="77777777" w:rsidR="00184B3B" w:rsidRPr="00C0635B" w:rsidRDefault="00184B3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142</w:t>
            </w:r>
          </w:p>
        </w:tc>
      </w:tr>
    </w:tbl>
    <w:p w14:paraId="61157AB7" w14:textId="06C35DAF" w:rsidR="00184B3B" w:rsidRPr="00C0635B" w:rsidRDefault="00184B3B" w:rsidP="00C0635B">
      <w:pPr>
        <w:spacing w:line="360" w:lineRule="auto"/>
        <w:rPr>
          <w:rFonts w:ascii="Times New Roman" w:hAnsi="Times New Roman" w:cs="Times New Roman"/>
          <w:sz w:val="24"/>
          <w:szCs w:val="24"/>
          <w:lang w:val="en-US"/>
        </w:rPr>
      </w:pPr>
    </w:p>
    <w:tbl>
      <w:tblPr>
        <w:tblW w:w="10280" w:type="dxa"/>
        <w:tblCellMar>
          <w:top w:w="15" w:type="dxa"/>
        </w:tblCellMar>
        <w:tblLook w:val="04A0" w:firstRow="1" w:lastRow="0" w:firstColumn="1" w:lastColumn="0" w:noHBand="0" w:noVBand="1"/>
      </w:tblPr>
      <w:tblGrid>
        <w:gridCol w:w="10058"/>
        <w:gridCol w:w="222"/>
      </w:tblGrid>
      <w:tr w:rsidR="00184B3B" w:rsidRPr="00C0635B" w14:paraId="05B17E98" w14:textId="77777777" w:rsidTr="00184B3B">
        <w:trPr>
          <w:gridAfter w:val="1"/>
          <w:wAfter w:w="36" w:type="dxa"/>
          <w:trHeight w:val="458"/>
        </w:trPr>
        <w:tc>
          <w:tcPr>
            <w:tcW w:w="10244" w:type="dxa"/>
            <w:vMerge w:val="restart"/>
            <w:tcBorders>
              <w:top w:val="single" w:sz="8" w:space="0" w:color="auto"/>
              <w:left w:val="single" w:sz="4" w:space="0" w:color="auto"/>
              <w:bottom w:val="single" w:sz="8" w:space="0" w:color="000000"/>
              <w:right w:val="single" w:sz="8" w:space="0" w:color="000000"/>
            </w:tcBorders>
            <w:shd w:val="clear" w:color="auto" w:fill="auto"/>
            <w:hideMark/>
          </w:tcPr>
          <w:p w14:paraId="4E17E4CD" w14:textId="77777777" w:rsidR="00184B3B" w:rsidRPr="00C0635B" w:rsidRDefault="00184B3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For dependent variable, life ladder score was selected. The average score for it is 5.4954, with a standard error of 0.0942. Standard error indicates how much of a different the sample mean will differ from the population mean. The median is 5.5865, with no mode as all of the scores did not appear twice. Standard deviation is how dispersed the data is in relation to the mean. In this case the standard deviation is 1.1224. The sample variance is 1.2598, it is a measure of the degree to which the numbers in a list are spread out. Kurtosis is a measure of tailness of a distribution, in this case it is -0.6374 which indicates a flatter distribution. Skewness measures how the diagram will look like, it can be left skewed or right skewed depending on the value. In this case, it is - 0.0344 which means more to the left than the right, or it has a longer tail on the left side. It is 2.6617 for minimum and 7.7883 for maximum. The total added together for social support variable is 780.3403, out of the 142 observations.</w:t>
            </w:r>
          </w:p>
        </w:tc>
      </w:tr>
      <w:tr w:rsidR="00184B3B" w:rsidRPr="00C0635B" w14:paraId="4B183CDC" w14:textId="77777777" w:rsidTr="00184B3B">
        <w:trPr>
          <w:trHeight w:val="300"/>
        </w:trPr>
        <w:tc>
          <w:tcPr>
            <w:tcW w:w="10244" w:type="dxa"/>
            <w:vMerge/>
            <w:tcBorders>
              <w:top w:val="single" w:sz="8" w:space="0" w:color="auto"/>
              <w:left w:val="single" w:sz="4" w:space="0" w:color="auto"/>
              <w:bottom w:val="single" w:sz="8" w:space="0" w:color="000000"/>
              <w:right w:val="single" w:sz="8" w:space="0" w:color="000000"/>
            </w:tcBorders>
            <w:vAlign w:val="center"/>
            <w:hideMark/>
          </w:tcPr>
          <w:p w14:paraId="055232D6"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D74F643" w14:textId="77777777" w:rsidR="00184B3B" w:rsidRPr="00C0635B" w:rsidRDefault="00184B3B" w:rsidP="00C0635B">
            <w:pPr>
              <w:spacing w:after="0" w:line="360" w:lineRule="auto"/>
              <w:jc w:val="center"/>
              <w:rPr>
                <w:rFonts w:ascii="Times New Roman" w:eastAsia="Times New Roman" w:hAnsi="Times New Roman" w:cs="Times New Roman"/>
                <w:color w:val="000000"/>
                <w:sz w:val="24"/>
                <w:szCs w:val="24"/>
                <w:lang w:eastAsia="en-GB"/>
              </w:rPr>
            </w:pPr>
          </w:p>
        </w:tc>
      </w:tr>
      <w:tr w:rsidR="00184B3B" w:rsidRPr="00C0635B" w14:paraId="0B1A3841" w14:textId="77777777" w:rsidTr="00184B3B">
        <w:trPr>
          <w:trHeight w:val="300"/>
        </w:trPr>
        <w:tc>
          <w:tcPr>
            <w:tcW w:w="10244" w:type="dxa"/>
            <w:vMerge/>
            <w:tcBorders>
              <w:top w:val="single" w:sz="8" w:space="0" w:color="auto"/>
              <w:left w:val="single" w:sz="4" w:space="0" w:color="auto"/>
              <w:bottom w:val="single" w:sz="8" w:space="0" w:color="000000"/>
              <w:right w:val="single" w:sz="8" w:space="0" w:color="000000"/>
            </w:tcBorders>
            <w:vAlign w:val="center"/>
            <w:hideMark/>
          </w:tcPr>
          <w:p w14:paraId="7BE39990"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5871AC1"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24B4342E" w14:textId="77777777" w:rsidTr="00184B3B">
        <w:trPr>
          <w:trHeight w:val="300"/>
        </w:trPr>
        <w:tc>
          <w:tcPr>
            <w:tcW w:w="10244" w:type="dxa"/>
            <w:vMerge/>
            <w:tcBorders>
              <w:top w:val="single" w:sz="8" w:space="0" w:color="auto"/>
              <w:left w:val="single" w:sz="4" w:space="0" w:color="auto"/>
              <w:bottom w:val="single" w:sz="8" w:space="0" w:color="000000"/>
              <w:right w:val="single" w:sz="8" w:space="0" w:color="000000"/>
            </w:tcBorders>
            <w:vAlign w:val="center"/>
            <w:hideMark/>
          </w:tcPr>
          <w:p w14:paraId="07ECDCCD"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24DF4704"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7CEFBFB0" w14:textId="77777777" w:rsidTr="00184B3B">
        <w:trPr>
          <w:trHeight w:val="300"/>
        </w:trPr>
        <w:tc>
          <w:tcPr>
            <w:tcW w:w="10244" w:type="dxa"/>
            <w:vMerge/>
            <w:tcBorders>
              <w:top w:val="single" w:sz="8" w:space="0" w:color="auto"/>
              <w:left w:val="single" w:sz="4" w:space="0" w:color="auto"/>
              <w:bottom w:val="single" w:sz="8" w:space="0" w:color="000000"/>
              <w:right w:val="single" w:sz="8" w:space="0" w:color="000000"/>
            </w:tcBorders>
            <w:vAlign w:val="center"/>
            <w:hideMark/>
          </w:tcPr>
          <w:p w14:paraId="30428661"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329FD86"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708510E2" w14:textId="77777777" w:rsidTr="00184B3B">
        <w:trPr>
          <w:trHeight w:val="300"/>
        </w:trPr>
        <w:tc>
          <w:tcPr>
            <w:tcW w:w="10244" w:type="dxa"/>
            <w:vMerge/>
            <w:tcBorders>
              <w:top w:val="single" w:sz="8" w:space="0" w:color="auto"/>
              <w:left w:val="single" w:sz="4" w:space="0" w:color="auto"/>
              <w:bottom w:val="single" w:sz="8" w:space="0" w:color="000000"/>
              <w:right w:val="single" w:sz="8" w:space="0" w:color="000000"/>
            </w:tcBorders>
            <w:vAlign w:val="center"/>
            <w:hideMark/>
          </w:tcPr>
          <w:p w14:paraId="1499C41F"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A058325"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483370A3" w14:textId="77777777" w:rsidTr="00184B3B">
        <w:trPr>
          <w:trHeight w:val="300"/>
        </w:trPr>
        <w:tc>
          <w:tcPr>
            <w:tcW w:w="10244" w:type="dxa"/>
            <w:vMerge/>
            <w:tcBorders>
              <w:top w:val="single" w:sz="8" w:space="0" w:color="auto"/>
              <w:left w:val="single" w:sz="4" w:space="0" w:color="auto"/>
              <w:bottom w:val="single" w:sz="8" w:space="0" w:color="000000"/>
              <w:right w:val="single" w:sz="8" w:space="0" w:color="000000"/>
            </w:tcBorders>
            <w:vAlign w:val="center"/>
            <w:hideMark/>
          </w:tcPr>
          <w:p w14:paraId="3BE5A444"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73DB8969"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651D6D45" w14:textId="77777777" w:rsidTr="00184B3B">
        <w:trPr>
          <w:trHeight w:val="300"/>
        </w:trPr>
        <w:tc>
          <w:tcPr>
            <w:tcW w:w="10244" w:type="dxa"/>
            <w:vMerge/>
            <w:tcBorders>
              <w:top w:val="single" w:sz="8" w:space="0" w:color="auto"/>
              <w:left w:val="single" w:sz="4" w:space="0" w:color="auto"/>
              <w:bottom w:val="single" w:sz="8" w:space="0" w:color="000000"/>
              <w:right w:val="single" w:sz="8" w:space="0" w:color="000000"/>
            </w:tcBorders>
            <w:vAlign w:val="center"/>
            <w:hideMark/>
          </w:tcPr>
          <w:p w14:paraId="787501D7"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BD49323"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00B537E7" w14:textId="77777777" w:rsidTr="00184B3B">
        <w:trPr>
          <w:trHeight w:val="300"/>
        </w:trPr>
        <w:tc>
          <w:tcPr>
            <w:tcW w:w="10244" w:type="dxa"/>
            <w:vMerge/>
            <w:tcBorders>
              <w:top w:val="single" w:sz="8" w:space="0" w:color="auto"/>
              <w:left w:val="single" w:sz="4" w:space="0" w:color="auto"/>
              <w:bottom w:val="single" w:sz="8" w:space="0" w:color="000000"/>
              <w:right w:val="single" w:sz="8" w:space="0" w:color="000000"/>
            </w:tcBorders>
            <w:vAlign w:val="center"/>
            <w:hideMark/>
          </w:tcPr>
          <w:p w14:paraId="34F5DBD0"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56FE9C0B"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2056C2E4" w14:textId="77777777" w:rsidTr="00184B3B">
        <w:trPr>
          <w:trHeight w:val="300"/>
        </w:trPr>
        <w:tc>
          <w:tcPr>
            <w:tcW w:w="10244" w:type="dxa"/>
            <w:vMerge/>
            <w:tcBorders>
              <w:top w:val="single" w:sz="8" w:space="0" w:color="auto"/>
              <w:left w:val="single" w:sz="4" w:space="0" w:color="auto"/>
              <w:bottom w:val="single" w:sz="8" w:space="0" w:color="000000"/>
              <w:right w:val="single" w:sz="8" w:space="0" w:color="000000"/>
            </w:tcBorders>
            <w:vAlign w:val="center"/>
            <w:hideMark/>
          </w:tcPr>
          <w:p w14:paraId="432E4D98"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2638E4B"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1FF8F80A" w14:textId="77777777" w:rsidTr="00184B3B">
        <w:trPr>
          <w:trHeight w:val="312"/>
        </w:trPr>
        <w:tc>
          <w:tcPr>
            <w:tcW w:w="10244" w:type="dxa"/>
            <w:vMerge/>
            <w:tcBorders>
              <w:top w:val="single" w:sz="8" w:space="0" w:color="auto"/>
              <w:left w:val="single" w:sz="4" w:space="0" w:color="auto"/>
              <w:bottom w:val="single" w:sz="8" w:space="0" w:color="000000"/>
              <w:right w:val="single" w:sz="8" w:space="0" w:color="000000"/>
            </w:tcBorders>
            <w:vAlign w:val="center"/>
            <w:hideMark/>
          </w:tcPr>
          <w:p w14:paraId="3B7F7108"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23200F55"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bl>
    <w:p w14:paraId="0FEDADA9" w14:textId="2D50480A" w:rsidR="00184B3B" w:rsidRPr="00C0635B" w:rsidRDefault="00184B3B" w:rsidP="00C0635B">
      <w:pPr>
        <w:spacing w:line="360" w:lineRule="auto"/>
        <w:rPr>
          <w:rFonts w:ascii="Times New Roman" w:hAnsi="Times New Roman" w:cs="Times New Roman"/>
          <w:sz w:val="24"/>
          <w:szCs w:val="24"/>
          <w:lang w:val="en-US"/>
        </w:rPr>
      </w:pPr>
    </w:p>
    <w:tbl>
      <w:tblPr>
        <w:tblW w:w="10280" w:type="dxa"/>
        <w:tblCellMar>
          <w:top w:w="15" w:type="dxa"/>
        </w:tblCellMar>
        <w:tblLook w:val="04A0" w:firstRow="1" w:lastRow="0" w:firstColumn="1" w:lastColumn="0" w:noHBand="0" w:noVBand="1"/>
      </w:tblPr>
      <w:tblGrid>
        <w:gridCol w:w="10058"/>
        <w:gridCol w:w="222"/>
      </w:tblGrid>
      <w:tr w:rsidR="00184B3B" w:rsidRPr="00C0635B" w14:paraId="20EB4AA2" w14:textId="77777777" w:rsidTr="00184B3B">
        <w:trPr>
          <w:gridAfter w:val="1"/>
          <w:wAfter w:w="36" w:type="dxa"/>
          <w:trHeight w:val="458"/>
        </w:trPr>
        <w:tc>
          <w:tcPr>
            <w:tcW w:w="10244" w:type="dxa"/>
            <w:vMerge w:val="restart"/>
            <w:tcBorders>
              <w:top w:val="single" w:sz="8" w:space="0" w:color="auto"/>
              <w:left w:val="single" w:sz="8" w:space="0" w:color="auto"/>
              <w:bottom w:val="single" w:sz="8" w:space="0" w:color="000000"/>
              <w:right w:val="single" w:sz="8" w:space="0" w:color="000000"/>
            </w:tcBorders>
            <w:shd w:val="clear" w:color="auto" w:fill="auto"/>
            <w:hideMark/>
          </w:tcPr>
          <w:p w14:paraId="42E33168" w14:textId="77777777" w:rsidR="00184B3B" w:rsidRPr="00C0635B" w:rsidRDefault="00184B3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For explanatory variable, social support is selected. The average score for social support is 0.8092, with a standard error of 0.0096. The middle point or the median is 0.8295. Standard deviation talks about how spreaded out is the data in the sample, with a 0.1144 spread. The sample variance measures the degree to which the numbers in the sample are spread out, which is 0.0131 for this column. Kurtosis is a measurement of how flat or tall it is. In the case of social support, it has a higher distribution. In addition, it has a -0.8577 skewness, indicating that it has a longer tial on the left side. the range takes the biggest value and minus the smallest value, obtaining the range. Minimum is the smallest number available in the variable while maximum is the largest number available in the variable. It is 0.4359 for minimum and 0.9668 for maximum. The total added together for social support variable is 114.9051, out of the 142 observations.</w:t>
            </w:r>
          </w:p>
        </w:tc>
      </w:tr>
      <w:tr w:rsidR="00184B3B" w:rsidRPr="00C0635B" w14:paraId="15ED38A0" w14:textId="77777777" w:rsidTr="00184B3B">
        <w:trPr>
          <w:trHeight w:val="300"/>
        </w:trPr>
        <w:tc>
          <w:tcPr>
            <w:tcW w:w="10244" w:type="dxa"/>
            <w:vMerge/>
            <w:tcBorders>
              <w:top w:val="single" w:sz="8" w:space="0" w:color="auto"/>
              <w:left w:val="single" w:sz="8" w:space="0" w:color="auto"/>
              <w:bottom w:val="single" w:sz="8" w:space="0" w:color="000000"/>
              <w:right w:val="single" w:sz="8" w:space="0" w:color="000000"/>
            </w:tcBorders>
            <w:vAlign w:val="center"/>
            <w:hideMark/>
          </w:tcPr>
          <w:p w14:paraId="7D9AF93F"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D58E245" w14:textId="77777777" w:rsidR="00184B3B" w:rsidRPr="00C0635B" w:rsidRDefault="00184B3B" w:rsidP="00C0635B">
            <w:pPr>
              <w:spacing w:after="0" w:line="360" w:lineRule="auto"/>
              <w:jc w:val="center"/>
              <w:rPr>
                <w:rFonts w:ascii="Times New Roman" w:eastAsia="Times New Roman" w:hAnsi="Times New Roman" w:cs="Times New Roman"/>
                <w:color w:val="000000"/>
                <w:sz w:val="24"/>
                <w:szCs w:val="24"/>
                <w:lang w:eastAsia="en-GB"/>
              </w:rPr>
            </w:pPr>
          </w:p>
        </w:tc>
      </w:tr>
      <w:tr w:rsidR="00184B3B" w:rsidRPr="00C0635B" w14:paraId="1ED080A9" w14:textId="77777777" w:rsidTr="00184B3B">
        <w:trPr>
          <w:trHeight w:val="300"/>
        </w:trPr>
        <w:tc>
          <w:tcPr>
            <w:tcW w:w="10244" w:type="dxa"/>
            <w:vMerge/>
            <w:tcBorders>
              <w:top w:val="single" w:sz="8" w:space="0" w:color="auto"/>
              <w:left w:val="single" w:sz="8" w:space="0" w:color="auto"/>
              <w:bottom w:val="single" w:sz="8" w:space="0" w:color="000000"/>
              <w:right w:val="single" w:sz="8" w:space="0" w:color="000000"/>
            </w:tcBorders>
            <w:vAlign w:val="center"/>
            <w:hideMark/>
          </w:tcPr>
          <w:p w14:paraId="48A21782"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D6CB7B6"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179CB338" w14:textId="77777777" w:rsidTr="00184B3B">
        <w:trPr>
          <w:trHeight w:val="300"/>
        </w:trPr>
        <w:tc>
          <w:tcPr>
            <w:tcW w:w="10244" w:type="dxa"/>
            <w:vMerge/>
            <w:tcBorders>
              <w:top w:val="single" w:sz="8" w:space="0" w:color="auto"/>
              <w:left w:val="single" w:sz="8" w:space="0" w:color="auto"/>
              <w:bottom w:val="single" w:sz="8" w:space="0" w:color="000000"/>
              <w:right w:val="single" w:sz="8" w:space="0" w:color="000000"/>
            </w:tcBorders>
            <w:vAlign w:val="center"/>
            <w:hideMark/>
          </w:tcPr>
          <w:p w14:paraId="3FE48812"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D44E89D"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27EEC409" w14:textId="77777777" w:rsidTr="00184B3B">
        <w:trPr>
          <w:trHeight w:val="300"/>
        </w:trPr>
        <w:tc>
          <w:tcPr>
            <w:tcW w:w="10244" w:type="dxa"/>
            <w:vMerge/>
            <w:tcBorders>
              <w:top w:val="single" w:sz="8" w:space="0" w:color="auto"/>
              <w:left w:val="single" w:sz="8" w:space="0" w:color="auto"/>
              <w:bottom w:val="single" w:sz="8" w:space="0" w:color="000000"/>
              <w:right w:val="single" w:sz="8" w:space="0" w:color="000000"/>
            </w:tcBorders>
            <w:vAlign w:val="center"/>
            <w:hideMark/>
          </w:tcPr>
          <w:p w14:paraId="71941932"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599799A9"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5C316BA3" w14:textId="77777777" w:rsidTr="00184B3B">
        <w:trPr>
          <w:trHeight w:val="300"/>
        </w:trPr>
        <w:tc>
          <w:tcPr>
            <w:tcW w:w="10244" w:type="dxa"/>
            <w:vMerge/>
            <w:tcBorders>
              <w:top w:val="single" w:sz="8" w:space="0" w:color="auto"/>
              <w:left w:val="single" w:sz="8" w:space="0" w:color="auto"/>
              <w:bottom w:val="single" w:sz="8" w:space="0" w:color="000000"/>
              <w:right w:val="single" w:sz="8" w:space="0" w:color="000000"/>
            </w:tcBorders>
            <w:vAlign w:val="center"/>
            <w:hideMark/>
          </w:tcPr>
          <w:p w14:paraId="0DE3465E"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30F475B"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5312C3F6" w14:textId="77777777" w:rsidTr="00184B3B">
        <w:trPr>
          <w:trHeight w:val="300"/>
        </w:trPr>
        <w:tc>
          <w:tcPr>
            <w:tcW w:w="10244" w:type="dxa"/>
            <w:vMerge/>
            <w:tcBorders>
              <w:top w:val="single" w:sz="8" w:space="0" w:color="auto"/>
              <w:left w:val="single" w:sz="8" w:space="0" w:color="auto"/>
              <w:bottom w:val="single" w:sz="8" w:space="0" w:color="000000"/>
              <w:right w:val="single" w:sz="8" w:space="0" w:color="000000"/>
            </w:tcBorders>
            <w:vAlign w:val="center"/>
            <w:hideMark/>
          </w:tcPr>
          <w:p w14:paraId="6EFB3689"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6681C4F"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35CE97CA" w14:textId="77777777" w:rsidTr="00184B3B">
        <w:trPr>
          <w:trHeight w:val="300"/>
        </w:trPr>
        <w:tc>
          <w:tcPr>
            <w:tcW w:w="10244" w:type="dxa"/>
            <w:vMerge/>
            <w:tcBorders>
              <w:top w:val="single" w:sz="8" w:space="0" w:color="auto"/>
              <w:left w:val="single" w:sz="8" w:space="0" w:color="auto"/>
              <w:bottom w:val="single" w:sz="8" w:space="0" w:color="000000"/>
              <w:right w:val="single" w:sz="8" w:space="0" w:color="000000"/>
            </w:tcBorders>
            <w:vAlign w:val="center"/>
            <w:hideMark/>
          </w:tcPr>
          <w:p w14:paraId="11F4963A"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F33EB16"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74F67F0F" w14:textId="77777777" w:rsidTr="00184B3B">
        <w:trPr>
          <w:trHeight w:val="300"/>
        </w:trPr>
        <w:tc>
          <w:tcPr>
            <w:tcW w:w="10244" w:type="dxa"/>
            <w:vMerge/>
            <w:tcBorders>
              <w:top w:val="single" w:sz="8" w:space="0" w:color="auto"/>
              <w:left w:val="single" w:sz="8" w:space="0" w:color="auto"/>
              <w:bottom w:val="single" w:sz="8" w:space="0" w:color="000000"/>
              <w:right w:val="single" w:sz="8" w:space="0" w:color="000000"/>
            </w:tcBorders>
            <w:vAlign w:val="center"/>
            <w:hideMark/>
          </w:tcPr>
          <w:p w14:paraId="51A1F055"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4C8DBF73"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1B15F820" w14:textId="77777777" w:rsidTr="00184B3B">
        <w:trPr>
          <w:trHeight w:val="312"/>
        </w:trPr>
        <w:tc>
          <w:tcPr>
            <w:tcW w:w="10244" w:type="dxa"/>
            <w:vMerge/>
            <w:tcBorders>
              <w:top w:val="single" w:sz="8" w:space="0" w:color="auto"/>
              <w:left w:val="single" w:sz="8" w:space="0" w:color="auto"/>
              <w:bottom w:val="single" w:sz="8" w:space="0" w:color="000000"/>
              <w:right w:val="single" w:sz="8" w:space="0" w:color="000000"/>
            </w:tcBorders>
            <w:vAlign w:val="center"/>
            <w:hideMark/>
          </w:tcPr>
          <w:p w14:paraId="2F754BF3"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41EF7987"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bl>
    <w:p w14:paraId="7BE86825" w14:textId="5A300305" w:rsidR="00184B3B" w:rsidRDefault="00184B3B" w:rsidP="00C0635B">
      <w:pPr>
        <w:spacing w:line="360" w:lineRule="auto"/>
        <w:rPr>
          <w:rFonts w:ascii="Times New Roman" w:hAnsi="Times New Roman" w:cs="Times New Roman"/>
          <w:sz w:val="24"/>
          <w:szCs w:val="24"/>
          <w:lang w:val="en-US"/>
        </w:rPr>
      </w:pPr>
    </w:p>
    <w:p w14:paraId="7EF0AA22" w14:textId="71BBD9F4" w:rsidR="00C0635B" w:rsidRDefault="00C0635B" w:rsidP="00C0635B">
      <w:pPr>
        <w:spacing w:line="360" w:lineRule="auto"/>
        <w:rPr>
          <w:rFonts w:ascii="Times New Roman" w:hAnsi="Times New Roman" w:cs="Times New Roman"/>
          <w:sz w:val="24"/>
          <w:szCs w:val="24"/>
          <w:lang w:val="en-US"/>
        </w:rPr>
      </w:pPr>
    </w:p>
    <w:p w14:paraId="4EA54C5E" w14:textId="366F8D30" w:rsidR="00C0635B" w:rsidRDefault="00C0635B" w:rsidP="00C0635B">
      <w:pPr>
        <w:spacing w:line="360" w:lineRule="auto"/>
        <w:rPr>
          <w:rFonts w:ascii="Times New Roman" w:hAnsi="Times New Roman" w:cs="Times New Roman"/>
          <w:sz w:val="24"/>
          <w:szCs w:val="24"/>
          <w:lang w:val="en-US"/>
        </w:rPr>
      </w:pPr>
    </w:p>
    <w:p w14:paraId="70883883" w14:textId="34ECDDC5" w:rsidR="00C0635B" w:rsidRDefault="00C0635B" w:rsidP="00C0635B">
      <w:pPr>
        <w:spacing w:line="360" w:lineRule="auto"/>
        <w:rPr>
          <w:rFonts w:ascii="Times New Roman" w:hAnsi="Times New Roman" w:cs="Times New Roman"/>
          <w:sz w:val="24"/>
          <w:szCs w:val="24"/>
          <w:lang w:val="en-US"/>
        </w:rPr>
      </w:pPr>
    </w:p>
    <w:p w14:paraId="7E04A2DB" w14:textId="12E8B907" w:rsidR="00C0635B" w:rsidRDefault="00C0635B" w:rsidP="00C0635B">
      <w:pPr>
        <w:spacing w:line="360" w:lineRule="auto"/>
        <w:rPr>
          <w:rFonts w:ascii="Times New Roman" w:hAnsi="Times New Roman" w:cs="Times New Roman"/>
          <w:sz w:val="24"/>
          <w:szCs w:val="24"/>
          <w:lang w:val="en-US"/>
        </w:rPr>
      </w:pPr>
    </w:p>
    <w:p w14:paraId="050EF2A0" w14:textId="77777777" w:rsidR="00C0635B" w:rsidRPr="00C0635B" w:rsidRDefault="00C0635B" w:rsidP="00C0635B">
      <w:pPr>
        <w:spacing w:line="360" w:lineRule="auto"/>
        <w:rPr>
          <w:rFonts w:ascii="Times New Roman" w:hAnsi="Times New Roman" w:cs="Times New Roman"/>
          <w:sz w:val="24"/>
          <w:szCs w:val="24"/>
          <w:lang w:val="en-US"/>
        </w:rPr>
      </w:pPr>
    </w:p>
    <w:p w14:paraId="042194BA" w14:textId="29238ABC" w:rsidR="00184B3B" w:rsidRPr="00C0635B" w:rsidRDefault="00184B3B" w:rsidP="00C0635B">
      <w:pPr>
        <w:spacing w:after="0" w:line="360" w:lineRule="auto"/>
        <w:rPr>
          <w:rFonts w:ascii="Times New Roman" w:eastAsia="Times New Roman" w:hAnsi="Times New Roman" w:cs="Times New Roman"/>
          <w:b/>
          <w:bCs/>
          <w:color w:val="000000"/>
          <w:sz w:val="24"/>
          <w:szCs w:val="24"/>
          <w:u w:val="single"/>
          <w:lang w:eastAsia="en-GB"/>
        </w:rPr>
      </w:pPr>
      <w:r w:rsidRPr="00C0635B">
        <w:rPr>
          <w:rFonts w:ascii="Times New Roman" w:eastAsia="Times New Roman" w:hAnsi="Times New Roman" w:cs="Times New Roman"/>
          <w:b/>
          <w:bCs/>
          <w:color w:val="000000"/>
          <w:sz w:val="24"/>
          <w:szCs w:val="24"/>
          <w:u w:val="single"/>
          <w:lang w:eastAsia="en-GB"/>
        </w:rPr>
        <w:t>Part 1 Question 2</w:t>
      </w:r>
    </w:p>
    <w:p w14:paraId="11DC213C" w14:textId="07C4B830" w:rsidR="00184B3B" w:rsidRPr="00C0635B" w:rsidRDefault="00184B3B" w:rsidP="00C0635B">
      <w:pPr>
        <w:spacing w:line="360" w:lineRule="auto"/>
        <w:rPr>
          <w:rFonts w:ascii="Times New Roman" w:hAnsi="Times New Roman" w:cs="Times New Roman"/>
          <w:sz w:val="24"/>
          <w:szCs w:val="24"/>
          <w:lang w:val="en-US"/>
        </w:rPr>
      </w:pPr>
      <w:r w:rsidRPr="00C0635B">
        <w:rPr>
          <w:rFonts w:ascii="Times New Roman" w:hAnsi="Times New Roman" w:cs="Times New Roman"/>
          <w:noProof/>
          <w:sz w:val="24"/>
          <w:szCs w:val="24"/>
        </w:rPr>
        <mc:AlternateContent>
          <mc:Choice Requires="cx1">
            <w:drawing>
              <wp:inline distT="0" distB="0" distL="0" distR="0" wp14:anchorId="4E8761CF" wp14:editId="2777261C">
                <wp:extent cx="5181931" cy="3120224"/>
                <wp:effectExtent l="0" t="0" r="0" b="4445"/>
                <wp:docPr id="1" name="Chart 1">
                  <a:extLst xmlns:a="http://schemas.openxmlformats.org/drawingml/2006/main">
                    <a:ext uri="{FF2B5EF4-FFF2-40B4-BE49-F238E27FC236}">
                      <a16:creationId xmlns:a16="http://schemas.microsoft.com/office/drawing/2014/main" id="{71341FF7-2C0A-4057-A7D3-ECDA1886BAC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4E8761CF" wp14:editId="2777261C">
                <wp:extent cx="5181931" cy="3120224"/>
                <wp:effectExtent l="0" t="0" r="0" b="4445"/>
                <wp:docPr id="1" name="Chart 1">
                  <a:extLst xmlns:a="http://schemas.openxmlformats.org/drawingml/2006/main">
                    <a:ext uri="{FF2B5EF4-FFF2-40B4-BE49-F238E27FC236}">
                      <a16:creationId xmlns:a16="http://schemas.microsoft.com/office/drawing/2014/main" id="{71341FF7-2C0A-4057-A7D3-ECDA1886BAC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71341FF7-2C0A-4057-A7D3-ECDA1886BAC9}"/>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181600" cy="3119755"/>
                        </a:xfrm>
                        <a:prstGeom prst="rect">
                          <a:avLst/>
                        </a:prstGeom>
                      </pic:spPr>
                    </pic:pic>
                  </a:graphicData>
                </a:graphic>
              </wp:inline>
            </w:drawing>
          </mc:Fallback>
        </mc:AlternateContent>
      </w:r>
    </w:p>
    <w:tbl>
      <w:tblPr>
        <w:tblW w:w="9040" w:type="dxa"/>
        <w:tblCellMar>
          <w:top w:w="15" w:type="dxa"/>
        </w:tblCellMar>
        <w:tblLook w:val="04A0" w:firstRow="1" w:lastRow="0" w:firstColumn="1" w:lastColumn="0" w:noHBand="0" w:noVBand="1"/>
      </w:tblPr>
      <w:tblGrid>
        <w:gridCol w:w="8818"/>
        <w:gridCol w:w="222"/>
      </w:tblGrid>
      <w:tr w:rsidR="00184B3B" w:rsidRPr="00C0635B" w14:paraId="3B99AD55" w14:textId="77777777" w:rsidTr="00184B3B">
        <w:trPr>
          <w:gridAfter w:val="1"/>
          <w:wAfter w:w="36" w:type="dxa"/>
          <w:trHeight w:val="458"/>
        </w:trPr>
        <w:tc>
          <w:tcPr>
            <w:tcW w:w="9004" w:type="dxa"/>
            <w:vMerge w:val="restart"/>
            <w:tcBorders>
              <w:top w:val="single" w:sz="8" w:space="0" w:color="auto"/>
              <w:left w:val="single" w:sz="8" w:space="0" w:color="auto"/>
              <w:bottom w:val="single" w:sz="8" w:space="0" w:color="000000"/>
              <w:right w:val="single" w:sz="8" w:space="0" w:color="000000"/>
            </w:tcBorders>
            <w:shd w:val="clear" w:color="auto" w:fill="auto"/>
            <w:hideMark/>
          </w:tcPr>
          <w:p w14:paraId="1DC57802" w14:textId="77777777" w:rsidR="00184B3B" w:rsidRPr="00C0635B" w:rsidRDefault="00184B3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The above histogram talks about the distribution of life ladder scores between 2.6617 which is the minimum score and 7.9117, the maximum score. The x-axis are the life ladder score range while the y-axis is the frequency or the amount of times values fall onto each category. From the graph, we can see that the life ladder scores have. The distribution begins with a low frequency of 4 in the first column, increasing to 14 in the second, and at 30 for the third and fourth bins. The highest frequency, 38, is observed in the fifth column at 5.6617 - 6.4117, after which the frequencies taper off to 13 for the last two columns.</w:t>
            </w:r>
          </w:p>
        </w:tc>
      </w:tr>
      <w:tr w:rsidR="00184B3B" w:rsidRPr="00C0635B" w14:paraId="04022DCD" w14:textId="77777777" w:rsidTr="00184B3B">
        <w:trPr>
          <w:trHeight w:val="300"/>
        </w:trPr>
        <w:tc>
          <w:tcPr>
            <w:tcW w:w="9004" w:type="dxa"/>
            <w:vMerge/>
            <w:tcBorders>
              <w:top w:val="single" w:sz="8" w:space="0" w:color="auto"/>
              <w:left w:val="single" w:sz="8" w:space="0" w:color="auto"/>
              <w:bottom w:val="single" w:sz="8" w:space="0" w:color="000000"/>
              <w:right w:val="single" w:sz="8" w:space="0" w:color="000000"/>
            </w:tcBorders>
            <w:vAlign w:val="center"/>
            <w:hideMark/>
          </w:tcPr>
          <w:p w14:paraId="119B7019"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32816DF" w14:textId="77777777" w:rsidR="00184B3B" w:rsidRPr="00C0635B" w:rsidRDefault="00184B3B" w:rsidP="00C0635B">
            <w:pPr>
              <w:spacing w:after="0" w:line="360" w:lineRule="auto"/>
              <w:jc w:val="center"/>
              <w:rPr>
                <w:rFonts w:ascii="Times New Roman" w:eastAsia="Times New Roman" w:hAnsi="Times New Roman" w:cs="Times New Roman"/>
                <w:color w:val="000000"/>
                <w:sz w:val="24"/>
                <w:szCs w:val="24"/>
                <w:lang w:eastAsia="en-GB"/>
              </w:rPr>
            </w:pPr>
          </w:p>
        </w:tc>
      </w:tr>
      <w:tr w:rsidR="00184B3B" w:rsidRPr="00C0635B" w14:paraId="615CD0E1" w14:textId="77777777" w:rsidTr="00184B3B">
        <w:trPr>
          <w:trHeight w:val="300"/>
        </w:trPr>
        <w:tc>
          <w:tcPr>
            <w:tcW w:w="9004" w:type="dxa"/>
            <w:vMerge/>
            <w:tcBorders>
              <w:top w:val="single" w:sz="8" w:space="0" w:color="auto"/>
              <w:left w:val="single" w:sz="8" w:space="0" w:color="auto"/>
              <w:bottom w:val="single" w:sz="8" w:space="0" w:color="000000"/>
              <w:right w:val="single" w:sz="8" w:space="0" w:color="000000"/>
            </w:tcBorders>
            <w:vAlign w:val="center"/>
            <w:hideMark/>
          </w:tcPr>
          <w:p w14:paraId="62A3BB35"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E51C0C3"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3FD7C422" w14:textId="77777777" w:rsidTr="00184B3B">
        <w:trPr>
          <w:trHeight w:val="300"/>
        </w:trPr>
        <w:tc>
          <w:tcPr>
            <w:tcW w:w="9004" w:type="dxa"/>
            <w:vMerge/>
            <w:tcBorders>
              <w:top w:val="single" w:sz="8" w:space="0" w:color="auto"/>
              <w:left w:val="single" w:sz="8" w:space="0" w:color="auto"/>
              <w:bottom w:val="single" w:sz="8" w:space="0" w:color="000000"/>
              <w:right w:val="single" w:sz="8" w:space="0" w:color="000000"/>
            </w:tcBorders>
            <w:vAlign w:val="center"/>
            <w:hideMark/>
          </w:tcPr>
          <w:p w14:paraId="40C631FD"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E78801E"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2B84F788" w14:textId="77777777" w:rsidTr="00184B3B">
        <w:trPr>
          <w:trHeight w:val="300"/>
        </w:trPr>
        <w:tc>
          <w:tcPr>
            <w:tcW w:w="9004" w:type="dxa"/>
            <w:vMerge/>
            <w:tcBorders>
              <w:top w:val="single" w:sz="8" w:space="0" w:color="auto"/>
              <w:left w:val="single" w:sz="8" w:space="0" w:color="auto"/>
              <w:bottom w:val="single" w:sz="8" w:space="0" w:color="000000"/>
              <w:right w:val="single" w:sz="8" w:space="0" w:color="000000"/>
            </w:tcBorders>
            <w:vAlign w:val="center"/>
            <w:hideMark/>
          </w:tcPr>
          <w:p w14:paraId="538C1FE5"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41B08256"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46E7583A" w14:textId="77777777" w:rsidTr="00184B3B">
        <w:trPr>
          <w:trHeight w:val="312"/>
        </w:trPr>
        <w:tc>
          <w:tcPr>
            <w:tcW w:w="9004" w:type="dxa"/>
            <w:vMerge/>
            <w:tcBorders>
              <w:top w:val="single" w:sz="8" w:space="0" w:color="auto"/>
              <w:left w:val="single" w:sz="8" w:space="0" w:color="auto"/>
              <w:bottom w:val="single" w:sz="8" w:space="0" w:color="000000"/>
              <w:right w:val="single" w:sz="8" w:space="0" w:color="000000"/>
            </w:tcBorders>
            <w:vAlign w:val="center"/>
            <w:hideMark/>
          </w:tcPr>
          <w:p w14:paraId="2718F187"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2F688B6"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74683284" w14:textId="77777777" w:rsidTr="00184B3B">
        <w:trPr>
          <w:trHeight w:val="300"/>
        </w:trPr>
        <w:tc>
          <w:tcPr>
            <w:tcW w:w="9004" w:type="dxa"/>
            <w:vMerge/>
            <w:tcBorders>
              <w:top w:val="single" w:sz="8" w:space="0" w:color="auto"/>
              <w:left w:val="single" w:sz="8" w:space="0" w:color="auto"/>
              <w:bottom w:val="single" w:sz="8" w:space="0" w:color="000000"/>
              <w:right w:val="single" w:sz="8" w:space="0" w:color="000000"/>
            </w:tcBorders>
            <w:vAlign w:val="center"/>
            <w:hideMark/>
          </w:tcPr>
          <w:p w14:paraId="3430860F"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4493C7E3"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457262EF" w14:textId="77777777" w:rsidTr="00184B3B">
        <w:trPr>
          <w:trHeight w:val="300"/>
        </w:trPr>
        <w:tc>
          <w:tcPr>
            <w:tcW w:w="9004" w:type="dxa"/>
            <w:vMerge/>
            <w:tcBorders>
              <w:top w:val="single" w:sz="8" w:space="0" w:color="auto"/>
              <w:left w:val="single" w:sz="8" w:space="0" w:color="auto"/>
              <w:bottom w:val="single" w:sz="8" w:space="0" w:color="000000"/>
              <w:right w:val="single" w:sz="8" w:space="0" w:color="000000"/>
            </w:tcBorders>
            <w:vAlign w:val="center"/>
            <w:hideMark/>
          </w:tcPr>
          <w:p w14:paraId="5C66F719"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752271BD"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72AD9B3A" w14:textId="77777777" w:rsidTr="00184B3B">
        <w:trPr>
          <w:trHeight w:val="312"/>
        </w:trPr>
        <w:tc>
          <w:tcPr>
            <w:tcW w:w="9004" w:type="dxa"/>
            <w:vMerge/>
            <w:tcBorders>
              <w:top w:val="single" w:sz="8" w:space="0" w:color="auto"/>
              <w:left w:val="single" w:sz="8" w:space="0" w:color="auto"/>
              <w:bottom w:val="single" w:sz="8" w:space="0" w:color="000000"/>
              <w:right w:val="single" w:sz="8" w:space="0" w:color="000000"/>
            </w:tcBorders>
            <w:vAlign w:val="center"/>
            <w:hideMark/>
          </w:tcPr>
          <w:p w14:paraId="504A4DA7"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4D91EFE9"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bl>
    <w:p w14:paraId="20DAB353" w14:textId="297E96A1" w:rsidR="00184B3B" w:rsidRDefault="00184B3B" w:rsidP="00C0635B">
      <w:pPr>
        <w:spacing w:line="360" w:lineRule="auto"/>
        <w:rPr>
          <w:rFonts w:ascii="Times New Roman" w:hAnsi="Times New Roman" w:cs="Times New Roman"/>
          <w:sz w:val="24"/>
          <w:szCs w:val="24"/>
          <w:lang w:val="en-US"/>
        </w:rPr>
      </w:pPr>
    </w:p>
    <w:p w14:paraId="7865624C" w14:textId="6478E635" w:rsidR="00C0635B" w:rsidRDefault="00C0635B" w:rsidP="00C0635B">
      <w:pPr>
        <w:spacing w:line="360" w:lineRule="auto"/>
        <w:rPr>
          <w:rFonts w:ascii="Times New Roman" w:hAnsi="Times New Roman" w:cs="Times New Roman"/>
          <w:sz w:val="24"/>
          <w:szCs w:val="24"/>
          <w:lang w:val="en-US"/>
        </w:rPr>
      </w:pPr>
    </w:p>
    <w:p w14:paraId="0D246EFA" w14:textId="49C219A1" w:rsidR="00C0635B" w:rsidRDefault="00C0635B" w:rsidP="00C0635B">
      <w:pPr>
        <w:spacing w:line="360" w:lineRule="auto"/>
        <w:rPr>
          <w:rFonts w:ascii="Times New Roman" w:hAnsi="Times New Roman" w:cs="Times New Roman"/>
          <w:sz w:val="24"/>
          <w:szCs w:val="24"/>
          <w:lang w:val="en-US"/>
        </w:rPr>
      </w:pPr>
    </w:p>
    <w:p w14:paraId="365E00CB" w14:textId="77777777" w:rsidR="00C0635B" w:rsidRPr="00C0635B" w:rsidRDefault="00C0635B" w:rsidP="00C0635B">
      <w:pPr>
        <w:spacing w:line="360" w:lineRule="auto"/>
        <w:rPr>
          <w:rFonts w:ascii="Times New Roman" w:hAnsi="Times New Roman" w:cs="Times New Roman"/>
          <w:sz w:val="24"/>
          <w:szCs w:val="24"/>
          <w:lang w:val="en-US"/>
        </w:rPr>
      </w:pPr>
    </w:p>
    <w:p w14:paraId="043BB7C5" w14:textId="7E3E05BD" w:rsidR="00184B3B" w:rsidRPr="00C0635B" w:rsidRDefault="00184B3B" w:rsidP="00C0635B">
      <w:pPr>
        <w:spacing w:line="360" w:lineRule="auto"/>
        <w:rPr>
          <w:rFonts w:ascii="Times New Roman" w:hAnsi="Times New Roman" w:cs="Times New Roman"/>
          <w:sz w:val="24"/>
          <w:szCs w:val="24"/>
          <w:lang w:val="en-US"/>
        </w:rPr>
      </w:pPr>
      <w:r w:rsidRPr="00C0635B">
        <w:rPr>
          <w:rFonts w:ascii="Times New Roman" w:hAnsi="Times New Roman" w:cs="Times New Roman"/>
          <w:noProof/>
          <w:sz w:val="24"/>
          <w:szCs w:val="24"/>
        </w:rPr>
        <w:lastRenderedPageBreak/>
        <w:drawing>
          <wp:inline distT="0" distB="0" distL="0" distR="0" wp14:anchorId="24EFA820" wp14:editId="19118B60">
            <wp:extent cx="4564711" cy="2766392"/>
            <wp:effectExtent l="0" t="0" r="7620" b="15240"/>
            <wp:docPr id="2" name="Chart 2">
              <a:extLst xmlns:a="http://schemas.openxmlformats.org/drawingml/2006/main">
                <a:ext uri="{FF2B5EF4-FFF2-40B4-BE49-F238E27FC236}">
                  <a16:creationId xmlns:a16="http://schemas.microsoft.com/office/drawing/2014/main" id="{F62211EE-83EA-4E3B-ABDA-92400CE31F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9040" w:type="dxa"/>
        <w:tblCellMar>
          <w:top w:w="15" w:type="dxa"/>
        </w:tblCellMar>
        <w:tblLook w:val="04A0" w:firstRow="1" w:lastRow="0" w:firstColumn="1" w:lastColumn="0" w:noHBand="0" w:noVBand="1"/>
      </w:tblPr>
      <w:tblGrid>
        <w:gridCol w:w="8818"/>
        <w:gridCol w:w="222"/>
      </w:tblGrid>
      <w:tr w:rsidR="00184B3B" w:rsidRPr="00C0635B" w14:paraId="25B0B9E8" w14:textId="77777777" w:rsidTr="00184B3B">
        <w:trPr>
          <w:gridAfter w:val="1"/>
          <w:wAfter w:w="36" w:type="dxa"/>
          <w:trHeight w:val="458"/>
        </w:trPr>
        <w:tc>
          <w:tcPr>
            <w:tcW w:w="9004"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4D8C9804" w14:textId="77777777" w:rsidR="00184B3B" w:rsidRPr="00C0635B" w:rsidRDefault="00184B3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The above scatterplot talks about the distribution of value based on social support. The x-axis are the number of rows based on the year 2017, having 142 observation and the y-axis are the range of value with a minimum of 0.4359 to maximum of 0.9668. We can see that only a few, around 4 to 5 of social support can be considered an outlier due to how far they are from the crowd of data.</w:t>
            </w:r>
          </w:p>
        </w:tc>
      </w:tr>
      <w:tr w:rsidR="00184B3B" w:rsidRPr="00C0635B" w14:paraId="4E65439B" w14:textId="77777777" w:rsidTr="00184B3B">
        <w:trPr>
          <w:trHeight w:val="300"/>
        </w:trPr>
        <w:tc>
          <w:tcPr>
            <w:tcW w:w="9004" w:type="dxa"/>
            <w:vMerge/>
            <w:tcBorders>
              <w:top w:val="single" w:sz="8" w:space="0" w:color="auto"/>
              <w:left w:val="single" w:sz="8" w:space="0" w:color="auto"/>
              <w:bottom w:val="single" w:sz="8" w:space="0" w:color="000000"/>
              <w:right w:val="single" w:sz="8" w:space="0" w:color="000000"/>
            </w:tcBorders>
            <w:vAlign w:val="center"/>
            <w:hideMark/>
          </w:tcPr>
          <w:p w14:paraId="07D8B4B4"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F991271" w14:textId="77777777" w:rsidR="00184B3B" w:rsidRPr="00C0635B" w:rsidRDefault="00184B3B" w:rsidP="00C0635B">
            <w:pPr>
              <w:spacing w:after="0" w:line="360" w:lineRule="auto"/>
              <w:jc w:val="center"/>
              <w:rPr>
                <w:rFonts w:ascii="Times New Roman" w:eastAsia="Times New Roman" w:hAnsi="Times New Roman" w:cs="Times New Roman"/>
                <w:color w:val="000000"/>
                <w:sz w:val="24"/>
                <w:szCs w:val="24"/>
                <w:lang w:eastAsia="en-GB"/>
              </w:rPr>
            </w:pPr>
          </w:p>
        </w:tc>
      </w:tr>
      <w:tr w:rsidR="00184B3B" w:rsidRPr="00C0635B" w14:paraId="680610B0" w14:textId="77777777" w:rsidTr="00184B3B">
        <w:trPr>
          <w:trHeight w:val="300"/>
        </w:trPr>
        <w:tc>
          <w:tcPr>
            <w:tcW w:w="9004" w:type="dxa"/>
            <w:vMerge/>
            <w:tcBorders>
              <w:top w:val="single" w:sz="8" w:space="0" w:color="auto"/>
              <w:left w:val="single" w:sz="8" w:space="0" w:color="auto"/>
              <w:bottom w:val="single" w:sz="8" w:space="0" w:color="000000"/>
              <w:right w:val="single" w:sz="8" w:space="0" w:color="000000"/>
            </w:tcBorders>
            <w:vAlign w:val="center"/>
            <w:hideMark/>
          </w:tcPr>
          <w:p w14:paraId="1DDF60E3"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D949432"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52FC4100" w14:textId="77777777" w:rsidTr="00184B3B">
        <w:trPr>
          <w:trHeight w:val="300"/>
        </w:trPr>
        <w:tc>
          <w:tcPr>
            <w:tcW w:w="9004" w:type="dxa"/>
            <w:vMerge/>
            <w:tcBorders>
              <w:top w:val="single" w:sz="8" w:space="0" w:color="auto"/>
              <w:left w:val="single" w:sz="8" w:space="0" w:color="auto"/>
              <w:bottom w:val="single" w:sz="8" w:space="0" w:color="000000"/>
              <w:right w:val="single" w:sz="8" w:space="0" w:color="000000"/>
            </w:tcBorders>
            <w:vAlign w:val="center"/>
            <w:hideMark/>
          </w:tcPr>
          <w:p w14:paraId="4BBB1790"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383D12B"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r w:rsidR="00184B3B" w:rsidRPr="00C0635B" w14:paraId="0A743D06" w14:textId="77777777" w:rsidTr="00184B3B">
        <w:trPr>
          <w:trHeight w:val="312"/>
        </w:trPr>
        <w:tc>
          <w:tcPr>
            <w:tcW w:w="9004" w:type="dxa"/>
            <w:vMerge/>
            <w:tcBorders>
              <w:top w:val="single" w:sz="8" w:space="0" w:color="auto"/>
              <w:left w:val="single" w:sz="8" w:space="0" w:color="auto"/>
              <w:bottom w:val="single" w:sz="8" w:space="0" w:color="000000"/>
              <w:right w:val="single" w:sz="8" w:space="0" w:color="000000"/>
            </w:tcBorders>
            <w:vAlign w:val="center"/>
            <w:hideMark/>
          </w:tcPr>
          <w:p w14:paraId="325689CC" w14:textId="77777777" w:rsidR="00184B3B" w:rsidRPr="00C0635B" w:rsidRDefault="00184B3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CF1270F" w14:textId="77777777" w:rsidR="00184B3B" w:rsidRPr="00C0635B" w:rsidRDefault="00184B3B" w:rsidP="00C0635B">
            <w:pPr>
              <w:spacing w:after="0" w:line="360" w:lineRule="auto"/>
              <w:rPr>
                <w:rFonts w:ascii="Times New Roman" w:eastAsia="Times New Roman" w:hAnsi="Times New Roman" w:cs="Times New Roman"/>
                <w:sz w:val="24"/>
                <w:szCs w:val="24"/>
                <w:lang w:eastAsia="en-GB"/>
              </w:rPr>
            </w:pPr>
          </w:p>
        </w:tc>
      </w:tr>
    </w:tbl>
    <w:p w14:paraId="2C6F22AA" w14:textId="599E19A4" w:rsidR="00184B3B" w:rsidRDefault="00184B3B" w:rsidP="00C0635B">
      <w:pPr>
        <w:spacing w:line="360" w:lineRule="auto"/>
        <w:rPr>
          <w:rFonts w:ascii="Times New Roman" w:hAnsi="Times New Roman" w:cs="Times New Roman"/>
          <w:sz w:val="24"/>
          <w:szCs w:val="24"/>
          <w:lang w:val="en-US"/>
        </w:rPr>
      </w:pPr>
    </w:p>
    <w:p w14:paraId="214AA051" w14:textId="46F500F1" w:rsidR="0060167C" w:rsidRDefault="0060167C" w:rsidP="00C0635B">
      <w:pPr>
        <w:spacing w:line="360" w:lineRule="auto"/>
        <w:rPr>
          <w:rFonts w:ascii="Times New Roman" w:hAnsi="Times New Roman" w:cs="Times New Roman"/>
          <w:sz w:val="24"/>
          <w:szCs w:val="24"/>
          <w:lang w:val="en-US"/>
        </w:rPr>
      </w:pPr>
    </w:p>
    <w:p w14:paraId="4031FC43" w14:textId="58A76098" w:rsidR="0060167C" w:rsidRDefault="0060167C" w:rsidP="00C0635B">
      <w:pPr>
        <w:spacing w:line="360" w:lineRule="auto"/>
        <w:rPr>
          <w:rFonts w:ascii="Times New Roman" w:hAnsi="Times New Roman" w:cs="Times New Roman"/>
          <w:sz w:val="24"/>
          <w:szCs w:val="24"/>
          <w:lang w:val="en-US"/>
        </w:rPr>
      </w:pPr>
    </w:p>
    <w:p w14:paraId="28318149" w14:textId="0E398DBD" w:rsidR="0060167C" w:rsidRDefault="0060167C" w:rsidP="00C0635B">
      <w:pPr>
        <w:spacing w:line="360" w:lineRule="auto"/>
        <w:rPr>
          <w:rFonts w:ascii="Times New Roman" w:hAnsi="Times New Roman" w:cs="Times New Roman"/>
          <w:sz w:val="24"/>
          <w:szCs w:val="24"/>
          <w:lang w:val="en-US"/>
        </w:rPr>
      </w:pPr>
    </w:p>
    <w:p w14:paraId="50FF3253" w14:textId="693A6980" w:rsidR="0060167C" w:rsidRDefault="0060167C" w:rsidP="00C0635B">
      <w:pPr>
        <w:spacing w:line="360" w:lineRule="auto"/>
        <w:rPr>
          <w:rFonts w:ascii="Times New Roman" w:hAnsi="Times New Roman" w:cs="Times New Roman"/>
          <w:sz w:val="24"/>
          <w:szCs w:val="24"/>
          <w:lang w:val="en-US"/>
        </w:rPr>
      </w:pPr>
    </w:p>
    <w:p w14:paraId="00EE3B0E" w14:textId="4E5C3C9C" w:rsidR="0060167C" w:rsidRDefault="0060167C" w:rsidP="00C0635B">
      <w:pPr>
        <w:spacing w:line="360" w:lineRule="auto"/>
        <w:rPr>
          <w:rFonts w:ascii="Times New Roman" w:hAnsi="Times New Roman" w:cs="Times New Roman"/>
          <w:sz w:val="24"/>
          <w:szCs w:val="24"/>
          <w:lang w:val="en-US"/>
        </w:rPr>
      </w:pPr>
    </w:p>
    <w:p w14:paraId="438E132D" w14:textId="3C8276DF" w:rsidR="0060167C" w:rsidRDefault="0060167C" w:rsidP="00C0635B">
      <w:pPr>
        <w:spacing w:line="360" w:lineRule="auto"/>
        <w:rPr>
          <w:rFonts w:ascii="Times New Roman" w:hAnsi="Times New Roman" w:cs="Times New Roman"/>
          <w:sz w:val="24"/>
          <w:szCs w:val="24"/>
          <w:lang w:val="en-US"/>
        </w:rPr>
      </w:pPr>
    </w:p>
    <w:p w14:paraId="74171476" w14:textId="3478EFB3" w:rsidR="0060167C" w:rsidRDefault="0060167C" w:rsidP="00C0635B">
      <w:pPr>
        <w:spacing w:line="360" w:lineRule="auto"/>
        <w:rPr>
          <w:rFonts w:ascii="Times New Roman" w:hAnsi="Times New Roman" w:cs="Times New Roman"/>
          <w:sz w:val="24"/>
          <w:szCs w:val="24"/>
          <w:lang w:val="en-US"/>
        </w:rPr>
      </w:pPr>
    </w:p>
    <w:p w14:paraId="1E90712F" w14:textId="2652D2AC" w:rsidR="0060167C" w:rsidRDefault="0060167C" w:rsidP="00C0635B">
      <w:pPr>
        <w:spacing w:line="360" w:lineRule="auto"/>
        <w:rPr>
          <w:rFonts w:ascii="Times New Roman" w:hAnsi="Times New Roman" w:cs="Times New Roman"/>
          <w:sz w:val="24"/>
          <w:szCs w:val="24"/>
          <w:lang w:val="en-US"/>
        </w:rPr>
      </w:pPr>
    </w:p>
    <w:p w14:paraId="5268C59C" w14:textId="1871C332" w:rsidR="0060167C" w:rsidRDefault="0060167C" w:rsidP="00C0635B">
      <w:pPr>
        <w:spacing w:line="360" w:lineRule="auto"/>
        <w:rPr>
          <w:rFonts w:ascii="Times New Roman" w:hAnsi="Times New Roman" w:cs="Times New Roman"/>
          <w:sz w:val="24"/>
          <w:szCs w:val="24"/>
          <w:lang w:val="en-US"/>
        </w:rPr>
      </w:pPr>
    </w:p>
    <w:p w14:paraId="5F5A209E" w14:textId="1FA223DE" w:rsidR="0060167C" w:rsidRDefault="0060167C" w:rsidP="00C0635B">
      <w:pPr>
        <w:spacing w:line="360" w:lineRule="auto"/>
        <w:rPr>
          <w:rFonts w:ascii="Times New Roman" w:hAnsi="Times New Roman" w:cs="Times New Roman"/>
          <w:sz w:val="24"/>
          <w:szCs w:val="24"/>
          <w:lang w:val="en-US"/>
        </w:rPr>
      </w:pPr>
    </w:p>
    <w:p w14:paraId="41DC8EAB" w14:textId="77777777" w:rsidR="0060167C" w:rsidRPr="00C0635B" w:rsidRDefault="0060167C" w:rsidP="00C0635B">
      <w:pPr>
        <w:spacing w:line="360" w:lineRule="auto"/>
        <w:rPr>
          <w:rFonts w:ascii="Times New Roman" w:hAnsi="Times New Roman" w:cs="Times New Roman"/>
          <w:sz w:val="24"/>
          <w:szCs w:val="24"/>
          <w:lang w:val="en-US"/>
        </w:rPr>
      </w:pPr>
    </w:p>
    <w:p w14:paraId="0D2C30E4" w14:textId="32ABA39A" w:rsidR="00184B3B" w:rsidRPr="00C0635B" w:rsidRDefault="00184B3B" w:rsidP="00C0635B">
      <w:pPr>
        <w:spacing w:line="360" w:lineRule="auto"/>
        <w:rPr>
          <w:rFonts w:ascii="Times New Roman" w:hAnsi="Times New Roman" w:cs="Times New Roman"/>
          <w:b/>
          <w:bCs/>
          <w:sz w:val="24"/>
          <w:szCs w:val="24"/>
          <w:u w:val="single"/>
          <w:lang w:val="en-US"/>
        </w:rPr>
      </w:pPr>
      <w:r w:rsidRPr="00C0635B">
        <w:rPr>
          <w:rFonts w:ascii="Times New Roman" w:hAnsi="Times New Roman" w:cs="Times New Roman"/>
          <w:b/>
          <w:bCs/>
          <w:sz w:val="24"/>
          <w:szCs w:val="24"/>
          <w:u w:val="single"/>
          <w:lang w:val="en-US"/>
        </w:rPr>
        <w:lastRenderedPageBreak/>
        <w:t>Part 2 Question 1</w:t>
      </w:r>
    </w:p>
    <w:tbl>
      <w:tblPr>
        <w:tblW w:w="8239" w:type="dxa"/>
        <w:tblLook w:val="04A0" w:firstRow="1" w:lastRow="0" w:firstColumn="1" w:lastColumn="0" w:noHBand="0" w:noVBand="1"/>
      </w:tblPr>
      <w:tblGrid>
        <w:gridCol w:w="1920"/>
        <w:gridCol w:w="1277"/>
        <w:gridCol w:w="1581"/>
        <w:gridCol w:w="2831"/>
        <w:gridCol w:w="1417"/>
      </w:tblGrid>
      <w:tr w:rsidR="003259DB" w:rsidRPr="00C0635B" w14:paraId="2DC04D60" w14:textId="77777777" w:rsidTr="0060167C">
        <w:trPr>
          <w:trHeight w:val="300"/>
        </w:trPr>
        <w:tc>
          <w:tcPr>
            <w:tcW w:w="2002" w:type="dxa"/>
            <w:tcBorders>
              <w:top w:val="nil"/>
              <w:left w:val="nil"/>
              <w:bottom w:val="nil"/>
              <w:right w:val="nil"/>
            </w:tcBorders>
            <w:shd w:val="clear" w:color="auto" w:fill="auto"/>
            <w:noWrap/>
            <w:vAlign w:val="bottom"/>
            <w:hideMark/>
          </w:tcPr>
          <w:p w14:paraId="13ABE099"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Kruskal wallis test</w:t>
            </w:r>
          </w:p>
        </w:tc>
        <w:tc>
          <w:tcPr>
            <w:tcW w:w="1329" w:type="dxa"/>
            <w:tcBorders>
              <w:top w:val="nil"/>
              <w:left w:val="nil"/>
              <w:bottom w:val="nil"/>
              <w:right w:val="nil"/>
            </w:tcBorders>
            <w:shd w:val="clear" w:color="auto" w:fill="auto"/>
            <w:noWrap/>
            <w:vAlign w:val="bottom"/>
            <w:hideMark/>
          </w:tcPr>
          <w:p w14:paraId="43D401F5"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1648" w:type="dxa"/>
            <w:tcBorders>
              <w:top w:val="nil"/>
              <w:left w:val="nil"/>
              <w:bottom w:val="nil"/>
              <w:right w:val="nil"/>
            </w:tcBorders>
            <w:shd w:val="clear" w:color="auto" w:fill="auto"/>
            <w:noWrap/>
            <w:vAlign w:val="bottom"/>
            <w:hideMark/>
          </w:tcPr>
          <w:p w14:paraId="375BEC92"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959" w:type="dxa"/>
            <w:tcBorders>
              <w:top w:val="nil"/>
              <w:left w:val="nil"/>
              <w:bottom w:val="nil"/>
              <w:right w:val="nil"/>
            </w:tcBorders>
            <w:shd w:val="clear" w:color="auto" w:fill="auto"/>
            <w:noWrap/>
            <w:vAlign w:val="bottom"/>
            <w:hideMark/>
          </w:tcPr>
          <w:p w14:paraId="5C8F6B56"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01" w:type="dxa"/>
            <w:tcBorders>
              <w:top w:val="nil"/>
              <w:left w:val="nil"/>
              <w:bottom w:val="nil"/>
              <w:right w:val="nil"/>
            </w:tcBorders>
            <w:shd w:val="clear" w:color="auto" w:fill="auto"/>
            <w:noWrap/>
            <w:vAlign w:val="bottom"/>
            <w:hideMark/>
          </w:tcPr>
          <w:p w14:paraId="0515BB55"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097656B5" w14:textId="77777777" w:rsidTr="0060167C">
        <w:trPr>
          <w:trHeight w:val="300"/>
        </w:trPr>
        <w:tc>
          <w:tcPr>
            <w:tcW w:w="3331" w:type="dxa"/>
            <w:gridSpan w:val="2"/>
            <w:tcBorders>
              <w:top w:val="nil"/>
              <w:left w:val="nil"/>
              <w:bottom w:val="nil"/>
              <w:right w:val="nil"/>
            </w:tcBorders>
            <w:shd w:val="clear" w:color="auto" w:fill="auto"/>
            <w:noWrap/>
            <w:vAlign w:val="bottom"/>
            <w:hideMark/>
          </w:tcPr>
          <w:p w14:paraId="456516C5"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H0 : u1 = u2 = u3 = u4</w:t>
            </w:r>
          </w:p>
        </w:tc>
        <w:tc>
          <w:tcPr>
            <w:tcW w:w="1648" w:type="dxa"/>
            <w:tcBorders>
              <w:top w:val="nil"/>
              <w:left w:val="nil"/>
              <w:bottom w:val="nil"/>
              <w:right w:val="nil"/>
            </w:tcBorders>
            <w:shd w:val="clear" w:color="auto" w:fill="auto"/>
            <w:noWrap/>
            <w:vAlign w:val="bottom"/>
            <w:hideMark/>
          </w:tcPr>
          <w:p w14:paraId="52275490"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2959" w:type="dxa"/>
            <w:tcBorders>
              <w:top w:val="nil"/>
              <w:left w:val="nil"/>
              <w:bottom w:val="nil"/>
              <w:right w:val="nil"/>
            </w:tcBorders>
            <w:shd w:val="clear" w:color="auto" w:fill="auto"/>
            <w:noWrap/>
            <w:vAlign w:val="bottom"/>
            <w:hideMark/>
          </w:tcPr>
          <w:p w14:paraId="49E3FFB7"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01" w:type="dxa"/>
            <w:tcBorders>
              <w:top w:val="nil"/>
              <w:left w:val="nil"/>
              <w:bottom w:val="nil"/>
              <w:right w:val="nil"/>
            </w:tcBorders>
            <w:shd w:val="clear" w:color="auto" w:fill="auto"/>
            <w:noWrap/>
            <w:vAlign w:val="bottom"/>
            <w:hideMark/>
          </w:tcPr>
          <w:p w14:paraId="4AD5DC6E"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7FC43A02" w14:textId="77777777" w:rsidTr="0060167C">
        <w:trPr>
          <w:trHeight w:val="300"/>
        </w:trPr>
        <w:tc>
          <w:tcPr>
            <w:tcW w:w="4979" w:type="dxa"/>
            <w:gridSpan w:val="3"/>
            <w:tcBorders>
              <w:top w:val="nil"/>
              <w:left w:val="nil"/>
              <w:bottom w:val="nil"/>
              <w:right w:val="nil"/>
            </w:tcBorders>
            <w:shd w:val="clear" w:color="auto" w:fill="auto"/>
            <w:noWrap/>
            <w:vAlign w:val="bottom"/>
            <w:hideMark/>
          </w:tcPr>
          <w:p w14:paraId="1BE92311"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 Atleast one group's median is different</w:t>
            </w:r>
          </w:p>
        </w:tc>
        <w:tc>
          <w:tcPr>
            <w:tcW w:w="2959" w:type="dxa"/>
            <w:tcBorders>
              <w:top w:val="nil"/>
              <w:left w:val="nil"/>
              <w:bottom w:val="nil"/>
              <w:right w:val="nil"/>
            </w:tcBorders>
            <w:shd w:val="clear" w:color="auto" w:fill="auto"/>
            <w:noWrap/>
            <w:vAlign w:val="bottom"/>
            <w:hideMark/>
          </w:tcPr>
          <w:p w14:paraId="59F2F753"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01" w:type="dxa"/>
            <w:tcBorders>
              <w:top w:val="nil"/>
              <w:left w:val="nil"/>
              <w:bottom w:val="nil"/>
              <w:right w:val="nil"/>
            </w:tcBorders>
            <w:shd w:val="clear" w:color="auto" w:fill="auto"/>
            <w:noWrap/>
            <w:vAlign w:val="bottom"/>
            <w:hideMark/>
          </w:tcPr>
          <w:p w14:paraId="5907152D"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5AE8B700" w14:textId="77777777" w:rsidTr="0060167C">
        <w:trPr>
          <w:trHeight w:val="300"/>
        </w:trPr>
        <w:tc>
          <w:tcPr>
            <w:tcW w:w="2002" w:type="dxa"/>
            <w:tcBorders>
              <w:top w:val="nil"/>
              <w:left w:val="nil"/>
              <w:bottom w:val="nil"/>
              <w:right w:val="nil"/>
            </w:tcBorders>
            <w:shd w:val="clear" w:color="auto" w:fill="auto"/>
            <w:noWrap/>
            <w:vAlign w:val="bottom"/>
            <w:hideMark/>
          </w:tcPr>
          <w:p w14:paraId="25F256B0"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329" w:type="dxa"/>
            <w:tcBorders>
              <w:top w:val="nil"/>
              <w:left w:val="nil"/>
              <w:bottom w:val="nil"/>
              <w:right w:val="nil"/>
            </w:tcBorders>
            <w:shd w:val="clear" w:color="auto" w:fill="auto"/>
            <w:noWrap/>
            <w:vAlign w:val="bottom"/>
            <w:hideMark/>
          </w:tcPr>
          <w:p w14:paraId="5CF4706F"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648" w:type="dxa"/>
            <w:tcBorders>
              <w:top w:val="nil"/>
              <w:left w:val="nil"/>
              <w:bottom w:val="nil"/>
              <w:right w:val="nil"/>
            </w:tcBorders>
            <w:shd w:val="clear" w:color="auto" w:fill="auto"/>
            <w:noWrap/>
            <w:vAlign w:val="bottom"/>
            <w:hideMark/>
          </w:tcPr>
          <w:p w14:paraId="288A2BA4"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959" w:type="dxa"/>
            <w:tcBorders>
              <w:top w:val="nil"/>
              <w:left w:val="nil"/>
              <w:bottom w:val="nil"/>
              <w:right w:val="nil"/>
            </w:tcBorders>
            <w:shd w:val="clear" w:color="auto" w:fill="auto"/>
            <w:noWrap/>
            <w:vAlign w:val="bottom"/>
            <w:hideMark/>
          </w:tcPr>
          <w:p w14:paraId="57B8F9D5"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01" w:type="dxa"/>
            <w:tcBorders>
              <w:top w:val="nil"/>
              <w:left w:val="nil"/>
              <w:bottom w:val="nil"/>
              <w:right w:val="nil"/>
            </w:tcBorders>
            <w:shd w:val="clear" w:color="auto" w:fill="auto"/>
            <w:noWrap/>
            <w:vAlign w:val="bottom"/>
            <w:hideMark/>
          </w:tcPr>
          <w:p w14:paraId="6E55569D"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308080C3" w14:textId="77777777" w:rsidTr="0060167C">
        <w:trPr>
          <w:trHeight w:val="300"/>
        </w:trPr>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15F7B"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Income Groups</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1178BB6B"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The sum of Ranks</w:t>
            </w:r>
          </w:p>
        </w:tc>
        <w:tc>
          <w:tcPr>
            <w:tcW w:w="1648" w:type="dxa"/>
            <w:tcBorders>
              <w:top w:val="single" w:sz="4" w:space="0" w:color="auto"/>
              <w:left w:val="nil"/>
              <w:bottom w:val="single" w:sz="4" w:space="0" w:color="auto"/>
              <w:right w:val="single" w:sz="4" w:space="0" w:color="auto"/>
            </w:tcBorders>
            <w:shd w:val="clear" w:color="auto" w:fill="auto"/>
            <w:noWrap/>
            <w:vAlign w:val="bottom"/>
            <w:hideMark/>
          </w:tcPr>
          <w:p w14:paraId="5FBAA128"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Count if income group</w:t>
            </w:r>
          </w:p>
        </w:tc>
        <w:tc>
          <w:tcPr>
            <w:tcW w:w="2959" w:type="dxa"/>
            <w:tcBorders>
              <w:top w:val="single" w:sz="4" w:space="0" w:color="auto"/>
              <w:left w:val="nil"/>
              <w:bottom w:val="single" w:sz="4" w:space="0" w:color="auto"/>
              <w:right w:val="single" w:sz="4" w:space="0" w:color="auto"/>
            </w:tcBorders>
            <w:shd w:val="clear" w:color="auto" w:fill="auto"/>
            <w:noWrap/>
            <w:vAlign w:val="bottom"/>
            <w:hideMark/>
          </w:tcPr>
          <w:p w14:paraId="15C55898"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R^2/N</w:t>
            </w:r>
          </w:p>
        </w:tc>
        <w:tc>
          <w:tcPr>
            <w:tcW w:w="301" w:type="dxa"/>
            <w:tcBorders>
              <w:top w:val="single" w:sz="4" w:space="0" w:color="auto"/>
              <w:left w:val="nil"/>
              <w:bottom w:val="single" w:sz="4" w:space="0" w:color="auto"/>
              <w:right w:val="single" w:sz="4" w:space="0" w:color="auto"/>
            </w:tcBorders>
            <w:shd w:val="clear" w:color="auto" w:fill="auto"/>
            <w:noWrap/>
            <w:vAlign w:val="bottom"/>
            <w:hideMark/>
          </w:tcPr>
          <w:p w14:paraId="4EE4899F"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H-statistics calculation</w:t>
            </w:r>
          </w:p>
        </w:tc>
      </w:tr>
      <w:tr w:rsidR="003259DB" w:rsidRPr="00C0635B" w14:paraId="65CF367A" w14:textId="77777777" w:rsidTr="0060167C">
        <w:trPr>
          <w:trHeight w:val="300"/>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4CD8972D"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Low Income</w:t>
            </w:r>
          </w:p>
        </w:tc>
        <w:tc>
          <w:tcPr>
            <w:tcW w:w="1329" w:type="dxa"/>
            <w:tcBorders>
              <w:top w:val="nil"/>
              <w:left w:val="nil"/>
              <w:bottom w:val="single" w:sz="4" w:space="0" w:color="auto"/>
              <w:right w:val="single" w:sz="4" w:space="0" w:color="auto"/>
            </w:tcBorders>
            <w:shd w:val="clear" w:color="auto" w:fill="auto"/>
            <w:noWrap/>
            <w:vAlign w:val="bottom"/>
            <w:hideMark/>
          </w:tcPr>
          <w:p w14:paraId="2C2C6720"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732</w:t>
            </w:r>
          </w:p>
        </w:tc>
        <w:tc>
          <w:tcPr>
            <w:tcW w:w="1648" w:type="dxa"/>
            <w:tcBorders>
              <w:top w:val="nil"/>
              <w:left w:val="nil"/>
              <w:bottom w:val="single" w:sz="4" w:space="0" w:color="auto"/>
              <w:right w:val="single" w:sz="4" w:space="0" w:color="auto"/>
            </w:tcBorders>
            <w:shd w:val="clear" w:color="auto" w:fill="auto"/>
            <w:noWrap/>
            <w:vAlign w:val="bottom"/>
            <w:hideMark/>
          </w:tcPr>
          <w:p w14:paraId="3E7CFEEE"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17</w:t>
            </w:r>
          </w:p>
        </w:tc>
        <w:tc>
          <w:tcPr>
            <w:tcW w:w="2959" w:type="dxa"/>
            <w:tcBorders>
              <w:top w:val="nil"/>
              <w:left w:val="nil"/>
              <w:bottom w:val="single" w:sz="4" w:space="0" w:color="auto"/>
              <w:right w:val="single" w:sz="4" w:space="0" w:color="auto"/>
            </w:tcBorders>
            <w:shd w:val="clear" w:color="auto" w:fill="auto"/>
            <w:noWrap/>
            <w:vAlign w:val="bottom"/>
            <w:hideMark/>
          </w:tcPr>
          <w:p w14:paraId="5C4CD52A" w14:textId="77777777" w:rsidR="003259DB" w:rsidRPr="00C0635B" w:rsidRDefault="003259DB" w:rsidP="00C0635B">
            <w:pPr>
              <w:spacing w:after="0" w:line="360" w:lineRule="auto"/>
              <w:jc w:val="right"/>
              <w:rPr>
                <w:rFonts w:ascii="Times New Roman" w:eastAsia="Times New Roman" w:hAnsi="Times New Roman" w:cs="Times New Roman"/>
                <w:color w:val="242424"/>
                <w:sz w:val="24"/>
                <w:szCs w:val="24"/>
                <w:lang w:eastAsia="en-GB"/>
              </w:rPr>
            </w:pPr>
            <w:r w:rsidRPr="00C0635B">
              <w:rPr>
                <w:rFonts w:ascii="Times New Roman" w:eastAsia="Times New Roman" w:hAnsi="Times New Roman" w:cs="Times New Roman"/>
                <w:color w:val="242424"/>
                <w:sz w:val="24"/>
                <w:szCs w:val="24"/>
                <w:lang w:eastAsia="en-GB"/>
              </w:rPr>
              <w:t>31519.0588</w:t>
            </w:r>
          </w:p>
        </w:tc>
        <w:tc>
          <w:tcPr>
            <w:tcW w:w="301" w:type="dxa"/>
            <w:tcBorders>
              <w:top w:val="nil"/>
              <w:left w:val="nil"/>
              <w:bottom w:val="single" w:sz="4" w:space="0" w:color="auto"/>
              <w:right w:val="single" w:sz="4" w:space="0" w:color="auto"/>
            </w:tcBorders>
            <w:shd w:val="clear" w:color="auto" w:fill="auto"/>
            <w:noWrap/>
            <w:vAlign w:val="bottom"/>
            <w:hideMark/>
          </w:tcPr>
          <w:p w14:paraId="0A9A8AE5"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0.000590958</w:t>
            </w:r>
          </w:p>
        </w:tc>
      </w:tr>
      <w:tr w:rsidR="003259DB" w:rsidRPr="00C0635B" w14:paraId="396A1F89" w14:textId="77777777" w:rsidTr="0060167C">
        <w:trPr>
          <w:trHeight w:val="300"/>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5969C481"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Lower middle income</w:t>
            </w:r>
          </w:p>
        </w:tc>
        <w:tc>
          <w:tcPr>
            <w:tcW w:w="1329" w:type="dxa"/>
            <w:tcBorders>
              <w:top w:val="nil"/>
              <w:left w:val="nil"/>
              <w:bottom w:val="single" w:sz="4" w:space="0" w:color="auto"/>
              <w:right w:val="single" w:sz="4" w:space="0" w:color="auto"/>
            </w:tcBorders>
            <w:shd w:val="clear" w:color="auto" w:fill="auto"/>
            <w:noWrap/>
            <w:vAlign w:val="bottom"/>
            <w:hideMark/>
          </w:tcPr>
          <w:p w14:paraId="49A46F11"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2708</w:t>
            </w:r>
          </w:p>
        </w:tc>
        <w:tc>
          <w:tcPr>
            <w:tcW w:w="1648" w:type="dxa"/>
            <w:tcBorders>
              <w:top w:val="nil"/>
              <w:left w:val="nil"/>
              <w:bottom w:val="single" w:sz="4" w:space="0" w:color="auto"/>
              <w:right w:val="single" w:sz="4" w:space="0" w:color="auto"/>
            </w:tcBorders>
            <w:shd w:val="clear" w:color="auto" w:fill="auto"/>
            <w:noWrap/>
            <w:vAlign w:val="bottom"/>
            <w:hideMark/>
          </w:tcPr>
          <w:p w14:paraId="4445AFB9"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41</w:t>
            </w:r>
          </w:p>
        </w:tc>
        <w:tc>
          <w:tcPr>
            <w:tcW w:w="2959" w:type="dxa"/>
            <w:tcBorders>
              <w:top w:val="nil"/>
              <w:left w:val="nil"/>
              <w:bottom w:val="single" w:sz="4" w:space="0" w:color="auto"/>
              <w:right w:val="single" w:sz="4" w:space="0" w:color="auto"/>
            </w:tcBorders>
            <w:shd w:val="clear" w:color="auto" w:fill="auto"/>
            <w:noWrap/>
            <w:vAlign w:val="bottom"/>
            <w:hideMark/>
          </w:tcPr>
          <w:p w14:paraId="40733029" w14:textId="77777777" w:rsidR="003259DB" w:rsidRPr="00C0635B" w:rsidRDefault="003259DB" w:rsidP="00C0635B">
            <w:pPr>
              <w:spacing w:after="0" w:line="360" w:lineRule="auto"/>
              <w:jc w:val="right"/>
              <w:rPr>
                <w:rFonts w:ascii="Times New Roman" w:eastAsia="Times New Roman" w:hAnsi="Times New Roman" w:cs="Times New Roman"/>
                <w:color w:val="242424"/>
                <w:sz w:val="24"/>
                <w:szCs w:val="24"/>
                <w:lang w:eastAsia="en-GB"/>
              </w:rPr>
            </w:pPr>
            <w:r w:rsidRPr="00C0635B">
              <w:rPr>
                <w:rFonts w:ascii="Times New Roman" w:eastAsia="Times New Roman" w:hAnsi="Times New Roman" w:cs="Times New Roman"/>
                <w:color w:val="242424"/>
                <w:sz w:val="24"/>
                <w:szCs w:val="24"/>
                <w:lang w:eastAsia="en-GB"/>
              </w:rPr>
              <w:t>178860.0976</w:t>
            </w:r>
          </w:p>
        </w:tc>
        <w:tc>
          <w:tcPr>
            <w:tcW w:w="301" w:type="dxa"/>
            <w:tcBorders>
              <w:top w:val="nil"/>
              <w:left w:val="nil"/>
              <w:bottom w:val="single" w:sz="4" w:space="0" w:color="auto"/>
              <w:right w:val="single" w:sz="4" w:space="0" w:color="auto"/>
            </w:tcBorders>
            <w:shd w:val="clear" w:color="auto" w:fill="auto"/>
            <w:noWrap/>
            <w:vAlign w:val="bottom"/>
            <w:hideMark/>
          </w:tcPr>
          <w:p w14:paraId="1E0B7A93" w14:textId="77777777" w:rsidR="003259DB" w:rsidRPr="00C0635B" w:rsidRDefault="003259DB" w:rsidP="00C0635B">
            <w:pPr>
              <w:spacing w:after="0" w:line="360" w:lineRule="auto"/>
              <w:jc w:val="right"/>
              <w:rPr>
                <w:rFonts w:ascii="Times New Roman" w:eastAsia="Times New Roman" w:hAnsi="Times New Roman" w:cs="Times New Roman"/>
                <w:color w:val="242424"/>
                <w:sz w:val="24"/>
                <w:szCs w:val="24"/>
                <w:lang w:eastAsia="en-GB"/>
              </w:rPr>
            </w:pPr>
            <w:r w:rsidRPr="00C0635B">
              <w:rPr>
                <w:rFonts w:ascii="Times New Roman" w:eastAsia="Times New Roman" w:hAnsi="Times New Roman" w:cs="Times New Roman"/>
                <w:color w:val="242424"/>
                <w:sz w:val="24"/>
                <w:szCs w:val="24"/>
                <w:lang w:eastAsia="en-GB"/>
              </w:rPr>
              <w:t>449.5920522</w:t>
            </w:r>
          </w:p>
        </w:tc>
      </w:tr>
      <w:tr w:rsidR="003259DB" w:rsidRPr="00C0635B" w14:paraId="13FF6A92" w14:textId="77777777" w:rsidTr="0060167C">
        <w:trPr>
          <w:trHeight w:val="300"/>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3748A535"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Upper middle income</w:t>
            </w:r>
          </w:p>
        </w:tc>
        <w:tc>
          <w:tcPr>
            <w:tcW w:w="1329" w:type="dxa"/>
            <w:tcBorders>
              <w:top w:val="nil"/>
              <w:left w:val="nil"/>
              <w:bottom w:val="single" w:sz="4" w:space="0" w:color="auto"/>
              <w:right w:val="single" w:sz="4" w:space="0" w:color="auto"/>
            </w:tcBorders>
            <w:shd w:val="clear" w:color="auto" w:fill="auto"/>
            <w:noWrap/>
            <w:vAlign w:val="bottom"/>
            <w:hideMark/>
          </w:tcPr>
          <w:p w14:paraId="78F6C54E"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2420</w:t>
            </w:r>
          </w:p>
        </w:tc>
        <w:tc>
          <w:tcPr>
            <w:tcW w:w="1648" w:type="dxa"/>
            <w:tcBorders>
              <w:top w:val="nil"/>
              <w:left w:val="nil"/>
              <w:bottom w:val="single" w:sz="4" w:space="0" w:color="auto"/>
              <w:right w:val="single" w:sz="4" w:space="0" w:color="auto"/>
            </w:tcBorders>
            <w:shd w:val="clear" w:color="auto" w:fill="auto"/>
            <w:noWrap/>
            <w:vAlign w:val="bottom"/>
            <w:hideMark/>
          </w:tcPr>
          <w:p w14:paraId="2DFC467C"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37</w:t>
            </w:r>
          </w:p>
        </w:tc>
        <w:tc>
          <w:tcPr>
            <w:tcW w:w="2959" w:type="dxa"/>
            <w:tcBorders>
              <w:top w:val="nil"/>
              <w:left w:val="nil"/>
              <w:bottom w:val="single" w:sz="4" w:space="0" w:color="auto"/>
              <w:right w:val="single" w:sz="4" w:space="0" w:color="auto"/>
            </w:tcBorders>
            <w:shd w:val="clear" w:color="auto" w:fill="auto"/>
            <w:noWrap/>
            <w:vAlign w:val="bottom"/>
            <w:hideMark/>
          </w:tcPr>
          <w:p w14:paraId="4228D458" w14:textId="77777777" w:rsidR="003259DB" w:rsidRPr="00C0635B" w:rsidRDefault="003259DB" w:rsidP="00C0635B">
            <w:pPr>
              <w:spacing w:after="0" w:line="360" w:lineRule="auto"/>
              <w:jc w:val="right"/>
              <w:rPr>
                <w:rFonts w:ascii="Times New Roman" w:eastAsia="Times New Roman" w:hAnsi="Times New Roman" w:cs="Times New Roman"/>
                <w:color w:val="242424"/>
                <w:sz w:val="24"/>
                <w:szCs w:val="24"/>
                <w:lang w:eastAsia="en-GB"/>
              </w:rPr>
            </w:pPr>
            <w:r w:rsidRPr="00C0635B">
              <w:rPr>
                <w:rFonts w:ascii="Times New Roman" w:eastAsia="Times New Roman" w:hAnsi="Times New Roman" w:cs="Times New Roman"/>
                <w:color w:val="242424"/>
                <w:sz w:val="24"/>
                <w:szCs w:val="24"/>
                <w:lang w:eastAsia="en-GB"/>
              </w:rPr>
              <w:t>158281.0811</w:t>
            </w:r>
          </w:p>
        </w:tc>
        <w:tc>
          <w:tcPr>
            <w:tcW w:w="301" w:type="dxa"/>
            <w:tcBorders>
              <w:top w:val="nil"/>
              <w:left w:val="nil"/>
              <w:bottom w:val="single" w:sz="4" w:space="0" w:color="auto"/>
              <w:right w:val="single" w:sz="4" w:space="0" w:color="auto"/>
            </w:tcBorders>
            <w:shd w:val="clear" w:color="auto" w:fill="auto"/>
            <w:noWrap/>
            <w:vAlign w:val="bottom"/>
            <w:hideMark/>
          </w:tcPr>
          <w:p w14:paraId="336710E2" w14:textId="77777777" w:rsidR="003259DB" w:rsidRPr="00C0635B" w:rsidRDefault="003259DB" w:rsidP="00C0635B">
            <w:pPr>
              <w:spacing w:after="0" w:line="360" w:lineRule="auto"/>
              <w:jc w:val="right"/>
              <w:rPr>
                <w:rFonts w:ascii="Times New Roman" w:eastAsia="Times New Roman" w:hAnsi="Times New Roman" w:cs="Times New Roman"/>
                <w:color w:val="242424"/>
                <w:sz w:val="24"/>
                <w:szCs w:val="24"/>
                <w:lang w:eastAsia="en-GB"/>
              </w:rPr>
            </w:pPr>
            <w:r w:rsidRPr="00C0635B">
              <w:rPr>
                <w:rFonts w:ascii="Times New Roman" w:eastAsia="Times New Roman" w:hAnsi="Times New Roman" w:cs="Times New Roman"/>
                <w:color w:val="242424"/>
                <w:sz w:val="24"/>
                <w:szCs w:val="24"/>
                <w:lang w:eastAsia="en-GB"/>
              </w:rPr>
              <w:t>20.5921</w:t>
            </w:r>
          </w:p>
        </w:tc>
      </w:tr>
      <w:tr w:rsidR="003259DB" w:rsidRPr="00C0635B" w14:paraId="72A9E23B" w14:textId="77777777" w:rsidTr="0060167C">
        <w:trPr>
          <w:trHeight w:val="300"/>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48A82CEB"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High income</w:t>
            </w:r>
          </w:p>
        </w:tc>
        <w:tc>
          <w:tcPr>
            <w:tcW w:w="1329" w:type="dxa"/>
            <w:tcBorders>
              <w:top w:val="nil"/>
              <w:left w:val="nil"/>
              <w:bottom w:val="single" w:sz="4" w:space="0" w:color="auto"/>
              <w:right w:val="single" w:sz="4" w:space="0" w:color="auto"/>
            </w:tcBorders>
            <w:shd w:val="clear" w:color="auto" w:fill="auto"/>
            <w:noWrap/>
            <w:vAlign w:val="bottom"/>
            <w:hideMark/>
          </w:tcPr>
          <w:p w14:paraId="76D010F4"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4293</w:t>
            </w:r>
          </w:p>
        </w:tc>
        <w:tc>
          <w:tcPr>
            <w:tcW w:w="1648" w:type="dxa"/>
            <w:tcBorders>
              <w:top w:val="nil"/>
              <w:left w:val="nil"/>
              <w:bottom w:val="single" w:sz="4" w:space="0" w:color="auto"/>
              <w:right w:val="single" w:sz="4" w:space="0" w:color="auto"/>
            </w:tcBorders>
            <w:shd w:val="clear" w:color="auto" w:fill="auto"/>
            <w:noWrap/>
            <w:vAlign w:val="bottom"/>
            <w:hideMark/>
          </w:tcPr>
          <w:p w14:paraId="27275BD3"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47</w:t>
            </w:r>
          </w:p>
        </w:tc>
        <w:tc>
          <w:tcPr>
            <w:tcW w:w="2959" w:type="dxa"/>
            <w:tcBorders>
              <w:top w:val="nil"/>
              <w:left w:val="nil"/>
              <w:bottom w:val="single" w:sz="4" w:space="0" w:color="auto"/>
              <w:right w:val="single" w:sz="4" w:space="0" w:color="auto"/>
            </w:tcBorders>
            <w:shd w:val="clear" w:color="auto" w:fill="auto"/>
            <w:noWrap/>
            <w:vAlign w:val="bottom"/>
            <w:hideMark/>
          </w:tcPr>
          <w:p w14:paraId="2BFA78CF" w14:textId="77777777" w:rsidR="003259DB" w:rsidRPr="00C0635B" w:rsidRDefault="003259DB" w:rsidP="00C0635B">
            <w:pPr>
              <w:spacing w:after="0" w:line="360" w:lineRule="auto"/>
              <w:jc w:val="right"/>
              <w:rPr>
                <w:rFonts w:ascii="Times New Roman" w:eastAsia="Times New Roman" w:hAnsi="Times New Roman" w:cs="Times New Roman"/>
                <w:color w:val="242424"/>
                <w:sz w:val="24"/>
                <w:szCs w:val="24"/>
                <w:lang w:eastAsia="en-GB"/>
              </w:rPr>
            </w:pPr>
            <w:r w:rsidRPr="00C0635B">
              <w:rPr>
                <w:rFonts w:ascii="Times New Roman" w:eastAsia="Times New Roman" w:hAnsi="Times New Roman" w:cs="Times New Roman"/>
                <w:color w:val="242424"/>
                <w:sz w:val="24"/>
                <w:szCs w:val="24"/>
                <w:lang w:eastAsia="en-GB"/>
              </w:rPr>
              <w:t>392124.4468</w:t>
            </w:r>
          </w:p>
        </w:tc>
        <w:tc>
          <w:tcPr>
            <w:tcW w:w="301" w:type="dxa"/>
            <w:tcBorders>
              <w:top w:val="nil"/>
              <w:left w:val="nil"/>
              <w:bottom w:val="single" w:sz="4" w:space="0" w:color="auto"/>
              <w:right w:val="single" w:sz="4" w:space="0" w:color="auto"/>
            </w:tcBorders>
            <w:shd w:val="clear" w:color="auto" w:fill="auto"/>
            <w:noWrap/>
            <w:vAlign w:val="bottom"/>
            <w:hideMark/>
          </w:tcPr>
          <w:p w14:paraId="42F957CB"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r>
      <w:tr w:rsidR="003259DB" w:rsidRPr="00C0635B" w14:paraId="31E6AA7F" w14:textId="77777777" w:rsidTr="0060167C">
        <w:trPr>
          <w:trHeight w:val="300"/>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7A58E951" w14:textId="69A25C41"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r w:rsidR="0060167C">
              <w:rPr>
                <w:rFonts w:ascii="Times New Roman" w:eastAsia="Times New Roman" w:hAnsi="Times New Roman" w:cs="Times New Roman"/>
                <w:color w:val="000000"/>
                <w:sz w:val="24"/>
                <w:szCs w:val="24"/>
                <w:lang w:eastAsia="en-GB"/>
              </w:rPr>
              <w:t>Total</w:t>
            </w:r>
          </w:p>
        </w:tc>
        <w:tc>
          <w:tcPr>
            <w:tcW w:w="1329" w:type="dxa"/>
            <w:tcBorders>
              <w:top w:val="nil"/>
              <w:left w:val="nil"/>
              <w:bottom w:val="single" w:sz="4" w:space="0" w:color="auto"/>
              <w:right w:val="single" w:sz="4" w:space="0" w:color="auto"/>
            </w:tcBorders>
            <w:shd w:val="clear" w:color="auto" w:fill="auto"/>
            <w:noWrap/>
            <w:vAlign w:val="bottom"/>
            <w:hideMark/>
          </w:tcPr>
          <w:p w14:paraId="3FFBBA3E"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c>
          <w:tcPr>
            <w:tcW w:w="1648" w:type="dxa"/>
            <w:tcBorders>
              <w:top w:val="nil"/>
              <w:left w:val="nil"/>
              <w:bottom w:val="single" w:sz="4" w:space="0" w:color="auto"/>
              <w:right w:val="single" w:sz="4" w:space="0" w:color="auto"/>
            </w:tcBorders>
            <w:shd w:val="clear" w:color="auto" w:fill="auto"/>
            <w:noWrap/>
            <w:vAlign w:val="bottom"/>
            <w:hideMark/>
          </w:tcPr>
          <w:p w14:paraId="3724B311"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142</w:t>
            </w:r>
          </w:p>
        </w:tc>
        <w:tc>
          <w:tcPr>
            <w:tcW w:w="2959" w:type="dxa"/>
            <w:tcBorders>
              <w:top w:val="nil"/>
              <w:left w:val="nil"/>
              <w:bottom w:val="single" w:sz="4" w:space="0" w:color="auto"/>
              <w:right w:val="single" w:sz="4" w:space="0" w:color="auto"/>
            </w:tcBorders>
            <w:shd w:val="clear" w:color="auto" w:fill="auto"/>
            <w:noWrap/>
            <w:vAlign w:val="bottom"/>
            <w:hideMark/>
          </w:tcPr>
          <w:p w14:paraId="15F66526"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760784.6843</w:t>
            </w:r>
          </w:p>
        </w:tc>
        <w:tc>
          <w:tcPr>
            <w:tcW w:w="301" w:type="dxa"/>
            <w:tcBorders>
              <w:top w:val="nil"/>
              <w:left w:val="nil"/>
              <w:bottom w:val="single" w:sz="4" w:space="0" w:color="auto"/>
              <w:right w:val="single" w:sz="4" w:space="0" w:color="auto"/>
            </w:tcBorders>
            <w:shd w:val="clear" w:color="auto" w:fill="auto"/>
            <w:noWrap/>
            <w:vAlign w:val="bottom"/>
            <w:hideMark/>
          </w:tcPr>
          <w:p w14:paraId="289331B5"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r>
      <w:tr w:rsidR="003259DB" w:rsidRPr="00C0635B" w14:paraId="03297D78" w14:textId="77777777" w:rsidTr="0060167C">
        <w:trPr>
          <w:trHeight w:val="300"/>
        </w:trPr>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79279762"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c>
          <w:tcPr>
            <w:tcW w:w="1329" w:type="dxa"/>
            <w:tcBorders>
              <w:top w:val="nil"/>
              <w:left w:val="nil"/>
              <w:bottom w:val="single" w:sz="4" w:space="0" w:color="auto"/>
              <w:right w:val="single" w:sz="4" w:space="0" w:color="auto"/>
            </w:tcBorders>
            <w:shd w:val="clear" w:color="auto" w:fill="auto"/>
            <w:noWrap/>
            <w:vAlign w:val="bottom"/>
            <w:hideMark/>
          </w:tcPr>
          <w:p w14:paraId="7EE79537"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c>
          <w:tcPr>
            <w:tcW w:w="1648" w:type="dxa"/>
            <w:tcBorders>
              <w:top w:val="nil"/>
              <w:left w:val="nil"/>
              <w:bottom w:val="single" w:sz="4" w:space="0" w:color="auto"/>
              <w:right w:val="single" w:sz="4" w:space="0" w:color="auto"/>
            </w:tcBorders>
            <w:shd w:val="clear" w:color="auto" w:fill="auto"/>
            <w:noWrap/>
            <w:vAlign w:val="bottom"/>
            <w:hideMark/>
          </w:tcPr>
          <w:p w14:paraId="155460AF"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c>
          <w:tcPr>
            <w:tcW w:w="2959" w:type="dxa"/>
            <w:tcBorders>
              <w:top w:val="nil"/>
              <w:left w:val="nil"/>
              <w:bottom w:val="single" w:sz="4" w:space="0" w:color="auto"/>
              <w:right w:val="single" w:sz="4" w:space="0" w:color="auto"/>
            </w:tcBorders>
            <w:shd w:val="clear" w:color="auto" w:fill="auto"/>
            <w:noWrap/>
            <w:vAlign w:val="bottom"/>
            <w:hideMark/>
          </w:tcPr>
          <w:p w14:paraId="610DDD3C"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c>
          <w:tcPr>
            <w:tcW w:w="301" w:type="dxa"/>
            <w:tcBorders>
              <w:top w:val="nil"/>
              <w:left w:val="nil"/>
              <w:bottom w:val="single" w:sz="4" w:space="0" w:color="auto"/>
              <w:right w:val="single" w:sz="4" w:space="0" w:color="auto"/>
            </w:tcBorders>
            <w:shd w:val="clear" w:color="auto" w:fill="auto"/>
            <w:noWrap/>
            <w:vAlign w:val="bottom"/>
            <w:hideMark/>
          </w:tcPr>
          <w:p w14:paraId="6BED2175" w14:textId="77777777" w:rsidR="003259DB" w:rsidRPr="00C0635B" w:rsidRDefault="003259DB" w:rsidP="00C0635B">
            <w:pPr>
              <w:spacing w:after="0" w:line="360" w:lineRule="auto"/>
              <w:jc w:val="right"/>
              <w:rPr>
                <w:rFonts w:ascii="Times New Roman" w:eastAsia="Times New Roman" w:hAnsi="Times New Roman" w:cs="Times New Roman"/>
                <w:color w:val="242424"/>
                <w:sz w:val="24"/>
                <w:szCs w:val="24"/>
                <w:lang w:eastAsia="en-GB"/>
              </w:rPr>
            </w:pPr>
            <w:r w:rsidRPr="00C0635B">
              <w:rPr>
                <w:rFonts w:ascii="Times New Roman" w:eastAsia="Times New Roman" w:hAnsi="Times New Roman" w:cs="Times New Roman"/>
                <w:color w:val="242424"/>
                <w:sz w:val="24"/>
                <w:szCs w:val="24"/>
                <w:lang w:eastAsia="en-GB"/>
              </w:rPr>
              <w:t>0.0001279</w:t>
            </w:r>
          </w:p>
        </w:tc>
      </w:tr>
      <w:tr w:rsidR="003259DB" w:rsidRPr="00C0635B" w14:paraId="448D0716" w14:textId="77777777" w:rsidTr="0060167C">
        <w:trPr>
          <w:trHeight w:val="300"/>
        </w:trPr>
        <w:tc>
          <w:tcPr>
            <w:tcW w:w="2002" w:type="dxa"/>
            <w:tcBorders>
              <w:top w:val="nil"/>
              <w:left w:val="nil"/>
              <w:bottom w:val="nil"/>
              <w:right w:val="nil"/>
            </w:tcBorders>
            <w:shd w:val="clear" w:color="auto" w:fill="auto"/>
            <w:noWrap/>
            <w:vAlign w:val="bottom"/>
            <w:hideMark/>
          </w:tcPr>
          <w:p w14:paraId="69BF10B9" w14:textId="77777777" w:rsidR="003259DB" w:rsidRPr="00C0635B" w:rsidRDefault="003259DB" w:rsidP="00C0635B">
            <w:pPr>
              <w:spacing w:after="0" w:line="360" w:lineRule="auto"/>
              <w:jc w:val="right"/>
              <w:rPr>
                <w:rFonts w:ascii="Times New Roman" w:eastAsia="Times New Roman" w:hAnsi="Times New Roman" w:cs="Times New Roman"/>
                <w:color w:val="242424"/>
                <w:sz w:val="24"/>
                <w:szCs w:val="24"/>
                <w:lang w:eastAsia="en-GB"/>
              </w:rPr>
            </w:pPr>
          </w:p>
        </w:tc>
        <w:tc>
          <w:tcPr>
            <w:tcW w:w="1329" w:type="dxa"/>
            <w:tcBorders>
              <w:top w:val="nil"/>
              <w:left w:val="nil"/>
              <w:bottom w:val="nil"/>
              <w:right w:val="nil"/>
            </w:tcBorders>
            <w:shd w:val="clear" w:color="auto" w:fill="auto"/>
            <w:noWrap/>
            <w:vAlign w:val="bottom"/>
            <w:hideMark/>
          </w:tcPr>
          <w:p w14:paraId="61F188E3"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648" w:type="dxa"/>
            <w:tcBorders>
              <w:top w:val="nil"/>
              <w:left w:val="nil"/>
              <w:bottom w:val="nil"/>
              <w:right w:val="nil"/>
            </w:tcBorders>
            <w:shd w:val="clear" w:color="auto" w:fill="auto"/>
            <w:noWrap/>
            <w:vAlign w:val="bottom"/>
            <w:hideMark/>
          </w:tcPr>
          <w:p w14:paraId="0A1D4ABA"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959" w:type="dxa"/>
            <w:tcBorders>
              <w:top w:val="nil"/>
              <w:left w:val="nil"/>
              <w:bottom w:val="nil"/>
              <w:right w:val="nil"/>
            </w:tcBorders>
            <w:shd w:val="clear" w:color="auto" w:fill="auto"/>
            <w:noWrap/>
            <w:vAlign w:val="bottom"/>
            <w:hideMark/>
          </w:tcPr>
          <w:p w14:paraId="20C88861"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01" w:type="dxa"/>
            <w:tcBorders>
              <w:top w:val="nil"/>
              <w:left w:val="nil"/>
              <w:bottom w:val="nil"/>
              <w:right w:val="nil"/>
            </w:tcBorders>
            <w:shd w:val="clear" w:color="auto" w:fill="auto"/>
            <w:noWrap/>
            <w:vAlign w:val="bottom"/>
            <w:hideMark/>
          </w:tcPr>
          <w:p w14:paraId="4824BDAA"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66B11518" w14:textId="77777777" w:rsidTr="0060167C">
        <w:trPr>
          <w:trHeight w:val="300"/>
        </w:trPr>
        <w:tc>
          <w:tcPr>
            <w:tcW w:w="2002" w:type="dxa"/>
            <w:tcBorders>
              <w:top w:val="nil"/>
              <w:left w:val="nil"/>
              <w:bottom w:val="nil"/>
              <w:right w:val="nil"/>
            </w:tcBorders>
            <w:shd w:val="clear" w:color="auto" w:fill="auto"/>
            <w:noWrap/>
            <w:vAlign w:val="bottom"/>
            <w:hideMark/>
          </w:tcPr>
          <w:p w14:paraId="7155B925" w14:textId="42C361AD"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Significance_level</w:t>
            </w:r>
          </w:p>
        </w:tc>
        <w:tc>
          <w:tcPr>
            <w:tcW w:w="1329" w:type="dxa"/>
            <w:tcBorders>
              <w:top w:val="nil"/>
              <w:left w:val="nil"/>
              <w:bottom w:val="nil"/>
              <w:right w:val="nil"/>
            </w:tcBorders>
            <w:shd w:val="clear" w:color="auto" w:fill="auto"/>
            <w:noWrap/>
            <w:vAlign w:val="bottom"/>
            <w:hideMark/>
          </w:tcPr>
          <w:p w14:paraId="00ACBEB3"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c>
          <w:tcPr>
            <w:tcW w:w="1648" w:type="dxa"/>
            <w:tcBorders>
              <w:top w:val="nil"/>
              <w:left w:val="nil"/>
              <w:bottom w:val="nil"/>
              <w:right w:val="nil"/>
            </w:tcBorders>
            <w:shd w:val="clear" w:color="auto" w:fill="auto"/>
            <w:noWrap/>
            <w:vAlign w:val="bottom"/>
            <w:hideMark/>
          </w:tcPr>
          <w:p w14:paraId="7E1C8F0C"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2959" w:type="dxa"/>
            <w:tcBorders>
              <w:top w:val="nil"/>
              <w:left w:val="nil"/>
              <w:bottom w:val="nil"/>
              <w:right w:val="nil"/>
            </w:tcBorders>
            <w:shd w:val="clear" w:color="auto" w:fill="auto"/>
            <w:noWrap/>
            <w:vAlign w:val="bottom"/>
            <w:hideMark/>
          </w:tcPr>
          <w:p w14:paraId="28A8BE24"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01" w:type="dxa"/>
            <w:tcBorders>
              <w:top w:val="nil"/>
              <w:left w:val="nil"/>
              <w:bottom w:val="nil"/>
              <w:right w:val="nil"/>
            </w:tcBorders>
            <w:shd w:val="clear" w:color="auto" w:fill="auto"/>
            <w:noWrap/>
            <w:vAlign w:val="bottom"/>
            <w:hideMark/>
          </w:tcPr>
          <w:p w14:paraId="6C9336FA"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31AC1FE1" w14:textId="77777777" w:rsidTr="0060167C">
        <w:trPr>
          <w:trHeight w:val="300"/>
        </w:trPr>
        <w:tc>
          <w:tcPr>
            <w:tcW w:w="2002" w:type="dxa"/>
            <w:tcBorders>
              <w:top w:val="nil"/>
              <w:left w:val="nil"/>
              <w:bottom w:val="nil"/>
              <w:right w:val="nil"/>
            </w:tcBorders>
            <w:shd w:val="clear" w:color="auto" w:fill="auto"/>
            <w:noWrap/>
            <w:vAlign w:val="bottom"/>
            <w:hideMark/>
          </w:tcPr>
          <w:p w14:paraId="328338B9"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P value</w:t>
            </w:r>
          </w:p>
        </w:tc>
        <w:tc>
          <w:tcPr>
            <w:tcW w:w="1329" w:type="dxa"/>
            <w:tcBorders>
              <w:top w:val="nil"/>
              <w:left w:val="nil"/>
              <w:bottom w:val="nil"/>
              <w:right w:val="nil"/>
            </w:tcBorders>
            <w:shd w:val="clear" w:color="auto" w:fill="auto"/>
            <w:noWrap/>
            <w:vAlign w:val="bottom"/>
            <w:hideMark/>
          </w:tcPr>
          <w:p w14:paraId="6F23E679"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0.0001279</w:t>
            </w:r>
          </w:p>
        </w:tc>
        <w:tc>
          <w:tcPr>
            <w:tcW w:w="1648" w:type="dxa"/>
            <w:tcBorders>
              <w:top w:val="nil"/>
              <w:left w:val="nil"/>
              <w:bottom w:val="nil"/>
              <w:right w:val="nil"/>
            </w:tcBorders>
            <w:shd w:val="clear" w:color="auto" w:fill="auto"/>
            <w:noWrap/>
            <w:vAlign w:val="bottom"/>
            <w:hideMark/>
          </w:tcPr>
          <w:p w14:paraId="4F4DA4EB"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2959" w:type="dxa"/>
            <w:tcBorders>
              <w:top w:val="nil"/>
              <w:left w:val="nil"/>
              <w:bottom w:val="nil"/>
              <w:right w:val="nil"/>
            </w:tcBorders>
            <w:shd w:val="clear" w:color="auto" w:fill="auto"/>
            <w:noWrap/>
            <w:vAlign w:val="bottom"/>
            <w:hideMark/>
          </w:tcPr>
          <w:p w14:paraId="70BCBA0A"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01" w:type="dxa"/>
            <w:tcBorders>
              <w:top w:val="nil"/>
              <w:left w:val="nil"/>
              <w:bottom w:val="nil"/>
              <w:right w:val="nil"/>
            </w:tcBorders>
            <w:shd w:val="clear" w:color="auto" w:fill="auto"/>
            <w:noWrap/>
            <w:vAlign w:val="bottom"/>
            <w:hideMark/>
          </w:tcPr>
          <w:p w14:paraId="1339F657"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6EBBC754" w14:textId="77777777" w:rsidTr="0060167C">
        <w:trPr>
          <w:trHeight w:val="312"/>
        </w:trPr>
        <w:tc>
          <w:tcPr>
            <w:tcW w:w="2002" w:type="dxa"/>
            <w:tcBorders>
              <w:top w:val="nil"/>
              <w:left w:val="nil"/>
              <w:bottom w:val="nil"/>
              <w:right w:val="nil"/>
            </w:tcBorders>
            <w:shd w:val="clear" w:color="auto" w:fill="auto"/>
            <w:noWrap/>
            <w:vAlign w:val="bottom"/>
            <w:hideMark/>
          </w:tcPr>
          <w:p w14:paraId="334FBE06"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329" w:type="dxa"/>
            <w:tcBorders>
              <w:top w:val="nil"/>
              <w:left w:val="nil"/>
              <w:bottom w:val="nil"/>
              <w:right w:val="nil"/>
            </w:tcBorders>
            <w:shd w:val="clear" w:color="auto" w:fill="auto"/>
            <w:noWrap/>
            <w:vAlign w:val="bottom"/>
            <w:hideMark/>
          </w:tcPr>
          <w:p w14:paraId="1539CA5E"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648" w:type="dxa"/>
            <w:tcBorders>
              <w:top w:val="nil"/>
              <w:left w:val="nil"/>
              <w:bottom w:val="nil"/>
              <w:right w:val="nil"/>
            </w:tcBorders>
            <w:shd w:val="clear" w:color="auto" w:fill="auto"/>
            <w:noWrap/>
            <w:vAlign w:val="bottom"/>
            <w:hideMark/>
          </w:tcPr>
          <w:p w14:paraId="651537FC"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959" w:type="dxa"/>
            <w:tcBorders>
              <w:top w:val="nil"/>
              <w:left w:val="nil"/>
              <w:bottom w:val="nil"/>
              <w:right w:val="nil"/>
            </w:tcBorders>
            <w:shd w:val="clear" w:color="auto" w:fill="auto"/>
            <w:noWrap/>
            <w:vAlign w:val="bottom"/>
            <w:hideMark/>
          </w:tcPr>
          <w:p w14:paraId="7A11B574"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01" w:type="dxa"/>
            <w:tcBorders>
              <w:top w:val="nil"/>
              <w:left w:val="nil"/>
              <w:bottom w:val="nil"/>
              <w:right w:val="nil"/>
            </w:tcBorders>
            <w:shd w:val="clear" w:color="auto" w:fill="auto"/>
            <w:noWrap/>
            <w:vAlign w:val="bottom"/>
            <w:hideMark/>
          </w:tcPr>
          <w:p w14:paraId="146B2D76"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43748481" w14:textId="77777777" w:rsidTr="0060167C">
        <w:trPr>
          <w:trHeight w:val="300"/>
        </w:trPr>
        <w:tc>
          <w:tcPr>
            <w:tcW w:w="7938"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14:paraId="34DADBF3" w14:textId="77777777" w:rsidR="003259DB" w:rsidRPr="00C0635B" w:rsidRDefault="003259D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The null hypothesis states that all income groups have the same median while the alternate hypothesis states that there is at least one income group of median that is different. If we take a look at the significance level and P-value, 0.0001279&lt;0.05, therefore the null hypothesis is rejected. Thus, there is enough evidence to show that there is at least one median that is different between the income groups.</w:t>
            </w:r>
          </w:p>
        </w:tc>
        <w:tc>
          <w:tcPr>
            <w:tcW w:w="301" w:type="dxa"/>
            <w:tcBorders>
              <w:top w:val="nil"/>
              <w:left w:val="nil"/>
              <w:bottom w:val="nil"/>
              <w:right w:val="nil"/>
            </w:tcBorders>
            <w:shd w:val="clear" w:color="auto" w:fill="auto"/>
            <w:noWrap/>
            <w:vAlign w:val="bottom"/>
            <w:hideMark/>
          </w:tcPr>
          <w:p w14:paraId="4B34CBA0" w14:textId="77777777" w:rsidR="003259DB" w:rsidRPr="00C0635B" w:rsidRDefault="003259DB" w:rsidP="00C0635B">
            <w:pPr>
              <w:spacing w:after="0" w:line="360" w:lineRule="auto"/>
              <w:jc w:val="center"/>
              <w:rPr>
                <w:rFonts w:ascii="Times New Roman" w:eastAsia="Times New Roman" w:hAnsi="Times New Roman" w:cs="Times New Roman"/>
                <w:color w:val="000000"/>
                <w:sz w:val="24"/>
                <w:szCs w:val="24"/>
                <w:lang w:eastAsia="en-GB"/>
              </w:rPr>
            </w:pPr>
          </w:p>
        </w:tc>
      </w:tr>
      <w:tr w:rsidR="003259DB" w:rsidRPr="00C0635B" w14:paraId="73519B4A" w14:textId="77777777" w:rsidTr="0060167C">
        <w:trPr>
          <w:trHeight w:val="300"/>
        </w:trPr>
        <w:tc>
          <w:tcPr>
            <w:tcW w:w="7938" w:type="dxa"/>
            <w:gridSpan w:val="4"/>
            <w:vMerge/>
            <w:tcBorders>
              <w:top w:val="single" w:sz="8" w:space="0" w:color="auto"/>
              <w:left w:val="single" w:sz="8" w:space="0" w:color="auto"/>
              <w:bottom w:val="single" w:sz="8" w:space="0" w:color="000000"/>
              <w:right w:val="single" w:sz="8" w:space="0" w:color="000000"/>
            </w:tcBorders>
            <w:vAlign w:val="center"/>
            <w:hideMark/>
          </w:tcPr>
          <w:p w14:paraId="680C185C"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01" w:type="dxa"/>
            <w:tcBorders>
              <w:top w:val="nil"/>
              <w:left w:val="nil"/>
              <w:bottom w:val="nil"/>
              <w:right w:val="nil"/>
            </w:tcBorders>
            <w:shd w:val="clear" w:color="auto" w:fill="auto"/>
            <w:noWrap/>
            <w:vAlign w:val="bottom"/>
            <w:hideMark/>
          </w:tcPr>
          <w:p w14:paraId="330F76E9"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5D51F44C" w14:textId="77777777" w:rsidTr="0060167C">
        <w:trPr>
          <w:trHeight w:val="300"/>
        </w:trPr>
        <w:tc>
          <w:tcPr>
            <w:tcW w:w="7938" w:type="dxa"/>
            <w:gridSpan w:val="4"/>
            <w:vMerge/>
            <w:tcBorders>
              <w:top w:val="single" w:sz="8" w:space="0" w:color="auto"/>
              <w:left w:val="single" w:sz="8" w:space="0" w:color="auto"/>
              <w:bottom w:val="single" w:sz="8" w:space="0" w:color="000000"/>
              <w:right w:val="single" w:sz="8" w:space="0" w:color="000000"/>
            </w:tcBorders>
            <w:vAlign w:val="center"/>
            <w:hideMark/>
          </w:tcPr>
          <w:p w14:paraId="1CBF4D23"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01" w:type="dxa"/>
            <w:tcBorders>
              <w:top w:val="nil"/>
              <w:left w:val="nil"/>
              <w:bottom w:val="nil"/>
              <w:right w:val="nil"/>
            </w:tcBorders>
            <w:shd w:val="clear" w:color="auto" w:fill="auto"/>
            <w:noWrap/>
            <w:vAlign w:val="bottom"/>
            <w:hideMark/>
          </w:tcPr>
          <w:p w14:paraId="71FEF6E0"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3F431A0C" w14:textId="77777777" w:rsidTr="0060167C">
        <w:trPr>
          <w:trHeight w:val="300"/>
        </w:trPr>
        <w:tc>
          <w:tcPr>
            <w:tcW w:w="7938" w:type="dxa"/>
            <w:gridSpan w:val="4"/>
            <w:vMerge/>
            <w:tcBorders>
              <w:top w:val="single" w:sz="8" w:space="0" w:color="auto"/>
              <w:left w:val="single" w:sz="8" w:space="0" w:color="auto"/>
              <w:bottom w:val="single" w:sz="8" w:space="0" w:color="000000"/>
              <w:right w:val="single" w:sz="8" w:space="0" w:color="000000"/>
            </w:tcBorders>
            <w:vAlign w:val="center"/>
            <w:hideMark/>
          </w:tcPr>
          <w:p w14:paraId="2C15EA71"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01" w:type="dxa"/>
            <w:tcBorders>
              <w:top w:val="nil"/>
              <w:left w:val="nil"/>
              <w:bottom w:val="nil"/>
              <w:right w:val="nil"/>
            </w:tcBorders>
            <w:shd w:val="clear" w:color="auto" w:fill="auto"/>
            <w:noWrap/>
            <w:vAlign w:val="bottom"/>
            <w:hideMark/>
          </w:tcPr>
          <w:p w14:paraId="5FCFBAEE"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1E477D3F" w14:textId="77777777" w:rsidTr="0060167C">
        <w:trPr>
          <w:trHeight w:val="300"/>
        </w:trPr>
        <w:tc>
          <w:tcPr>
            <w:tcW w:w="7938" w:type="dxa"/>
            <w:gridSpan w:val="4"/>
            <w:vMerge/>
            <w:tcBorders>
              <w:top w:val="single" w:sz="8" w:space="0" w:color="auto"/>
              <w:left w:val="single" w:sz="8" w:space="0" w:color="auto"/>
              <w:bottom w:val="single" w:sz="8" w:space="0" w:color="000000"/>
              <w:right w:val="single" w:sz="8" w:space="0" w:color="000000"/>
            </w:tcBorders>
            <w:vAlign w:val="center"/>
            <w:hideMark/>
          </w:tcPr>
          <w:p w14:paraId="0C4B132F"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01" w:type="dxa"/>
            <w:tcBorders>
              <w:top w:val="nil"/>
              <w:left w:val="nil"/>
              <w:bottom w:val="nil"/>
              <w:right w:val="nil"/>
            </w:tcBorders>
            <w:shd w:val="clear" w:color="auto" w:fill="auto"/>
            <w:noWrap/>
            <w:vAlign w:val="bottom"/>
            <w:hideMark/>
          </w:tcPr>
          <w:p w14:paraId="372B96DD"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578D4D7D" w14:textId="77777777" w:rsidTr="0060167C">
        <w:trPr>
          <w:trHeight w:val="312"/>
        </w:trPr>
        <w:tc>
          <w:tcPr>
            <w:tcW w:w="7938" w:type="dxa"/>
            <w:gridSpan w:val="4"/>
            <w:vMerge/>
            <w:tcBorders>
              <w:top w:val="single" w:sz="8" w:space="0" w:color="auto"/>
              <w:left w:val="single" w:sz="8" w:space="0" w:color="auto"/>
              <w:bottom w:val="single" w:sz="8" w:space="0" w:color="000000"/>
              <w:right w:val="single" w:sz="8" w:space="0" w:color="000000"/>
            </w:tcBorders>
            <w:vAlign w:val="center"/>
            <w:hideMark/>
          </w:tcPr>
          <w:p w14:paraId="379C8F03"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01" w:type="dxa"/>
            <w:tcBorders>
              <w:top w:val="nil"/>
              <w:left w:val="nil"/>
              <w:bottom w:val="nil"/>
              <w:right w:val="nil"/>
            </w:tcBorders>
            <w:shd w:val="clear" w:color="auto" w:fill="auto"/>
            <w:noWrap/>
            <w:vAlign w:val="bottom"/>
            <w:hideMark/>
          </w:tcPr>
          <w:p w14:paraId="0C27379E"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bl>
    <w:p w14:paraId="7DB02A40" w14:textId="7A335ED3" w:rsidR="003259DB" w:rsidRDefault="003259DB" w:rsidP="00C0635B">
      <w:pPr>
        <w:spacing w:line="360" w:lineRule="auto"/>
        <w:rPr>
          <w:rFonts w:ascii="Times New Roman" w:hAnsi="Times New Roman" w:cs="Times New Roman"/>
          <w:sz w:val="24"/>
          <w:szCs w:val="24"/>
          <w:lang w:val="en-US"/>
        </w:rPr>
      </w:pPr>
    </w:p>
    <w:p w14:paraId="1FC9B8F1" w14:textId="18C8CBCC" w:rsidR="0060167C" w:rsidRDefault="0060167C" w:rsidP="00C0635B">
      <w:pPr>
        <w:spacing w:line="360" w:lineRule="auto"/>
        <w:rPr>
          <w:rFonts w:ascii="Times New Roman" w:hAnsi="Times New Roman" w:cs="Times New Roman"/>
          <w:sz w:val="24"/>
          <w:szCs w:val="24"/>
          <w:lang w:val="en-US"/>
        </w:rPr>
      </w:pPr>
    </w:p>
    <w:p w14:paraId="6A3F0735" w14:textId="0F045BA4" w:rsidR="0060167C" w:rsidRDefault="0060167C" w:rsidP="00C0635B">
      <w:pPr>
        <w:spacing w:line="360" w:lineRule="auto"/>
        <w:rPr>
          <w:rFonts w:ascii="Times New Roman" w:hAnsi="Times New Roman" w:cs="Times New Roman"/>
          <w:sz w:val="24"/>
          <w:szCs w:val="24"/>
          <w:lang w:val="en-US"/>
        </w:rPr>
      </w:pPr>
    </w:p>
    <w:p w14:paraId="353C5ED2" w14:textId="77777777" w:rsidR="0060167C" w:rsidRPr="00C0635B" w:rsidRDefault="0060167C" w:rsidP="00C0635B">
      <w:pPr>
        <w:spacing w:line="360" w:lineRule="auto"/>
        <w:rPr>
          <w:rFonts w:ascii="Times New Roman" w:hAnsi="Times New Roman" w:cs="Times New Roman"/>
          <w:sz w:val="24"/>
          <w:szCs w:val="24"/>
          <w:lang w:val="en-US"/>
        </w:rPr>
      </w:pPr>
    </w:p>
    <w:p w14:paraId="44827324" w14:textId="0E6EEA42" w:rsidR="003259DB" w:rsidRPr="00C0635B" w:rsidRDefault="003259DB" w:rsidP="00C0635B">
      <w:pPr>
        <w:spacing w:line="360" w:lineRule="auto"/>
        <w:rPr>
          <w:rFonts w:ascii="Times New Roman" w:hAnsi="Times New Roman" w:cs="Times New Roman"/>
          <w:b/>
          <w:bCs/>
          <w:sz w:val="24"/>
          <w:szCs w:val="24"/>
          <w:u w:val="single"/>
          <w:lang w:val="en-US"/>
        </w:rPr>
      </w:pPr>
      <w:r w:rsidRPr="00C0635B">
        <w:rPr>
          <w:rFonts w:ascii="Times New Roman" w:hAnsi="Times New Roman" w:cs="Times New Roman"/>
          <w:b/>
          <w:bCs/>
          <w:sz w:val="24"/>
          <w:szCs w:val="24"/>
          <w:u w:val="single"/>
          <w:lang w:val="en-US"/>
        </w:rPr>
        <w:lastRenderedPageBreak/>
        <w:t>Part 2 Question 2</w:t>
      </w:r>
    </w:p>
    <w:tbl>
      <w:tblPr>
        <w:tblW w:w="8356" w:type="dxa"/>
        <w:tblCellMar>
          <w:top w:w="15" w:type="dxa"/>
        </w:tblCellMar>
        <w:tblLook w:val="04A0" w:firstRow="1" w:lastRow="0" w:firstColumn="1" w:lastColumn="0" w:noHBand="0" w:noVBand="1"/>
      </w:tblPr>
      <w:tblGrid>
        <w:gridCol w:w="3660"/>
        <w:gridCol w:w="2480"/>
        <w:gridCol w:w="2180"/>
        <w:gridCol w:w="222"/>
      </w:tblGrid>
      <w:tr w:rsidR="003259DB" w:rsidRPr="00C0635B" w14:paraId="7C6D4264" w14:textId="77777777" w:rsidTr="003259DB">
        <w:trPr>
          <w:gridAfter w:val="1"/>
          <w:wAfter w:w="36" w:type="dxa"/>
          <w:trHeight w:val="300"/>
        </w:trPr>
        <w:tc>
          <w:tcPr>
            <w:tcW w:w="3660" w:type="dxa"/>
            <w:tcBorders>
              <w:top w:val="nil"/>
              <w:left w:val="nil"/>
              <w:bottom w:val="nil"/>
              <w:right w:val="nil"/>
            </w:tcBorders>
            <w:shd w:val="clear" w:color="auto" w:fill="auto"/>
            <w:noWrap/>
            <w:vAlign w:val="bottom"/>
            <w:hideMark/>
          </w:tcPr>
          <w:p w14:paraId="071A941D"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(a)</w:t>
            </w:r>
          </w:p>
        </w:tc>
        <w:tc>
          <w:tcPr>
            <w:tcW w:w="2480" w:type="dxa"/>
            <w:tcBorders>
              <w:top w:val="nil"/>
              <w:left w:val="nil"/>
              <w:bottom w:val="nil"/>
              <w:right w:val="nil"/>
            </w:tcBorders>
            <w:shd w:val="clear" w:color="auto" w:fill="auto"/>
            <w:noWrap/>
            <w:vAlign w:val="bottom"/>
            <w:hideMark/>
          </w:tcPr>
          <w:p w14:paraId="21B0E059"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2180" w:type="dxa"/>
            <w:tcBorders>
              <w:top w:val="nil"/>
              <w:left w:val="nil"/>
              <w:bottom w:val="nil"/>
              <w:right w:val="nil"/>
            </w:tcBorders>
            <w:shd w:val="clear" w:color="auto" w:fill="auto"/>
            <w:noWrap/>
            <w:vAlign w:val="bottom"/>
            <w:hideMark/>
          </w:tcPr>
          <w:p w14:paraId="199B7892"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40E13DFE" w14:textId="77777777" w:rsidTr="003259DB">
        <w:trPr>
          <w:gridAfter w:val="1"/>
          <w:wAfter w:w="36" w:type="dxa"/>
          <w:trHeight w:val="300"/>
        </w:trPr>
        <w:tc>
          <w:tcPr>
            <w:tcW w:w="3660" w:type="dxa"/>
            <w:tcBorders>
              <w:top w:val="nil"/>
              <w:left w:val="nil"/>
              <w:bottom w:val="nil"/>
              <w:right w:val="nil"/>
            </w:tcBorders>
            <w:shd w:val="clear" w:color="auto" w:fill="auto"/>
            <w:noWrap/>
            <w:vAlign w:val="bottom"/>
            <w:hideMark/>
          </w:tcPr>
          <w:p w14:paraId="0698EFDE"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H0:  µ1 =  µ2</w:t>
            </w:r>
          </w:p>
        </w:tc>
        <w:tc>
          <w:tcPr>
            <w:tcW w:w="2480" w:type="dxa"/>
            <w:tcBorders>
              <w:top w:val="nil"/>
              <w:left w:val="nil"/>
              <w:bottom w:val="nil"/>
              <w:right w:val="nil"/>
            </w:tcBorders>
            <w:shd w:val="clear" w:color="auto" w:fill="auto"/>
            <w:noWrap/>
            <w:vAlign w:val="bottom"/>
            <w:hideMark/>
          </w:tcPr>
          <w:p w14:paraId="3436BCBD"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2180" w:type="dxa"/>
            <w:tcBorders>
              <w:top w:val="nil"/>
              <w:left w:val="nil"/>
              <w:bottom w:val="nil"/>
              <w:right w:val="nil"/>
            </w:tcBorders>
            <w:shd w:val="clear" w:color="auto" w:fill="auto"/>
            <w:noWrap/>
            <w:vAlign w:val="bottom"/>
            <w:hideMark/>
          </w:tcPr>
          <w:p w14:paraId="32F37521"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0246C0B8" w14:textId="77777777" w:rsidTr="003259DB">
        <w:trPr>
          <w:gridAfter w:val="1"/>
          <w:wAfter w:w="36" w:type="dxa"/>
          <w:trHeight w:val="324"/>
        </w:trPr>
        <w:tc>
          <w:tcPr>
            <w:tcW w:w="3660" w:type="dxa"/>
            <w:tcBorders>
              <w:top w:val="nil"/>
              <w:left w:val="nil"/>
              <w:bottom w:val="nil"/>
              <w:right w:val="nil"/>
            </w:tcBorders>
            <w:shd w:val="clear" w:color="auto" w:fill="auto"/>
            <w:noWrap/>
            <w:vAlign w:val="bottom"/>
            <w:hideMark/>
          </w:tcPr>
          <w:p w14:paraId="1C140C4C"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µ1 ≠  µ2</w:t>
            </w:r>
          </w:p>
        </w:tc>
        <w:tc>
          <w:tcPr>
            <w:tcW w:w="2480" w:type="dxa"/>
            <w:tcBorders>
              <w:top w:val="nil"/>
              <w:left w:val="nil"/>
              <w:bottom w:val="nil"/>
              <w:right w:val="nil"/>
            </w:tcBorders>
            <w:shd w:val="clear" w:color="auto" w:fill="auto"/>
            <w:noWrap/>
            <w:vAlign w:val="bottom"/>
            <w:hideMark/>
          </w:tcPr>
          <w:p w14:paraId="48287CFA"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2180" w:type="dxa"/>
            <w:tcBorders>
              <w:top w:val="nil"/>
              <w:left w:val="nil"/>
              <w:bottom w:val="nil"/>
              <w:right w:val="nil"/>
            </w:tcBorders>
            <w:shd w:val="clear" w:color="auto" w:fill="auto"/>
            <w:noWrap/>
            <w:vAlign w:val="bottom"/>
            <w:hideMark/>
          </w:tcPr>
          <w:p w14:paraId="544F5398"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38572A5F" w14:textId="77777777" w:rsidTr="003259DB">
        <w:trPr>
          <w:gridAfter w:val="1"/>
          <w:wAfter w:w="36" w:type="dxa"/>
          <w:trHeight w:val="458"/>
        </w:trPr>
        <w:tc>
          <w:tcPr>
            <w:tcW w:w="8320" w:type="dxa"/>
            <w:gridSpan w:val="3"/>
            <w:vMerge w:val="restart"/>
            <w:tcBorders>
              <w:top w:val="single" w:sz="8" w:space="0" w:color="auto"/>
              <w:left w:val="single" w:sz="8" w:space="0" w:color="auto"/>
              <w:bottom w:val="single" w:sz="8" w:space="0" w:color="000000"/>
              <w:right w:val="single" w:sz="8" w:space="0" w:color="000000"/>
            </w:tcBorders>
            <w:shd w:val="clear" w:color="auto" w:fill="auto"/>
            <w:hideMark/>
          </w:tcPr>
          <w:p w14:paraId="6F5C05CB" w14:textId="77777777" w:rsidR="003259DB" w:rsidRPr="00C0635B" w:rsidRDefault="003259D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The question asks for 2 variables, and  µ1 signifies Europe &amp; Central Asia and  µ2 is Sub-Saharan Africa</w:t>
            </w:r>
            <w:r w:rsidRPr="00C0635B">
              <w:rPr>
                <w:rFonts w:ascii="Times New Roman" w:eastAsia="Times New Roman" w:hAnsi="Times New Roman" w:cs="Times New Roman"/>
                <w:color w:val="000000"/>
                <w:sz w:val="24"/>
                <w:szCs w:val="24"/>
                <w:lang w:eastAsia="en-GB"/>
              </w:rPr>
              <w:br/>
              <w:t xml:space="preserve"> regions. We assume that both are the same in the null hypothesis. As for alternate hypothesis, the question has asked us to test whether both region has a difference in mean life ladder score</w:t>
            </w:r>
          </w:p>
        </w:tc>
      </w:tr>
      <w:tr w:rsidR="003259DB" w:rsidRPr="00C0635B" w14:paraId="444B8E7F" w14:textId="77777777" w:rsidTr="003259DB">
        <w:trPr>
          <w:trHeight w:val="300"/>
        </w:trPr>
        <w:tc>
          <w:tcPr>
            <w:tcW w:w="8320" w:type="dxa"/>
            <w:gridSpan w:val="3"/>
            <w:vMerge/>
            <w:tcBorders>
              <w:top w:val="single" w:sz="8" w:space="0" w:color="auto"/>
              <w:left w:val="single" w:sz="8" w:space="0" w:color="auto"/>
              <w:bottom w:val="single" w:sz="8" w:space="0" w:color="000000"/>
              <w:right w:val="single" w:sz="8" w:space="0" w:color="000000"/>
            </w:tcBorders>
            <w:vAlign w:val="center"/>
            <w:hideMark/>
          </w:tcPr>
          <w:p w14:paraId="03013F07"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1DBB214" w14:textId="77777777" w:rsidR="003259DB" w:rsidRPr="00C0635B" w:rsidRDefault="003259DB" w:rsidP="00C0635B">
            <w:pPr>
              <w:spacing w:after="0" w:line="360" w:lineRule="auto"/>
              <w:jc w:val="center"/>
              <w:rPr>
                <w:rFonts w:ascii="Times New Roman" w:eastAsia="Times New Roman" w:hAnsi="Times New Roman" w:cs="Times New Roman"/>
                <w:color w:val="000000"/>
                <w:sz w:val="24"/>
                <w:szCs w:val="24"/>
                <w:lang w:eastAsia="en-GB"/>
              </w:rPr>
            </w:pPr>
          </w:p>
        </w:tc>
      </w:tr>
      <w:tr w:rsidR="003259DB" w:rsidRPr="00C0635B" w14:paraId="31157E62" w14:textId="77777777" w:rsidTr="003259DB">
        <w:trPr>
          <w:trHeight w:val="300"/>
        </w:trPr>
        <w:tc>
          <w:tcPr>
            <w:tcW w:w="8320" w:type="dxa"/>
            <w:gridSpan w:val="3"/>
            <w:vMerge/>
            <w:tcBorders>
              <w:top w:val="single" w:sz="8" w:space="0" w:color="auto"/>
              <w:left w:val="single" w:sz="8" w:space="0" w:color="auto"/>
              <w:bottom w:val="single" w:sz="8" w:space="0" w:color="000000"/>
              <w:right w:val="single" w:sz="8" w:space="0" w:color="000000"/>
            </w:tcBorders>
            <w:vAlign w:val="center"/>
            <w:hideMark/>
          </w:tcPr>
          <w:p w14:paraId="21A677D4"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A4FC3C1"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39B419A3" w14:textId="77777777" w:rsidTr="003259DB">
        <w:trPr>
          <w:trHeight w:val="300"/>
        </w:trPr>
        <w:tc>
          <w:tcPr>
            <w:tcW w:w="8320" w:type="dxa"/>
            <w:gridSpan w:val="3"/>
            <w:vMerge/>
            <w:tcBorders>
              <w:top w:val="single" w:sz="8" w:space="0" w:color="auto"/>
              <w:left w:val="single" w:sz="8" w:space="0" w:color="auto"/>
              <w:bottom w:val="single" w:sz="8" w:space="0" w:color="000000"/>
              <w:right w:val="single" w:sz="8" w:space="0" w:color="000000"/>
            </w:tcBorders>
            <w:vAlign w:val="center"/>
            <w:hideMark/>
          </w:tcPr>
          <w:p w14:paraId="209E4314"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7280290F"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58275D0E" w14:textId="77777777" w:rsidTr="003259DB">
        <w:trPr>
          <w:trHeight w:val="312"/>
        </w:trPr>
        <w:tc>
          <w:tcPr>
            <w:tcW w:w="8320" w:type="dxa"/>
            <w:gridSpan w:val="3"/>
            <w:vMerge/>
            <w:tcBorders>
              <w:top w:val="single" w:sz="8" w:space="0" w:color="auto"/>
              <w:left w:val="single" w:sz="8" w:space="0" w:color="auto"/>
              <w:bottom w:val="single" w:sz="8" w:space="0" w:color="000000"/>
              <w:right w:val="single" w:sz="8" w:space="0" w:color="000000"/>
            </w:tcBorders>
            <w:vAlign w:val="center"/>
            <w:hideMark/>
          </w:tcPr>
          <w:p w14:paraId="4D485F5A"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C7ED111"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0C515FBE" w14:textId="77777777" w:rsidTr="003259DB">
        <w:trPr>
          <w:trHeight w:val="312"/>
        </w:trPr>
        <w:tc>
          <w:tcPr>
            <w:tcW w:w="8320" w:type="dxa"/>
            <w:gridSpan w:val="3"/>
            <w:vMerge/>
            <w:tcBorders>
              <w:top w:val="single" w:sz="8" w:space="0" w:color="auto"/>
              <w:left w:val="single" w:sz="8" w:space="0" w:color="auto"/>
              <w:bottom w:val="single" w:sz="8" w:space="0" w:color="000000"/>
              <w:right w:val="single" w:sz="8" w:space="0" w:color="000000"/>
            </w:tcBorders>
            <w:vAlign w:val="center"/>
            <w:hideMark/>
          </w:tcPr>
          <w:p w14:paraId="7929C0DE"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51D8FC3C"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70E54FC5" w14:textId="77777777" w:rsidTr="003259DB">
        <w:trPr>
          <w:trHeight w:val="300"/>
        </w:trPr>
        <w:tc>
          <w:tcPr>
            <w:tcW w:w="3660" w:type="dxa"/>
            <w:tcBorders>
              <w:top w:val="nil"/>
              <w:left w:val="nil"/>
              <w:bottom w:val="nil"/>
              <w:right w:val="nil"/>
            </w:tcBorders>
            <w:shd w:val="clear" w:color="auto" w:fill="auto"/>
            <w:hideMark/>
          </w:tcPr>
          <w:p w14:paraId="28D2BC9D"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480" w:type="dxa"/>
            <w:tcBorders>
              <w:top w:val="nil"/>
              <w:left w:val="nil"/>
              <w:bottom w:val="nil"/>
              <w:right w:val="nil"/>
            </w:tcBorders>
            <w:shd w:val="clear" w:color="auto" w:fill="auto"/>
            <w:hideMark/>
          </w:tcPr>
          <w:p w14:paraId="379A9C8A"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180" w:type="dxa"/>
            <w:tcBorders>
              <w:top w:val="nil"/>
              <w:left w:val="nil"/>
              <w:bottom w:val="nil"/>
              <w:right w:val="nil"/>
            </w:tcBorders>
            <w:shd w:val="clear" w:color="auto" w:fill="auto"/>
            <w:hideMark/>
          </w:tcPr>
          <w:p w14:paraId="41743B3D"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23117C96"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663F1D93" w14:textId="77777777" w:rsidTr="003259DB">
        <w:trPr>
          <w:trHeight w:val="300"/>
        </w:trPr>
        <w:tc>
          <w:tcPr>
            <w:tcW w:w="3660" w:type="dxa"/>
            <w:tcBorders>
              <w:top w:val="nil"/>
              <w:left w:val="nil"/>
              <w:bottom w:val="nil"/>
              <w:right w:val="nil"/>
            </w:tcBorders>
            <w:shd w:val="clear" w:color="auto" w:fill="auto"/>
            <w:hideMark/>
          </w:tcPr>
          <w:p w14:paraId="28322B22"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480" w:type="dxa"/>
            <w:tcBorders>
              <w:top w:val="nil"/>
              <w:left w:val="nil"/>
              <w:bottom w:val="nil"/>
              <w:right w:val="nil"/>
            </w:tcBorders>
            <w:shd w:val="clear" w:color="auto" w:fill="auto"/>
            <w:hideMark/>
          </w:tcPr>
          <w:p w14:paraId="27AD86DA"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180" w:type="dxa"/>
            <w:tcBorders>
              <w:top w:val="nil"/>
              <w:left w:val="nil"/>
              <w:bottom w:val="nil"/>
              <w:right w:val="nil"/>
            </w:tcBorders>
            <w:shd w:val="clear" w:color="auto" w:fill="auto"/>
            <w:hideMark/>
          </w:tcPr>
          <w:p w14:paraId="471B2852"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77E6A46F"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28EB3AE1" w14:textId="77777777" w:rsidTr="003259DB">
        <w:trPr>
          <w:trHeight w:val="300"/>
        </w:trPr>
        <w:tc>
          <w:tcPr>
            <w:tcW w:w="3660" w:type="dxa"/>
            <w:tcBorders>
              <w:top w:val="nil"/>
              <w:left w:val="nil"/>
              <w:bottom w:val="nil"/>
              <w:right w:val="nil"/>
            </w:tcBorders>
            <w:shd w:val="clear" w:color="auto" w:fill="auto"/>
            <w:hideMark/>
          </w:tcPr>
          <w:p w14:paraId="1E5E75EF"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480" w:type="dxa"/>
            <w:tcBorders>
              <w:top w:val="nil"/>
              <w:left w:val="nil"/>
              <w:bottom w:val="nil"/>
              <w:right w:val="nil"/>
            </w:tcBorders>
            <w:shd w:val="clear" w:color="auto" w:fill="auto"/>
            <w:hideMark/>
          </w:tcPr>
          <w:p w14:paraId="28DF0A06"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180" w:type="dxa"/>
            <w:tcBorders>
              <w:top w:val="nil"/>
              <w:left w:val="nil"/>
              <w:bottom w:val="nil"/>
              <w:right w:val="nil"/>
            </w:tcBorders>
            <w:shd w:val="clear" w:color="auto" w:fill="auto"/>
            <w:hideMark/>
          </w:tcPr>
          <w:p w14:paraId="0F904480"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2CA09E72"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78679F1C" w14:textId="77777777" w:rsidTr="003259DB">
        <w:trPr>
          <w:trHeight w:val="300"/>
        </w:trPr>
        <w:tc>
          <w:tcPr>
            <w:tcW w:w="3660" w:type="dxa"/>
            <w:tcBorders>
              <w:top w:val="nil"/>
              <w:left w:val="nil"/>
              <w:bottom w:val="nil"/>
              <w:right w:val="nil"/>
            </w:tcBorders>
            <w:shd w:val="clear" w:color="auto" w:fill="auto"/>
            <w:noWrap/>
            <w:vAlign w:val="bottom"/>
            <w:hideMark/>
          </w:tcPr>
          <w:p w14:paraId="633E9DCE"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(b)</w:t>
            </w:r>
          </w:p>
        </w:tc>
        <w:tc>
          <w:tcPr>
            <w:tcW w:w="2480" w:type="dxa"/>
            <w:tcBorders>
              <w:top w:val="nil"/>
              <w:left w:val="nil"/>
              <w:bottom w:val="nil"/>
              <w:right w:val="nil"/>
            </w:tcBorders>
            <w:shd w:val="clear" w:color="auto" w:fill="auto"/>
            <w:noWrap/>
            <w:vAlign w:val="bottom"/>
            <w:hideMark/>
          </w:tcPr>
          <w:p w14:paraId="7438E065"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2180" w:type="dxa"/>
            <w:tcBorders>
              <w:top w:val="nil"/>
              <w:left w:val="nil"/>
              <w:bottom w:val="nil"/>
              <w:right w:val="nil"/>
            </w:tcBorders>
            <w:shd w:val="clear" w:color="auto" w:fill="auto"/>
            <w:noWrap/>
            <w:vAlign w:val="bottom"/>
            <w:hideMark/>
          </w:tcPr>
          <w:p w14:paraId="4505667F"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7B39EDE0"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1DD6705E" w14:textId="77777777" w:rsidTr="003259DB">
        <w:trPr>
          <w:trHeight w:val="300"/>
        </w:trPr>
        <w:tc>
          <w:tcPr>
            <w:tcW w:w="6140" w:type="dxa"/>
            <w:gridSpan w:val="2"/>
            <w:tcBorders>
              <w:top w:val="nil"/>
              <w:left w:val="nil"/>
              <w:bottom w:val="nil"/>
              <w:right w:val="nil"/>
            </w:tcBorders>
            <w:shd w:val="clear" w:color="auto" w:fill="auto"/>
            <w:noWrap/>
            <w:vAlign w:val="bottom"/>
            <w:hideMark/>
          </w:tcPr>
          <w:p w14:paraId="3A4FF560"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t-Test: Two-Sample Assuming Unequal Variances</w:t>
            </w:r>
          </w:p>
        </w:tc>
        <w:tc>
          <w:tcPr>
            <w:tcW w:w="2180" w:type="dxa"/>
            <w:tcBorders>
              <w:top w:val="nil"/>
              <w:left w:val="nil"/>
              <w:bottom w:val="nil"/>
              <w:right w:val="nil"/>
            </w:tcBorders>
            <w:shd w:val="clear" w:color="auto" w:fill="auto"/>
            <w:noWrap/>
            <w:vAlign w:val="bottom"/>
            <w:hideMark/>
          </w:tcPr>
          <w:p w14:paraId="288535A0"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6" w:type="dxa"/>
            <w:vAlign w:val="center"/>
            <w:hideMark/>
          </w:tcPr>
          <w:p w14:paraId="1966F51F"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4ACCC2B9" w14:textId="77777777" w:rsidTr="003259DB">
        <w:trPr>
          <w:trHeight w:val="312"/>
        </w:trPr>
        <w:tc>
          <w:tcPr>
            <w:tcW w:w="3660" w:type="dxa"/>
            <w:tcBorders>
              <w:top w:val="nil"/>
              <w:left w:val="nil"/>
              <w:bottom w:val="nil"/>
              <w:right w:val="nil"/>
            </w:tcBorders>
            <w:shd w:val="clear" w:color="auto" w:fill="auto"/>
            <w:noWrap/>
            <w:vAlign w:val="bottom"/>
            <w:hideMark/>
          </w:tcPr>
          <w:p w14:paraId="46A19247"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480" w:type="dxa"/>
            <w:tcBorders>
              <w:top w:val="nil"/>
              <w:left w:val="nil"/>
              <w:bottom w:val="nil"/>
              <w:right w:val="nil"/>
            </w:tcBorders>
            <w:shd w:val="clear" w:color="auto" w:fill="auto"/>
            <w:noWrap/>
            <w:vAlign w:val="bottom"/>
            <w:hideMark/>
          </w:tcPr>
          <w:p w14:paraId="3F757640"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180" w:type="dxa"/>
            <w:tcBorders>
              <w:top w:val="nil"/>
              <w:left w:val="nil"/>
              <w:bottom w:val="nil"/>
              <w:right w:val="nil"/>
            </w:tcBorders>
            <w:shd w:val="clear" w:color="auto" w:fill="auto"/>
            <w:noWrap/>
            <w:vAlign w:val="bottom"/>
            <w:hideMark/>
          </w:tcPr>
          <w:p w14:paraId="18464188"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5A4CAE6F"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32878036" w14:textId="77777777" w:rsidTr="003259DB">
        <w:trPr>
          <w:trHeight w:val="312"/>
        </w:trPr>
        <w:tc>
          <w:tcPr>
            <w:tcW w:w="3660" w:type="dxa"/>
            <w:tcBorders>
              <w:top w:val="single" w:sz="8" w:space="0" w:color="auto"/>
              <w:left w:val="nil"/>
              <w:bottom w:val="single" w:sz="4" w:space="0" w:color="auto"/>
              <w:right w:val="nil"/>
            </w:tcBorders>
            <w:shd w:val="clear" w:color="auto" w:fill="auto"/>
            <w:noWrap/>
            <w:vAlign w:val="bottom"/>
            <w:hideMark/>
          </w:tcPr>
          <w:p w14:paraId="2C570A5A"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 </w:t>
            </w:r>
          </w:p>
        </w:tc>
        <w:tc>
          <w:tcPr>
            <w:tcW w:w="2480" w:type="dxa"/>
            <w:tcBorders>
              <w:top w:val="nil"/>
              <w:left w:val="nil"/>
              <w:bottom w:val="nil"/>
              <w:right w:val="nil"/>
            </w:tcBorders>
            <w:shd w:val="clear" w:color="auto" w:fill="auto"/>
            <w:noWrap/>
            <w:vAlign w:val="bottom"/>
            <w:hideMark/>
          </w:tcPr>
          <w:p w14:paraId="2234DBB0"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Europe &amp; Central Asia</w:t>
            </w:r>
          </w:p>
        </w:tc>
        <w:tc>
          <w:tcPr>
            <w:tcW w:w="2180" w:type="dxa"/>
            <w:tcBorders>
              <w:top w:val="nil"/>
              <w:left w:val="nil"/>
              <w:bottom w:val="nil"/>
              <w:right w:val="nil"/>
            </w:tcBorders>
            <w:shd w:val="clear" w:color="auto" w:fill="auto"/>
            <w:noWrap/>
            <w:vAlign w:val="bottom"/>
            <w:hideMark/>
          </w:tcPr>
          <w:p w14:paraId="60DCC33B"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Sub-Saharan Africa</w:t>
            </w:r>
          </w:p>
        </w:tc>
        <w:tc>
          <w:tcPr>
            <w:tcW w:w="36" w:type="dxa"/>
            <w:vAlign w:val="center"/>
            <w:hideMark/>
          </w:tcPr>
          <w:p w14:paraId="103A958A"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7DFA126B" w14:textId="77777777" w:rsidTr="003259DB">
        <w:trPr>
          <w:trHeight w:val="300"/>
        </w:trPr>
        <w:tc>
          <w:tcPr>
            <w:tcW w:w="3660" w:type="dxa"/>
            <w:tcBorders>
              <w:top w:val="nil"/>
              <w:left w:val="nil"/>
              <w:bottom w:val="nil"/>
              <w:right w:val="nil"/>
            </w:tcBorders>
            <w:shd w:val="clear" w:color="auto" w:fill="auto"/>
            <w:noWrap/>
            <w:vAlign w:val="bottom"/>
            <w:hideMark/>
          </w:tcPr>
          <w:p w14:paraId="134E707C"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Mean</w:t>
            </w:r>
          </w:p>
        </w:tc>
        <w:tc>
          <w:tcPr>
            <w:tcW w:w="2480" w:type="dxa"/>
            <w:tcBorders>
              <w:top w:val="nil"/>
              <w:left w:val="nil"/>
              <w:bottom w:val="nil"/>
              <w:right w:val="nil"/>
            </w:tcBorders>
            <w:shd w:val="clear" w:color="auto" w:fill="auto"/>
            <w:noWrap/>
            <w:vAlign w:val="bottom"/>
            <w:hideMark/>
          </w:tcPr>
          <w:p w14:paraId="433E08DB"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6.111439943</w:t>
            </w:r>
          </w:p>
        </w:tc>
        <w:tc>
          <w:tcPr>
            <w:tcW w:w="2180" w:type="dxa"/>
            <w:tcBorders>
              <w:top w:val="nil"/>
              <w:left w:val="nil"/>
              <w:bottom w:val="nil"/>
              <w:right w:val="nil"/>
            </w:tcBorders>
            <w:shd w:val="clear" w:color="auto" w:fill="auto"/>
            <w:noWrap/>
            <w:vAlign w:val="bottom"/>
            <w:hideMark/>
          </w:tcPr>
          <w:p w14:paraId="3DE6A229"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4.424245203</w:t>
            </w:r>
          </w:p>
        </w:tc>
        <w:tc>
          <w:tcPr>
            <w:tcW w:w="36" w:type="dxa"/>
            <w:vAlign w:val="center"/>
            <w:hideMark/>
          </w:tcPr>
          <w:p w14:paraId="53E7C840"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52F98AB8" w14:textId="77777777" w:rsidTr="003259DB">
        <w:trPr>
          <w:trHeight w:val="300"/>
        </w:trPr>
        <w:tc>
          <w:tcPr>
            <w:tcW w:w="3660" w:type="dxa"/>
            <w:tcBorders>
              <w:top w:val="nil"/>
              <w:left w:val="nil"/>
              <w:bottom w:val="nil"/>
              <w:right w:val="nil"/>
            </w:tcBorders>
            <w:shd w:val="clear" w:color="auto" w:fill="auto"/>
            <w:noWrap/>
            <w:vAlign w:val="bottom"/>
            <w:hideMark/>
          </w:tcPr>
          <w:p w14:paraId="7DA18489"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Variance</w:t>
            </w:r>
          </w:p>
        </w:tc>
        <w:tc>
          <w:tcPr>
            <w:tcW w:w="2480" w:type="dxa"/>
            <w:tcBorders>
              <w:top w:val="nil"/>
              <w:left w:val="nil"/>
              <w:bottom w:val="nil"/>
              <w:right w:val="nil"/>
            </w:tcBorders>
            <w:shd w:val="clear" w:color="auto" w:fill="auto"/>
            <w:noWrap/>
            <w:vAlign w:val="bottom"/>
            <w:hideMark/>
          </w:tcPr>
          <w:p w14:paraId="38666ABD"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0.869226532</w:t>
            </w:r>
          </w:p>
        </w:tc>
        <w:tc>
          <w:tcPr>
            <w:tcW w:w="2180" w:type="dxa"/>
            <w:tcBorders>
              <w:top w:val="nil"/>
              <w:left w:val="nil"/>
              <w:bottom w:val="nil"/>
              <w:right w:val="nil"/>
            </w:tcBorders>
            <w:shd w:val="clear" w:color="auto" w:fill="auto"/>
            <w:noWrap/>
            <w:vAlign w:val="bottom"/>
            <w:hideMark/>
          </w:tcPr>
          <w:p w14:paraId="4C19AEF3"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0.408052978</w:t>
            </w:r>
          </w:p>
        </w:tc>
        <w:tc>
          <w:tcPr>
            <w:tcW w:w="36" w:type="dxa"/>
            <w:vAlign w:val="center"/>
            <w:hideMark/>
          </w:tcPr>
          <w:p w14:paraId="10597566"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07430B86" w14:textId="77777777" w:rsidTr="003259DB">
        <w:trPr>
          <w:trHeight w:val="300"/>
        </w:trPr>
        <w:tc>
          <w:tcPr>
            <w:tcW w:w="3660" w:type="dxa"/>
            <w:tcBorders>
              <w:top w:val="nil"/>
              <w:left w:val="nil"/>
              <w:bottom w:val="nil"/>
              <w:right w:val="nil"/>
            </w:tcBorders>
            <w:shd w:val="clear" w:color="auto" w:fill="auto"/>
            <w:noWrap/>
            <w:vAlign w:val="bottom"/>
            <w:hideMark/>
          </w:tcPr>
          <w:p w14:paraId="4A4B8551"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Observations</w:t>
            </w:r>
          </w:p>
        </w:tc>
        <w:tc>
          <w:tcPr>
            <w:tcW w:w="2480" w:type="dxa"/>
            <w:tcBorders>
              <w:top w:val="nil"/>
              <w:left w:val="nil"/>
              <w:bottom w:val="nil"/>
              <w:right w:val="nil"/>
            </w:tcBorders>
            <w:shd w:val="clear" w:color="auto" w:fill="auto"/>
            <w:noWrap/>
            <w:vAlign w:val="bottom"/>
            <w:hideMark/>
          </w:tcPr>
          <w:p w14:paraId="4E465169"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48</w:t>
            </w:r>
          </w:p>
        </w:tc>
        <w:tc>
          <w:tcPr>
            <w:tcW w:w="2180" w:type="dxa"/>
            <w:tcBorders>
              <w:top w:val="nil"/>
              <w:left w:val="nil"/>
              <w:bottom w:val="nil"/>
              <w:right w:val="nil"/>
            </w:tcBorders>
            <w:shd w:val="clear" w:color="auto" w:fill="auto"/>
            <w:noWrap/>
            <w:vAlign w:val="bottom"/>
            <w:hideMark/>
          </w:tcPr>
          <w:p w14:paraId="7AAE12F1"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34</w:t>
            </w:r>
          </w:p>
        </w:tc>
        <w:tc>
          <w:tcPr>
            <w:tcW w:w="36" w:type="dxa"/>
            <w:vAlign w:val="center"/>
            <w:hideMark/>
          </w:tcPr>
          <w:p w14:paraId="031993AD"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65755521" w14:textId="77777777" w:rsidTr="003259DB">
        <w:trPr>
          <w:trHeight w:val="300"/>
        </w:trPr>
        <w:tc>
          <w:tcPr>
            <w:tcW w:w="3660" w:type="dxa"/>
            <w:tcBorders>
              <w:top w:val="nil"/>
              <w:left w:val="nil"/>
              <w:bottom w:val="nil"/>
              <w:right w:val="nil"/>
            </w:tcBorders>
            <w:shd w:val="clear" w:color="auto" w:fill="auto"/>
            <w:noWrap/>
            <w:vAlign w:val="bottom"/>
            <w:hideMark/>
          </w:tcPr>
          <w:p w14:paraId="321DC596"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Hypothesized Mean Difference</w:t>
            </w:r>
          </w:p>
        </w:tc>
        <w:tc>
          <w:tcPr>
            <w:tcW w:w="2480" w:type="dxa"/>
            <w:tcBorders>
              <w:top w:val="nil"/>
              <w:left w:val="nil"/>
              <w:bottom w:val="nil"/>
              <w:right w:val="nil"/>
            </w:tcBorders>
            <w:shd w:val="clear" w:color="auto" w:fill="auto"/>
            <w:noWrap/>
            <w:vAlign w:val="bottom"/>
            <w:hideMark/>
          </w:tcPr>
          <w:p w14:paraId="3B31D4EA"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w:t>
            </w:r>
          </w:p>
        </w:tc>
        <w:tc>
          <w:tcPr>
            <w:tcW w:w="2180" w:type="dxa"/>
            <w:tcBorders>
              <w:top w:val="nil"/>
              <w:left w:val="nil"/>
              <w:bottom w:val="nil"/>
              <w:right w:val="nil"/>
            </w:tcBorders>
            <w:shd w:val="clear" w:color="auto" w:fill="auto"/>
            <w:noWrap/>
            <w:vAlign w:val="bottom"/>
            <w:hideMark/>
          </w:tcPr>
          <w:p w14:paraId="01C1DFE7"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05B75645"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299DA742" w14:textId="77777777" w:rsidTr="003259DB">
        <w:trPr>
          <w:trHeight w:val="300"/>
        </w:trPr>
        <w:tc>
          <w:tcPr>
            <w:tcW w:w="3660" w:type="dxa"/>
            <w:tcBorders>
              <w:top w:val="nil"/>
              <w:left w:val="nil"/>
              <w:bottom w:val="nil"/>
              <w:right w:val="nil"/>
            </w:tcBorders>
            <w:shd w:val="clear" w:color="auto" w:fill="auto"/>
            <w:noWrap/>
            <w:vAlign w:val="bottom"/>
            <w:hideMark/>
          </w:tcPr>
          <w:p w14:paraId="614FCF6F"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df</w:t>
            </w:r>
          </w:p>
        </w:tc>
        <w:tc>
          <w:tcPr>
            <w:tcW w:w="2480" w:type="dxa"/>
            <w:tcBorders>
              <w:top w:val="nil"/>
              <w:left w:val="nil"/>
              <w:bottom w:val="nil"/>
              <w:right w:val="nil"/>
            </w:tcBorders>
            <w:shd w:val="clear" w:color="auto" w:fill="auto"/>
            <w:noWrap/>
            <w:vAlign w:val="bottom"/>
            <w:hideMark/>
          </w:tcPr>
          <w:p w14:paraId="4DD5BAED"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80</w:t>
            </w:r>
          </w:p>
        </w:tc>
        <w:tc>
          <w:tcPr>
            <w:tcW w:w="2180" w:type="dxa"/>
            <w:tcBorders>
              <w:top w:val="nil"/>
              <w:left w:val="nil"/>
              <w:bottom w:val="nil"/>
              <w:right w:val="nil"/>
            </w:tcBorders>
            <w:shd w:val="clear" w:color="auto" w:fill="auto"/>
            <w:noWrap/>
            <w:vAlign w:val="bottom"/>
            <w:hideMark/>
          </w:tcPr>
          <w:p w14:paraId="1B70FBA1"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587207AF"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19D20BD7" w14:textId="77777777" w:rsidTr="003259DB">
        <w:trPr>
          <w:trHeight w:val="300"/>
        </w:trPr>
        <w:tc>
          <w:tcPr>
            <w:tcW w:w="3660" w:type="dxa"/>
            <w:tcBorders>
              <w:top w:val="nil"/>
              <w:left w:val="nil"/>
              <w:bottom w:val="nil"/>
              <w:right w:val="nil"/>
            </w:tcBorders>
            <w:shd w:val="clear" w:color="auto" w:fill="auto"/>
            <w:noWrap/>
            <w:vAlign w:val="bottom"/>
            <w:hideMark/>
          </w:tcPr>
          <w:p w14:paraId="20264AEC"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 Stat</w:t>
            </w:r>
          </w:p>
        </w:tc>
        <w:tc>
          <w:tcPr>
            <w:tcW w:w="2480" w:type="dxa"/>
            <w:tcBorders>
              <w:top w:val="nil"/>
              <w:left w:val="nil"/>
              <w:bottom w:val="nil"/>
              <w:right w:val="nil"/>
            </w:tcBorders>
            <w:shd w:val="clear" w:color="auto" w:fill="auto"/>
            <w:noWrap/>
            <w:vAlign w:val="bottom"/>
            <w:hideMark/>
          </w:tcPr>
          <w:p w14:paraId="7814FF32"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9.72314206</w:t>
            </w:r>
          </w:p>
        </w:tc>
        <w:tc>
          <w:tcPr>
            <w:tcW w:w="2180" w:type="dxa"/>
            <w:tcBorders>
              <w:top w:val="nil"/>
              <w:left w:val="nil"/>
              <w:bottom w:val="nil"/>
              <w:right w:val="nil"/>
            </w:tcBorders>
            <w:shd w:val="clear" w:color="auto" w:fill="auto"/>
            <w:noWrap/>
            <w:vAlign w:val="bottom"/>
            <w:hideMark/>
          </w:tcPr>
          <w:p w14:paraId="588F1B99"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05228EEF"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686C6958" w14:textId="77777777" w:rsidTr="003259DB">
        <w:trPr>
          <w:trHeight w:val="300"/>
        </w:trPr>
        <w:tc>
          <w:tcPr>
            <w:tcW w:w="3660" w:type="dxa"/>
            <w:tcBorders>
              <w:top w:val="nil"/>
              <w:left w:val="nil"/>
              <w:bottom w:val="nil"/>
              <w:right w:val="nil"/>
            </w:tcBorders>
            <w:shd w:val="clear" w:color="auto" w:fill="auto"/>
            <w:noWrap/>
            <w:vAlign w:val="bottom"/>
            <w:hideMark/>
          </w:tcPr>
          <w:p w14:paraId="2A1D069B"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P(T&lt;=t) one-tail</w:t>
            </w:r>
          </w:p>
        </w:tc>
        <w:tc>
          <w:tcPr>
            <w:tcW w:w="2480" w:type="dxa"/>
            <w:tcBorders>
              <w:top w:val="nil"/>
              <w:left w:val="nil"/>
              <w:bottom w:val="nil"/>
              <w:right w:val="nil"/>
            </w:tcBorders>
            <w:shd w:val="clear" w:color="auto" w:fill="auto"/>
            <w:noWrap/>
            <w:vAlign w:val="bottom"/>
            <w:hideMark/>
          </w:tcPr>
          <w:p w14:paraId="3693376F"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1.67735E-15</w:t>
            </w:r>
          </w:p>
        </w:tc>
        <w:tc>
          <w:tcPr>
            <w:tcW w:w="2180" w:type="dxa"/>
            <w:tcBorders>
              <w:top w:val="nil"/>
              <w:left w:val="nil"/>
              <w:bottom w:val="nil"/>
              <w:right w:val="nil"/>
            </w:tcBorders>
            <w:shd w:val="clear" w:color="auto" w:fill="auto"/>
            <w:noWrap/>
            <w:vAlign w:val="bottom"/>
            <w:hideMark/>
          </w:tcPr>
          <w:p w14:paraId="48C26FF8"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664E6458"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7DC9113B" w14:textId="77777777" w:rsidTr="003259DB">
        <w:trPr>
          <w:trHeight w:val="300"/>
        </w:trPr>
        <w:tc>
          <w:tcPr>
            <w:tcW w:w="3660" w:type="dxa"/>
            <w:tcBorders>
              <w:top w:val="nil"/>
              <w:left w:val="nil"/>
              <w:bottom w:val="nil"/>
              <w:right w:val="nil"/>
            </w:tcBorders>
            <w:shd w:val="clear" w:color="auto" w:fill="auto"/>
            <w:noWrap/>
            <w:vAlign w:val="bottom"/>
            <w:hideMark/>
          </w:tcPr>
          <w:p w14:paraId="22124BF5"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 Critical one-tail</w:t>
            </w:r>
          </w:p>
        </w:tc>
        <w:tc>
          <w:tcPr>
            <w:tcW w:w="2480" w:type="dxa"/>
            <w:tcBorders>
              <w:top w:val="nil"/>
              <w:left w:val="nil"/>
              <w:bottom w:val="nil"/>
              <w:right w:val="nil"/>
            </w:tcBorders>
            <w:shd w:val="clear" w:color="auto" w:fill="auto"/>
            <w:noWrap/>
            <w:vAlign w:val="bottom"/>
            <w:hideMark/>
          </w:tcPr>
          <w:p w14:paraId="32F8BA90"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1.664124579</w:t>
            </w:r>
          </w:p>
        </w:tc>
        <w:tc>
          <w:tcPr>
            <w:tcW w:w="2180" w:type="dxa"/>
            <w:tcBorders>
              <w:top w:val="nil"/>
              <w:left w:val="nil"/>
              <w:bottom w:val="nil"/>
              <w:right w:val="nil"/>
            </w:tcBorders>
            <w:shd w:val="clear" w:color="auto" w:fill="auto"/>
            <w:noWrap/>
            <w:vAlign w:val="bottom"/>
            <w:hideMark/>
          </w:tcPr>
          <w:p w14:paraId="0B1A07DF"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00ACBC86"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4E215C1D" w14:textId="77777777" w:rsidTr="003259DB">
        <w:trPr>
          <w:trHeight w:val="300"/>
        </w:trPr>
        <w:tc>
          <w:tcPr>
            <w:tcW w:w="3660" w:type="dxa"/>
            <w:tcBorders>
              <w:top w:val="nil"/>
              <w:left w:val="nil"/>
              <w:bottom w:val="nil"/>
              <w:right w:val="nil"/>
            </w:tcBorders>
            <w:shd w:val="clear" w:color="auto" w:fill="auto"/>
            <w:noWrap/>
            <w:vAlign w:val="bottom"/>
            <w:hideMark/>
          </w:tcPr>
          <w:p w14:paraId="25A6F940"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P(T&lt;=t) two-tail</w:t>
            </w:r>
          </w:p>
        </w:tc>
        <w:tc>
          <w:tcPr>
            <w:tcW w:w="2480" w:type="dxa"/>
            <w:tcBorders>
              <w:top w:val="nil"/>
              <w:left w:val="nil"/>
              <w:bottom w:val="nil"/>
              <w:right w:val="nil"/>
            </w:tcBorders>
            <w:shd w:val="clear" w:color="auto" w:fill="auto"/>
            <w:noWrap/>
            <w:vAlign w:val="bottom"/>
            <w:hideMark/>
          </w:tcPr>
          <w:p w14:paraId="11B4D229"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3.35471E-15</w:t>
            </w:r>
          </w:p>
        </w:tc>
        <w:tc>
          <w:tcPr>
            <w:tcW w:w="2180" w:type="dxa"/>
            <w:tcBorders>
              <w:top w:val="nil"/>
              <w:left w:val="nil"/>
              <w:bottom w:val="nil"/>
              <w:right w:val="nil"/>
            </w:tcBorders>
            <w:shd w:val="clear" w:color="auto" w:fill="auto"/>
            <w:noWrap/>
            <w:vAlign w:val="bottom"/>
            <w:hideMark/>
          </w:tcPr>
          <w:p w14:paraId="60EF346D"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53BB2904"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296B1AAB" w14:textId="77777777" w:rsidTr="003259DB">
        <w:trPr>
          <w:trHeight w:val="312"/>
        </w:trPr>
        <w:tc>
          <w:tcPr>
            <w:tcW w:w="3660" w:type="dxa"/>
            <w:tcBorders>
              <w:top w:val="nil"/>
              <w:left w:val="nil"/>
              <w:bottom w:val="single" w:sz="8" w:space="0" w:color="auto"/>
              <w:right w:val="nil"/>
            </w:tcBorders>
            <w:shd w:val="clear" w:color="auto" w:fill="auto"/>
            <w:noWrap/>
            <w:vAlign w:val="bottom"/>
            <w:hideMark/>
          </w:tcPr>
          <w:p w14:paraId="70D7A052"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 Critical two-tail</w:t>
            </w:r>
          </w:p>
        </w:tc>
        <w:tc>
          <w:tcPr>
            <w:tcW w:w="2480" w:type="dxa"/>
            <w:tcBorders>
              <w:top w:val="nil"/>
              <w:left w:val="nil"/>
              <w:bottom w:val="single" w:sz="8" w:space="0" w:color="auto"/>
              <w:right w:val="nil"/>
            </w:tcBorders>
            <w:shd w:val="clear" w:color="auto" w:fill="auto"/>
            <w:noWrap/>
            <w:vAlign w:val="bottom"/>
            <w:hideMark/>
          </w:tcPr>
          <w:p w14:paraId="1B2E5730"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1.990063421</w:t>
            </w:r>
          </w:p>
        </w:tc>
        <w:tc>
          <w:tcPr>
            <w:tcW w:w="2180" w:type="dxa"/>
            <w:tcBorders>
              <w:top w:val="nil"/>
              <w:left w:val="nil"/>
              <w:bottom w:val="single" w:sz="8" w:space="0" w:color="auto"/>
              <w:right w:val="nil"/>
            </w:tcBorders>
            <w:shd w:val="clear" w:color="auto" w:fill="auto"/>
            <w:noWrap/>
            <w:vAlign w:val="bottom"/>
            <w:hideMark/>
          </w:tcPr>
          <w:p w14:paraId="5BD38768"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c>
          <w:tcPr>
            <w:tcW w:w="36" w:type="dxa"/>
            <w:vAlign w:val="center"/>
            <w:hideMark/>
          </w:tcPr>
          <w:p w14:paraId="5CFE78BF"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67E26DE9" w14:textId="77777777" w:rsidTr="003259DB">
        <w:trPr>
          <w:trHeight w:val="300"/>
        </w:trPr>
        <w:tc>
          <w:tcPr>
            <w:tcW w:w="3660" w:type="dxa"/>
            <w:tcBorders>
              <w:top w:val="nil"/>
              <w:left w:val="nil"/>
              <w:bottom w:val="nil"/>
              <w:right w:val="nil"/>
            </w:tcBorders>
            <w:shd w:val="clear" w:color="auto" w:fill="auto"/>
            <w:noWrap/>
            <w:vAlign w:val="bottom"/>
            <w:hideMark/>
          </w:tcPr>
          <w:p w14:paraId="0CEADF73"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2480" w:type="dxa"/>
            <w:tcBorders>
              <w:top w:val="nil"/>
              <w:left w:val="nil"/>
              <w:bottom w:val="nil"/>
              <w:right w:val="nil"/>
            </w:tcBorders>
            <w:shd w:val="clear" w:color="auto" w:fill="auto"/>
            <w:noWrap/>
            <w:vAlign w:val="bottom"/>
            <w:hideMark/>
          </w:tcPr>
          <w:p w14:paraId="298B03A3"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180" w:type="dxa"/>
            <w:tcBorders>
              <w:top w:val="nil"/>
              <w:left w:val="nil"/>
              <w:bottom w:val="nil"/>
              <w:right w:val="nil"/>
            </w:tcBorders>
            <w:shd w:val="clear" w:color="auto" w:fill="auto"/>
            <w:noWrap/>
            <w:vAlign w:val="bottom"/>
            <w:hideMark/>
          </w:tcPr>
          <w:p w14:paraId="55175B48"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7C15B58A"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532A0C2E" w14:textId="77777777" w:rsidTr="003259DB">
        <w:trPr>
          <w:trHeight w:val="300"/>
        </w:trPr>
        <w:tc>
          <w:tcPr>
            <w:tcW w:w="3660" w:type="dxa"/>
            <w:tcBorders>
              <w:top w:val="nil"/>
              <w:left w:val="nil"/>
              <w:bottom w:val="nil"/>
              <w:right w:val="nil"/>
            </w:tcBorders>
            <w:shd w:val="clear" w:color="auto" w:fill="auto"/>
            <w:noWrap/>
            <w:vAlign w:val="bottom"/>
            <w:hideMark/>
          </w:tcPr>
          <w:p w14:paraId="749F6A5E"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Test Statistics</w:t>
            </w:r>
          </w:p>
        </w:tc>
        <w:tc>
          <w:tcPr>
            <w:tcW w:w="2480" w:type="dxa"/>
            <w:tcBorders>
              <w:top w:val="nil"/>
              <w:left w:val="nil"/>
              <w:bottom w:val="nil"/>
              <w:right w:val="nil"/>
            </w:tcBorders>
            <w:shd w:val="clear" w:color="auto" w:fill="auto"/>
            <w:noWrap/>
            <w:vAlign w:val="bottom"/>
            <w:hideMark/>
          </w:tcPr>
          <w:p w14:paraId="22C0997A"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9.72314206</w:t>
            </w:r>
          </w:p>
        </w:tc>
        <w:tc>
          <w:tcPr>
            <w:tcW w:w="2180" w:type="dxa"/>
            <w:tcBorders>
              <w:top w:val="nil"/>
              <w:left w:val="nil"/>
              <w:bottom w:val="nil"/>
              <w:right w:val="nil"/>
            </w:tcBorders>
            <w:shd w:val="clear" w:color="auto" w:fill="auto"/>
            <w:noWrap/>
            <w:vAlign w:val="bottom"/>
            <w:hideMark/>
          </w:tcPr>
          <w:p w14:paraId="51CCA494"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32D291A4"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2A9155D7" w14:textId="77777777" w:rsidTr="003259DB">
        <w:trPr>
          <w:trHeight w:val="300"/>
        </w:trPr>
        <w:tc>
          <w:tcPr>
            <w:tcW w:w="3660" w:type="dxa"/>
            <w:tcBorders>
              <w:top w:val="nil"/>
              <w:left w:val="nil"/>
              <w:bottom w:val="nil"/>
              <w:right w:val="nil"/>
            </w:tcBorders>
            <w:shd w:val="clear" w:color="auto" w:fill="auto"/>
            <w:noWrap/>
            <w:vAlign w:val="bottom"/>
            <w:hideMark/>
          </w:tcPr>
          <w:p w14:paraId="0F22251E"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Critical value</w:t>
            </w:r>
          </w:p>
        </w:tc>
        <w:tc>
          <w:tcPr>
            <w:tcW w:w="2480" w:type="dxa"/>
            <w:tcBorders>
              <w:top w:val="nil"/>
              <w:left w:val="nil"/>
              <w:bottom w:val="nil"/>
              <w:right w:val="nil"/>
            </w:tcBorders>
            <w:shd w:val="clear" w:color="auto" w:fill="auto"/>
            <w:noWrap/>
            <w:vAlign w:val="bottom"/>
            <w:hideMark/>
          </w:tcPr>
          <w:p w14:paraId="2BF6B2A9"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1.990063421</w:t>
            </w:r>
          </w:p>
        </w:tc>
        <w:tc>
          <w:tcPr>
            <w:tcW w:w="2180" w:type="dxa"/>
            <w:tcBorders>
              <w:top w:val="nil"/>
              <w:left w:val="nil"/>
              <w:bottom w:val="nil"/>
              <w:right w:val="nil"/>
            </w:tcBorders>
            <w:shd w:val="clear" w:color="auto" w:fill="auto"/>
            <w:noWrap/>
            <w:vAlign w:val="bottom"/>
            <w:hideMark/>
          </w:tcPr>
          <w:p w14:paraId="3230D12A"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15D514F2"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0467A28F" w14:textId="77777777" w:rsidTr="003259DB">
        <w:trPr>
          <w:trHeight w:val="312"/>
        </w:trPr>
        <w:tc>
          <w:tcPr>
            <w:tcW w:w="3660" w:type="dxa"/>
            <w:tcBorders>
              <w:top w:val="nil"/>
              <w:left w:val="nil"/>
              <w:bottom w:val="nil"/>
              <w:right w:val="nil"/>
            </w:tcBorders>
            <w:shd w:val="clear" w:color="auto" w:fill="auto"/>
            <w:noWrap/>
            <w:vAlign w:val="bottom"/>
            <w:hideMark/>
          </w:tcPr>
          <w:p w14:paraId="2496EF5A"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480" w:type="dxa"/>
            <w:tcBorders>
              <w:top w:val="nil"/>
              <w:left w:val="nil"/>
              <w:bottom w:val="nil"/>
              <w:right w:val="nil"/>
            </w:tcBorders>
            <w:shd w:val="clear" w:color="auto" w:fill="auto"/>
            <w:noWrap/>
            <w:vAlign w:val="bottom"/>
            <w:hideMark/>
          </w:tcPr>
          <w:p w14:paraId="4D6905CB"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2180" w:type="dxa"/>
            <w:tcBorders>
              <w:top w:val="nil"/>
              <w:left w:val="nil"/>
              <w:bottom w:val="nil"/>
              <w:right w:val="nil"/>
            </w:tcBorders>
            <w:shd w:val="clear" w:color="auto" w:fill="auto"/>
            <w:noWrap/>
            <w:vAlign w:val="bottom"/>
            <w:hideMark/>
          </w:tcPr>
          <w:p w14:paraId="51101C21"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72140097"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05A0C6D8" w14:textId="77777777" w:rsidTr="003259DB">
        <w:trPr>
          <w:trHeight w:val="300"/>
        </w:trPr>
        <w:tc>
          <w:tcPr>
            <w:tcW w:w="8320"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16D40B9D" w14:textId="77777777" w:rsidR="003259DB" w:rsidRPr="00C0635B" w:rsidRDefault="003259D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When the test statistics&gt;critical value or 9.7231&gt;1.990, therefore the null hypothesis is rejected, indicating there is a diffference between mean life ladder score and region</w:t>
            </w:r>
          </w:p>
        </w:tc>
        <w:tc>
          <w:tcPr>
            <w:tcW w:w="36" w:type="dxa"/>
            <w:vAlign w:val="center"/>
            <w:hideMark/>
          </w:tcPr>
          <w:p w14:paraId="5FCE3A55"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539E38B5" w14:textId="77777777" w:rsidTr="003259DB">
        <w:trPr>
          <w:trHeight w:val="300"/>
        </w:trPr>
        <w:tc>
          <w:tcPr>
            <w:tcW w:w="8320" w:type="dxa"/>
            <w:gridSpan w:val="3"/>
            <w:vMerge/>
            <w:tcBorders>
              <w:top w:val="single" w:sz="8" w:space="0" w:color="auto"/>
              <w:left w:val="single" w:sz="8" w:space="0" w:color="auto"/>
              <w:bottom w:val="single" w:sz="8" w:space="0" w:color="000000"/>
              <w:right w:val="single" w:sz="8" w:space="0" w:color="000000"/>
            </w:tcBorders>
            <w:vAlign w:val="center"/>
            <w:hideMark/>
          </w:tcPr>
          <w:p w14:paraId="03F8F888"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1632565" w14:textId="77777777" w:rsidR="003259DB" w:rsidRPr="00C0635B" w:rsidRDefault="003259DB" w:rsidP="00C0635B">
            <w:pPr>
              <w:spacing w:after="0" w:line="360" w:lineRule="auto"/>
              <w:jc w:val="center"/>
              <w:rPr>
                <w:rFonts w:ascii="Times New Roman" w:eastAsia="Times New Roman" w:hAnsi="Times New Roman" w:cs="Times New Roman"/>
                <w:color w:val="000000"/>
                <w:sz w:val="24"/>
                <w:szCs w:val="24"/>
                <w:lang w:eastAsia="en-GB"/>
              </w:rPr>
            </w:pPr>
          </w:p>
        </w:tc>
      </w:tr>
      <w:tr w:rsidR="003259DB" w:rsidRPr="00C0635B" w14:paraId="517E8C98" w14:textId="77777777" w:rsidTr="003259DB">
        <w:trPr>
          <w:trHeight w:val="312"/>
        </w:trPr>
        <w:tc>
          <w:tcPr>
            <w:tcW w:w="8320" w:type="dxa"/>
            <w:gridSpan w:val="3"/>
            <w:vMerge/>
            <w:tcBorders>
              <w:top w:val="single" w:sz="8" w:space="0" w:color="auto"/>
              <w:left w:val="single" w:sz="8" w:space="0" w:color="auto"/>
              <w:bottom w:val="single" w:sz="8" w:space="0" w:color="000000"/>
              <w:right w:val="single" w:sz="8" w:space="0" w:color="000000"/>
            </w:tcBorders>
            <w:vAlign w:val="center"/>
            <w:hideMark/>
          </w:tcPr>
          <w:p w14:paraId="77F24740"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24A46334"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bl>
    <w:p w14:paraId="501D9E19" w14:textId="4B90C06B" w:rsidR="003259DB" w:rsidRPr="00C0635B" w:rsidRDefault="003259DB" w:rsidP="00C0635B">
      <w:pPr>
        <w:spacing w:line="360" w:lineRule="auto"/>
        <w:rPr>
          <w:rFonts w:ascii="Times New Roman" w:hAnsi="Times New Roman" w:cs="Times New Roman"/>
          <w:b/>
          <w:bCs/>
          <w:sz w:val="24"/>
          <w:szCs w:val="24"/>
          <w:u w:val="single"/>
          <w:lang w:val="en-US"/>
        </w:rPr>
      </w:pPr>
      <w:r w:rsidRPr="00C0635B">
        <w:rPr>
          <w:rFonts w:ascii="Times New Roman" w:hAnsi="Times New Roman" w:cs="Times New Roman"/>
          <w:b/>
          <w:bCs/>
          <w:sz w:val="24"/>
          <w:szCs w:val="24"/>
          <w:u w:val="single"/>
          <w:lang w:val="en-US"/>
        </w:rPr>
        <w:lastRenderedPageBreak/>
        <w:t>Part 2 Question 3</w:t>
      </w:r>
    </w:p>
    <w:p w14:paraId="0B329DEB" w14:textId="20FDCFBF" w:rsidR="003259DB" w:rsidRPr="00C0635B" w:rsidRDefault="003259DB" w:rsidP="00C0635B">
      <w:pPr>
        <w:spacing w:line="360" w:lineRule="auto"/>
        <w:rPr>
          <w:rFonts w:ascii="Times New Roman" w:hAnsi="Times New Roman" w:cs="Times New Roman"/>
          <w:sz w:val="24"/>
          <w:szCs w:val="24"/>
          <w:lang w:val="en-US"/>
        </w:rPr>
      </w:pPr>
      <w:r w:rsidRPr="00C0635B">
        <w:rPr>
          <w:rFonts w:ascii="Times New Roman" w:hAnsi="Times New Roman" w:cs="Times New Roman"/>
          <w:sz w:val="24"/>
          <w:szCs w:val="24"/>
          <w:lang w:val="en-US"/>
        </w:rPr>
        <w:t xml:space="preserve">(a) </w:t>
      </w:r>
    </w:p>
    <w:tbl>
      <w:tblPr>
        <w:tblW w:w="7056" w:type="dxa"/>
        <w:tblCellMar>
          <w:top w:w="15" w:type="dxa"/>
        </w:tblCellMar>
        <w:tblLook w:val="04A0" w:firstRow="1" w:lastRow="0" w:firstColumn="1" w:lastColumn="0" w:noHBand="0" w:noVBand="1"/>
      </w:tblPr>
      <w:tblGrid>
        <w:gridCol w:w="4360"/>
        <w:gridCol w:w="1560"/>
        <w:gridCol w:w="1100"/>
        <w:gridCol w:w="222"/>
      </w:tblGrid>
      <w:tr w:rsidR="003259DB" w:rsidRPr="00C0635B" w14:paraId="356384D0" w14:textId="77777777" w:rsidTr="003259DB">
        <w:trPr>
          <w:gridAfter w:val="1"/>
          <w:wAfter w:w="36" w:type="dxa"/>
          <w:trHeight w:val="300"/>
        </w:trPr>
        <w:tc>
          <w:tcPr>
            <w:tcW w:w="4360" w:type="dxa"/>
            <w:tcBorders>
              <w:top w:val="nil"/>
              <w:left w:val="nil"/>
              <w:bottom w:val="nil"/>
              <w:right w:val="nil"/>
            </w:tcBorders>
            <w:shd w:val="clear" w:color="auto" w:fill="auto"/>
            <w:noWrap/>
            <w:vAlign w:val="bottom"/>
            <w:hideMark/>
          </w:tcPr>
          <w:p w14:paraId="64C248F4"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H0:  µ1 =  µ2 = µ3 = µ4</w:t>
            </w:r>
          </w:p>
        </w:tc>
        <w:tc>
          <w:tcPr>
            <w:tcW w:w="1560" w:type="dxa"/>
            <w:tcBorders>
              <w:top w:val="nil"/>
              <w:left w:val="nil"/>
              <w:bottom w:val="nil"/>
              <w:right w:val="nil"/>
            </w:tcBorders>
            <w:shd w:val="clear" w:color="auto" w:fill="auto"/>
            <w:noWrap/>
            <w:vAlign w:val="bottom"/>
            <w:hideMark/>
          </w:tcPr>
          <w:p w14:paraId="0C759D33"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1100" w:type="dxa"/>
            <w:tcBorders>
              <w:top w:val="nil"/>
              <w:left w:val="nil"/>
              <w:bottom w:val="nil"/>
              <w:right w:val="nil"/>
            </w:tcBorders>
            <w:shd w:val="clear" w:color="auto" w:fill="auto"/>
            <w:noWrap/>
            <w:vAlign w:val="bottom"/>
            <w:hideMark/>
          </w:tcPr>
          <w:p w14:paraId="171C57DD"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48D09C58" w14:textId="77777777" w:rsidTr="003259DB">
        <w:trPr>
          <w:gridAfter w:val="1"/>
          <w:wAfter w:w="36" w:type="dxa"/>
          <w:trHeight w:val="300"/>
        </w:trPr>
        <w:tc>
          <w:tcPr>
            <w:tcW w:w="4360" w:type="dxa"/>
            <w:tcBorders>
              <w:top w:val="nil"/>
              <w:left w:val="nil"/>
              <w:bottom w:val="nil"/>
              <w:right w:val="nil"/>
            </w:tcBorders>
            <w:shd w:val="clear" w:color="auto" w:fill="auto"/>
            <w:noWrap/>
            <w:vAlign w:val="bottom"/>
            <w:hideMark/>
          </w:tcPr>
          <w:p w14:paraId="45EAFCFF"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there exist one that is not the same</w:t>
            </w:r>
          </w:p>
        </w:tc>
        <w:tc>
          <w:tcPr>
            <w:tcW w:w="1560" w:type="dxa"/>
            <w:tcBorders>
              <w:top w:val="nil"/>
              <w:left w:val="nil"/>
              <w:bottom w:val="nil"/>
              <w:right w:val="nil"/>
            </w:tcBorders>
            <w:shd w:val="clear" w:color="auto" w:fill="auto"/>
            <w:noWrap/>
            <w:vAlign w:val="bottom"/>
            <w:hideMark/>
          </w:tcPr>
          <w:p w14:paraId="62F8AFE1"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1100" w:type="dxa"/>
            <w:tcBorders>
              <w:top w:val="nil"/>
              <w:left w:val="nil"/>
              <w:bottom w:val="nil"/>
              <w:right w:val="nil"/>
            </w:tcBorders>
            <w:shd w:val="clear" w:color="auto" w:fill="auto"/>
            <w:noWrap/>
            <w:vAlign w:val="bottom"/>
            <w:hideMark/>
          </w:tcPr>
          <w:p w14:paraId="7980447E"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5E9DD82A" w14:textId="77777777" w:rsidTr="003259DB">
        <w:trPr>
          <w:gridAfter w:val="1"/>
          <w:wAfter w:w="36" w:type="dxa"/>
          <w:trHeight w:val="312"/>
        </w:trPr>
        <w:tc>
          <w:tcPr>
            <w:tcW w:w="4360" w:type="dxa"/>
            <w:tcBorders>
              <w:top w:val="nil"/>
              <w:left w:val="nil"/>
              <w:bottom w:val="nil"/>
              <w:right w:val="nil"/>
            </w:tcBorders>
            <w:shd w:val="clear" w:color="auto" w:fill="auto"/>
            <w:noWrap/>
            <w:vAlign w:val="bottom"/>
            <w:hideMark/>
          </w:tcPr>
          <w:p w14:paraId="060ABE81"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560" w:type="dxa"/>
            <w:tcBorders>
              <w:top w:val="nil"/>
              <w:left w:val="nil"/>
              <w:bottom w:val="nil"/>
              <w:right w:val="nil"/>
            </w:tcBorders>
            <w:shd w:val="clear" w:color="auto" w:fill="auto"/>
            <w:noWrap/>
            <w:vAlign w:val="bottom"/>
            <w:hideMark/>
          </w:tcPr>
          <w:p w14:paraId="653B08DE"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00" w:type="dxa"/>
            <w:tcBorders>
              <w:top w:val="nil"/>
              <w:left w:val="nil"/>
              <w:bottom w:val="nil"/>
              <w:right w:val="nil"/>
            </w:tcBorders>
            <w:shd w:val="clear" w:color="auto" w:fill="auto"/>
            <w:noWrap/>
            <w:vAlign w:val="bottom"/>
            <w:hideMark/>
          </w:tcPr>
          <w:p w14:paraId="24D01AB8"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42D29ACA" w14:textId="77777777" w:rsidTr="003259DB">
        <w:trPr>
          <w:gridAfter w:val="1"/>
          <w:wAfter w:w="36" w:type="dxa"/>
          <w:trHeight w:val="458"/>
        </w:trPr>
        <w:tc>
          <w:tcPr>
            <w:tcW w:w="7020"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687A9C7F" w14:textId="77777777" w:rsidR="003259DB" w:rsidRPr="00C0635B" w:rsidRDefault="003259D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For this test, I am going to test whether there is a significant difference in the mean life ladder score across the income groups. Null hypothesis assumes that both does not have a significance difference while alternate hypothesis states that there is a difference between the two variables</w:t>
            </w:r>
          </w:p>
        </w:tc>
      </w:tr>
      <w:tr w:rsidR="003259DB" w:rsidRPr="00C0635B" w14:paraId="143CE429" w14:textId="77777777" w:rsidTr="003259DB">
        <w:trPr>
          <w:trHeight w:val="300"/>
        </w:trPr>
        <w:tc>
          <w:tcPr>
            <w:tcW w:w="7020" w:type="dxa"/>
            <w:gridSpan w:val="3"/>
            <w:vMerge/>
            <w:tcBorders>
              <w:top w:val="single" w:sz="8" w:space="0" w:color="auto"/>
              <w:left w:val="single" w:sz="8" w:space="0" w:color="auto"/>
              <w:bottom w:val="single" w:sz="8" w:space="0" w:color="000000"/>
              <w:right w:val="single" w:sz="8" w:space="0" w:color="000000"/>
            </w:tcBorders>
            <w:vAlign w:val="center"/>
            <w:hideMark/>
          </w:tcPr>
          <w:p w14:paraId="24890B61"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8865378" w14:textId="77777777" w:rsidR="003259DB" w:rsidRPr="00C0635B" w:rsidRDefault="003259DB" w:rsidP="00C0635B">
            <w:pPr>
              <w:spacing w:after="0" w:line="360" w:lineRule="auto"/>
              <w:jc w:val="center"/>
              <w:rPr>
                <w:rFonts w:ascii="Times New Roman" w:eastAsia="Times New Roman" w:hAnsi="Times New Roman" w:cs="Times New Roman"/>
                <w:color w:val="000000"/>
                <w:sz w:val="24"/>
                <w:szCs w:val="24"/>
                <w:lang w:eastAsia="en-GB"/>
              </w:rPr>
            </w:pPr>
          </w:p>
        </w:tc>
      </w:tr>
      <w:tr w:rsidR="003259DB" w:rsidRPr="00C0635B" w14:paraId="777C6025" w14:textId="77777777" w:rsidTr="003259DB">
        <w:trPr>
          <w:trHeight w:val="312"/>
        </w:trPr>
        <w:tc>
          <w:tcPr>
            <w:tcW w:w="7020" w:type="dxa"/>
            <w:gridSpan w:val="3"/>
            <w:vMerge/>
            <w:tcBorders>
              <w:top w:val="single" w:sz="8" w:space="0" w:color="auto"/>
              <w:left w:val="single" w:sz="8" w:space="0" w:color="auto"/>
              <w:bottom w:val="single" w:sz="8" w:space="0" w:color="000000"/>
              <w:right w:val="single" w:sz="8" w:space="0" w:color="000000"/>
            </w:tcBorders>
            <w:vAlign w:val="center"/>
            <w:hideMark/>
          </w:tcPr>
          <w:p w14:paraId="7F09A9E5"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0C7AE74"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0995FD53" w14:textId="77777777" w:rsidTr="003259DB">
        <w:trPr>
          <w:trHeight w:val="300"/>
        </w:trPr>
        <w:tc>
          <w:tcPr>
            <w:tcW w:w="7020" w:type="dxa"/>
            <w:gridSpan w:val="3"/>
            <w:vMerge/>
            <w:tcBorders>
              <w:top w:val="single" w:sz="8" w:space="0" w:color="auto"/>
              <w:left w:val="single" w:sz="8" w:space="0" w:color="auto"/>
              <w:bottom w:val="single" w:sz="8" w:space="0" w:color="000000"/>
              <w:right w:val="single" w:sz="8" w:space="0" w:color="000000"/>
            </w:tcBorders>
            <w:vAlign w:val="center"/>
            <w:hideMark/>
          </w:tcPr>
          <w:p w14:paraId="79815AA2"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727EE7F8"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33452F17" w14:textId="77777777" w:rsidTr="003259DB">
        <w:trPr>
          <w:trHeight w:val="312"/>
        </w:trPr>
        <w:tc>
          <w:tcPr>
            <w:tcW w:w="7020" w:type="dxa"/>
            <w:gridSpan w:val="3"/>
            <w:vMerge/>
            <w:tcBorders>
              <w:top w:val="single" w:sz="8" w:space="0" w:color="auto"/>
              <w:left w:val="single" w:sz="8" w:space="0" w:color="auto"/>
              <w:bottom w:val="single" w:sz="8" w:space="0" w:color="000000"/>
              <w:right w:val="single" w:sz="8" w:space="0" w:color="000000"/>
            </w:tcBorders>
            <w:vAlign w:val="center"/>
            <w:hideMark/>
          </w:tcPr>
          <w:p w14:paraId="5A23FFBD"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216E468"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bl>
    <w:p w14:paraId="4417A87B" w14:textId="64FB3F58" w:rsidR="003259DB" w:rsidRPr="00C0635B" w:rsidRDefault="003259DB" w:rsidP="00C0635B">
      <w:pPr>
        <w:spacing w:line="360" w:lineRule="auto"/>
        <w:rPr>
          <w:rFonts w:ascii="Times New Roman" w:hAnsi="Times New Roman" w:cs="Times New Roman"/>
          <w:sz w:val="24"/>
          <w:szCs w:val="24"/>
          <w:lang w:val="en-US"/>
        </w:rPr>
      </w:pPr>
    </w:p>
    <w:p w14:paraId="15BA02EA" w14:textId="381E1AA0" w:rsidR="003259DB" w:rsidRPr="00C0635B" w:rsidRDefault="003259DB" w:rsidP="00C0635B">
      <w:pPr>
        <w:spacing w:line="360" w:lineRule="auto"/>
        <w:rPr>
          <w:rFonts w:ascii="Times New Roman" w:hAnsi="Times New Roman" w:cs="Times New Roman"/>
          <w:sz w:val="24"/>
          <w:szCs w:val="24"/>
          <w:lang w:val="en-US"/>
        </w:rPr>
      </w:pPr>
      <w:r w:rsidRPr="00C0635B">
        <w:rPr>
          <w:rFonts w:ascii="Times New Roman" w:hAnsi="Times New Roman" w:cs="Times New Roman"/>
          <w:sz w:val="24"/>
          <w:szCs w:val="24"/>
          <w:lang w:val="en-US"/>
        </w:rPr>
        <w:t xml:space="preserve">(b) </w:t>
      </w:r>
    </w:p>
    <w:tbl>
      <w:tblPr>
        <w:tblW w:w="8880" w:type="dxa"/>
        <w:tblLook w:val="04A0" w:firstRow="1" w:lastRow="0" w:firstColumn="1" w:lastColumn="0" w:noHBand="0" w:noVBand="1"/>
      </w:tblPr>
      <w:tblGrid>
        <w:gridCol w:w="3100"/>
        <w:gridCol w:w="1560"/>
        <w:gridCol w:w="1116"/>
        <w:gridCol w:w="1560"/>
        <w:gridCol w:w="1560"/>
      </w:tblGrid>
      <w:tr w:rsidR="003259DB" w:rsidRPr="00C0635B" w14:paraId="46A4AC97" w14:textId="77777777" w:rsidTr="003259DB">
        <w:trPr>
          <w:trHeight w:val="300"/>
        </w:trPr>
        <w:tc>
          <w:tcPr>
            <w:tcW w:w="3100" w:type="dxa"/>
            <w:tcBorders>
              <w:top w:val="nil"/>
              <w:left w:val="nil"/>
              <w:bottom w:val="nil"/>
              <w:right w:val="nil"/>
            </w:tcBorders>
            <w:shd w:val="clear" w:color="auto" w:fill="auto"/>
            <w:noWrap/>
            <w:vAlign w:val="bottom"/>
            <w:hideMark/>
          </w:tcPr>
          <w:p w14:paraId="49BEF3F6"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Anova: Single Factor</w:t>
            </w:r>
          </w:p>
        </w:tc>
        <w:tc>
          <w:tcPr>
            <w:tcW w:w="1560" w:type="dxa"/>
            <w:tcBorders>
              <w:top w:val="nil"/>
              <w:left w:val="nil"/>
              <w:bottom w:val="nil"/>
              <w:right w:val="nil"/>
            </w:tcBorders>
            <w:shd w:val="clear" w:color="auto" w:fill="auto"/>
            <w:noWrap/>
            <w:vAlign w:val="bottom"/>
            <w:hideMark/>
          </w:tcPr>
          <w:p w14:paraId="3DA1F66A"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1100" w:type="dxa"/>
            <w:tcBorders>
              <w:top w:val="nil"/>
              <w:left w:val="nil"/>
              <w:bottom w:val="nil"/>
              <w:right w:val="nil"/>
            </w:tcBorders>
            <w:shd w:val="clear" w:color="auto" w:fill="auto"/>
            <w:noWrap/>
            <w:vAlign w:val="bottom"/>
            <w:hideMark/>
          </w:tcPr>
          <w:p w14:paraId="09771661"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560" w:type="dxa"/>
            <w:tcBorders>
              <w:top w:val="nil"/>
              <w:left w:val="nil"/>
              <w:bottom w:val="nil"/>
              <w:right w:val="nil"/>
            </w:tcBorders>
            <w:shd w:val="clear" w:color="auto" w:fill="auto"/>
            <w:noWrap/>
            <w:vAlign w:val="bottom"/>
            <w:hideMark/>
          </w:tcPr>
          <w:p w14:paraId="38A240DC"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560" w:type="dxa"/>
            <w:tcBorders>
              <w:top w:val="nil"/>
              <w:left w:val="nil"/>
              <w:bottom w:val="nil"/>
              <w:right w:val="nil"/>
            </w:tcBorders>
            <w:shd w:val="clear" w:color="auto" w:fill="auto"/>
            <w:noWrap/>
            <w:vAlign w:val="bottom"/>
            <w:hideMark/>
          </w:tcPr>
          <w:p w14:paraId="439F058C"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4DFF94CE" w14:textId="77777777" w:rsidTr="003259DB">
        <w:trPr>
          <w:trHeight w:val="300"/>
        </w:trPr>
        <w:tc>
          <w:tcPr>
            <w:tcW w:w="3100" w:type="dxa"/>
            <w:tcBorders>
              <w:top w:val="nil"/>
              <w:left w:val="nil"/>
              <w:bottom w:val="nil"/>
              <w:right w:val="nil"/>
            </w:tcBorders>
            <w:shd w:val="clear" w:color="auto" w:fill="auto"/>
            <w:noWrap/>
            <w:vAlign w:val="bottom"/>
            <w:hideMark/>
          </w:tcPr>
          <w:p w14:paraId="367E09CD"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560" w:type="dxa"/>
            <w:tcBorders>
              <w:top w:val="nil"/>
              <w:left w:val="nil"/>
              <w:bottom w:val="nil"/>
              <w:right w:val="nil"/>
            </w:tcBorders>
            <w:shd w:val="clear" w:color="auto" w:fill="auto"/>
            <w:noWrap/>
            <w:vAlign w:val="bottom"/>
            <w:hideMark/>
          </w:tcPr>
          <w:p w14:paraId="1C4ADB5C"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00" w:type="dxa"/>
            <w:tcBorders>
              <w:top w:val="nil"/>
              <w:left w:val="nil"/>
              <w:bottom w:val="nil"/>
              <w:right w:val="nil"/>
            </w:tcBorders>
            <w:shd w:val="clear" w:color="auto" w:fill="auto"/>
            <w:noWrap/>
            <w:vAlign w:val="bottom"/>
            <w:hideMark/>
          </w:tcPr>
          <w:p w14:paraId="7ECE22BF"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560" w:type="dxa"/>
            <w:tcBorders>
              <w:top w:val="nil"/>
              <w:left w:val="nil"/>
              <w:bottom w:val="nil"/>
              <w:right w:val="nil"/>
            </w:tcBorders>
            <w:shd w:val="clear" w:color="auto" w:fill="auto"/>
            <w:noWrap/>
            <w:vAlign w:val="bottom"/>
            <w:hideMark/>
          </w:tcPr>
          <w:p w14:paraId="451800C8"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560" w:type="dxa"/>
            <w:tcBorders>
              <w:top w:val="nil"/>
              <w:left w:val="nil"/>
              <w:bottom w:val="nil"/>
              <w:right w:val="nil"/>
            </w:tcBorders>
            <w:shd w:val="clear" w:color="auto" w:fill="auto"/>
            <w:noWrap/>
            <w:vAlign w:val="bottom"/>
            <w:hideMark/>
          </w:tcPr>
          <w:p w14:paraId="44E2DB30"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191AFDE8" w14:textId="77777777" w:rsidTr="003259DB">
        <w:trPr>
          <w:trHeight w:val="312"/>
        </w:trPr>
        <w:tc>
          <w:tcPr>
            <w:tcW w:w="3100" w:type="dxa"/>
            <w:tcBorders>
              <w:top w:val="nil"/>
              <w:left w:val="nil"/>
              <w:bottom w:val="nil"/>
              <w:right w:val="nil"/>
            </w:tcBorders>
            <w:shd w:val="clear" w:color="auto" w:fill="auto"/>
            <w:noWrap/>
            <w:vAlign w:val="bottom"/>
            <w:hideMark/>
          </w:tcPr>
          <w:p w14:paraId="60FC90E7"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SUMMARY</w:t>
            </w:r>
          </w:p>
        </w:tc>
        <w:tc>
          <w:tcPr>
            <w:tcW w:w="1560" w:type="dxa"/>
            <w:tcBorders>
              <w:top w:val="nil"/>
              <w:left w:val="nil"/>
              <w:bottom w:val="nil"/>
              <w:right w:val="nil"/>
            </w:tcBorders>
            <w:shd w:val="clear" w:color="auto" w:fill="auto"/>
            <w:noWrap/>
            <w:vAlign w:val="bottom"/>
            <w:hideMark/>
          </w:tcPr>
          <w:p w14:paraId="544FE79A"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1100" w:type="dxa"/>
            <w:tcBorders>
              <w:top w:val="nil"/>
              <w:left w:val="nil"/>
              <w:bottom w:val="nil"/>
              <w:right w:val="nil"/>
            </w:tcBorders>
            <w:shd w:val="clear" w:color="auto" w:fill="auto"/>
            <w:noWrap/>
            <w:vAlign w:val="bottom"/>
            <w:hideMark/>
          </w:tcPr>
          <w:p w14:paraId="1874D830"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560" w:type="dxa"/>
            <w:tcBorders>
              <w:top w:val="nil"/>
              <w:left w:val="nil"/>
              <w:bottom w:val="nil"/>
              <w:right w:val="nil"/>
            </w:tcBorders>
            <w:shd w:val="clear" w:color="auto" w:fill="auto"/>
            <w:noWrap/>
            <w:vAlign w:val="bottom"/>
            <w:hideMark/>
          </w:tcPr>
          <w:p w14:paraId="559669BA"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560" w:type="dxa"/>
            <w:tcBorders>
              <w:top w:val="nil"/>
              <w:left w:val="nil"/>
              <w:bottom w:val="nil"/>
              <w:right w:val="nil"/>
            </w:tcBorders>
            <w:shd w:val="clear" w:color="auto" w:fill="auto"/>
            <w:noWrap/>
            <w:vAlign w:val="bottom"/>
            <w:hideMark/>
          </w:tcPr>
          <w:p w14:paraId="0662D892"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77B16CC6" w14:textId="77777777" w:rsidTr="003259DB">
        <w:trPr>
          <w:trHeight w:val="312"/>
        </w:trPr>
        <w:tc>
          <w:tcPr>
            <w:tcW w:w="3100" w:type="dxa"/>
            <w:tcBorders>
              <w:top w:val="single" w:sz="8" w:space="0" w:color="auto"/>
              <w:left w:val="nil"/>
              <w:bottom w:val="single" w:sz="4" w:space="0" w:color="auto"/>
              <w:right w:val="nil"/>
            </w:tcBorders>
            <w:shd w:val="clear" w:color="auto" w:fill="auto"/>
            <w:noWrap/>
            <w:vAlign w:val="bottom"/>
            <w:hideMark/>
          </w:tcPr>
          <w:p w14:paraId="3B8B6ED8"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Groups</w:t>
            </w:r>
          </w:p>
        </w:tc>
        <w:tc>
          <w:tcPr>
            <w:tcW w:w="1560" w:type="dxa"/>
            <w:tcBorders>
              <w:top w:val="single" w:sz="8" w:space="0" w:color="auto"/>
              <w:left w:val="nil"/>
              <w:bottom w:val="single" w:sz="4" w:space="0" w:color="auto"/>
              <w:right w:val="nil"/>
            </w:tcBorders>
            <w:shd w:val="clear" w:color="auto" w:fill="auto"/>
            <w:noWrap/>
            <w:vAlign w:val="bottom"/>
            <w:hideMark/>
          </w:tcPr>
          <w:p w14:paraId="6F282BD5"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Count</w:t>
            </w:r>
          </w:p>
        </w:tc>
        <w:tc>
          <w:tcPr>
            <w:tcW w:w="1100" w:type="dxa"/>
            <w:tcBorders>
              <w:top w:val="single" w:sz="8" w:space="0" w:color="auto"/>
              <w:left w:val="nil"/>
              <w:bottom w:val="single" w:sz="4" w:space="0" w:color="auto"/>
              <w:right w:val="nil"/>
            </w:tcBorders>
            <w:shd w:val="clear" w:color="auto" w:fill="auto"/>
            <w:noWrap/>
            <w:vAlign w:val="bottom"/>
            <w:hideMark/>
          </w:tcPr>
          <w:p w14:paraId="732682A3"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Sum</w:t>
            </w:r>
          </w:p>
        </w:tc>
        <w:tc>
          <w:tcPr>
            <w:tcW w:w="1560" w:type="dxa"/>
            <w:tcBorders>
              <w:top w:val="single" w:sz="8" w:space="0" w:color="auto"/>
              <w:left w:val="nil"/>
              <w:bottom w:val="single" w:sz="4" w:space="0" w:color="auto"/>
              <w:right w:val="nil"/>
            </w:tcBorders>
            <w:shd w:val="clear" w:color="auto" w:fill="auto"/>
            <w:noWrap/>
            <w:vAlign w:val="bottom"/>
            <w:hideMark/>
          </w:tcPr>
          <w:p w14:paraId="276E9596"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Average</w:t>
            </w:r>
          </w:p>
        </w:tc>
        <w:tc>
          <w:tcPr>
            <w:tcW w:w="1560" w:type="dxa"/>
            <w:tcBorders>
              <w:top w:val="single" w:sz="8" w:space="0" w:color="auto"/>
              <w:left w:val="nil"/>
              <w:bottom w:val="single" w:sz="4" w:space="0" w:color="auto"/>
              <w:right w:val="nil"/>
            </w:tcBorders>
            <w:shd w:val="clear" w:color="auto" w:fill="auto"/>
            <w:noWrap/>
            <w:vAlign w:val="bottom"/>
            <w:hideMark/>
          </w:tcPr>
          <w:p w14:paraId="586D6465"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Variance</w:t>
            </w:r>
          </w:p>
        </w:tc>
      </w:tr>
      <w:tr w:rsidR="003259DB" w:rsidRPr="00C0635B" w14:paraId="6FB68767" w14:textId="77777777" w:rsidTr="003259DB">
        <w:trPr>
          <w:trHeight w:val="300"/>
        </w:trPr>
        <w:tc>
          <w:tcPr>
            <w:tcW w:w="3100" w:type="dxa"/>
            <w:tcBorders>
              <w:top w:val="nil"/>
              <w:left w:val="nil"/>
              <w:bottom w:val="nil"/>
              <w:right w:val="nil"/>
            </w:tcBorders>
            <w:shd w:val="clear" w:color="auto" w:fill="auto"/>
            <w:noWrap/>
            <w:vAlign w:val="bottom"/>
            <w:hideMark/>
          </w:tcPr>
          <w:p w14:paraId="6CA6F252"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Low income</w:t>
            </w:r>
          </w:p>
        </w:tc>
        <w:tc>
          <w:tcPr>
            <w:tcW w:w="1560" w:type="dxa"/>
            <w:tcBorders>
              <w:top w:val="nil"/>
              <w:left w:val="nil"/>
              <w:bottom w:val="nil"/>
              <w:right w:val="nil"/>
            </w:tcBorders>
            <w:shd w:val="clear" w:color="auto" w:fill="auto"/>
            <w:noWrap/>
            <w:vAlign w:val="bottom"/>
            <w:hideMark/>
          </w:tcPr>
          <w:p w14:paraId="5BAB2082"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17</w:t>
            </w:r>
          </w:p>
        </w:tc>
        <w:tc>
          <w:tcPr>
            <w:tcW w:w="1100" w:type="dxa"/>
            <w:tcBorders>
              <w:top w:val="nil"/>
              <w:left w:val="nil"/>
              <w:bottom w:val="nil"/>
              <w:right w:val="nil"/>
            </w:tcBorders>
            <w:shd w:val="clear" w:color="auto" w:fill="auto"/>
            <w:noWrap/>
            <w:vAlign w:val="bottom"/>
            <w:hideMark/>
          </w:tcPr>
          <w:p w14:paraId="4F0B0AA5"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68.8470</w:t>
            </w:r>
          </w:p>
        </w:tc>
        <w:tc>
          <w:tcPr>
            <w:tcW w:w="1560" w:type="dxa"/>
            <w:tcBorders>
              <w:top w:val="nil"/>
              <w:left w:val="nil"/>
              <w:bottom w:val="nil"/>
              <w:right w:val="nil"/>
            </w:tcBorders>
            <w:shd w:val="clear" w:color="auto" w:fill="auto"/>
            <w:noWrap/>
            <w:vAlign w:val="bottom"/>
            <w:hideMark/>
          </w:tcPr>
          <w:p w14:paraId="75A43999"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4.0498</w:t>
            </w:r>
          </w:p>
        </w:tc>
        <w:tc>
          <w:tcPr>
            <w:tcW w:w="1560" w:type="dxa"/>
            <w:tcBorders>
              <w:top w:val="nil"/>
              <w:left w:val="nil"/>
              <w:bottom w:val="nil"/>
              <w:right w:val="nil"/>
            </w:tcBorders>
            <w:shd w:val="clear" w:color="auto" w:fill="auto"/>
            <w:noWrap/>
            <w:vAlign w:val="bottom"/>
            <w:hideMark/>
          </w:tcPr>
          <w:p w14:paraId="3842A4BC"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0.3530</w:t>
            </w:r>
          </w:p>
        </w:tc>
      </w:tr>
      <w:tr w:rsidR="003259DB" w:rsidRPr="00C0635B" w14:paraId="37CFDF0D" w14:textId="77777777" w:rsidTr="003259DB">
        <w:trPr>
          <w:trHeight w:val="300"/>
        </w:trPr>
        <w:tc>
          <w:tcPr>
            <w:tcW w:w="3100" w:type="dxa"/>
            <w:tcBorders>
              <w:top w:val="nil"/>
              <w:left w:val="nil"/>
              <w:bottom w:val="nil"/>
              <w:right w:val="nil"/>
            </w:tcBorders>
            <w:shd w:val="clear" w:color="auto" w:fill="auto"/>
            <w:noWrap/>
            <w:vAlign w:val="bottom"/>
            <w:hideMark/>
          </w:tcPr>
          <w:p w14:paraId="487562B8"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Low middle income</w:t>
            </w:r>
          </w:p>
        </w:tc>
        <w:tc>
          <w:tcPr>
            <w:tcW w:w="1560" w:type="dxa"/>
            <w:tcBorders>
              <w:top w:val="nil"/>
              <w:left w:val="nil"/>
              <w:bottom w:val="nil"/>
              <w:right w:val="nil"/>
            </w:tcBorders>
            <w:shd w:val="clear" w:color="auto" w:fill="auto"/>
            <w:noWrap/>
            <w:vAlign w:val="bottom"/>
            <w:hideMark/>
          </w:tcPr>
          <w:p w14:paraId="5A5900B0"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41</w:t>
            </w:r>
          </w:p>
        </w:tc>
        <w:tc>
          <w:tcPr>
            <w:tcW w:w="1100" w:type="dxa"/>
            <w:tcBorders>
              <w:top w:val="nil"/>
              <w:left w:val="nil"/>
              <w:bottom w:val="nil"/>
              <w:right w:val="nil"/>
            </w:tcBorders>
            <w:shd w:val="clear" w:color="auto" w:fill="auto"/>
            <w:noWrap/>
            <w:vAlign w:val="bottom"/>
            <w:hideMark/>
          </w:tcPr>
          <w:p w14:paraId="237C4398"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199.3241</w:t>
            </w:r>
          </w:p>
        </w:tc>
        <w:tc>
          <w:tcPr>
            <w:tcW w:w="1560" w:type="dxa"/>
            <w:tcBorders>
              <w:top w:val="nil"/>
              <w:left w:val="nil"/>
              <w:bottom w:val="nil"/>
              <w:right w:val="nil"/>
            </w:tcBorders>
            <w:shd w:val="clear" w:color="auto" w:fill="auto"/>
            <w:noWrap/>
            <w:vAlign w:val="bottom"/>
            <w:hideMark/>
          </w:tcPr>
          <w:p w14:paraId="7139E805"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4.8616</w:t>
            </w:r>
          </w:p>
        </w:tc>
        <w:tc>
          <w:tcPr>
            <w:tcW w:w="1560" w:type="dxa"/>
            <w:tcBorders>
              <w:top w:val="nil"/>
              <w:left w:val="nil"/>
              <w:bottom w:val="nil"/>
              <w:right w:val="nil"/>
            </w:tcBorders>
            <w:shd w:val="clear" w:color="auto" w:fill="auto"/>
            <w:noWrap/>
            <w:vAlign w:val="bottom"/>
            <w:hideMark/>
          </w:tcPr>
          <w:p w14:paraId="558704CC"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0.5551</w:t>
            </w:r>
          </w:p>
        </w:tc>
      </w:tr>
      <w:tr w:rsidR="003259DB" w:rsidRPr="00C0635B" w14:paraId="3D5B551F" w14:textId="77777777" w:rsidTr="003259DB">
        <w:trPr>
          <w:trHeight w:val="300"/>
        </w:trPr>
        <w:tc>
          <w:tcPr>
            <w:tcW w:w="3100" w:type="dxa"/>
            <w:tcBorders>
              <w:top w:val="nil"/>
              <w:left w:val="nil"/>
              <w:bottom w:val="nil"/>
              <w:right w:val="nil"/>
            </w:tcBorders>
            <w:shd w:val="clear" w:color="auto" w:fill="auto"/>
            <w:noWrap/>
            <w:vAlign w:val="bottom"/>
            <w:hideMark/>
          </w:tcPr>
          <w:p w14:paraId="3CACC080"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Upper middle income </w:t>
            </w:r>
          </w:p>
        </w:tc>
        <w:tc>
          <w:tcPr>
            <w:tcW w:w="1560" w:type="dxa"/>
            <w:tcBorders>
              <w:top w:val="nil"/>
              <w:left w:val="nil"/>
              <w:bottom w:val="nil"/>
              <w:right w:val="nil"/>
            </w:tcBorders>
            <w:shd w:val="clear" w:color="auto" w:fill="auto"/>
            <w:noWrap/>
            <w:vAlign w:val="bottom"/>
            <w:hideMark/>
          </w:tcPr>
          <w:p w14:paraId="4A61D2FB"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37</w:t>
            </w:r>
          </w:p>
        </w:tc>
        <w:tc>
          <w:tcPr>
            <w:tcW w:w="1100" w:type="dxa"/>
            <w:tcBorders>
              <w:top w:val="nil"/>
              <w:left w:val="nil"/>
              <w:bottom w:val="nil"/>
              <w:right w:val="nil"/>
            </w:tcBorders>
            <w:shd w:val="clear" w:color="auto" w:fill="auto"/>
            <w:noWrap/>
            <w:vAlign w:val="bottom"/>
            <w:hideMark/>
          </w:tcPr>
          <w:p w14:paraId="25E7B0EA"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202.0340</w:t>
            </w:r>
          </w:p>
        </w:tc>
        <w:tc>
          <w:tcPr>
            <w:tcW w:w="1560" w:type="dxa"/>
            <w:tcBorders>
              <w:top w:val="nil"/>
              <w:left w:val="nil"/>
              <w:bottom w:val="nil"/>
              <w:right w:val="nil"/>
            </w:tcBorders>
            <w:shd w:val="clear" w:color="auto" w:fill="auto"/>
            <w:noWrap/>
            <w:vAlign w:val="bottom"/>
            <w:hideMark/>
          </w:tcPr>
          <w:p w14:paraId="447AD0A8"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5.4604</w:t>
            </w:r>
          </w:p>
        </w:tc>
        <w:tc>
          <w:tcPr>
            <w:tcW w:w="1560" w:type="dxa"/>
            <w:tcBorders>
              <w:top w:val="nil"/>
              <w:left w:val="nil"/>
              <w:bottom w:val="nil"/>
              <w:right w:val="nil"/>
            </w:tcBorders>
            <w:shd w:val="clear" w:color="auto" w:fill="auto"/>
            <w:noWrap/>
            <w:vAlign w:val="bottom"/>
            <w:hideMark/>
          </w:tcPr>
          <w:p w14:paraId="36A39A18"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0.5606</w:t>
            </w:r>
          </w:p>
        </w:tc>
      </w:tr>
      <w:tr w:rsidR="003259DB" w:rsidRPr="00C0635B" w14:paraId="1658BA99" w14:textId="77777777" w:rsidTr="003259DB">
        <w:trPr>
          <w:trHeight w:val="312"/>
        </w:trPr>
        <w:tc>
          <w:tcPr>
            <w:tcW w:w="3100" w:type="dxa"/>
            <w:tcBorders>
              <w:top w:val="nil"/>
              <w:left w:val="nil"/>
              <w:bottom w:val="nil"/>
              <w:right w:val="nil"/>
            </w:tcBorders>
            <w:shd w:val="clear" w:color="auto" w:fill="auto"/>
            <w:noWrap/>
            <w:vAlign w:val="bottom"/>
            <w:hideMark/>
          </w:tcPr>
          <w:p w14:paraId="73DD6E42"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High income</w:t>
            </w:r>
          </w:p>
        </w:tc>
        <w:tc>
          <w:tcPr>
            <w:tcW w:w="1560" w:type="dxa"/>
            <w:tcBorders>
              <w:top w:val="nil"/>
              <w:left w:val="nil"/>
              <w:bottom w:val="single" w:sz="8" w:space="0" w:color="auto"/>
              <w:right w:val="nil"/>
            </w:tcBorders>
            <w:shd w:val="clear" w:color="auto" w:fill="auto"/>
            <w:noWrap/>
            <w:vAlign w:val="bottom"/>
            <w:hideMark/>
          </w:tcPr>
          <w:p w14:paraId="10DBDEAE"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47</w:t>
            </w:r>
          </w:p>
        </w:tc>
        <w:tc>
          <w:tcPr>
            <w:tcW w:w="1100" w:type="dxa"/>
            <w:tcBorders>
              <w:top w:val="nil"/>
              <w:left w:val="nil"/>
              <w:bottom w:val="single" w:sz="8" w:space="0" w:color="auto"/>
              <w:right w:val="nil"/>
            </w:tcBorders>
            <w:shd w:val="clear" w:color="auto" w:fill="auto"/>
            <w:noWrap/>
            <w:vAlign w:val="bottom"/>
            <w:hideMark/>
          </w:tcPr>
          <w:p w14:paraId="5DFA60B2"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310.1352</w:t>
            </w:r>
          </w:p>
        </w:tc>
        <w:tc>
          <w:tcPr>
            <w:tcW w:w="1560" w:type="dxa"/>
            <w:tcBorders>
              <w:top w:val="nil"/>
              <w:left w:val="nil"/>
              <w:bottom w:val="single" w:sz="8" w:space="0" w:color="auto"/>
              <w:right w:val="nil"/>
            </w:tcBorders>
            <w:shd w:val="clear" w:color="auto" w:fill="auto"/>
            <w:noWrap/>
            <w:vAlign w:val="bottom"/>
            <w:hideMark/>
          </w:tcPr>
          <w:p w14:paraId="695C824D"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6.5986</w:t>
            </w:r>
          </w:p>
        </w:tc>
        <w:tc>
          <w:tcPr>
            <w:tcW w:w="1560" w:type="dxa"/>
            <w:tcBorders>
              <w:top w:val="nil"/>
              <w:left w:val="nil"/>
              <w:bottom w:val="single" w:sz="8" w:space="0" w:color="auto"/>
              <w:right w:val="nil"/>
            </w:tcBorders>
            <w:shd w:val="clear" w:color="auto" w:fill="auto"/>
            <w:noWrap/>
            <w:vAlign w:val="bottom"/>
            <w:hideMark/>
          </w:tcPr>
          <w:p w14:paraId="1CFFA48F"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0.4426</w:t>
            </w:r>
          </w:p>
        </w:tc>
      </w:tr>
    </w:tbl>
    <w:p w14:paraId="4166B1AC" w14:textId="75F02DE9" w:rsidR="003259DB" w:rsidRPr="00C0635B" w:rsidRDefault="003259DB" w:rsidP="00C0635B">
      <w:pPr>
        <w:spacing w:line="360" w:lineRule="auto"/>
        <w:rPr>
          <w:rFonts w:ascii="Times New Roman" w:hAnsi="Times New Roman" w:cs="Times New Roman"/>
          <w:sz w:val="24"/>
          <w:szCs w:val="24"/>
          <w:lang w:val="en-US"/>
        </w:rPr>
      </w:pPr>
    </w:p>
    <w:tbl>
      <w:tblPr>
        <w:tblW w:w="9460" w:type="dxa"/>
        <w:tblLook w:val="04A0" w:firstRow="1" w:lastRow="0" w:firstColumn="1" w:lastColumn="0" w:noHBand="0" w:noVBand="1"/>
      </w:tblPr>
      <w:tblGrid>
        <w:gridCol w:w="2660"/>
        <w:gridCol w:w="1340"/>
        <w:gridCol w:w="760"/>
        <w:gridCol w:w="1200"/>
        <w:gridCol w:w="1120"/>
        <w:gridCol w:w="1280"/>
        <w:gridCol w:w="1100"/>
      </w:tblGrid>
      <w:tr w:rsidR="003259DB" w:rsidRPr="00C0635B" w14:paraId="106AA88F" w14:textId="77777777" w:rsidTr="003259DB">
        <w:trPr>
          <w:trHeight w:val="312"/>
        </w:trPr>
        <w:tc>
          <w:tcPr>
            <w:tcW w:w="2660" w:type="dxa"/>
            <w:tcBorders>
              <w:top w:val="nil"/>
              <w:left w:val="nil"/>
              <w:bottom w:val="nil"/>
              <w:right w:val="nil"/>
            </w:tcBorders>
            <w:shd w:val="clear" w:color="auto" w:fill="auto"/>
            <w:noWrap/>
            <w:vAlign w:val="bottom"/>
            <w:hideMark/>
          </w:tcPr>
          <w:p w14:paraId="601F487F"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ANOVA</w:t>
            </w:r>
          </w:p>
        </w:tc>
        <w:tc>
          <w:tcPr>
            <w:tcW w:w="1340" w:type="dxa"/>
            <w:tcBorders>
              <w:top w:val="nil"/>
              <w:left w:val="nil"/>
              <w:bottom w:val="nil"/>
              <w:right w:val="nil"/>
            </w:tcBorders>
            <w:shd w:val="clear" w:color="auto" w:fill="auto"/>
            <w:noWrap/>
            <w:vAlign w:val="bottom"/>
            <w:hideMark/>
          </w:tcPr>
          <w:p w14:paraId="2B2D2C5F"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760" w:type="dxa"/>
            <w:tcBorders>
              <w:top w:val="nil"/>
              <w:left w:val="nil"/>
              <w:bottom w:val="nil"/>
              <w:right w:val="nil"/>
            </w:tcBorders>
            <w:shd w:val="clear" w:color="auto" w:fill="auto"/>
            <w:noWrap/>
            <w:vAlign w:val="bottom"/>
            <w:hideMark/>
          </w:tcPr>
          <w:p w14:paraId="7F0BF221"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200" w:type="dxa"/>
            <w:tcBorders>
              <w:top w:val="nil"/>
              <w:left w:val="nil"/>
              <w:bottom w:val="nil"/>
              <w:right w:val="nil"/>
            </w:tcBorders>
            <w:shd w:val="clear" w:color="auto" w:fill="auto"/>
            <w:noWrap/>
            <w:vAlign w:val="bottom"/>
            <w:hideMark/>
          </w:tcPr>
          <w:p w14:paraId="0854CFFB"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20" w:type="dxa"/>
            <w:tcBorders>
              <w:top w:val="nil"/>
              <w:left w:val="nil"/>
              <w:bottom w:val="nil"/>
              <w:right w:val="nil"/>
            </w:tcBorders>
            <w:shd w:val="clear" w:color="auto" w:fill="auto"/>
            <w:noWrap/>
            <w:vAlign w:val="bottom"/>
            <w:hideMark/>
          </w:tcPr>
          <w:p w14:paraId="38BB8A8E"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280" w:type="dxa"/>
            <w:tcBorders>
              <w:top w:val="nil"/>
              <w:left w:val="nil"/>
              <w:bottom w:val="nil"/>
              <w:right w:val="nil"/>
            </w:tcBorders>
            <w:shd w:val="clear" w:color="auto" w:fill="auto"/>
            <w:noWrap/>
            <w:vAlign w:val="bottom"/>
            <w:hideMark/>
          </w:tcPr>
          <w:p w14:paraId="0DBF302C"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00" w:type="dxa"/>
            <w:tcBorders>
              <w:top w:val="nil"/>
              <w:left w:val="nil"/>
              <w:bottom w:val="nil"/>
              <w:right w:val="nil"/>
            </w:tcBorders>
            <w:shd w:val="clear" w:color="auto" w:fill="auto"/>
            <w:noWrap/>
            <w:vAlign w:val="bottom"/>
            <w:hideMark/>
          </w:tcPr>
          <w:p w14:paraId="7AA7BF81"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1AC63D38" w14:textId="77777777" w:rsidTr="003259DB">
        <w:trPr>
          <w:trHeight w:val="312"/>
        </w:trPr>
        <w:tc>
          <w:tcPr>
            <w:tcW w:w="2660" w:type="dxa"/>
            <w:tcBorders>
              <w:top w:val="single" w:sz="8" w:space="0" w:color="auto"/>
              <w:left w:val="nil"/>
              <w:bottom w:val="single" w:sz="4" w:space="0" w:color="auto"/>
              <w:right w:val="nil"/>
            </w:tcBorders>
            <w:shd w:val="clear" w:color="auto" w:fill="auto"/>
            <w:noWrap/>
            <w:vAlign w:val="bottom"/>
            <w:hideMark/>
          </w:tcPr>
          <w:p w14:paraId="66D1309E"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Source of Variation</w:t>
            </w:r>
          </w:p>
        </w:tc>
        <w:tc>
          <w:tcPr>
            <w:tcW w:w="1340" w:type="dxa"/>
            <w:tcBorders>
              <w:top w:val="single" w:sz="8" w:space="0" w:color="auto"/>
              <w:left w:val="nil"/>
              <w:bottom w:val="single" w:sz="4" w:space="0" w:color="auto"/>
              <w:right w:val="nil"/>
            </w:tcBorders>
            <w:shd w:val="clear" w:color="auto" w:fill="auto"/>
            <w:noWrap/>
            <w:vAlign w:val="bottom"/>
            <w:hideMark/>
          </w:tcPr>
          <w:p w14:paraId="0242FFDC"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SS</w:t>
            </w:r>
          </w:p>
        </w:tc>
        <w:tc>
          <w:tcPr>
            <w:tcW w:w="760" w:type="dxa"/>
            <w:tcBorders>
              <w:top w:val="single" w:sz="8" w:space="0" w:color="auto"/>
              <w:left w:val="nil"/>
              <w:bottom w:val="single" w:sz="4" w:space="0" w:color="auto"/>
              <w:right w:val="nil"/>
            </w:tcBorders>
            <w:shd w:val="clear" w:color="auto" w:fill="auto"/>
            <w:noWrap/>
            <w:vAlign w:val="bottom"/>
            <w:hideMark/>
          </w:tcPr>
          <w:p w14:paraId="5F5E41F5"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df</w:t>
            </w:r>
          </w:p>
        </w:tc>
        <w:tc>
          <w:tcPr>
            <w:tcW w:w="1200" w:type="dxa"/>
            <w:tcBorders>
              <w:top w:val="single" w:sz="8" w:space="0" w:color="auto"/>
              <w:left w:val="nil"/>
              <w:bottom w:val="single" w:sz="4" w:space="0" w:color="auto"/>
              <w:right w:val="nil"/>
            </w:tcBorders>
            <w:shd w:val="clear" w:color="auto" w:fill="auto"/>
            <w:noWrap/>
            <w:vAlign w:val="bottom"/>
            <w:hideMark/>
          </w:tcPr>
          <w:p w14:paraId="3E154633"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MS</w:t>
            </w:r>
          </w:p>
        </w:tc>
        <w:tc>
          <w:tcPr>
            <w:tcW w:w="1120" w:type="dxa"/>
            <w:tcBorders>
              <w:top w:val="single" w:sz="8" w:space="0" w:color="auto"/>
              <w:left w:val="nil"/>
              <w:bottom w:val="single" w:sz="4" w:space="0" w:color="auto"/>
              <w:right w:val="nil"/>
            </w:tcBorders>
            <w:shd w:val="clear" w:color="auto" w:fill="auto"/>
            <w:noWrap/>
            <w:vAlign w:val="bottom"/>
            <w:hideMark/>
          </w:tcPr>
          <w:p w14:paraId="5132D61D"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F</w:t>
            </w:r>
          </w:p>
        </w:tc>
        <w:tc>
          <w:tcPr>
            <w:tcW w:w="1280" w:type="dxa"/>
            <w:tcBorders>
              <w:top w:val="single" w:sz="8" w:space="0" w:color="auto"/>
              <w:left w:val="nil"/>
              <w:bottom w:val="single" w:sz="4" w:space="0" w:color="auto"/>
              <w:right w:val="nil"/>
            </w:tcBorders>
            <w:shd w:val="clear" w:color="auto" w:fill="auto"/>
            <w:noWrap/>
            <w:vAlign w:val="bottom"/>
            <w:hideMark/>
          </w:tcPr>
          <w:p w14:paraId="264CEA3B"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P-value</w:t>
            </w:r>
          </w:p>
        </w:tc>
        <w:tc>
          <w:tcPr>
            <w:tcW w:w="1100" w:type="dxa"/>
            <w:tcBorders>
              <w:top w:val="single" w:sz="8" w:space="0" w:color="auto"/>
              <w:left w:val="nil"/>
              <w:bottom w:val="single" w:sz="4" w:space="0" w:color="auto"/>
              <w:right w:val="nil"/>
            </w:tcBorders>
            <w:shd w:val="clear" w:color="auto" w:fill="auto"/>
            <w:noWrap/>
            <w:vAlign w:val="bottom"/>
            <w:hideMark/>
          </w:tcPr>
          <w:p w14:paraId="6FC2AF26" w14:textId="77777777" w:rsidR="003259DB" w:rsidRPr="00C0635B" w:rsidRDefault="003259D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F crit</w:t>
            </w:r>
          </w:p>
        </w:tc>
      </w:tr>
      <w:tr w:rsidR="003259DB" w:rsidRPr="00C0635B" w14:paraId="369B0400" w14:textId="77777777" w:rsidTr="003259DB">
        <w:trPr>
          <w:trHeight w:val="300"/>
        </w:trPr>
        <w:tc>
          <w:tcPr>
            <w:tcW w:w="2660" w:type="dxa"/>
            <w:tcBorders>
              <w:top w:val="nil"/>
              <w:left w:val="nil"/>
              <w:bottom w:val="nil"/>
              <w:right w:val="nil"/>
            </w:tcBorders>
            <w:shd w:val="clear" w:color="auto" w:fill="auto"/>
            <w:noWrap/>
            <w:vAlign w:val="bottom"/>
            <w:hideMark/>
          </w:tcPr>
          <w:p w14:paraId="42273CEC"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Between Groups</w:t>
            </w:r>
          </w:p>
        </w:tc>
        <w:tc>
          <w:tcPr>
            <w:tcW w:w="1340" w:type="dxa"/>
            <w:tcBorders>
              <w:top w:val="nil"/>
              <w:left w:val="nil"/>
              <w:bottom w:val="nil"/>
              <w:right w:val="nil"/>
            </w:tcBorders>
            <w:shd w:val="clear" w:color="auto" w:fill="auto"/>
            <w:noWrap/>
            <w:vAlign w:val="bottom"/>
            <w:hideMark/>
          </w:tcPr>
          <w:p w14:paraId="765910AF"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109.2453</w:t>
            </w:r>
          </w:p>
        </w:tc>
        <w:tc>
          <w:tcPr>
            <w:tcW w:w="760" w:type="dxa"/>
            <w:tcBorders>
              <w:top w:val="nil"/>
              <w:left w:val="nil"/>
              <w:bottom w:val="nil"/>
              <w:right w:val="nil"/>
            </w:tcBorders>
            <w:shd w:val="clear" w:color="auto" w:fill="auto"/>
            <w:noWrap/>
            <w:vAlign w:val="bottom"/>
            <w:hideMark/>
          </w:tcPr>
          <w:p w14:paraId="51E1F971"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w:t>
            </w:r>
          </w:p>
        </w:tc>
        <w:tc>
          <w:tcPr>
            <w:tcW w:w="1200" w:type="dxa"/>
            <w:tcBorders>
              <w:top w:val="nil"/>
              <w:left w:val="nil"/>
              <w:bottom w:val="nil"/>
              <w:right w:val="nil"/>
            </w:tcBorders>
            <w:shd w:val="clear" w:color="auto" w:fill="auto"/>
            <w:noWrap/>
            <w:vAlign w:val="bottom"/>
            <w:hideMark/>
          </w:tcPr>
          <w:p w14:paraId="652B453B"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36.4151</w:t>
            </w:r>
          </w:p>
        </w:tc>
        <w:tc>
          <w:tcPr>
            <w:tcW w:w="1120" w:type="dxa"/>
            <w:tcBorders>
              <w:top w:val="nil"/>
              <w:left w:val="nil"/>
              <w:bottom w:val="nil"/>
              <w:right w:val="nil"/>
            </w:tcBorders>
            <w:shd w:val="clear" w:color="auto" w:fill="auto"/>
            <w:noWrap/>
            <w:vAlign w:val="bottom"/>
            <w:hideMark/>
          </w:tcPr>
          <w:p w14:paraId="480BD8D3"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73.4763</w:t>
            </w:r>
          </w:p>
        </w:tc>
        <w:tc>
          <w:tcPr>
            <w:tcW w:w="1280" w:type="dxa"/>
            <w:tcBorders>
              <w:top w:val="nil"/>
              <w:left w:val="nil"/>
              <w:bottom w:val="nil"/>
              <w:right w:val="nil"/>
            </w:tcBorders>
            <w:shd w:val="clear" w:color="auto" w:fill="auto"/>
            <w:noWrap/>
            <w:vAlign w:val="bottom"/>
            <w:hideMark/>
          </w:tcPr>
          <w:p w14:paraId="098A022E"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1.855E-28</w:t>
            </w:r>
          </w:p>
        </w:tc>
        <w:tc>
          <w:tcPr>
            <w:tcW w:w="1100" w:type="dxa"/>
            <w:tcBorders>
              <w:top w:val="nil"/>
              <w:left w:val="nil"/>
              <w:bottom w:val="nil"/>
              <w:right w:val="nil"/>
            </w:tcBorders>
            <w:shd w:val="clear" w:color="auto" w:fill="auto"/>
            <w:noWrap/>
            <w:vAlign w:val="bottom"/>
            <w:hideMark/>
          </w:tcPr>
          <w:p w14:paraId="0E8244ED"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2.6702</w:t>
            </w:r>
          </w:p>
        </w:tc>
      </w:tr>
      <w:tr w:rsidR="003259DB" w:rsidRPr="00C0635B" w14:paraId="6C5142C3" w14:textId="77777777" w:rsidTr="003259DB">
        <w:trPr>
          <w:trHeight w:val="300"/>
        </w:trPr>
        <w:tc>
          <w:tcPr>
            <w:tcW w:w="2660" w:type="dxa"/>
            <w:tcBorders>
              <w:top w:val="nil"/>
              <w:left w:val="nil"/>
              <w:bottom w:val="nil"/>
              <w:right w:val="nil"/>
            </w:tcBorders>
            <w:shd w:val="clear" w:color="auto" w:fill="auto"/>
            <w:noWrap/>
            <w:vAlign w:val="bottom"/>
            <w:hideMark/>
          </w:tcPr>
          <w:p w14:paraId="73F54DE9"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Within Groups</w:t>
            </w:r>
          </w:p>
        </w:tc>
        <w:tc>
          <w:tcPr>
            <w:tcW w:w="1340" w:type="dxa"/>
            <w:tcBorders>
              <w:top w:val="nil"/>
              <w:left w:val="nil"/>
              <w:bottom w:val="nil"/>
              <w:right w:val="nil"/>
            </w:tcBorders>
            <w:shd w:val="clear" w:color="auto" w:fill="auto"/>
            <w:noWrap/>
            <w:vAlign w:val="bottom"/>
            <w:hideMark/>
          </w:tcPr>
          <w:p w14:paraId="24BAE2A6"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68.3933</w:t>
            </w:r>
          </w:p>
        </w:tc>
        <w:tc>
          <w:tcPr>
            <w:tcW w:w="760" w:type="dxa"/>
            <w:tcBorders>
              <w:top w:val="nil"/>
              <w:left w:val="nil"/>
              <w:bottom w:val="nil"/>
              <w:right w:val="nil"/>
            </w:tcBorders>
            <w:shd w:val="clear" w:color="auto" w:fill="auto"/>
            <w:noWrap/>
            <w:vAlign w:val="bottom"/>
            <w:hideMark/>
          </w:tcPr>
          <w:p w14:paraId="3095CFA6"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138</w:t>
            </w:r>
          </w:p>
        </w:tc>
        <w:tc>
          <w:tcPr>
            <w:tcW w:w="1200" w:type="dxa"/>
            <w:tcBorders>
              <w:top w:val="nil"/>
              <w:left w:val="nil"/>
              <w:bottom w:val="nil"/>
              <w:right w:val="nil"/>
            </w:tcBorders>
            <w:shd w:val="clear" w:color="auto" w:fill="auto"/>
            <w:noWrap/>
            <w:vAlign w:val="bottom"/>
            <w:hideMark/>
          </w:tcPr>
          <w:p w14:paraId="7E4BE8DF"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0.4956</w:t>
            </w:r>
          </w:p>
        </w:tc>
        <w:tc>
          <w:tcPr>
            <w:tcW w:w="1120" w:type="dxa"/>
            <w:tcBorders>
              <w:top w:val="nil"/>
              <w:left w:val="nil"/>
              <w:bottom w:val="nil"/>
              <w:right w:val="nil"/>
            </w:tcBorders>
            <w:shd w:val="clear" w:color="auto" w:fill="auto"/>
            <w:noWrap/>
            <w:vAlign w:val="bottom"/>
            <w:hideMark/>
          </w:tcPr>
          <w:p w14:paraId="41319D7C"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1280" w:type="dxa"/>
            <w:tcBorders>
              <w:top w:val="nil"/>
              <w:left w:val="nil"/>
              <w:bottom w:val="nil"/>
              <w:right w:val="nil"/>
            </w:tcBorders>
            <w:shd w:val="clear" w:color="auto" w:fill="auto"/>
            <w:noWrap/>
            <w:vAlign w:val="bottom"/>
            <w:hideMark/>
          </w:tcPr>
          <w:p w14:paraId="27737C3C"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00" w:type="dxa"/>
            <w:tcBorders>
              <w:top w:val="nil"/>
              <w:left w:val="nil"/>
              <w:bottom w:val="nil"/>
              <w:right w:val="nil"/>
            </w:tcBorders>
            <w:shd w:val="clear" w:color="auto" w:fill="auto"/>
            <w:noWrap/>
            <w:vAlign w:val="bottom"/>
            <w:hideMark/>
          </w:tcPr>
          <w:p w14:paraId="1471C9A4"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69FB89A1" w14:textId="77777777" w:rsidTr="003259DB">
        <w:trPr>
          <w:trHeight w:val="300"/>
        </w:trPr>
        <w:tc>
          <w:tcPr>
            <w:tcW w:w="2660" w:type="dxa"/>
            <w:tcBorders>
              <w:top w:val="nil"/>
              <w:left w:val="nil"/>
              <w:bottom w:val="nil"/>
              <w:right w:val="nil"/>
            </w:tcBorders>
            <w:shd w:val="clear" w:color="auto" w:fill="auto"/>
            <w:noWrap/>
            <w:vAlign w:val="bottom"/>
            <w:hideMark/>
          </w:tcPr>
          <w:p w14:paraId="047B16CC"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340" w:type="dxa"/>
            <w:tcBorders>
              <w:top w:val="nil"/>
              <w:left w:val="nil"/>
              <w:bottom w:val="nil"/>
              <w:right w:val="nil"/>
            </w:tcBorders>
            <w:shd w:val="clear" w:color="auto" w:fill="auto"/>
            <w:noWrap/>
            <w:vAlign w:val="bottom"/>
            <w:hideMark/>
          </w:tcPr>
          <w:p w14:paraId="01264F94"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760" w:type="dxa"/>
            <w:tcBorders>
              <w:top w:val="nil"/>
              <w:left w:val="nil"/>
              <w:bottom w:val="nil"/>
              <w:right w:val="nil"/>
            </w:tcBorders>
            <w:shd w:val="clear" w:color="auto" w:fill="auto"/>
            <w:noWrap/>
            <w:vAlign w:val="bottom"/>
            <w:hideMark/>
          </w:tcPr>
          <w:p w14:paraId="35C78E79"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200" w:type="dxa"/>
            <w:tcBorders>
              <w:top w:val="nil"/>
              <w:left w:val="nil"/>
              <w:bottom w:val="nil"/>
              <w:right w:val="nil"/>
            </w:tcBorders>
            <w:shd w:val="clear" w:color="auto" w:fill="auto"/>
            <w:noWrap/>
            <w:vAlign w:val="bottom"/>
            <w:hideMark/>
          </w:tcPr>
          <w:p w14:paraId="43B18A28"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20" w:type="dxa"/>
            <w:tcBorders>
              <w:top w:val="nil"/>
              <w:left w:val="nil"/>
              <w:bottom w:val="nil"/>
              <w:right w:val="nil"/>
            </w:tcBorders>
            <w:shd w:val="clear" w:color="auto" w:fill="auto"/>
            <w:noWrap/>
            <w:vAlign w:val="bottom"/>
            <w:hideMark/>
          </w:tcPr>
          <w:p w14:paraId="0D0DE971"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280" w:type="dxa"/>
            <w:tcBorders>
              <w:top w:val="nil"/>
              <w:left w:val="nil"/>
              <w:bottom w:val="nil"/>
              <w:right w:val="nil"/>
            </w:tcBorders>
            <w:shd w:val="clear" w:color="auto" w:fill="auto"/>
            <w:noWrap/>
            <w:vAlign w:val="bottom"/>
            <w:hideMark/>
          </w:tcPr>
          <w:p w14:paraId="69C13D69"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00" w:type="dxa"/>
            <w:tcBorders>
              <w:top w:val="nil"/>
              <w:left w:val="nil"/>
              <w:bottom w:val="nil"/>
              <w:right w:val="nil"/>
            </w:tcBorders>
            <w:shd w:val="clear" w:color="auto" w:fill="auto"/>
            <w:noWrap/>
            <w:vAlign w:val="bottom"/>
            <w:hideMark/>
          </w:tcPr>
          <w:p w14:paraId="355DC92D"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07813687" w14:textId="77777777" w:rsidTr="003259DB">
        <w:trPr>
          <w:trHeight w:val="312"/>
        </w:trPr>
        <w:tc>
          <w:tcPr>
            <w:tcW w:w="2660" w:type="dxa"/>
            <w:tcBorders>
              <w:top w:val="nil"/>
              <w:left w:val="nil"/>
              <w:bottom w:val="single" w:sz="8" w:space="0" w:color="auto"/>
              <w:right w:val="nil"/>
            </w:tcBorders>
            <w:shd w:val="clear" w:color="auto" w:fill="auto"/>
            <w:noWrap/>
            <w:vAlign w:val="bottom"/>
            <w:hideMark/>
          </w:tcPr>
          <w:p w14:paraId="71DBCDDC"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Total</w:t>
            </w:r>
          </w:p>
        </w:tc>
        <w:tc>
          <w:tcPr>
            <w:tcW w:w="1340" w:type="dxa"/>
            <w:tcBorders>
              <w:top w:val="nil"/>
              <w:left w:val="nil"/>
              <w:bottom w:val="single" w:sz="8" w:space="0" w:color="auto"/>
              <w:right w:val="nil"/>
            </w:tcBorders>
            <w:shd w:val="clear" w:color="auto" w:fill="auto"/>
            <w:noWrap/>
            <w:vAlign w:val="bottom"/>
            <w:hideMark/>
          </w:tcPr>
          <w:p w14:paraId="1875721A"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177.6386</w:t>
            </w:r>
          </w:p>
        </w:tc>
        <w:tc>
          <w:tcPr>
            <w:tcW w:w="760" w:type="dxa"/>
            <w:tcBorders>
              <w:top w:val="nil"/>
              <w:left w:val="nil"/>
              <w:bottom w:val="single" w:sz="8" w:space="0" w:color="auto"/>
              <w:right w:val="nil"/>
            </w:tcBorders>
            <w:shd w:val="clear" w:color="auto" w:fill="auto"/>
            <w:noWrap/>
            <w:vAlign w:val="bottom"/>
            <w:hideMark/>
          </w:tcPr>
          <w:p w14:paraId="6CA7089D"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141</w:t>
            </w:r>
          </w:p>
        </w:tc>
        <w:tc>
          <w:tcPr>
            <w:tcW w:w="1200" w:type="dxa"/>
            <w:tcBorders>
              <w:top w:val="nil"/>
              <w:left w:val="nil"/>
              <w:bottom w:val="single" w:sz="8" w:space="0" w:color="auto"/>
              <w:right w:val="nil"/>
            </w:tcBorders>
            <w:shd w:val="clear" w:color="auto" w:fill="auto"/>
            <w:noWrap/>
            <w:vAlign w:val="bottom"/>
            <w:hideMark/>
          </w:tcPr>
          <w:p w14:paraId="5F025F93"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c>
          <w:tcPr>
            <w:tcW w:w="1120" w:type="dxa"/>
            <w:tcBorders>
              <w:top w:val="nil"/>
              <w:left w:val="nil"/>
              <w:bottom w:val="single" w:sz="8" w:space="0" w:color="auto"/>
              <w:right w:val="nil"/>
            </w:tcBorders>
            <w:shd w:val="clear" w:color="auto" w:fill="auto"/>
            <w:noWrap/>
            <w:vAlign w:val="bottom"/>
            <w:hideMark/>
          </w:tcPr>
          <w:p w14:paraId="79198402"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c>
          <w:tcPr>
            <w:tcW w:w="1280" w:type="dxa"/>
            <w:tcBorders>
              <w:top w:val="nil"/>
              <w:left w:val="nil"/>
              <w:bottom w:val="single" w:sz="8" w:space="0" w:color="auto"/>
              <w:right w:val="nil"/>
            </w:tcBorders>
            <w:shd w:val="clear" w:color="auto" w:fill="auto"/>
            <w:noWrap/>
            <w:vAlign w:val="bottom"/>
            <w:hideMark/>
          </w:tcPr>
          <w:p w14:paraId="62EA395C"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c>
          <w:tcPr>
            <w:tcW w:w="1100" w:type="dxa"/>
            <w:tcBorders>
              <w:top w:val="nil"/>
              <w:left w:val="nil"/>
              <w:bottom w:val="single" w:sz="8" w:space="0" w:color="auto"/>
              <w:right w:val="nil"/>
            </w:tcBorders>
            <w:shd w:val="clear" w:color="auto" w:fill="auto"/>
            <w:noWrap/>
            <w:vAlign w:val="bottom"/>
            <w:hideMark/>
          </w:tcPr>
          <w:p w14:paraId="4EA76958"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r>
      <w:tr w:rsidR="003259DB" w:rsidRPr="00C0635B" w14:paraId="3D019811" w14:textId="77777777" w:rsidTr="003259DB">
        <w:trPr>
          <w:trHeight w:val="300"/>
        </w:trPr>
        <w:tc>
          <w:tcPr>
            <w:tcW w:w="2660" w:type="dxa"/>
            <w:tcBorders>
              <w:top w:val="nil"/>
              <w:left w:val="nil"/>
              <w:bottom w:val="nil"/>
              <w:right w:val="nil"/>
            </w:tcBorders>
            <w:shd w:val="clear" w:color="auto" w:fill="auto"/>
            <w:noWrap/>
            <w:vAlign w:val="bottom"/>
            <w:hideMark/>
          </w:tcPr>
          <w:p w14:paraId="03159F8E"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p>
        </w:tc>
        <w:tc>
          <w:tcPr>
            <w:tcW w:w="1340" w:type="dxa"/>
            <w:tcBorders>
              <w:top w:val="nil"/>
              <w:left w:val="nil"/>
              <w:bottom w:val="nil"/>
              <w:right w:val="nil"/>
            </w:tcBorders>
            <w:shd w:val="clear" w:color="auto" w:fill="auto"/>
            <w:noWrap/>
            <w:vAlign w:val="bottom"/>
            <w:hideMark/>
          </w:tcPr>
          <w:p w14:paraId="6F96BB23"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760" w:type="dxa"/>
            <w:tcBorders>
              <w:top w:val="nil"/>
              <w:left w:val="nil"/>
              <w:bottom w:val="nil"/>
              <w:right w:val="nil"/>
            </w:tcBorders>
            <w:shd w:val="clear" w:color="auto" w:fill="auto"/>
            <w:noWrap/>
            <w:vAlign w:val="bottom"/>
            <w:hideMark/>
          </w:tcPr>
          <w:p w14:paraId="04962289"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200" w:type="dxa"/>
            <w:tcBorders>
              <w:top w:val="nil"/>
              <w:left w:val="nil"/>
              <w:bottom w:val="nil"/>
              <w:right w:val="nil"/>
            </w:tcBorders>
            <w:shd w:val="clear" w:color="auto" w:fill="auto"/>
            <w:noWrap/>
            <w:vAlign w:val="bottom"/>
            <w:hideMark/>
          </w:tcPr>
          <w:p w14:paraId="0EB78CB5"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20" w:type="dxa"/>
            <w:tcBorders>
              <w:top w:val="nil"/>
              <w:left w:val="nil"/>
              <w:bottom w:val="nil"/>
              <w:right w:val="nil"/>
            </w:tcBorders>
            <w:shd w:val="clear" w:color="auto" w:fill="auto"/>
            <w:noWrap/>
            <w:vAlign w:val="bottom"/>
            <w:hideMark/>
          </w:tcPr>
          <w:p w14:paraId="329DB24E"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280" w:type="dxa"/>
            <w:tcBorders>
              <w:top w:val="nil"/>
              <w:left w:val="nil"/>
              <w:bottom w:val="nil"/>
              <w:right w:val="nil"/>
            </w:tcBorders>
            <w:shd w:val="clear" w:color="auto" w:fill="auto"/>
            <w:noWrap/>
            <w:vAlign w:val="bottom"/>
            <w:hideMark/>
          </w:tcPr>
          <w:p w14:paraId="66CE16CD"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00" w:type="dxa"/>
            <w:tcBorders>
              <w:top w:val="nil"/>
              <w:left w:val="nil"/>
              <w:bottom w:val="nil"/>
              <w:right w:val="nil"/>
            </w:tcBorders>
            <w:shd w:val="clear" w:color="auto" w:fill="auto"/>
            <w:noWrap/>
            <w:vAlign w:val="bottom"/>
            <w:hideMark/>
          </w:tcPr>
          <w:p w14:paraId="0B4DA6B8"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2038B969" w14:textId="77777777" w:rsidTr="003259DB">
        <w:trPr>
          <w:trHeight w:val="300"/>
        </w:trPr>
        <w:tc>
          <w:tcPr>
            <w:tcW w:w="2660" w:type="dxa"/>
            <w:tcBorders>
              <w:top w:val="nil"/>
              <w:left w:val="nil"/>
              <w:bottom w:val="nil"/>
              <w:right w:val="nil"/>
            </w:tcBorders>
            <w:shd w:val="clear" w:color="auto" w:fill="auto"/>
            <w:noWrap/>
            <w:vAlign w:val="bottom"/>
            <w:hideMark/>
          </w:tcPr>
          <w:p w14:paraId="01339900"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Test Statistics</w:t>
            </w:r>
          </w:p>
        </w:tc>
        <w:tc>
          <w:tcPr>
            <w:tcW w:w="1340" w:type="dxa"/>
            <w:tcBorders>
              <w:top w:val="nil"/>
              <w:left w:val="nil"/>
              <w:bottom w:val="nil"/>
              <w:right w:val="nil"/>
            </w:tcBorders>
            <w:shd w:val="clear" w:color="auto" w:fill="auto"/>
            <w:noWrap/>
            <w:vAlign w:val="bottom"/>
            <w:hideMark/>
          </w:tcPr>
          <w:p w14:paraId="338139CA"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73.4763</w:t>
            </w:r>
          </w:p>
        </w:tc>
        <w:tc>
          <w:tcPr>
            <w:tcW w:w="760" w:type="dxa"/>
            <w:tcBorders>
              <w:top w:val="nil"/>
              <w:left w:val="nil"/>
              <w:bottom w:val="nil"/>
              <w:right w:val="nil"/>
            </w:tcBorders>
            <w:shd w:val="clear" w:color="auto" w:fill="auto"/>
            <w:noWrap/>
            <w:vAlign w:val="bottom"/>
            <w:hideMark/>
          </w:tcPr>
          <w:p w14:paraId="7F92DB56"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1200" w:type="dxa"/>
            <w:tcBorders>
              <w:top w:val="nil"/>
              <w:left w:val="nil"/>
              <w:bottom w:val="nil"/>
              <w:right w:val="nil"/>
            </w:tcBorders>
            <w:shd w:val="clear" w:color="auto" w:fill="auto"/>
            <w:noWrap/>
            <w:vAlign w:val="bottom"/>
            <w:hideMark/>
          </w:tcPr>
          <w:p w14:paraId="3FF57F98"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20" w:type="dxa"/>
            <w:tcBorders>
              <w:top w:val="nil"/>
              <w:left w:val="nil"/>
              <w:bottom w:val="nil"/>
              <w:right w:val="nil"/>
            </w:tcBorders>
            <w:shd w:val="clear" w:color="auto" w:fill="auto"/>
            <w:noWrap/>
            <w:vAlign w:val="bottom"/>
            <w:hideMark/>
          </w:tcPr>
          <w:p w14:paraId="482CCA80"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280" w:type="dxa"/>
            <w:tcBorders>
              <w:top w:val="nil"/>
              <w:left w:val="nil"/>
              <w:bottom w:val="nil"/>
              <w:right w:val="nil"/>
            </w:tcBorders>
            <w:shd w:val="clear" w:color="auto" w:fill="auto"/>
            <w:noWrap/>
            <w:vAlign w:val="bottom"/>
            <w:hideMark/>
          </w:tcPr>
          <w:p w14:paraId="796179FF"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00" w:type="dxa"/>
            <w:tcBorders>
              <w:top w:val="nil"/>
              <w:left w:val="nil"/>
              <w:bottom w:val="nil"/>
              <w:right w:val="nil"/>
            </w:tcBorders>
            <w:shd w:val="clear" w:color="auto" w:fill="auto"/>
            <w:noWrap/>
            <w:vAlign w:val="bottom"/>
            <w:hideMark/>
          </w:tcPr>
          <w:p w14:paraId="2B922240"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r w:rsidR="003259DB" w:rsidRPr="00C0635B" w14:paraId="0B790D9B" w14:textId="77777777" w:rsidTr="003259DB">
        <w:trPr>
          <w:trHeight w:val="300"/>
        </w:trPr>
        <w:tc>
          <w:tcPr>
            <w:tcW w:w="2660" w:type="dxa"/>
            <w:tcBorders>
              <w:top w:val="nil"/>
              <w:left w:val="nil"/>
              <w:bottom w:val="nil"/>
              <w:right w:val="nil"/>
            </w:tcBorders>
            <w:shd w:val="clear" w:color="auto" w:fill="auto"/>
            <w:noWrap/>
            <w:vAlign w:val="bottom"/>
            <w:hideMark/>
          </w:tcPr>
          <w:p w14:paraId="3B2DA18D" w14:textId="77777777" w:rsidR="003259DB" w:rsidRPr="00C0635B" w:rsidRDefault="003259D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Critical value </w:t>
            </w:r>
          </w:p>
        </w:tc>
        <w:tc>
          <w:tcPr>
            <w:tcW w:w="1340" w:type="dxa"/>
            <w:tcBorders>
              <w:top w:val="nil"/>
              <w:left w:val="nil"/>
              <w:bottom w:val="nil"/>
              <w:right w:val="nil"/>
            </w:tcBorders>
            <w:shd w:val="clear" w:color="auto" w:fill="auto"/>
            <w:noWrap/>
            <w:vAlign w:val="bottom"/>
            <w:hideMark/>
          </w:tcPr>
          <w:p w14:paraId="609B5EBC"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2.6702</w:t>
            </w:r>
          </w:p>
        </w:tc>
        <w:tc>
          <w:tcPr>
            <w:tcW w:w="760" w:type="dxa"/>
            <w:tcBorders>
              <w:top w:val="nil"/>
              <w:left w:val="nil"/>
              <w:bottom w:val="nil"/>
              <w:right w:val="nil"/>
            </w:tcBorders>
            <w:shd w:val="clear" w:color="auto" w:fill="auto"/>
            <w:noWrap/>
            <w:vAlign w:val="bottom"/>
            <w:hideMark/>
          </w:tcPr>
          <w:p w14:paraId="438E3B32" w14:textId="77777777" w:rsidR="003259DB" w:rsidRPr="00C0635B" w:rsidRDefault="003259DB" w:rsidP="00C0635B">
            <w:pPr>
              <w:spacing w:after="0" w:line="360" w:lineRule="auto"/>
              <w:jc w:val="right"/>
              <w:rPr>
                <w:rFonts w:ascii="Times New Roman" w:eastAsia="Times New Roman" w:hAnsi="Times New Roman" w:cs="Times New Roman"/>
                <w:color w:val="000000"/>
                <w:sz w:val="24"/>
                <w:szCs w:val="24"/>
                <w:lang w:eastAsia="en-GB"/>
              </w:rPr>
            </w:pPr>
          </w:p>
        </w:tc>
        <w:tc>
          <w:tcPr>
            <w:tcW w:w="1200" w:type="dxa"/>
            <w:tcBorders>
              <w:top w:val="nil"/>
              <w:left w:val="nil"/>
              <w:bottom w:val="nil"/>
              <w:right w:val="nil"/>
            </w:tcBorders>
            <w:shd w:val="clear" w:color="auto" w:fill="auto"/>
            <w:noWrap/>
            <w:vAlign w:val="bottom"/>
            <w:hideMark/>
          </w:tcPr>
          <w:p w14:paraId="4281D264"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20" w:type="dxa"/>
            <w:tcBorders>
              <w:top w:val="nil"/>
              <w:left w:val="nil"/>
              <w:bottom w:val="nil"/>
              <w:right w:val="nil"/>
            </w:tcBorders>
            <w:shd w:val="clear" w:color="auto" w:fill="auto"/>
            <w:noWrap/>
            <w:vAlign w:val="bottom"/>
            <w:hideMark/>
          </w:tcPr>
          <w:p w14:paraId="09712F62"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280" w:type="dxa"/>
            <w:tcBorders>
              <w:top w:val="nil"/>
              <w:left w:val="nil"/>
              <w:bottom w:val="nil"/>
              <w:right w:val="nil"/>
            </w:tcBorders>
            <w:shd w:val="clear" w:color="auto" w:fill="auto"/>
            <w:noWrap/>
            <w:vAlign w:val="bottom"/>
            <w:hideMark/>
          </w:tcPr>
          <w:p w14:paraId="5633690A"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c>
          <w:tcPr>
            <w:tcW w:w="1100" w:type="dxa"/>
            <w:tcBorders>
              <w:top w:val="nil"/>
              <w:left w:val="nil"/>
              <w:bottom w:val="nil"/>
              <w:right w:val="nil"/>
            </w:tcBorders>
            <w:shd w:val="clear" w:color="auto" w:fill="auto"/>
            <w:noWrap/>
            <w:vAlign w:val="bottom"/>
            <w:hideMark/>
          </w:tcPr>
          <w:p w14:paraId="0D518572" w14:textId="77777777" w:rsidR="003259DB" w:rsidRPr="00C0635B" w:rsidRDefault="003259DB" w:rsidP="00C0635B">
            <w:pPr>
              <w:spacing w:after="0" w:line="360" w:lineRule="auto"/>
              <w:rPr>
                <w:rFonts w:ascii="Times New Roman" w:eastAsia="Times New Roman" w:hAnsi="Times New Roman" w:cs="Times New Roman"/>
                <w:sz w:val="24"/>
                <w:szCs w:val="24"/>
                <w:lang w:eastAsia="en-GB"/>
              </w:rPr>
            </w:pPr>
          </w:p>
        </w:tc>
      </w:tr>
    </w:tbl>
    <w:p w14:paraId="1A1E2FEB" w14:textId="06F1806E" w:rsidR="003259DB" w:rsidRPr="00C0635B" w:rsidRDefault="003259DB" w:rsidP="00C0635B">
      <w:pPr>
        <w:spacing w:line="360" w:lineRule="auto"/>
        <w:rPr>
          <w:rFonts w:ascii="Times New Roman" w:hAnsi="Times New Roman" w:cs="Times New Roman"/>
          <w:sz w:val="24"/>
          <w:szCs w:val="24"/>
          <w:lang w:val="en-US"/>
        </w:rPr>
      </w:pPr>
    </w:p>
    <w:tbl>
      <w:tblPr>
        <w:tblW w:w="7080" w:type="dxa"/>
        <w:tblCellMar>
          <w:top w:w="15" w:type="dxa"/>
        </w:tblCellMar>
        <w:tblLook w:val="04A0" w:firstRow="1" w:lastRow="0" w:firstColumn="1" w:lastColumn="0" w:noHBand="0" w:noVBand="1"/>
      </w:tblPr>
      <w:tblGrid>
        <w:gridCol w:w="6858"/>
        <w:gridCol w:w="222"/>
      </w:tblGrid>
      <w:tr w:rsidR="00CD0713" w:rsidRPr="00C0635B" w14:paraId="73B7740B" w14:textId="77777777" w:rsidTr="00CD0713">
        <w:trPr>
          <w:gridAfter w:val="1"/>
          <w:wAfter w:w="36" w:type="dxa"/>
          <w:trHeight w:val="458"/>
        </w:trPr>
        <w:tc>
          <w:tcPr>
            <w:tcW w:w="7044" w:type="dxa"/>
            <w:vMerge w:val="restart"/>
            <w:tcBorders>
              <w:top w:val="single" w:sz="8" w:space="0" w:color="auto"/>
              <w:left w:val="single" w:sz="8" w:space="0" w:color="auto"/>
              <w:bottom w:val="single" w:sz="8" w:space="0" w:color="000000"/>
              <w:right w:val="single" w:sz="8" w:space="0" w:color="000000"/>
            </w:tcBorders>
            <w:shd w:val="clear" w:color="auto" w:fill="auto"/>
            <w:hideMark/>
          </w:tcPr>
          <w:p w14:paraId="17E628C9" w14:textId="77777777" w:rsidR="00CD0713" w:rsidRPr="00C0635B" w:rsidRDefault="00CD0713"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lastRenderedPageBreak/>
              <w:t>Since critical value&lt;test statistics or 2.6702&lt;73.4763, we reject the null hypothesis. In other words, there is enough evidence to conclude that there is at least one income group that is different</w:t>
            </w:r>
          </w:p>
        </w:tc>
      </w:tr>
      <w:tr w:rsidR="00CD0713" w:rsidRPr="00C0635B" w14:paraId="46CBED18" w14:textId="77777777" w:rsidTr="00CD0713">
        <w:trPr>
          <w:trHeight w:val="300"/>
        </w:trPr>
        <w:tc>
          <w:tcPr>
            <w:tcW w:w="7044" w:type="dxa"/>
            <w:vMerge/>
            <w:tcBorders>
              <w:top w:val="single" w:sz="8" w:space="0" w:color="auto"/>
              <w:left w:val="single" w:sz="8" w:space="0" w:color="auto"/>
              <w:bottom w:val="single" w:sz="8" w:space="0" w:color="000000"/>
              <w:right w:val="single" w:sz="8" w:space="0" w:color="000000"/>
            </w:tcBorders>
            <w:vAlign w:val="center"/>
            <w:hideMark/>
          </w:tcPr>
          <w:p w14:paraId="5FEBBFB5" w14:textId="77777777" w:rsidR="00CD0713" w:rsidRPr="00C0635B" w:rsidRDefault="00CD0713"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72266A61" w14:textId="77777777" w:rsidR="00CD0713" w:rsidRPr="00C0635B" w:rsidRDefault="00CD0713" w:rsidP="00C0635B">
            <w:pPr>
              <w:spacing w:after="0" w:line="360" w:lineRule="auto"/>
              <w:jc w:val="center"/>
              <w:rPr>
                <w:rFonts w:ascii="Times New Roman" w:eastAsia="Times New Roman" w:hAnsi="Times New Roman" w:cs="Times New Roman"/>
                <w:color w:val="000000"/>
                <w:sz w:val="24"/>
                <w:szCs w:val="24"/>
                <w:lang w:eastAsia="en-GB"/>
              </w:rPr>
            </w:pPr>
          </w:p>
        </w:tc>
      </w:tr>
      <w:tr w:rsidR="00CD0713" w:rsidRPr="00C0635B" w14:paraId="000EAE79" w14:textId="77777777" w:rsidTr="00CD0713">
        <w:trPr>
          <w:trHeight w:val="312"/>
        </w:trPr>
        <w:tc>
          <w:tcPr>
            <w:tcW w:w="7044" w:type="dxa"/>
            <w:vMerge/>
            <w:tcBorders>
              <w:top w:val="single" w:sz="8" w:space="0" w:color="auto"/>
              <w:left w:val="single" w:sz="8" w:space="0" w:color="auto"/>
              <w:bottom w:val="single" w:sz="8" w:space="0" w:color="000000"/>
              <w:right w:val="single" w:sz="8" w:space="0" w:color="000000"/>
            </w:tcBorders>
            <w:vAlign w:val="center"/>
            <w:hideMark/>
          </w:tcPr>
          <w:p w14:paraId="18539441" w14:textId="77777777" w:rsidR="00CD0713" w:rsidRPr="00C0635B" w:rsidRDefault="00CD0713"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596B2F9E" w14:textId="77777777" w:rsidR="00CD0713" w:rsidRPr="00C0635B" w:rsidRDefault="00CD0713" w:rsidP="00C0635B">
            <w:pPr>
              <w:spacing w:after="0" w:line="360" w:lineRule="auto"/>
              <w:rPr>
                <w:rFonts w:ascii="Times New Roman" w:eastAsia="Times New Roman" w:hAnsi="Times New Roman" w:cs="Times New Roman"/>
                <w:sz w:val="24"/>
                <w:szCs w:val="24"/>
                <w:lang w:eastAsia="en-GB"/>
              </w:rPr>
            </w:pPr>
          </w:p>
        </w:tc>
      </w:tr>
    </w:tbl>
    <w:p w14:paraId="79D8B62D" w14:textId="16C520F0" w:rsidR="00CD0713" w:rsidRPr="00C0635B" w:rsidRDefault="00CD0713" w:rsidP="00C0635B">
      <w:pPr>
        <w:spacing w:line="360" w:lineRule="auto"/>
        <w:rPr>
          <w:rFonts w:ascii="Times New Roman" w:hAnsi="Times New Roman" w:cs="Times New Roman"/>
          <w:sz w:val="24"/>
          <w:szCs w:val="24"/>
          <w:lang w:val="en-US"/>
        </w:rPr>
      </w:pPr>
    </w:p>
    <w:p w14:paraId="238D44AC" w14:textId="05CD1CCB" w:rsidR="001C763F" w:rsidRPr="00C0635B" w:rsidRDefault="001C763F" w:rsidP="00C0635B">
      <w:pPr>
        <w:spacing w:line="360" w:lineRule="auto"/>
        <w:rPr>
          <w:rFonts w:ascii="Times New Roman" w:hAnsi="Times New Roman" w:cs="Times New Roman"/>
          <w:b/>
          <w:bCs/>
          <w:sz w:val="24"/>
          <w:szCs w:val="24"/>
          <w:u w:val="single"/>
          <w:lang w:val="en-US"/>
        </w:rPr>
      </w:pPr>
      <w:r w:rsidRPr="00C0635B">
        <w:rPr>
          <w:rFonts w:ascii="Times New Roman" w:hAnsi="Times New Roman" w:cs="Times New Roman"/>
          <w:b/>
          <w:bCs/>
          <w:sz w:val="24"/>
          <w:szCs w:val="24"/>
          <w:u w:val="single"/>
          <w:lang w:val="en-US"/>
        </w:rPr>
        <w:t>Part 2 Question 4</w:t>
      </w:r>
    </w:p>
    <w:tbl>
      <w:tblPr>
        <w:tblW w:w="9356" w:type="dxa"/>
        <w:tblLook w:val="04A0" w:firstRow="1" w:lastRow="0" w:firstColumn="1" w:lastColumn="0" w:noHBand="0" w:noVBand="1"/>
      </w:tblPr>
      <w:tblGrid>
        <w:gridCol w:w="1483"/>
        <w:gridCol w:w="709"/>
        <w:gridCol w:w="927"/>
        <w:gridCol w:w="1134"/>
        <w:gridCol w:w="996"/>
        <w:gridCol w:w="1697"/>
        <w:gridCol w:w="1403"/>
        <w:gridCol w:w="1007"/>
      </w:tblGrid>
      <w:tr w:rsidR="00E2302B" w:rsidRPr="00C0635B" w14:paraId="1EB250B3" w14:textId="77777777" w:rsidTr="0060167C">
        <w:trPr>
          <w:trHeight w:val="300"/>
        </w:trPr>
        <w:tc>
          <w:tcPr>
            <w:tcW w:w="3119" w:type="dxa"/>
            <w:gridSpan w:val="3"/>
            <w:tcBorders>
              <w:top w:val="nil"/>
              <w:left w:val="nil"/>
              <w:bottom w:val="nil"/>
              <w:right w:val="nil"/>
            </w:tcBorders>
            <w:shd w:val="clear" w:color="auto" w:fill="auto"/>
            <w:noWrap/>
            <w:vAlign w:val="bottom"/>
            <w:hideMark/>
          </w:tcPr>
          <w:p w14:paraId="3C8762E8"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SUMMARY OUTPUT</w:t>
            </w:r>
          </w:p>
        </w:tc>
        <w:tc>
          <w:tcPr>
            <w:tcW w:w="1134" w:type="dxa"/>
            <w:tcBorders>
              <w:top w:val="nil"/>
              <w:left w:val="nil"/>
              <w:bottom w:val="nil"/>
              <w:right w:val="nil"/>
            </w:tcBorders>
            <w:shd w:val="clear" w:color="auto" w:fill="auto"/>
            <w:noWrap/>
            <w:vAlign w:val="bottom"/>
            <w:hideMark/>
          </w:tcPr>
          <w:p w14:paraId="30EA35B9"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p>
        </w:tc>
        <w:tc>
          <w:tcPr>
            <w:tcW w:w="996" w:type="dxa"/>
            <w:tcBorders>
              <w:top w:val="nil"/>
              <w:left w:val="nil"/>
              <w:bottom w:val="nil"/>
              <w:right w:val="nil"/>
            </w:tcBorders>
            <w:shd w:val="clear" w:color="auto" w:fill="auto"/>
            <w:noWrap/>
            <w:vAlign w:val="bottom"/>
            <w:hideMark/>
          </w:tcPr>
          <w:p w14:paraId="241BD313"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97" w:type="dxa"/>
            <w:tcBorders>
              <w:top w:val="nil"/>
              <w:left w:val="nil"/>
              <w:bottom w:val="nil"/>
              <w:right w:val="nil"/>
            </w:tcBorders>
            <w:shd w:val="clear" w:color="auto" w:fill="auto"/>
            <w:noWrap/>
            <w:vAlign w:val="bottom"/>
            <w:hideMark/>
          </w:tcPr>
          <w:p w14:paraId="5A7D43B6"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403" w:type="dxa"/>
            <w:tcBorders>
              <w:top w:val="nil"/>
              <w:left w:val="nil"/>
              <w:bottom w:val="nil"/>
              <w:right w:val="nil"/>
            </w:tcBorders>
            <w:shd w:val="clear" w:color="auto" w:fill="auto"/>
            <w:noWrap/>
            <w:vAlign w:val="bottom"/>
            <w:hideMark/>
          </w:tcPr>
          <w:p w14:paraId="129B85B8"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007" w:type="dxa"/>
            <w:tcBorders>
              <w:top w:val="nil"/>
              <w:left w:val="nil"/>
              <w:bottom w:val="nil"/>
              <w:right w:val="nil"/>
            </w:tcBorders>
            <w:shd w:val="clear" w:color="auto" w:fill="auto"/>
            <w:noWrap/>
            <w:vAlign w:val="bottom"/>
            <w:hideMark/>
          </w:tcPr>
          <w:p w14:paraId="7365AD32"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r>
      <w:tr w:rsidR="00E2302B" w:rsidRPr="00C0635B" w14:paraId="156C7C62" w14:textId="77777777" w:rsidTr="0060167C">
        <w:trPr>
          <w:trHeight w:val="312"/>
        </w:trPr>
        <w:tc>
          <w:tcPr>
            <w:tcW w:w="1483" w:type="dxa"/>
            <w:tcBorders>
              <w:top w:val="nil"/>
              <w:left w:val="nil"/>
              <w:bottom w:val="nil"/>
              <w:right w:val="nil"/>
            </w:tcBorders>
            <w:shd w:val="clear" w:color="auto" w:fill="auto"/>
            <w:noWrap/>
            <w:vAlign w:val="bottom"/>
            <w:hideMark/>
          </w:tcPr>
          <w:p w14:paraId="39CEAE7B"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36" w:type="dxa"/>
            <w:gridSpan w:val="2"/>
            <w:tcBorders>
              <w:top w:val="nil"/>
              <w:left w:val="nil"/>
              <w:bottom w:val="nil"/>
              <w:right w:val="nil"/>
            </w:tcBorders>
            <w:shd w:val="clear" w:color="auto" w:fill="auto"/>
            <w:noWrap/>
            <w:vAlign w:val="bottom"/>
            <w:hideMark/>
          </w:tcPr>
          <w:p w14:paraId="49087B27"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134" w:type="dxa"/>
            <w:tcBorders>
              <w:top w:val="nil"/>
              <w:left w:val="nil"/>
              <w:bottom w:val="nil"/>
              <w:right w:val="nil"/>
            </w:tcBorders>
            <w:shd w:val="clear" w:color="auto" w:fill="auto"/>
            <w:noWrap/>
            <w:vAlign w:val="bottom"/>
            <w:hideMark/>
          </w:tcPr>
          <w:p w14:paraId="6569522B"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996" w:type="dxa"/>
            <w:tcBorders>
              <w:top w:val="nil"/>
              <w:left w:val="nil"/>
              <w:bottom w:val="nil"/>
              <w:right w:val="nil"/>
            </w:tcBorders>
            <w:shd w:val="clear" w:color="auto" w:fill="auto"/>
            <w:noWrap/>
            <w:vAlign w:val="bottom"/>
            <w:hideMark/>
          </w:tcPr>
          <w:p w14:paraId="14823502"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97" w:type="dxa"/>
            <w:tcBorders>
              <w:top w:val="nil"/>
              <w:left w:val="nil"/>
              <w:bottom w:val="nil"/>
              <w:right w:val="nil"/>
            </w:tcBorders>
            <w:shd w:val="clear" w:color="auto" w:fill="auto"/>
            <w:noWrap/>
            <w:vAlign w:val="bottom"/>
            <w:hideMark/>
          </w:tcPr>
          <w:p w14:paraId="62384B17"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403" w:type="dxa"/>
            <w:tcBorders>
              <w:top w:val="nil"/>
              <w:left w:val="nil"/>
              <w:bottom w:val="nil"/>
              <w:right w:val="nil"/>
            </w:tcBorders>
            <w:shd w:val="clear" w:color="auto" w:fill="auto"/>
            <w:noWrap/>
            <w:vAlign w:val="bottom"/>
            <w:hideMark/>
          </w:tcPr>
          <w:p w14:paraId="24A5A87E"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007" w:type="dxa"/>
            <w:tcBorders>
              <w:top w:val="nil"/>
              <w:left w:val="nil"/>
              <w:bottom w:val="nil"/>
              <w:right w:val="nil"/>
            </w:tcBorders>
            <w:shd w:val="clear" w:color="auto" w:fill="auto"/>
            <w:noWrap/>
            <w:vAlign w:val="bottom"/>
            <w:hideMark/>
          </w:tcPr>
          <w:p w14:paraId="023DBC46"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r>
      <w:tr w:rsidR="00E2302B" w:rsidRPr="00C0635B" w14:paraId="0183ADD4" w14:textId="77777777" w:rsidTr="0060167C">
        <w:trPr>
          <w:trHeight w:val="312"/>
        </w:trPr>
        <w:tc>
          <w:tcPr>
            <w:tcW w:w="3119" w:type="dxa"/>
            <w:gridSpan w:val="3"/>
            <w:tcBorders>
              <w:top w:val="single" w:sz="8" w:space="0" w:color="auto"/>
              <w:left w:val="nil"/>
              <w:bottom w:val="single" w:sz="4" w:space="0" w:color="auto"/>
              <w:right w:val="nil"/>
            </w:tcBorders>
            <w:shd w:val="clear" w:color="auto" w:fill="auto"/>
            <w:noWrap/>
            <w:vAlign w:val="bottom"/>
            <w:hideMark/>
          </w:tcPr>
          <w:p w14:paraId="7DEC82DB"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Regression Statistics</w:t>
            </w:r>
          </w:p>
        </w:tc>
        <w:tc>
          <w:tcPr>
            <w:tcW w:w="1134" w:type="dxa"/>
            <w:tcBorders>
              <w:top w:val="nil"/>
              <w:left w:val="nil"/>
              <w:bottom w:val="nil"/>
              <w:right w:val="nil"/>
            </w:tcBorders>
            <w:shd w:val="clear" w:color="auto" w:fill="auto"/>
            <w:noWrap/>
            <w:vAlign w:val="bottom"/>
            <w:hideMark/>
          </w:tcPr>
          <w:p w14:paraId="756518CC"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p>
        </w:tc>
        <w:tc>
          <w:tcPr>
            <w:tcW w:w="996" w:type="dxa"/>
            <w:tcBorders>
              <w:top w:val="nil"/>
              <w:left w:val="nil"/>
              <w:bottom w:val="nil"/>
              <w:right w:val="nil"/>
            </w:tcBorders>
            <w:shd w:val="clear" w:color="auto" w:fill="auto"/>
            <w:noWrap/>
            <w:vAlign w:val="bottom"/>
            <w:hideMark/>
          </w:tcPr>
          <w:p w14:paraId="42753316"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97" w:type="dxa"/>
            <w:tcBorders>
              <w:top w:val="nil"/>
              <w:left w:val="nil"/>
              <w:bottom w:val="nil"/>
              <w:right w:val="nil"/>
            </w:tcBorders>
            <w:shd w:val="clear" w:color="auto" w:fill="auto"/>
            <w:noWrap/>
            <w:vAlign w:val="bottom"/>
            <w:hideMark/>
          </w:tcPr>
          <w:p w14:paraId="253598E7"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403" w:type="dxa"/>
            <w:tcBorders>
              <w:top w:val="nil"/>
              <w:left w:val="nil"/>
              <w:bottom w:val="nil"/>
              <w:right w:val="nil"/>
            </w:tcBorders>
            <w:shd w:val="clear" w:color="auto" w:fill="auto"/>
            <w:noWrap/>
            <w:vAlign w:val="bottom"/>
            <w:hideMark/>
          </w:tcPr>
          <w:p w14:paraId="14379B74"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007" w:type="dxa"/>
            <w:tcBorders>
              <w:top w:val="nil"/>
              <w:left w:val="nil"/>
              <w:bottom w:val="nil"/>
              <w:right w:val="nil"/>
            </w:tcBorders>
            <w:shd w:val="clear" w:color="auto" w:fill="auto"/>
            <w:noWrap/>
            <w:vAlign w:val="bottom"/>
            <w:hideMark/>
          </w:tcPr>
          <w:p w14:paraId="34537A32"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r>
      <w:tr w:rsidR="00E2302B" w:rsidRPr="00C0635B" w14:paraId="79E6753D" w14:textId="77777777" w:rsidTr="0060167C">
        <w:trPr>
          <w:trHeight w:val="300"/>
        </w:trPr>
        <w:tc>
          <w:tcPr>
            <w:tcW w:w="1483" w:type="dxa"/>
            <w:tcBorders>
              <w:top w:val="nil"/>
              <w:left w:val="nil"/>
              <w:bottom w:val="nil"/>
              <w:right w:val="nil"/>
            </w:tcBorders>
            <w:shd w:val="clear" w:color="auto" w:fill="auto"/>
            <w:noWrap/>
            <w:vAlign w:val="bottom"/>
            <w:hideMark/>
          </w:tcPr>
          <w:p w14:paraId="33B05371"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Multiple R</w:t>
            </w:r>
          </w:p>
        </w:tc>
        <w:tc>
          <w:tcPr>
            <w:tcW w:w="1636" w:type="dxa"/>
            <w:gridSpan w:val="2"/>
            <w:tcBorders>
              <w:top w:val="nil"/>
              <w:left w:val="nil"/>
              <w:bottom w:val="nil"/>
              <w:right w:val="nil"/>
            </w:tcBorders>
            <w:shd w:val="clear" w:color="auto" w:fill="auto"/>
            <w:noWrap/>
            <w:vAlign w:val="bottom"/>
            <w:hideMark/>
          </w:tcPr>
          <w:p w14:paraId="0E7DDD16"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0.8614</w:t>
            </w:r>
          </w:p>
        </w:tc>
        <w:tc>
          <w:tcPr>
            <w:tcW w:w="1134" w:type="dxa"/>
            <w:tcBorders>
              <w:top w:val="nil"/>
              <w:left w:val="nil"/>
              <w:bottom w:val="nil"/>
              <w:right w:val="nil"/>
            </w:tcBorders>
            <w:shd w:val="clear" w:color="auto" w:fill="auto"/>
            <w:noWrap/>
            <w:vAlign w:val="bottom"/>
            <w:hideMark/>
          </w:tcPr>
          <w:p w14:paraId="0D975B77"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p>
        </w:tc>
        <w:tc>
          <w:tcPr>
            <w:tcW w:w="996" w:type="dxa"/>
            <w:tcBorders>
              <w:top w:val="nil"/>
              <w:left w:val="nil"/>
              <w:bottom w:val="nil"/>
              <w:right w:val="nil"/>
            </w:tcBorders>
            <w:shd w:val="clear" w:color="auto" w:fill="auto"/>
            <w:noWrap/>
            <w:vAlign w:val="bottom"/>
            <w:hideMark/>
          </w:tcPr>
          <w:p w14:paraId="029CA47C"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97" w:type="dxa"/>
            <w:tcBorders>
              <w:top w:val="nil"/>
              <w:left w:val="nil"/>
              <w:bottom w:val="nil"/>
              <w:right w:val="nil"/>
            </w:tcBorders>
            <w:shd w:val="clear" w:color="auto" w:fill="auto"/>
            <w:noWrap/>
            <w:vAlign w:val="bottom"/>
            <w:hideMark/>
          </w:tcPr>
          <w:p w14:paraId="4E5EE660"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403" w:type="dxa"/>
            <w:tcBorders>
              <w:top w:val="nil"/>
              <w:left w:val="nil"/>
              <w:bottom w:val="nil"/>
              <w:right w:val="nil"/>
            </w:tcBorders>
            <w:shd w:val="clear" w:color="auto" w:fill="auto"/>
            <w:noWrap/>
            <w:vAlign w:val="bottom"/>
            <w:hideMark/>
          </w:tcPr>
          <w:p w14:paraId="29B8D159"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007" w:type="dxa"/>
            <w:tcBorders>
              <w:top w:val="nil"/>
              <w:left w:val="nil"/>
              <w:bottom w:val="nil"/>
              <w:right w:val="nil"/>
            </w:tcBorders>
            <w:shd w:val="clear" w:color="auto" w:fill="auto"/>
            <w:noWrap/>
            <w:vAlign w:val="bottom"/>
            <w:hideMark/>
          </w:tcPr>
          <w:p w14:paraId="32441BAC"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r>
      <w:tr w:rsidR="00E2302B" w:rsidRPr="00C0635B" w14:paraId="467F79CE" w14:textId="77777777" w:rsidTr="0060167C">
        <w:trPr>
          <w:trHeight w:val="300"/>
        </w:trPr>
        <w:tc>
          <w:tcPr>
            <w:tcW w:w="1483" w:type="dxa"/>
            <w:tcBorders>
              <w:top w:val="nil"/>
              <w:left w:val="nil"/>
              <w:bottom w:val="nil"/>
              <w:right w:val="nil"/>
            </w:tcBorders>
            <w:shd w:val="clear" w:color="auto" w:fill="auto"/>
            <w:noWrap/>
            <w:vAlign w:val="bottom"/>
            <w:hideMark/>
          </w:tcPr>
          <w:p w14:paraId="192CAA9C"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R Square</w:t>
            </w:r>
          </w:p>
        </w:tc>
        <w:tc>
          <w:tcPr>
            <w:tcW w:w="1636" w:type="dxa"/>
            <w:gridSpan w:val="2"/>
            <w:tcBorders>
              <w:top w:val="nil"/>
              <w:left w:val="nil"/>
              <w:bottom w:val="nil"/>
              <w:right w:val="nil"/>
            </w:tcBorders>
            <w:shd w:val="clear" w:color="auto" w:fill="auto"/>
            <w:noWrap/>
            <w:vAlign w:val="bottom"/>
            <w:hideMark/>
          </w:tcPr>
          <w:p w14:paraId="6199E97A"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0.7421</w:t>
            </w:r>
          </w:p>
        </w:tc>
        <w:tc>
          <w:tcPr>
            <w:tcW w:w="1134" w:type="dxa"/>
            <w:tcBorders>
              <w:top w:val="nil"/>
              <w:left w:val="nil"/>
              <w:bottom w:val="nil"/>
              <w:right w:val="nil"/>
            </w:tcBorders>
            <w:shd w:val="clear" w:color="auto" w:fill="auto"/>
            <w:noWrap/>
            <w:vAlign w:val="bottom"/>
            <w:hideMark/>
          </w:tcPr>
          <w:p w14:paraId="689EE01C"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p>
        </w:tc>
        <w:tc>
          <w:tcPr>
            <w:tcW w:w="996" w:type="dxa"/>
            <w:tcBorders>
              <w:top w:val="nil"/>
              <w:left w:val="nil"/>
              <w:bottom w:val="nil"/>
              <w:right w:val="nil"/>
            </w:tcBorders>
            <w:shd w:val="clear" w:color="auto" w:fill="auto"/>
            <w:noWrap/>
            <w:vAlign w:val="bottom"/>
            <w:hideMark/>
          </w:tcPr>
          <w:p w14:paraId="32087681"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97" w:type="dxa"/>
            <w:tcBorders>
              <w:top w:val="nil"/>
              <w:left w:val="nil"/>
              <w:bottom w:val="nil"/>
              <w:right w:val="nil"/>
            </w:tcBorders>
            <w:shd w:val="clear" w:color="auto" w:fill="auto"/>
            <w:noWrap/>
            <w:vAlign w:val="bottom"/>
            <w:hideMark/>
          </w:tcPr>
          <w:p w14:paraId="09B6EEA9"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403" w:type="dxa"/>
            <w:tcBorders>
              <w:top w:val="nil"/>
              <w:left w:val="nil"/>
              <w:bottom w:val="nil"/>
              <w:right w:val="nil"/>
            </w:tcBorders>
            <w:shd w:val="clear" w:color="auto" w:fill="auto"/>
            <w:noWrap/>
            <w:vAlign w:val="bottom"/>
            <w:hideMark/>
          </w:tcPr>
          <w:p w14:paraId="49EE7AEC"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007" w:type="dxa"/>
            <w:tcBorders>
              <w:top w:val="nil"/>
              <w:left w:val="nil"/>
              <w:bottom w:val="nil"/>
              <w:right w:val="nil"/>
            </w:tcBorders>
            <w:shd w:val="clear" w:color="auto" w:fill="auto"/>
            <w:noWrap/>
            <w:vAlign w:val="bottom"/>
            <w:hideMark/>
          </w:tcPr>
          <w:p w14:paraId="5CEE8C0B"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r>
      <w:tr w:rsidR="00E2302B" w:rsidRPr="00C0635B" w14:paraId="222D2525" w14:textId="77777777" w:rsidTr="0060167C">
        <w:trPr>
          <w:trHeight w:val="300"/>
        </w:trPr>
        <w:tc>
          <w:tcPr>
            <w:tcW w:w="1483" w:type="dxa"/>
            <w:tcBorders>
              <w:top w:val="nil"/>
              <w:left w:val="nil"/>
              <w:bottom w:val="nil"/>
              <w:right w:val="nil"/>
            </w:tcBorders>
            <w:shd w:val="clear" w:color="auto" w:fill="auto"/>
            <w:noWrap/>
            <w:vAlign w:val="bottom"/>
            <w:hideMark/>
          </w:tcPr>
          <w:p w14:paraId="2370BEB0"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Adjusted R Square</w:t>
            </w:r>
          </w:p>
        </w:tc>
        <w:tc>
          <w:tcPr>
            <w:tcW w:w="1636" w:type="dxa"/>
            <w:gridSpan w:val="2"/>
            <w:tcBorders>
              <w:top w:val="nil"/>
              <w:left w:val="nil"/>
              <w:bottom w:val="nil"/>
              <w:right w:val="nil"/>
            </w:tcBorders>
            <w:shd w:val="clear" w:color="auto" w:fill="auto"/>
            <w:noWrap/>
            <w:vAlign w:val="bottom"/>
            <w:hideMark/>
          </w:tcPr>
          <w:p w14:paraId="37501A2A"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0.7306</w:t>
            </w:r>
          </w:p>
        </w:tc>
        <w:tc>
          <w:tcPr>
            <w:tcW w:w="1134" w:type="dxa"/>
            <w:tcBorders>
              <w:top w:val="nil"/>
              <w:left w:val="nil"/>
              <w:bottom w:val="nil"/>
              <w:right w:val="nil"/>
            </w:tcBorders>
            <w:shd w:val="clear" w:color="auto" w:fill="auto"/>
            <w:noWrap/>
            <w:vAlign w:val="bottom"/>
            <w:hideMark/>
          </w:tcPr>
          <w:p w14:paraId="170887E4"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p>
        </w:tc>
        <w:tc>
          <w:tcPr>
            <w:tcW w:w="996" w:type="dxa"/>
            <w:tcBorders>
              <w:top w:val="nil"/>
              <w:left w:val="nil"/>
              <w:bottom w:val="nil"/>
              <w:right w:val="nil"/>
            </w:tcBorders>
            <w:shd w:val="clear" w:color="auto" w:fill="auto"/>
            <w:noWrap/>
            <w:vAlign w:val="bottom"/>
            <w:hideMark/>
          </w:tcPr>
          <w:p w14:paraId="3D51E602"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97" w:type="dxa"/>
            <w:tcBorders>
              <w:top w:val="nil"/>
              <w:left w:val="nil"/>
              <w:bottom w:val="nil"/>
              <w:right w:val="nil"/>
            </w:tcBorders>
            <w:shd w:val="clear" w:color="auto" w:fill="auto"/>
            <w:noWrap/>
            <w:vAlign w:val="bottom"/>
            <w:hideMark/>
          </w:tcPr>
          <w:p w14:paraId="09F1ACB4"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403" w:type="dxa"/>
            <w:tcBorders>
              <w:top w:val="nil"/>
              <w:left w:val="nil"/>
              <w:bottom w:val="nil"/>
              <w:right w:val="nil"/>
            </w:tcBorders>
            <w:shd w:val="clear" w:color="auto" w:fill="auto"/>
            <w:noWrap/>
            <w:vAlign w:val="bottom"/>
            <w:hideMark/>
          </w:tcPr>
          <w:p w14:paraId="177B1DEE"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007" w:type="dxa"/>
            <w:tcBorders>
              <w:top w:val="nil"/>
              <w:left w:val="nil"/>
              <w:bottom w:val="nil"/>
              <w:right w:val="nil"/>
            </w:tcBorders>
            <w:shd w:val="clear" w:color="auto" w:fill="auto"/>
            <w:noWrap/>
            <w:vAlign w:val="bottom"/>
            <w:hideMark/>
          </w:tcPr>
          <w:p w14:paraId="6937F133"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r>
      <w:tr w:rsidR="00E2302B" w:rsidRPr="00C0635B" w14:paraId="5D08B8A5" w14:textId="77777777" w:rsidTr="0060167C">
        <w:trPr>
          <w:trHeight w:val="300"/>
        </w:trPr>
        <w:tc>
          <w:tcPr>
            <w:tcW w:w="1483" w:type="dxa"/>
            <w:tcBorders>
              <w:top w:val="nil"/>
              <w:left w:val="nil"/>
              <w:bottom w:val="nil"/>
              <w:right w:val="nil"/>
            </w:tcBorders>
            <w:shd w:val="clear" w:color="auto" w:fill="auto"/>
            <w:noWrap/>
            <w:vAlign w:val="bottom"/>
            <w:hideMark/>
          </w:tcPr>
          <w:p w14:paraId="38F6BA55"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Standard Error</w:t>
            </w:r>
          </w:p>
        </w:tc>
        <w:tc>
          <w:tcPr>
            <w:tcW w:w="1636" w:type="dxa"/>
            <w:gridSpan w:val="2"/>
            <w:tcBorders>
              <w:top w:val="nil"/>
              <w:left w:val="nil"/>
              <w:bottom w:val="nil"/>
              <w:right w:val="nil"/>
            </w:tcBorders>
            <w:shd w:val="clear" w:color="auto" w:fill="auto"/>
            <w:noWrap/>
            <w:vAlign w:val="bottom"/>
            <w:hideMark/>
          </w:tcPr>
          <w:p w14:paraId="6C572A10"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0.5826</w:t>
            </w:r>
          </w:p>
        </w:tc>
        <w:tc>
          <w:tcPr>
            <w:tcW w:w="1134" w:type="dxa"/>
            <w:tcBorders>
              <w:top w:val="nil"/>
              <w:left w:val="nil"/>
              <w:bottom w:val="nil"/>
              <w:right w:val="nil"/>
            </w:tcBorders>
            <w:shd w:val="clear" w:color="auto" w:fill="auto"/>
            <w:noWrap/>
            <w:vAlign w:val="bottom"/>
            <w:hideMark/>
          </w:tcPr>
          <w:p w14:paraId="66F5AA30"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p>
        </w:tc>
        <w:tc>
          <w:tcPr>
            <w:tcW w:w="996" w:type="dxa"/>
            <w:tcBorders>
              <w:top w:val="nil"/>
              <w:left w:val="nil"/>
              <w:bottom w:val="nil"/>
              <w:right w:val="nil"/>
            </w:tcBorders>
            <w:shd w:val="clear" w:color="auto" w:fill="auto"/>
            <w:noWrap/>
            <w:vAlign w:val="bottom"/>
            <w:hideMark/>
          </w:tcPr>
          <w:p w14:paraId="798ECF5F"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97" w:type="dxa"/>
            <w:tcBorders>
              <w:top w:val="nil"/>
              <w:left w:val="nil"/>
              <w:bottom w:val="nil"/>
              <w:right w:val="nil"/>
            </w:tcBorders>
            <w:shd w:val="clear" w:color="auto" w:fill="auto"/>
            <w:noWrap/>
            <w:vAlign w:val="bottom"/>
            <w:hideMark/>
          </w:tcPr>
          <w:p w14:paraId="76B66AD7"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403" w:type="dxa"/>
            <w:tcBorders>
              <w:top w:val="nil"/>
              <w:left w:val="nil"/>
              <w:bottom w:val="nil"/>
              <w:right w:val="nil"/>
            </w:tcBorders>
            <w:shd w:val="clear" w:color="auto" w:fill="auto"/>
            <w:noWrap/>
            <w:vAlign w:val="bottom"/>
            <w:hideMark/>
          </w:tcPr>
          <w:p w14:paraId="4F2DB9B5"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007" w:type="dxa"/>
            <w:tcBorders>
              <w:top w:val="nil"/>
              <w:left w:val="nil"/>
              <w:bottom w:val="nil"/>
              <w:right w:val="nil"/>
            </w:tcBorders>
            <w:shd w:val="clear" w:color="auto" w:fill="auto"/>
            <w:noWrap/>
            <w:vAlign w:val="bottom"/>
            <w:hideMark/>
          </w:tcPr>
          <w:p w14:paraId="283A3B7B"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r>
      <w:tr w:rsidR="00E2302B" w:rsidRPr="00C0635B" w14:paraId="4066B6AA" w14:textId="77777777" w:rsidTr="0060167C">
        <w:trPr>
          <w:trHeight w:val="312"/>
        </w:trPr>
        <w:tc>
          <w:tcPr>
            <w:tcW w:w="1483" w:type="dxa"/>
            <w:tcBorders>
              <w:top w:val="nil"/>
              <w:left w:val="nil"/>
              <w:bottom w:val="single" w:sz="8" w:space="0" w:color="auto"/>
              <w:right w:val="nil"/>
            </w:tcBorders>
            <w:shd w:val="clear" w:color="auto" w:fill="auto"/>
            <w:noWrap/>
            <w:vAlign w:val="bottom"/>
            <w:hideMark/>
          </w:tcPr>
          <w:p w14:paraId="32A07F6A"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Observations</w:t>
            </w:r>
          </w:p>
        </w:tc>
        <w:tc>
          <w:tcPr>
            <w:tcW w:w="1636" w:type="dxa"/>
            <w:gridSpan w:val="2"/>
            <w:tcBorders>
              <w:top w:val="nil"/>
              <w:left w:val="nil"/>
              <w:bottom w:val="single" w:sz="8" w:space="0" w:color="auto"/>
              <w:right w:val="nil"/>
            </w:tcBorders>
            <w:shd w:val="clear" w:color="auto" w:fill="auto"/>
            <w:noWrap/>
            <w:vAlign w:val="bottom"/>
            <w:hideMark/>
          </w:tcPr>
          <w:p w14:paraId="5244C772"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142</w:t>
            </w:r>
          </w:p>
        </w:tc>
        <w:tc>
          <w:tcPr>
            <w:tcW w:w="1134" w:type="dxa"/>
            <w:tcBorders>
              <w:top w:val="nil"/>
              <w:left w:val="nil"/>
              <w:bottom w:val="nil"/>
              <w:right w:val="nil"/>
            </w:tcBorders>
            <w:shd w:val="clear" w:color="auto" w:fill="auto"/>
            <w:noWrap/>
            <w:vAlign w:val="bottom"/>
            <w:hideMark/>
          </w:tcPr>
          <w:p w14:paraId="33A43443"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p>
        </w:tc>
        <w:tc>
          <w:tcPr>
            <w:tcW w:w="996" w:type="dxa"/>
            <w:tcBorders>
              <w:top w:val="nil"/>
              <w:left w:val="nil"/>
              <w:bottom w:val="nil"/>
              <w:right w:val="nil"/>
            </w:tcBorders>
            <w:shd w:val="clear" w:color="auto" w:fill="auto"/>
            <w:noWrap/>
            <w:vAlign w:val="bottom"/>
            <w:hideMark/>
          </w:tcPr>
          <w:p w14:paraId="3D75ABA2"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97" w:type="dxa"/>
            <w:tcBorders>
              <w:top w:val="nil"/>
              <w:left w:val="nil"/>
              <w:bottom w:val="nil"/>
              <w:right w:val="nil"/>
            </w:tcBorders>
            <w:shd w:val="clear" w:color="auto" w:fill="auto"/>
            <w:noWrap/>
            <w:vAlign w:val="bottom"/>
            <w:hideMark/>
          </w:tcPr>
          <w:p w14:paraId="66462FA7"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403" w:type="dxa"/>
            <w:tcBorders>
              <w:top w:val="nil"/>
              <w:left w:val="nil"/>
              <w:bottom w:val="nil"/>
              <w:right w:val="nil"/>
            </w:tcBorders>
            <w:shd w:val="clear" w:color="auto" w:fill="auto"/>
            <w:noWrap/>
            <w:vAlign w:val="bottom"/>
            <w:hideMark/>
          </w:tcPr>
          <w:p w14:paraId="2D9F16A6"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007" w:type="dxa"/>
            <w:tcBorders>
              <w:top w:val="nil"/>
              <w:left w:val="nil"/>
              <w:bottom w:val="nil"/>
              <w:right w:val="nil"/>
            </w:tcBorders>
            <w:shd w:val="clear" w:color="auto" w:fill="auto"/>
            <w:noWrap/>
            <w:vAlign w:val="bottom"/>
            <w:hideMark/>
          </w:tcPr>
          <w:p w14:paraId="4B34B73F"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r>
      <w:tr w:rsidR="00E2302B" w:rsidRPr="00C0635B" w14:paraId="4ED44171" w14:textId="77777777" w:rsidTr="0060167C">
        <w:trPr>
          <w:trHeight w:val="300"/>
        </w:trPr>
        <w:tc>
          <w:tcPr>
            <w:tcW w:w="1483" w:type="dxa"/>
            <w:tcBorders>
              <w:top w:val="nil"/>
              <w:left w:val="nil"/>
              <w:bottom w:val="nil"/>
              <w:right w:val="nil"/>
            </w:tcBorders>
            <w:shd w:val="clear" w:color="auto" w:fill="auto"/>
            <w:noWrap/>
            <w:vAlign w:val="bottom"/>
            <w:hideMark/>
          </w:tcPr>
          <w:p w14:paraId="3F7A7C3D"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36" w:type="dxa"/>
            <w:gridSpan w:val="2"/>
            <w:tcBorders>
              <w:top w:val="nil"/>
              <w:left w:val="nil"/>
              <w:bottom w:val="nil"/>
              <w:right w:val="nil"/>
            </w:tcBorders>
            <w:shd w:val="clear" w:color="auto" w:fill="auto"/>
            <w:noWrap/>
            <w:vAlign w:val="bottom"/>
            <w:hideMark/>
          </w:tcPr>
          <w:p w14:paraId="58FCF9E3"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134" w:type="dxa"/>
            <w:tcBorders>
              <w:top w:val="nil"/>
              <w:left w:val="nil"/>
              <w:bottom w:val="nil"/>
              <w:right w:val="nil"/>
            </w:tcBorders>
            <w:shd w:val="clear" w:color="auto" w:fill="auto"/>
            <w:noWrap/>
            <w:vAlign w:val="bottom"/>
            <w:hideMark/>
          </w:tcPr>
          <w:p w14:paraId="7C0B6F79"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996" w:type="dxa"/>
            <w:tcBorders>
              <w:top w:val="nil"/>
              <w:left w:val="nil"/>
              <w:bottom w:val="nil"/>
              <w:right w:val="nil"/>
            </w:tcBorders>
            <w:shd w:val="clear" w:color="auto" w:fill="auto"/>
            <w:noWrap/>
            <w:vAlign w:val="bottom"/>
            <w:hideMark/>
          </w:tcPr>
          <w:p w14:paraId="5DC07861"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97" w:type="dxa"/>
            <w:tcBorders>
              <w:top w:val="nil"/>
              <w:left w:val="nil"/>
              <w:bottom w:val="nil"/>
              <w:right w:val="nil"/>
            </w:tcBorders>
            <w:shd w:val="clear" w:color="auto" w:fill="auto"/>
            <w:noWrap/>
            <w:vAlign w:val="bottom"/>
            <w:hideMark/>
          </w:tcPr>
          <w:p w14:paraId="3BD71228"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403" w:type="dxa"/>
            <w:tcBorders>
              <w:top w:val="nil"/>
              <w:left w:val="nil"/>
              <w:bottom w:val="nil"/>
              <w:right w:val="nil"/>
            </w:tcBorders>
            <w:shd w:val="clear" w:color="auto" w:fill="auto"/>
            <w:noWrap/>
            <w:vAlign w:val="bottom"/>
            <w:hideMark/>
          </w:tcPr>
          <w:p w14:paraId="44E0581B"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007" w:type="dxa"/>
            <w:tcBorders>
              <w:top w:val="nil"/>
              <w:left w:val="nil"/>
              <w:bottom w:val="nil"/>
              <w:right w:val="nil"/>
            </w:tcBorders>
            <w:shd w:val="clear" w:color="auto" w:fill="auto"/>
            <w:noWrap/>
            <w:vAlign w:val="bottom"/>
            <w:hideMark/>
          </w:tcPr>
          <w:p w14:paraId="6DA0D9E6"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r>
      <w:tr w:rsidR="00E2302B" w:rsidRPr="00C0635B" w14:paraId="779CE632" w14:textId="77777777" w:rsidTr="0060167C">
        <w:trPr>
          <w:trHeight w:val="312"/>
        </w:trPr>
        <w:tc>
          <w:tcPr>
            <w:tcW w:w="1483" w:type="dxa"/>
            <w:tcBorders>
              <w:top w:val="nil"/>
              <w:left w:val="nil"/>
              <w:bottom w:val="nil"/>
              <w:right w:val="nil"/>
            </w:tcBorders>
            <w:shd w:val="clear" w:color="auto" w:fill="auto"/>
            <w:noWrap/>
            <w:vAlign w:val="bottom"/>
            <w:hideMark/>
          </w:tcPr>
          <w:p w14:paraId="3FDF73AD"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ANOVA</w:t>
            </w:r>
          </w:p>
        </w:tc>
        <w:tc>
          <w:tcPr>
            <w:tcW w:w="1636" w:type="dxa"/>
            <w:gridSpan w:val="2"/>
            <w:tcBorders>
              <w:top w:val="nil"/>
              <w:left w:val="nil"/>
              <w:bottom w:val="nil"/>
              <w:right w:val="nil"/>
            </w:tcBorders>
            <w:shd w:val="clear" w:color="auto" w:fill="auto"/>
            <w:noWrap/>
            <w:vAlign w:val="bottom"/>
            <w:hideMark/>
          </w:tcPr>
          <w:p w14:paraId="7A6595B3"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p>
        </w:tc>
        <w:tc>
          <w:tcPr>
            <w:tcW w:w="1134" w:type="dxa"/>
            <w:tcBorders>
              <w:top w:val="nil"/>
              <w:left w:val="nil"/>
              <w:bottom w:val="nil"/>
              <w:right w:val="nil"/>
            </w:tcBorders>
            <w:shd w:val="clear" w:color="auto" w:fill="auto"/>
            <w:noWrap/>
            <w:vAlign w:val="bottom"/>
            <w:hideMark/>
          </w:tcPr>
          <w:p w14:paraId="262CFCC6"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996" w:type="dxa"/>
            <w:tcBorders>
              <w:top w:val="nil"/>
              <w:left w:val="nil"/>
              <w:bottom w:val="nil"/>
              <w:right w:val="nil"/>
            </w:tcBorders>
            <w:shd w:val="clear" w:color="auto" w:fill="auto"/>
            <w:noWrap/>
            <w:vAlign w:val="bottom"/>
            <w:hideMark/>
          </w:tcPr>
          <w:p w14:paraId="26E9FE70"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97" w:type="dxa"/>
            <w:tcBorders>
              <w:top w:val="nil"/>
              <w:left w:val="nil"/>
              <w:bottom w:val="nil"/>
              <w:right w:val="nil"/>
            </w:tcBorders>
            <w:shd w:val="clear" w:color="auto" w:fill="auto"/>
            <w:noWrap/>
            <w:vAlign w:val="bottom"/>
            <w:hideMark/>
          </w:tcPr>
          <w:p w14:paraId="79D2E59A"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403" w:type="dxa"/>
            <w:tcBorders>
              <w:top w:val="nil"/>
              <w:left w:val="nil"/>
              <w:bottom w:val="nil"/>
              <w:right w:val="nil"/>
            </w:tcBorders>
            <w:shd w:val="clear" w:color="auto" w:fill="auto"/>
            <w:noWrap/>
            <w:vAlign w:val="bottom"/>
            <w:hideMark/>
          </w:tcPr>
          <w:p w14:paraId="2ABF39C3"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007" w:type="dxa"/>
            <w:tcBorders>
              <w:top w:val="nil"/>
              <w:left w:val="nil"/>
              <w:bottom w:val="nil"/>
              <w:right w:val="nil"/>
            </w:tcBorders>
            <w:shd w:val="clear" w:color="auto" w:fill="auto"/>
            <w:noWrap/>
            <w:vAlign w:val="bottom"/>
            <w:hideMark/>
          </w:tcPr>
          <w:p w14:paraId="0517A837"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r>
      <w:tr w:rsidR="00E2302B" w:rsidRPr="00C0635B" w14:paraId="04C04CFE" w14:textId="77777777" w:rsidTr="0060167C">
        <w:trPr>
          <w:trHeight w:val="312"/>
        </w:trPr>
        <w:tc>
          <w:tcPr>
            <w:tcW w:w="1483" w:type="dxa"/>
            <w:tcBorders>
              <w:top w:val="single" w:sz="8" w:space="0" w:color="auto"/>
              <w:left w:val="nil"/>
              <w:bottom w:val="single" w:sz="4" w:space="0" w:color="auto"/>
              <w:right w:val="nil"/>
            </w:tcBorders>
            <w:shd w:val="clear" w:color="auto" w:fill="auto"/>
            <w:noWrap/>
            <w:vAlign w:val="bottom"/>
            <w:hideMark/>
          </w:tcPr>
          <w:p w14:paraId="59381069"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 </w:t>
            </w:r>
          </w:p>
        </w:tc>
        <w:tc>
          <w:tcPr>
            <w:tcW w:w="1636" w:type="dxa"/>
            <w:gridSpan w:val="2"/>
            <w:tcBorders>
              <w:top w:val="single" w:sz="8" w:space="0" w:color="auto"/>
              <w:left w:val="nil"/>
              <w:bottom w:val="single" w:sz="4" w:space="0" w:color="auto"/>
              <w:right w:val="nil"/>
            </w:tcBorders>
            <w:shd w:val="clear" w:color="auto" w:fill="auto"/>
            <w:noWrap/>
            <w:vAlign w:val="bottom"/>
            <w:hideMark/>
          </w:tcPr>
          <w:p w14:paraId="56DA7CE9"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df</w:t>
            </w:r>
          </w:p>
        </w:tc>
        <w:tc>
          <w:tcPr>
            <w:tcW w:w="1134" w:type="dxa"/>
            <w:tcBorders>
              <w:top w:val="single" w:sz="8" w:space="0" w:color="auto"/>
              <w:left w:val="nil"/>
              <w:bottom w:val="single" w:sz="4" w:space="0" w:color="auto"/>
              <w:right w:val="nil"/>
            </w:tcBorders>
            <w:shd w:val="clear" w:color="auto" w:fill="auto"/>
            <w:noWrap/>
            <w:vAlign w:val="bottom"/>
            <w:hideMark/>
          </w:tcPr>
          <w:p w14:paraId="16F6DEA6"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SS</w:t>
            </w:r>
          </w:p>
        </w:tc>
        <w:tc>
          <w:tcPr>
            <w:tcW w:w="996" w:type="dxa"/>
            <w:tcBorders>
              <w:top w:val="single" w:sz="8" w:space="0" w:color="auto"/>
              <w:left w:val="nil"/>
              <w:bottom w:val="single" w:sz="4" w:space="0" w:color="auto"/>
              <w:right w:val="nil"/>
            </w:tcBorders>
            <w:shd w:val="clear" w:color="auto" w:fill="auto"/>
            <w:noWrap/>
            <w:vAlign w:val="bottom"/>
            <w:hideMark/>
          </w:tcPr>
          <w:p w14:paraId="17C83E47"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MS</w:t>
            </w:r>
          </w:p>
        </w:tc>
        <w:tc>
          <w:tcPr>
            <w:tcW w:w="1697" w:type="dxa"/>
            <w:tcBorders>
              <w:top w:val="single" w:sz="8" w:space="0" w:color="auto"/>
              <w:left w:val="nil"/>
              <w:bottom w:val="single" w:sz="4" w:space="0" w:color="auto"/>
              <w:right w:val="nil"/>
            </w:tcBorders>
            <w:shd w:val="clear" w:color="auto" w:fill="auto"/>
            <w:noWrap/>
            <w:vAlign w:val="bottom"/>
            <w:hideMark/>
          </w:tcPr>
          <w:p w14:paraId="7809F791"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F</w:t>
            </w:r>
          </w:p>
        </w:tc>
        <w:tc>
          <w:tcPr>
            <w:tcW w:w="1403" w:type="dxa"/>
            <w:tcBorders>
              <w:top w:val="single" w:sz="8" w:space="0" w:color="auto"/>
              <w:left w:val="nil"/>
              <w:bottom w:val="single" w:sz="4" w:space="0" w:color="auto"/>
              <w:right w:val="nil"/>
            </w:tcBorders>
            <w:shd w:val="clear" w:color="auto" w:fill="auto"/>
            <w:noWrap/>
            <w:vAlign w:val="bottom"/>
            <w:hideMark/>
          </w:tcPr>
          <w:p w14:paraId="316B6459"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Significance F</w:t>
            </w:r>
          </w:p>
        </w:tc>
        <w:tc>
          <w:tcPr>
            <w:tcW w:w="1007" w:type="dxa"/>
            <w:tcBorders>
              <w:top w:val="nil"/>
              <w:left w:val="nil"/>
              <w:bottom w:val="nil"/>
              <w:right w:val="nil"/>
            </w:tcBorders>
            <w:shd w:val="clear" w:color="auto" w:fill="auto"/>
            <w:noWrap/>
            <w:vAlign w:val="bottom"/>
            <w:hideMark/>
          </w:tcPr>
          <w:p w14:paraId="7FF568BE"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p>
        </w:tc>
      </w:tr>
      <w:tr w:rsidR="00E2302B" w:rsidRPr="00C0635B" w14:paraId="4CC07F87" w14:textId="77777777" w:rsidTr="0060167C">
        <w:trPr>
          <w:trHeight w:val="300"/>
        </w:trPr>
        <w:tc>
          <w:tcPr>
            <w:tcW w:w="1483" w:type="dxa"/>
            <w:tcBorders>
              <w:top w:val="nil"/>
              <w:left w:val="nil"/>
              <w:bottom w:val="nil"/>
              <w:right w:val="nil"/>
            </w:tcBorders>
            <w:shd w:val="clear" w:color="auto" w:fill="auto"/>
            <w:noWrap/>
            <w:vAlign w:val="bottom"/>
            <w:hideMark/>
          </w:tcPr>
          <w:p w14:paraId="60566B70"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Regression</w:t>
            </w:r>
          </w:p>
        </w:tc>
        <w:tc>
          <w:tcPr>
            <w:tcW w:w="1636" w:type="dxa"/>
            <w:gridSpan w:val="2"/>
            <w:tcBorders>
              <w:top w:val="nil"/>
              <w:left w:val="nil"/>
              <w:bottom w:val="nil"/>
              <w:right w:val="nil"/>
            </w:tcBorders>
            <w:shd w:val="clear" w:color="auto" w:fill="auto"/>
            <w:noWrap/>
            <w:vAlign w:val="bottom"/>
            <w:hideMark/>
          </w:tcPr>
          <w:p w14:paraId="6E64863F"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6</w:t>
            </w:r>
          </w:p>
        </w:tc>
        <w:tc>
          <w:tcPr>
            <w:tcW w:w="1134" w:type="dxa"/>
            <w:tcBorders>
              <w:top w:val="nil"/>
              <w:left w:val="nil"/>
              <w:bottom w:val="nil"/>
              <w:right w:val="nil"/>
            </w:tcBorders>
            <w:shd w:val="clear" w:color="auto" w:fill="auto"/>
            <w:noWrap/>
            <w:vAlign w:val="bottom"/>
            <w:hideMark/>
          </w:tcPr>
          <w:p w14:paraId="217F0192"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131.8230</w:t>
            </w:r>
          </w:p>
        </w:tc>
        <w:tc>
          <w:tcPr>
            <w:tcW w:w="996" w:type="dxa"/>
            <w:tcBorders>
              <w:top w:val="nil"/>
              <w:left w:val="nil"/>
              <w:bottom w:val="nil"/>
              <w:right w:val="nil"/>
            </w:tcBorders>
            <w:shd w:val="clear" w:color="auto" w:fill="auto"/>
            <w:noWrap/>
            <w:vAlign w:val="bottom"/>
            <w:hideMark/>
          </w:tcPr>
          <w:p w14:paraId="206BFA0F"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21.9705</w:t>
            </w:r>
          </w:p>
        </w:tc>
        <w:tc>
          <w:tcPr>
            <w:tcW w:w="1697" w:type="dxa"/>
            <w:tcBorders>
              <w:top w:val="nil"/>
              <w:left w:val="nil"/>
              <w:bottom w:val="nil"/>
              <w:right w:val="nil"/>
            </w:tcBorders>
            <w:shd w:val="clear" w:color="auto" w:fill="auto"/>
            <w:noWrap/>
            <w:vAlign w:val="bottom"/>
            <w:hideMark/>
          </w:tcPr>
          <w:p w14:paraId="6964D7E1"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64.7382</w:t>
            </w:r>
          </w:p>
        </w:tc>
        <w:tc>
          <w:tcPr>
            <w:tcW w:w="1403" w:type="dxa"/>
            <w:tcBorders>
              <w:top w:val="nil"/>
              <w:left w:val="nil"/>
              <w:bottom w:val="nil"/>
              <w:right w:val="nil"/>
            </w:tcBorders>
            <w:shd w:val="clear" w:color="auto" w:fill="auto"/>
            <w:noWrap/>
            <w:vAlign w:val="bottom"/>
            <w:hideMark/>
          </w:tcPr>
          <w:p w14:paraId="5CBAC90C"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2.49209E-37</w:t>
            </w:r>
          </w:p>
        </w:tc>
        <w:tc>
          <w:tcPr>
            <w:tcW w:w="1007" w:type="dxa"/>
            <w:tcBorders>
              <w:top w:val="nil"/>
              <w:left w:val="nil"/>
              <w:bottom w:val="nil"/>
              <w:right w:val="nil"/>
            </w:tcBorders>
            <w:shd w:val="clear" w:color="auto" w:fill="auto"/>
            <w:noWrap/>
            <w:vAlign w:val="bottom"/>
            <w:hideMark/>
          </w:tcPr>
          <w:p w14:paraId="04BFCA4C"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p>
        </w:tc>
      </w:tr>
      <w:tr w:rsidR="00E2302B" w:rsidRPr="00C0635B" w14:paraId="0B1F8DBF" w14:textId="77777777" w:rsidTr="0060167C">
        <w:trPr>
          <w:trHeight w:val="300"/>
        </w:trPr>
        <w:tc>
          <w:tcPr>
            <w:tcW w:w="1483" w:type="dxa"/>
            <w:tcBorders>
              <w:top w:val="nil"/>
              <w:left w:val="nil"/>
              <w:bottom w:val="nil"/>
              <w:right w:val="nil"/>
            </w:tcBorders>
            <w:shd w:val="clear" w:color="auto" w:fill="auto"/>
            <w:noWrap/>
            <w:vAlign w:val="bottom"/>
            <w:hideMark/>
          </w:tcPr>
          <w:p w14:paraId="0FE9478C"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Residual</w:t>
            </w:r>
          </w:p>
        </w:tc>
        <w:tc>
          <w:tcPr>
            <w:tcW w:w="1636" w:type="dxa"/>
            <w:gridSpan w:val="2"/>
            <w:tcBorders>
              <w:top w:val="nil"/>
              <w:left w:val="nil"/>
              <w:bottom w:val="nil"/>
              <w:right w:val="nil"/>
            </w:tcBorders>
            <w:shd w:val="clear" w:color="auto" w:fill="auto"/>
            <w:noWrap/>
            <w:vAlign w:val="bottom"/>
            <w:hideMark/>
          </w:tcPr>
          <w:p w14:paraId="036A6FC0"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135</w:t>
            </w:r>
          </w:p>
        </w:tc>
        <w:tc>
          <w:tcPr>
            <w:tcW w:w="1134" w:type="dxa"/>
            <w:tcBorders>
              <w:top w:val="nil"/>
              <w:left w:val="nil"/>
              <w:bottom w:val="nil"/>
              <w:right w:val="nil"/>
            </w:tcBorders>
            <w:shd w:val="clear" w:color="auto" w:fill="auto"/>
            <w:noWrap/>
            <w:vAlign w:val="bottom"/>
            <w:hideMark/>
          </w:tcPr>
          <w:p w14:paraId="254DBA78"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45.8156</w:t>
            </w:r>
          </w:p>
        </w:tc>
        <w:tc>
          <w:tcPr>
            <w:tcW w:w="996" w:type="dxa"/>
            <w:tcBorders>
              <w:top w:val="nil"/>
              <w:left w:val="nil"/>
              <w:bottom w:val="nil"/>
              <w:right w:val="nil"/>
            </w:tcBorders>
            <w:shd w:val="clear" w:color="auto" w:fill="auto"/>
            <w:noWrap/>
            <w:vAlign w:val="bottom"/>
            <w:hideMark/>
          </w:tcPr>
          <w:p w14:paraId="31F75D65"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0.3394</w:t>
            </w:r>
          </w:p>
        </w:tc>
        <w:tc>
          <w:tcPr>
            <w:tcW w:w="1697" w:type="dxa"/>
            <w:tcBorders>
              <w:top w:val="nil"/>
              <w:left w:val="nil"/>
              <w:bottom w:val="nil"/>
              <w:right w:val="nil"/>
            </w:tcBorders>
            <w:shd w:val="clear" w:color="auto" w:fill="auto"/>
            <w:noWrap/>
            <w:vAlign w:val="bottom"/>
            <w:hideMark/>
          </w:tcPr>
          <w:p w14:paraId="79C6B053"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p>
        </w:tc>
        <w:tc>
          <w:tcPr>
            <w:tcW w:w="1403" w:type="dxa"/>
            <w:tcBorders>
              <w:top w:val="nil"/>
              <w:left w:val="nil"/>
              <w:bottom w:val="nil"/>
              <w:right w:val="nil"/>
            </w:tcBorders>
            <w:shd w:val="clear" w:color="auto" w:fill="auto"/>
            <w:noWrap/>
            <w:vAlign w:val="bottom"/>
            <w:hideMark/>
          </w:tcPr>
          <w:p w14:paraId="566748AD"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007" w:type="dxa"/>
            <w:tcBorders>
              <w:top w:val="nil"/>
              <w:left w:val="nil"/>
              <w:bottom w:val="nil"/>
              <w:right w:val="nil"/>
            </w:tcBorders>
            <w:shd w:val="clear" w:color="auto" w:fill="auto"/>
            <w:noWrap/>
            <w:vAlign w:val="bottom"/>
            <w:hideMark/>
          </w:tcPr>
          <w:p w14:paraId="535BFDAC"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r>
      <w:tr w:rsidR="00E2302B" w:rsidRPr="00C0635B" w14:paraId="71021FB1" w14:textId="77777777" w:rsidTr="0060167C">
        <w:trPr>
          <w:trHeight w:val="312"/>
        </w:trPr>
        <w:tc>
          <w:tcPr>
            <w:tcW w:w="1483" w:type="dxa"/>
            <w:tcBorders>
              <w:top w:val="nil"/>
              <w:left w:val="nil"/>
              <w:bottom w:val="single" w:sz="8" w:space="0" w:color="auto"/>
              <w:right w:val="nil"/>
            </w:tcBorders>
            <w:shd w:val="clear" w:color="auto" w:fill="auto"/>
            <w:noWrap/>
            <w:vAlign w:val="bottom"/>
            <w:hideMark/>
          </w:tcPr>
          <w:p w14:paraId="548D9F31"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Total</w:t>
            </w:r>
          </w:p>
        </w:tc>
        <w:tc>
          <w:tcPr>
            <w:tcW w:w="1636" w:type="dxa"/>
            <w:gridSpan w:val="2"/>
            <w:tcBorders>
              <w:top w:val="nil"/>
              <w:left w:val="nil"/>
              <w:bottom w:val="single" w:sz="8" w:space="0" w:color="auto"/>
              <w:right w:val="nil"/>
            </w:tcBorders>
            <w:shd w:val="clear" w:color="auto" w:fill="auto"/>
            <w:noWrap/>
            <w:vAlign w:val="bottom"/>
            <w:hideMark/>
          </w:tcPr>
          <w:p w14:paraId="58210D97"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141</w:t>
            </w:r>
          </w:p>
        </w:tc>
        <w:tc>
          <w:tcPr>
            <w:tcW w:w="1134" w:type="dxa"/>
            <w:tcBorders>
              <w:top w:val="nil"/>
              <w:left w:val="nil"/>
              <w:bottom w:val="single" w:sz="8" w:space="0" w:color="auto"/>
              <w:right w:val="nil"/>
            </w:tcBorders>
            <w:shd w:val="clear" w:color="auto" w:fill="auto"/>
            <w:noWrap/>
            <w:vAlign w:val="bottom"/>
            <w:hideMark/>
          </w:tcPr>
          <w:p w14:paraId="07133E30"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177.6386</w:t>
            </w:r>
          </w:p>
        </w:tc>
        <w:tc>
          <w:tcPr>
            <w:tcW w:w="996" w:type="dxa"/>
            <w:tcBorders>
              <w:top w:val="nil"/>
              <w:left w:val="nil"/>
              <w:bottom w:val="single" w:sz="8" w:space="0" w:color="auto"/>
              <w:right w:val="nil"/>
            </w:tcBorders>
            <w:shd w:val="clear" w:color="auto" w:fill="auto"/>
            <w:noWrap/>
            <w:vAlign w:val="bottom"/>
            <w:hideMark/>
          </w:tcPr>
          <w:p w14:paraId="0845733C"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c>
          <w:tcPr>
            <w:tcW w:w="1697" w:type="dxa"/>
            <w:tcBorders>
              <w:top w:val="nil"/>
              <w:left w:val="nil"/>
              <w:bottom w:val="single" w:sz="8" w:space="0" w:color="auto"/>
              <w:right w:val="nil"/>
            </w:tcBorders>
            <w:shd w:val="clear" w:color="auto" w:fill="auto"/>
            <w:noWrap/>
            <w:vAlign w:val="bottom"/>
            <w:hideMark/>
          </w:tcPr>
          <w:p w14:paraId="6B627652"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c>
          <w:tcPr>
            <w:tcW w:w="1403" w:type="dxa"/>
            <w:tcBorders>
              <w:top w:val="nil"/>
              <w:left w:val="nil"/>
              <w:bottom w:val="single" w:sz="8" w:space="0" w:color="auto"/>
              <w:right w:val="nil"/>
            </w:tcBorders>
            <w:shd w:val="clear" w:color="auto" w:fill="auto"/>
            <w:noWrap/>
            <w:vAlign w:val="bottom"/>
            <w:hideMark/>
          </w:tcPr>
          <w:p w14:paraId="3B622A77"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w:t>
            </w:r>
          </w:p>
        </w:tc>
        <w:tc>
          <w:tcPr>
            <w:tcW w:w="1007" w:type="dxa"/>
            <w:tcBorders>
              <w:top w:val="nil"/>
              <w:left w:val="nil"/>
              <w:bottom w:val="nil"/>
              <w:right w:val="nil"/>
            </w:tcBorders>
            <w:shd w:val="clear" w:color="auto" w:fill="auto"/>
            <w:noWrap/>
            <w:vAlign w:val="bottom"/>
            <w:hideMark/>
          </w:tcPr>
          <w:p w14:paraId="4003E8AE"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p>
        </w:tc>
      </w:tr>
      <w:tr w:rsidR="00E2302B" w:rsidRPr="00C0635B" w14:paraId="05C5485C" w14:textId="77777777" w:rsidTr="0060167C">
        <w:trPr>
          <w:trHeight w:val="312"/>
        </w:trPr>
        <w:tc>
          <w:tcPr>
            <w:tcW w:w="1483" w:type="dxa"/>
            <w:tcBorders>
              <w:top w:val="nil"/>
              <w:left w:val="nil"/>
              <w:bottom w:val="nil"/>
              <w:right w:val="nil"/>
            </w:tcBorders>
            <w:shd w:val="clear" w:color="auto" w:fill="auto"/>
            <w:noWrap/>
            <w:vAlign w:val="bottom"/>
            <w:hideMark/>
          </w:tcPr>
          <w:p w14:paraId="7986CA40"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36" w:type="dxa"/>
            <w:gridSpan w:val="2"/>
            <w:tcBorders>
              <w:top w:val="nil"/>
              <w:left w:val="nil"/>
              <w:bottom w:val="nil"/>
              <w:right w:val="nil"/>
            </w:tcBorders>
            <w:shd w:val="clear" w:color="auto" w:fill="auto"/>
            <w:noWrap/>
            <w:vAlign w:val="bottom"/>
            <w:hideMark/>
          </w:tcPr>
          <w:p w14:paraId="4309EA51"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134" w:type="dxa"/>
            <w:tcBorders>
              <w:top w:val="nil"/>
              <w:left w:val="nil"/>
              <w:bottom w:val="nil"/>
              <w:right w:val="nil"/>
            </w:tcBorders>
            <w:shd w:val="clear" w:color="auto" w:fill="auto"/>
            <w:noWrap/>
            <w:vAlign w:val="bottom"/>
            <w:hideMark/>
          </w:tcPr>
          <w:p w14:paraId="6E6F0302"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996" w:type="dxa"/>
            <w:tcBorders>
              <w:top w:val="nil"/>
              <w:left w:val="nil"/>
              <w:bottom w:val="nil"/>
              <w:right w:val="nil"/>
            </w:tcBorders>
            <w:shd w:val="clear" w:color="auto" w:fill="auto"/>
            <w:noWrap/>
            <w:vAlign w:val="bottom"/>
            <w:hideMark/>
          </w:tcPr>
          <w:p w14:paraId="33D35EE9"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697" w:type="dxa"/>
            <w:tcBorders>
              <w:top w:val="nil"/>
              <w:left w:val="nil"/>
              <w:bottom w:val="nil"/>
              <w:right w:val="nil"/>
            </w:tcBorders>
            <w:shd w:val="clear" w:color="auto" w:fill="auto"/>
            <w:noWrap/>
            <w:vAlign w:val="bottom"/>
            <w:hideMark/>
          </w:tcPr>
          <w:p w14:paraId="4EECDBCC"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403" w:type="dxa"/>
            <w:tcBorders>
              <w:top w:val="nil"/>
              <w:left w:val="nil"/>
              <w:bottom w:val="nil"/>
              <w:right w:val="nil"/>
            </w:tcBorders>
            <w:shd w:val="clear" w:color="auto" w:fill="auto"/>
            <w:noWrap/>
            <w:vAlign w:val="bottom"/>
            <w:hideMark/>
          </w:tcPr>
          <w:p w14:paraId="6FB90210"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c>
          <w:tcPr>
            <w:tcW w:w="1007" w:type="dxa"/>
            <w:tcBorders>
              <w:top w:val="nil"/>
              <w:left w:val="nil"/>
              <w:bottom w:val="nil"/>
              <w:right w:val="nil"/>
            </w:tcBorders>
            <w:shd w:val="clear" w:color="auto" w:fill="auto"/>
            <w:noWrap/>
            <w:vAlign w:val="bottom"/>
            <w:hideMark/>
          </w:tcPr>
          <w:p w14:paraId="279121AA" w14:textId="77777777" w:rsidR="00E2302B" w:rsidRPr="00C0635B" w:rsidRDefault="00E2302B" w:rsidP="00C0635B">
            <w:pPr>
              <w:spacing w:after="0" w:line="360" w:lineRule="auto"/>
              <w:rPr>
                <w:rFonts w:ascii="Times New Roman" w:eastAsia="Times New Roman" w:hAnsi="Times New Roman" w:cs="Times New Roman"/>
                <w:sz w:val="24"/>
                <w:szCs w:val="24"/>
                <w:lang w:eastAsia="en-GB"/>
              </w:rPr>
            </w:pPr>
          </w:p>
        </w:tc>
      </w:tr>
      <w:tr w:rsidR="00E2302B" w:rsidRPr="00C0635B" w14:paraId="67D011DD" w14:textId="77777777" w:rsidTr="0060167C">
        <w:trPr>
          <w:trHeight w:val="312"/>
        </w:trPr>
        <w:tc>
          <w:tcPr>
            <w:tcW w:w="1483" w:type="dxa"/>
            <w:tcBorders>
              <w:top w:val="single" w:sz="8" w:space="0" w:color="auto"/>
              <w:left w:val="nil"/>
              <w:bottom w:val="single" w:sz="4" w:space="0" w:color="auto"/>
              <w:right w:val="nil"/>
            </w:tcBorders>
            <w:shd w:val="clear" w:color="auto" w:fill="auto"/>
            <w:noWrap/>
            <w:vAlign w:val="bottom"/>
            <w:hideMark/>
          </w:tcPr>
          <w:p w14:paraId="7C759D7A"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 </w:t>
            </w:r>
          </w:p>
        </w:tc>
        <w:tc>
          <w:tcPr>
            <w:tcW w:w="1636" w:type="dxa"/>
            <w:gridSpan w:val="2"/>
            <w:tcBorders>
              <w:top w:val="single" w:sz="8" w:space="0" w:color="auto"/>
              <w:left w:val="nil"/>
              <w:bottom w:val="single" w:sz="4" w:space="0" w:color="auto"/>
              <w:right w:val="nil"/>
            </w:tcBorders>
            <w:shd w:val="clear" w:color="auto" w:fill="auto"/>
            <w:noWrap/>
            <w:vAlign w:val="bottom"/>
            <w:hideMark/>
          </w:tcPr>
          <w:p w14:paraId="47274A08"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Coefficients</w:t>
            </w:r>
          </w:p>
        </w:tc>
        <w:tc>
          <w:tcPr>
            <w:tcW w:w="1134" w:type="dxa"/>
            <w:tcBorders>
              <w:top w:val="single" w:sz="8" w:space="0" w:color="auto"/>
              <w:left w:val="nil"/>
              <w:bottom w:val="single" w:sz="4" w:space="0" w:color="auto"/>
              <w:right w:val="nil"/>
            </w:tcBorders>
            <w:shd w:val="clear" w:color="auto" w:fill="auto"/>
            <w:noWrap/>
            <w:vAlign w:val="bottom"/>
            <w:hideMark/>
          </w:tcPr>
          <w:p w14:paraId="494FE05C"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Standard Error</w:t>
            </w:r>
          </w:p>
        </w:tc>
        <w:tc>
          <w:tcPr>
            <w:tcW w:w="996" w:type="dxa"/>
            <w:tcBorders>
              <w:top w:val="single" w:sz="8" w:space="0" w:color="auto"/>
              <w:left w:val="nil"/>
              <w:bottom w:val="single" w:sz="4" w:space="0" w:color="auto"/>
              <w:right w:val="nil"/>
            </w:tcBorders>
            <w:shd w:val="clear" w:color="auto" w:fill="auto"/>
            <w:noWrap/>
            <w:vAlign w:val="bottom"/>
            <w:hideMark/>
          </w:tcPr>
          <w:p w14:paraId="185EFFE4"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t Stat</w:t>
            </w:r>
          </w:p>
        </w:tc>
        <w:tc>
          <w:tcPr>
            <w:tcW w:w="1697" w:type="dxa"/>
            <w:tcBorders>
              <w:top w:val="single" w:sz="8" w:space="0" w:color="auto"/>
              <w:left w:val="nil"/>
              <w:bottom w:val="single" w:sz="4" w:space="0" w:color="auto"/>
              <w:right w:val="nil"/>
            </w:tcBorders>
            <w:shd w:val="clear" w:color="auto" w:fill="auto"/>
            <w:noWrap/>
            <w:vAlign w:val="bottom"/>
            <w:hideMark/>
          </w:tcPr>
          <w:p w14:paraId="0F8B98D6"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P-value</w:t>
            </w:r>
          </w:p>
        </w:tc>
        <w:tc>
          <w:tcPr>
            <w:tcW w:w="1403" w:type="dxa"/>
            <w:tcBorders>
              <w:top w:val="single" w:sz="8" w:space="0" w:color="auto"/>
              <w:left w:val="nil"/>
              <w:bottom w:val="single" w:sz="4" w:space="0" w:color="auto"/>
              <w:right w:val="nil"/>
            </w:tcBorders>
            <w:shd w:val="clear" w:color="auto" w:fill="auto"/>
            <w:noWrap/>
            <w:vAlign w:val="bottom"/>
            <w:hideMark/>
          </w:tcPr>
          <w:p w14:paraId="7972F665"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Lower 95%</w:t>
            </w:r>
          </w:p>
        </w:tc>
        <w:tc>
          <w:tcPr>
            <w:tcW w:w="1007" w:type="dxa"/>
            <w:tcBorders>
              <w:top w:val="single" w:sz="8" w:space="0" w:color="auto"/>
              <w:left w:val="nil"/>
              <w:bottom w:val="single" w:sz="4" w:space="0" w:color="auto"/>
              <w:right w:val="nil"/>
            </w:tcBorders>
            <w:shd w:val="clear" w:color="auto" w:fill="auto"/>
            <w:noWrap/>
            <w:vAlign w:val="bottom"/>
            <w:hideMark/>
          </w:tcPr>
          <w:p w14:paraId="4A638AC9" w14:textId="77777777" w:rsidR="00E2302B" w:rsidRPr="00C0635B" w:rsidRDefault="00E2302B" w:rsidP="00C0635B">
            <w:pPr>
              <w:spacing w:after="0" w:line="360" w:lineRule="auto"/>
              <w:jc w:val="center"/>
              <w:rPr>
                <w:rFonts w:ascii="Times New Roman" w:eastAsia="Times New Roman" w:hAnsi="Times New Roman" w:cs="Times New Roman"/>
                <w:i/>
                <w:iCs/>
                <w:color w:val="000000"/>
                <w:sz w:val="24"/>
                <w:szCs w:val="24"/>
                <w:lang w:eastAsia="en-GB"/>
              </w:rPr>
            </w:pPr>
            <w:r w:rsidRPr="00C0635B">
              <w:rPr>
                <w:rFonts w:ascii="Times New Roman" w:eastAsia="Times New Roman" w:hAnsi="Times New Roman" w:cs="Times New Roman"/>
                <w:i/>
                <w:iCs/>
                <w:color w:val="000000"/>
                <w:sz w:val="24"/>
                <w:szCs w:val="24"/>
                <w:lang w:eastAsia="en-GB"/>
              </w:rPr>
              <w:t>Upper 95%</w:t>
            </w:r>
          </w:p>
        </w:tc>
      </w:tr>
      <w:tr w:rsidR="00E2302B" w:rsidRPr="00C0635B" w14:paraId="5D8870FD" w14:textId="77777777" w:rsidTr="0060167C">
        <w:trPr>
          <w:trHeight w:val="300"/>
        </w:trPr>
        <w:tc>
          <w:tcPr>
            <w:tcW w:w="1483" w:type="dxa"/>
            <w:tcBorders>
              <w:top w:val="nil"/>
              <w:left w:val="nil"/>
              <w:bottom w:val="nil"/>
              <w:right w:val="nil"/>
            </w:tcBorders>
            <w:shd w:val="clear" w:color="auto" w:fill="auto"/>
            <w:noWrap/>
            <w:vAlign w:val="bottom"/>
            <w:hideMark/>
          </w:tcPr>
          <w:p w14:paraId="344A4B1D"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Intercept</w:t>
            </w:r>
          </w:p>
        </w:tc>
        <w:tc>
          <w:tcPr>
            <w:tcW w:w="1636" w:type="dxa"/>
            <w:gridSpan w:val="2"/>
            <w:tcBorders>
              <w:top w:val="nil"/>
              <w:left w:val="nil"/>
              <w:bottom w:val="nil"/>
              <w:right w:val="nil"/>
            </w:tcBorders>
            <w:shd w:val="clear" w:color="auto" w:fill="auto"/>
            <w:noWrap/>
            <w:vAlign w:val="bottom"/>
            <w:hideMark/>
          </w:tcPr>
          <w:p w14:paraId="21306CBB"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-2.4208</w:t>
            </w:r>
          </w:p>
        </w:tc>
        <w:tc>
          <w:tcPr>
            <w:tcW w:w="1134" w:type="dxa"/>
            <w:tcBorders>
              <w:top w:val="nil"/>
              <w:left w:val="nil"/>
              <w:bottom w:val="nil"/>
              <w:right w:val="nil"/>
            </w:tcBorders>
            <w:shd w:val="clear" w:color="auto" w:fill="auto"/>
            <w:noWrap/>
            <w:vAlign w:val="bottom"/>
            <w:hideMark/>
          </w:tcPr>
          <w:p w14:paraId="59C80990"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0.6622</w:t>
            </w:r>
          </w:p>
        </w:tc>
        <w:tc>
          <w:tcPr>
            <w:tcW w:w="996" w:type="dxa"/>
            <w:tcBorders>
              <w:top w:val="nil"/>
              <w:left w:val="nil"/>
              <w:bottom w:val="nil"/>
              <w:right w:val="nil"/>
            </w:tcBorders>
            <w:shd w:val="clear" w:color="auto" w:fill="auto"/>
            <w:noWrap/>
            <w:vAlign w:val="bottom"/>
            <w:hideMark/>
          </w:tcPr>
          <w:p w14:paraId="6A23CC07"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-3.6559</w:t>
            </w:r>
          </w:p>
        </w:tc>
        <w:tc>
          <w:tcPr>
            <w:tcW w:w="1697" w:type="dxa"/>
            <w:tcBorders>
              <w:top w:val="nil"/>
              <w:left w:val="nil"/>
              <w:bottom w:val="nil"/>
              <w:right w:val="nil"/>
            </w:tcBorders>
            <w:shd w:val="clear" w:color="auto" w:fill="auto"/>
            <w:noWrap/>
            <w:vAlign w:val="bottom"/>
            <w:hideMark/>
          </w:tcPr>
          <w:p w14:paraId="7A5705E6"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0.0003661</w:t>
            </w:r>
          </w:p>
        </w:tc>
        <w:tc>
          <w:tcPr>
            <w:tcW w:w="1403" w:type="dxa"/>
            <w:tcBorders>
              <w:top w:val="nil"/>
              <w:left w:val="nil"/>
              <w:bottom w:val="nil"/>
              <w:right w:val="nil"/>
            </w:tcBorders>
            <w:shd w:val="clear" w:color="auto" w:fill="auto"/>
            <w:noWrap/>
            <w:vAlign w:val="bottom"/>
            <w:hideMark/>
          </w:tcPr>
          <w:p w14:paraId="778A5531"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-3.7304</w:t>
            </w:r>
          </w:p>
        </w:tc>
        <w:tc>
          <w:tcPr>
            <w:tcW w:w="1007" w:type="dxa"/>
            <w:tcBorders>
              <w:top w:val="nil"/>
              <w:left w:val="nil"/>
              <w:bottom w:val="nil"/>
              <w:right w:val="nil"/>
            </w:tcBorders>
            <w:shd w:val="clear" w:color="auto" w:fill="auto"/>
            <w:noWrap/>
            <w:vAlign w:val="bottom"/>
            <w:hideMark/>
          </w:tcPr>
          <w:p w14:paraId="10F336C2"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-1.1112</w:t>
            </w:r>
          </w:p>
        </w:tc>
      </w:tr>
      <w:tr w:rsidR="00E2302B" w:rsidRPr="00C0635B" w14:paraId="301FB1B3" w14:textId="77777777" w:rsidTr="0060167C">
        <w:trPr>
          <w:trHeight w:val="300"/>
        </w:trPr>
        <w:tc>
          <w:tcPr>
            <w:tcW w:w="2192" w:type="dxa"/>
            <w:gridSpan w:val="2"/>
            <w:tcBorders>
              <w:top w:val="nil"/>
              <w:left w:val="nil"/>
              <w:bottom w:val="nil"/>
              <w:right w:val="nil"/>
            </w:tcBorders>
            <w:shd w:val="clear" w:color="auto" w:fill="auto"/>
            <w:noWrap/>
            <w:vAlign w:val="bottom"/>
            <w:hideMark/>
          </w:tcPr>
          <w:p w14:paraId="566382CF"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Log GDP per capita</w:t>
            </w:r>
          </w:p>
        </w:tc>
        <w:tc>
          <w:tcPr>
            <w:tcW w:w="927" w:type="dxa"/>
            <w:tcBorders>
              <w:top w:val="nil"/>
              <w:left w:val="nil"/>
              <w:bottom w:val="nil"/>
              <w:right w:val="nil"/>
            </w:tcBorders>
            <w:shd w:val="clear" w:color="auto" w:fill="auto"/>
            <w:noWrap/>
            <w:vAlign w:val="bottom"/>
            <w:hideMark/>
          </w:tcPr>
          <w:p w14:paraId="429E246D"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0.3094</w:t>
            </w:r>
          </w:p>
        </w:tc>
        <w:tc>
          <w:tcPr>
            <w:tcW w:w="1134" w:type="dxa"/>
            <w:tcBorders>
              <w:top w:val="nil"/>
              <w:left w:val="nil"/>
              <w:bottom w:val="nil"/>
              <w:right w:val="nil"/>
            </w:tcBorders>
            <w:shd w:val="clear" w:color="auto" w:fill="auto"/>
            <w:noWrap/>
            <w:vAlign w:val="bottom"/>
            <w:hideMark/>
          </w:tcPr>
          <w:p w14:paraId="47E852A6"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0.0784</w:t>
            </w:r>
          </w:p>
        </w:tc>
        <w:tc>
          <w:tcPr>
            <w:tcW w:w="996" w:type="dxa"/>
            <w:tcBorders>
              <w:top w:val="nil"/>
              <w:left w:val="nil"/>
              <w:bottom w:val="nil"/>
              <w:right w:val="nil"/>
            </w:tcBorders>
            <w:shd w:val="clear" w:color="auto" w:fill="auto"/>
            <w:noWrap/>
            <w:vAlign w:val="bottom"/>
            <w:hideMark/>
          </w:tcPr>
          <w:p w14:paraId="36B7771B"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3.9472</w:t>
            </w:r>
          </w:p>
        </w:tc>
        <w:tc>
          <w:tcPr>
            <w:tcW w:w="1697" w:type="dxa"/>
            <w:tcBorders>
              <w:top w:val="nil"/>
              <w:left w:val="nil"/>
              <w:bottom w:val="nil"/>
              <w:right w:val="nil"/>
            </w:tcBorders>
            <w:shd w:val="clear" w:color="auto" w:fill="auto"/>
            <w:noWrap/>
            <w:vAlign w:val="bottom"/>
            <w:hideMark/>
          </w:tcPr>
          <w:p w14:paraId="3761279E"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0.0001267</w:t>
            </w:r>
          </w:p>
        </w:tc>
        <w:tc>
          <w:tcPr>
            <w:tcW w:w="1403" w:type="dxa"/>
            <w:tcBorders>
              <w:top w:val="nil"/>
              <w:left w:val="nil"/>
              <w:bottom w:val="nil"/>
              <w:right w:val="nil"/>
            </w:tcBorders>
            <w:shd w:val="clear" w:color="auto" w:fill="auto"/>
            <w:noWrap/>
            <w:vAlign w:val="bottom"/>
            <w:hideMark/>
          </w:tcPr>
          <w:p w14:paraId="2539A5F4"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0.1544</w:t>
            </w:r>
          </w:p>
        </w:tc>
        <w:tc>
          <w:tcPr>
            <w:tcW w:w="1007" w:type="dxa"/>
            <w:tcBorders>
              <w:top w:val="nil"/>
              <w:left w:val="nil"/>
              <w:bottom w:val="nil"/>
              <w:right w:val="nil"/>
            </w:tcBorders>
            <w:shd w:val="clear" w:color="auto" w:fill="auto"/>
            <w:noWrap/>
            <w:vAlign w:val="bottom"/>
            <w:hideMark/>
          </w:tcPr>
          <w:p w14:paraId="2FA0350B"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0.4645</w:t>
            </w:r>
          </w:p>
        </w:tc>
      </w:tr>
      <w:tr w:rsidR="00E2302B" w:rsidRPr="00C0635B" w14:paraId="3B1CAF0E" w14:textId="77777777" w:rsidTr="0060167C">
        <w:trPr>
          <w:trHeight w:val="300"/>
        </w:trPr>
        <w:tc>
          <w:tcPr>
            <w:tcW w:w="1483" w:type="dxa"/>
            <w:tcBorders>
              <w:top w:val="nil"/>
              <w:left w:val="nil"/>
              <w:bottom w:val="nil"/>
              <w:right w:val="nil"/>
            </w:tcBorders>
            <w:shd w:val="clear" w:color="auto" w:fill="auto"/>
            <w:noWrap/>
            <w:vAlign w:val="bottom"/>
            <w:hideMark/>
          </w:tcPr>
          <w:p w14:paraId="4AF0FD8A"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Social support</w:t>
            </w:r>
          </w:p>
        </w:tc>
        <w:tc>
          <w:tcPr>
            <w:tcW w:w="1636" w:type="dxa"/>
            <w:gridSpan w:val="2"/>
            <w:tcBorders>
              <w:top w:val="nil"/>
              <w:left w:val="nil"/>
              <w:bottom w:val="nil"/>
              <w:right w:val="nil"/>
            </w:tcBorders>
            <w:shd w:val="clear" w:color="auto" w:fill="auto"/>
            <w:noWrap/>
            <w:vAlign w:val="bottom"/>
            <w:hideMark/>
          </w:tcPr>
          <w:p w14:paraId="1A3B64FC"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3.2999</w:t>
            </w:r>
          </w:p>
        </w:tc>
        <w:tc>
          <w:tcPr>
            <w:tcW w:w="1134" w:type="dxa"/>
            <w:tcBorders>
              <w:top w:val="nil"/>
              <w:left w:val="nil"/>
              <w:bottom w:val="nil"/>
              <w:right w:val="nil"/>
            </w:tcBorders>
            <w:shd w:val="clear" w:color="auto" w:fill="auto"/>
            <w:noWrap/>
            <w:vAlign w:val="bottom"/>
            <w:hideMark/>
          </w:tcPr>
          <w:p w14:paraId="739DE6D1"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0.6424</w:t>
            </w:r>
          </w:p>
        </w:tc>
        <w:tc>
          <w:tcPr>
            <w:tcW w:w="996" w:type="dxa"/>
            <w:tcBorders>
              <w:top w:val="nil"/>
              <w:left w:val="nil"/>
              <w:bottom w:val="nil"/>
              <w:right w:val="nil"/>
            </w:tcBorders>
            <w:shd w:val="clear" w:color="auto" w:fill="auto"/>
            <w:noWrap/>
            <w:vAlign w:val="bottom"/>
            <w:hideMark/>
          </w:tcPr>
          <w:p w14:paraId="0BACE6E0"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5.1371</w:t>
            </w:r>
          </w:p>
        </w:tc>
        <w:tc>
          <w:tcPr>
            <w:tcW w:w="1697" w:type="dxa"/>
            <w:tcBorders>
              <w:top w:val="nil"/>
              <w:left w:val="nil"/>
              <w:bottom w:val="nil"/>
              <w:right w:val="nil"/>
            </w:tcBorders>
            <w:shd w:val="clear" w:color="auto" w:fill="auto"/>
            <w:noWrap/>
            <w:vAlign w:val="bottom"/>
            <w:hideMark/>
          </w:tcPr>
          <w:p w14:paraId="0321D81A"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0.0000009554</w:t>
            </w:r>
          </w:p>
        </w:tc>
        <w:tc>
          <w:tcPr>
            <w:tcW w:w="1403" w:type="dxa"/>
            <w:tcBorders>
              <w:top w:val="nil"/>
              <w:left w:val="nil"/>
              <w:bottom w:val="nil"/>
              <w:right w:val="nil"/>
            </w:tcBorders>
            <w:shd w:val="clear" w:color="auto" w:fill="auto"/>
            <w:noWrap/>
            <w:vAlign w:val="bottom"/>
            <w:hideMark/>
          </w:tcPr>
          <w:p w14:paraId="446BFDD0"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2.0295</w:t>
            </w:r>
          </w:p>
        </w:tc>
        <w:tc>
          <w:tcPr>
            <w:tcW w:w="1007" w:type="dxa"/>
            <w:tcBorders>
              <w:top w:val="nil"/>
              <w:left w:val="nil"/>
              <w:bottom w:val="nil"/>
              <w:right w:val="nil"/>
            </w:tcBorders>
            <w:shd w:val="clear" w:color="auto" w:fill="auto"/>
            <w:noWrap/>
            <w:vAlign w:val="bottom"/>
            <w:hideMark/>
          </w:tcPr>
          <w:p w14:paraId="7DF50062"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4.5703</w:t>
            </w:r>
          </w:p>
        </w:tc>
      </w:tr>
      <w:tr w:rsidR="00E2302B" w:rsidRPr="00C0635B" w14:paraId="3777D7ED" w14:textId="77777777" w:rsidTr="0060167C">
        <w:trPr>
          <w:trHeight w:val="300"/>
        </w:trPr>
        <w:tc>
          <w:tcPr>
            <w:tcW w:w="1483" w:type="dxa"/>
            <w:tcBorders>
              <w:top w:val="nil"/>
              <w:left w:val="nil"/>
              <w:bottom w:val="nil"/>
              <w:right w:val="nil"/>
            </w:tcBorders>
            <w:shd w:val="clear" w:color="auto" w:fill="auto"/>
            <w:noWrap/>
            <w:vAlign w:val="bottom"/>
            <w:hideMark/>
          </w:tcPr>
          <w:p w14:paraId="567484E0"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Healthy life expectancy at birth</w:t>
            </w:r>
          </w:p>
        </w:tc>
        <w:tc>
          <w:tcPr>
            <w:tcW w:w="1636" w:type="dxa"/>
            <w:gridSpan w:val="2"/>
            <w:tcBorders>
              <w:top w:val="nil"/>
              <w:left w:val="nil"/>
              <w:bottom w:val="nil"/>
              <w:right w:val="nil"/>
            </w:tcBorders>
            <w:shd w:val="clear" w:color="auto" w:fill="auto"/>
            <w:noWrap/>
            <w:vAlign w:val="bottom"/>
            <w:hideMark/>
          </w:tcPr>
          <w:p w14:paraId="4F1A6894"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0.0229</w:t>
            </w:r>
          </w:p>
        </w:tc>
        <w:tc>
          <w:tcPr>
            <w:tcW w:w="1134" w:type="dxa"/>
            <w:tcBorders>
              <w:top w:val="nil"/>
              <w:left w:val="nil"/>
              <w:bottom w:val="nil"/>
              <w:right w:val="nil"/>
            </w:tcBorders>
            <w:shd w:val="clear" w:color="auto" w:fill="auto"/>
            <w:noWrap/>
            <w:vAlign w:val="bottom"/>
            <w:hideMark/>
          </w:tcPr>
          <w:p w14:paraId="432AE27D"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0.0125</w:t>
            </w:r>
          </w:p>
        </w:tc>
        <w:tc>
          <w:tcPr>
            <w:tcW w:w="996" w:type="dxa"/>
            <w:tcBorders>
              <w:top w:val="nil"/>
              <w:left w:val="nil"/>
              <w:bottom w:val="nil"/>
              <w:right w:val="nil"/>
            </w:tcBorders>
            <w:shd w:val="clear" w:color="auto" w:fill="auto"/>
            <w:noWrap/>
            <w:vAlign w:val="bottom"/>
            <w:hideMark/>
          </w:tcPr>
          <w:p w14:paraId="5F3F9E64"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1.8383</w:t>
            </w:r>
          </w:p>
        </w:tc>
        <w:tc>
          <w:tcPr>
            <w:tcW w:w="1697" w:type="dxa"/>
            <w:tcBorders>
              <w:top w:val="nil"/>
              <w:left w:val="nil"/>
              <w:bottom w:val="nil"/>
              <w:right w:val="nil"/>
            </w:tcBorders>
            <w:shd w:val="clear" w:color="auto" w:fill="auto"/>
            <w:noWrap/>
            <w:vAlign w:val="bottom"/>
            <w:hideMark/>
          </w:tcPr>
          <w:p w14:paraId="26AC3906"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0.06822</w:t>
            </w:r>
          </w:p>
        </w:tc>
        <w:tc>
          <w:tcPr>
            <w:tcW w:w="1403" w:type="dxa"/>
            <w:tcBorders>
              <w:top w:val="nil"/>
              <w:left w:val="nil"/>
              <w:bottom w:val="nil"/>
              <w:right w:val="nil"/>
            </w:tcBorders>
            <w:shd w:val="clear" w:color="auto" w:fill="auto"/>
            <w:noWrap/>
            <w:vAlign w:val="bottom"/>
            <w:hideMark/>
          </w:tcPr>
          <w:p w14:paraId="381454BA"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-0.0017</w:t>
            </w:r>
          </w:p>
        </w:tc>
        <w:tc>
          <w:tcPr>
            <w:tcW w:w="1007" w:type="dxa"/>
            <w:tcBorders>
              <w:top w:val="nil"/>
              <w:left w:val="nil"/>
              <w:bottom w:val="nil"/>
              <w:right w:val="nil"/>
            </w:tcBorders>
            <w:shd w:val="clear" w:color="auto" w:fill="auto"/>
            <w:noWrap/>
            <w:vAlign w:val="bottom"/>
            <w:hideMark/>
          </w:tcPr>
          <w:p w14:paraId="7F032A39"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0.0476</w:t>
            </w:r>
          </w:p>
        </w:tc>
      </w:tr>
      <w:tr w:rsidR="00E2302B" w:rsidRPr="00C0635B" w14:paraId="6CBF8916" w14:textId="77777777" w:rsidTr="0060167C">
        <w:trPr>
          <w:trHeight w:val="300"/>
        </w:trPr>
        <w:tc>
          <w:tcPr>
            <w:tcW w:w="1483" w:type="dxa"/>
            <w:tcBorders>
              <w:top w:val="nil"/>
              <w:left w:val="nil"/>
              <w:bottom w:val="nil"/>
              <w:right w:val="nil"/>
            </w:tcBorders>
            <w:shd w:val="clear" w:color="auto" w:fill="auto"/>
            <w:noWrap/>
            <w:vAlign w:val="bottom"/>
            <w:hideMark/>
          </w:tcPr>
          <w:p w14:paraId="0BA36575"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lastRenderedPageBreak/>
              <w:t>Freedom to make life choices</w:t>
            </w:r>
          </w:p>
        </w:tc>
        <w:tc>
          <w:tcPr>
            <w:tcW w:w="1636" w:type="dxa"/>
            <w:gridSpan w:val="2"/>
            <w:tcBorders>
              <w:top w:val="nil"/>
              <w:left w:val="nil"/>
              <w:bottom w:val="nil"/>
              <w:right w:val="nil"/>
            </w:tcBorders>
            <w:shd w:val="clear" w:color="auto" w:fill="auto"/>
            <w:noWrap/>
            <w:vAlign w:val="bottom"/>
            <w:hideMark/>
          </w:tcPr>
          <w:p w14:paraId="1678027D"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1.5883</w:t>
            </w:r>
          </w:p>
        </w:tc>
        <w:tc>
          <w:tcPr>
            <w:tcW w:w="1134" w:type="dxa"/>
            <w:tcBorders>
              <w:top w:val="nil"/>
              <w:left w:val="nil"/>
              <w:bottom w:val="nil"/>
              <w:right w:val="nil"/>
            </w:tcBorders>
            <w:shd w:val="clear" w:color="auto" w:fill="auto"/>
            <w:noWrap/>
            <w:vAlign w:val="bottom"/>
            <w:hideMark/>
          </w:tcPr>
          <w:p w14:paraId="150425BE"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0.4681</w:t>
            </w:r>
          </w:p>
        </w:tc>
        <w:tc>
          <w:tcPr>
            <w:tcW w:w="996" w:type="dxa"/>
            <w:tcBorders>
              <w:top w:val="nil"/>
              <w:left w:val="nil"/>
              <w:bottom w:val="nil"/>
              <w:right w:val="nil"/>
            </w:tcBorders>
            <w:shd w:val="clear" w:color="auto" w:fill="auto"/>
            <w:noWrap/>
            <w:vAlign w:val="bottom"/>
            <w:hideMark/>
          </w:tcPr>
          <w:p w14:paraId="5B28A391"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3.3929</w:t>
            </w:r>
          </w:p>
        </w:tc>
        <w:tc>
          <w:tcPr>
            <w:tcW w:w="1697" w:type="dxa"/>
            <w:tcBorders>
              <w:top w:val="nil"/>
              <w:left w:val="nil"/>
              <w:bottom w:val="nil"/>
              <w:right w:val="nil"/>
            </w:tcBorders>
            <w:shd w:val="clear" w:color="auto" w:fill="auto"/>
            <w:noWrap/>
            <w:vAlign w:val="bottom"/>
            <w:hideMark/>
          </w:tcPr>
          <w:p w14:paraId="4117DEB2"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0.0009079</w:t>
            </w:r>
          </w:p>
        </w:tc>
        <w:tc>
          <w:tcPr>
            <w:tcW w:w="1403" w:type="dxa"/>
            <w:tcBorders>
              <w:top w:val="nil"/>
              <w:left w:val="nil"/>
              <w:bottom w:val="nil"/>
              <w:right w:val="nil"/>
            </w:tcBorders>
            <w:shd w:val="clear" w:color="auto" w:fill="auto"/>
            <w:noWrap/>
            <w:vAlign w:val="bottom"/>
            <w:hideMark/>
          </w:tcPr>
          <w:p w14:paraId="4BC73784"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0.6625</w:t>
            </w:r>
          </w:p>
        </w:tc>
        <w:tc>
          <w:tcPr>
            <w:tcW w:w="1007" w:type="dxa"/>
            <w:tcBorders>
              <w:top w:val="nil"/>
              <w:left w:val="nil"/>
              <w:bottom w:val="nil"/>
              <w:right w:val="nil"/>
            </w:tcBorders>
            <w:shd w:val="clear" w:color="auto" w:fill="auto"/>
            <w:noWrap/>
            <w:vAlign w:val="bottom"/>
            <w:hideMark/>
          </w:tcPr>
          <w:p w14:paraId="34A9AF86"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2.5141</w:t>
            </w:r>
          </w:p>
        </w:tc>
      </w:tr>
      <w:tr w:rsidR="00E2302B" w:rsidRPr="00C0635B" w14:paraId="21BBDACE" w14:textId="77777777" w:rsidTr="0060167C">
        <w:trPr>
          <w:trHeight w:val="300"/>
        </w:trPr>
        <w:tc>
          <w:tcPr>
            <w:tcW w:w="1483" w:type="dxa"/>
            <w:tcBorders>
              <w:top w:val="nil"/>
              <w:left w:val="nil"/>
              <w:bottom w:val="nil"/>
              <w:right w:val="nil"/>
            </w:tcBorders>
            <w:shd w:val="clear" w:color="auto" w:fill="auto"/>
            <w:noWrap/>
            <w:vAlign w:val="bottom"/>
            <w:hideMark/>
          </w:tcPr>
          <w:p w14:paraId="0AFAEFEE"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Generosity</w:t>
            </w:r>
          </w:p>
        </w:tc>
        <w:tc>
          <w:tcPr>
            <w:tcW w:w="1636" w:type="dxa"/>
            <w:gridSpan w:val="2"/>
            <w:tcBorders>
              <w:top w:val="nil"/>
              <w:left w:val="nil"/>
              <w:bottom w:val="nil"/>
              <w:right w:val="nil"/>
            </w:tcBorders>
            <w:shd w:val="clear" w:color="auto" w:fill="auto"/>
            <w:noWrap/>
            <w:vAlign w:val="bottom"/>
            <w:hideMark/>
          </w:tcPr>
          <w:p w14:paraId="57D33655"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0.2900</w:t>
            </w:r>
          </w:p>
        </w:tc>
        <w:tc>
          <w:tcPr>
            <w:tcW w:w="1134" w:type="dxa"/>
            <w:tcBorders>
              <w:top w:val="nil"/>
              <w:left w:val="nil"/>
              <w:bottom w:val="nil"/>
              <w:right w:val="nil"/>
            </w:tcBorders>
            <w:shd w:val="clear" w:color="auto" w:fill="auto"/>
            <w:noWrap/>
            <w:vAlign w:val="bottom"/>
            <w:hideMark/>
          </w:tcPr>
          <w:p w14:paraId="5CD82F8C"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0.3543</w:t>
            </w:r>
          </w:p>
        </w:tc>
        <w:tc>
          <w:tcPr>
            <w:tcW w:w="996" w:type="dxa"/>
            <w:tcBorders>
              <w:top w:val="nil"/>
              <w:left w:val="nil"/>
              <w:bottom w:val="nil"/>
              <w:right w:val="nil"/>
            </w:tcBorders>
            <w:shd w:val="clear" w:color="auto" w:fill="auto"/>
            <w:noWrap/>
            <w:vAlign w:val="bottom"/>
            <w:hideMark/>
          </w:tcPr>
          <w:p w14:paraId="6CA4F170"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0.8187</w:t>
            </w:r>
          </w:p>
        </w:tc>
        <w:tc>
          <w:tcPr>
            <w:tcW w:w="1697" w:type="dxa"/>
            <w:tcBorders>
              <w:top w:val="nil"/>
              <w:left w:val="nil"/>
              <w:bottom w:val="nil"/>
              <w:right w:val="nil"/>
            </w:tcBorders>
            <w:shd w:val="clear" w:color="auto" w:fill="auto"/>
            <w:noWrap/>
            <w:vAlign w:val="bottom"/>
            <w:hideMark/>
          </w:tcPr>
          <w:p w14:paraId="0ECF3EE4"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0.4144</w:t>
            </w:r>
          </w:p>
        </w:tc>
        <w:tc>
          <w:tcPr>
            <w:tcW w:w="1403" w:type="dxa"/>
            <w:tcBorders>
              <w:top w:val="nil"/>
              <w:left w:val="nil"/>
              <w:bottom w:val="nil"/>
              <w:right w:val="nil"/>
            </w:tcBorders>
            <w:shd w:val="clear" w:color="auto" w:fill="auto"/>
            <w:noWrap/>
            <w:vAlign w:val="bottom"/>
            <w:hideMark/>
          </w:tcPr>
          <w:p w14:paraId="3FAC6534"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-0.4106</w:t>
            </w:r>
          </w:p>
        </w:tc>
        <w:tc>
          <w:tcPr>
            <w:tcW w:w="1007" w:type="dxa"/>
            <w:tcBorders>
              <w:top w:val="nil"/>
              <w:left w:val="nil"/>
              <w:bottom w:val="nil"/>
              <w:right w:val="nil"/>
            </w:tcBorders>
            <w:shd w:val="clear" w:color="auto" w:fill="auto"/>
            <w:noWrap/>
            <w:vAlign w:val="bottom"/>
            <w:hideMark/>
          </w:tcPr>
          <w:p w14:paraId="53B35474"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0.9906</w:t>
            </w:r>
          </w:p>
        </w:tc>
      </w:tr>
      <w:tr w:rsidR="00E2302B" w:rsidRPr="00C0635B" w14:paraId="444984C6" w14:textId="77777777" w:rsidTr="0060167C">
        <w:trPr>
          <w:trHeight w:val="312"/>
        </w:trPr>
        <w:tc>
          <w:tcPr>
            <w:tcW w:w="1483" w:type="dxa"/>
            <w:tcBorders>
              <w:top w:val="nil"/>
              <w:left w:val="nil"/>
              <w:bottom w:val="single" w:sz="8" w:space="0" w:color="auto"/>
              <w:right w:val="nil"/>
            </w:tcBorders>
            <w:shd w:val="clear" w:color="auto" w:fill="auto"/>
            <w:noWrap/>
            <w:vAlign w:val="bottom"/>
            <w:hideMark/>
          </w:tcPr>
          <w:p w14:paraId="3EC5E38F" w14:textId="77777777" w:rsidR="00E2302B" w:rsidRPr="00C0635B" w:rsidRDefault="00E2302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Perceptions of corruption</w:t>
            </w:r>
          </w:p>
        </w:tc>
        <w:tc>
          <w:tcPr>
            <w:tcW w:w="1636" w:type="dxa"/>
            <w:gridSpan w:val="2"/>
            <w:tcBorders>
              <w:top w:val="nil"/>
              <w:left w:val="nil"/>
              <w:bottom w:val="single" w:sz="8" w:space="0" w:color="auto"/>
              <w:right w:val="nil"/>
            </w:tcBorders>
            <w:shd w:val="clear" w:color="auto" w:fill="auto"/>
            <w:noWrap/>
            <w:vAlign w:val="bottom"/>
            <w:hideMark/>
          </w:tcPr>
          <w:p w14:paraId="48B7ACCE"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-0.5154</w:t>
            </w:r>
          </w:p>
        </w:tc>
        <w:tc>
          <w:tcPr>
            <w:tcW w:w="1134" w:type="dxa"/>
            <w:tcBorders>
              <w:top w:val="nil"/>
              <w:left w:val="nil"/>
              <w:bottom w:val="single" w:sz="8" w:space="0" w:color="auto"/>
              <w:right w:val="nil"/>
            </w:tcBorders>
            <w:shd w:val="clear" w:color="auto" w:fill="auto"/>
            <w:noWrap/>
            <w:vAlign w:val="bottom"/>
            <w:hideMark/>
          </w:tcPr>
          <w:p w14:paraId="496D3C18"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0.3131</w:t>
            </w:r>
          </w:p>
        </w:tc>
        <w:tc>
          <w:tcPr>
            <w:tcW w:w="996" w:type="dxa"/>
            <w:tcBorders>
              <w:top w:val="nil"/>
              <w:left w:val="nil"/>
              <w:bottom w:val="single" w:sz="8" w:space="0" w:color="auto"/>
              <w:right w:val="nil"/>
            </w:tcBorders>
            <w:shd w:val="clear" w:color="auto" w:fill="auto"/>
            <w:noWrap/>
            <w:vAlign w:val="bottom"/>
            <w:hideMark/>
          </w:tcPr>
          <w:p w14:paraId="7EA735B6"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-1.6462</w:t>
            </w:r>
          </w:p>
        </w:tc>
        <w:tc>
          <w:tcPr>
            <w:tcW w:w="1697" w:type="dxa"/>
            <w:tcBorders>
              <w:top w:val="nil"/>
              <w:left w:val="nil"/>
              <w:bottom w:val="single" w:sz="8" w:space="0" w:color="auto"/>
              <w:right w:val="nil"/>
            </w:tcBorders>
            <w:shd w:val="clear" w:color="auto" w:fill="auto"/>
            <w:noWrap/>
            <w:vAlign w:val="bottom"/>
            <w:hideMark/>
          </w:tcPr>
          <w:p w14:paraId="6FC494E1"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0.1021</w:t>
            </w:r>
          </w:p>
        </w:tc>
        <w:tc>
          <w:tcPr>
            <w:tcW w:w="1403" w:type="dxa"/>
            <w:tcBorders>
              <w:top w:val="nil"/>
              <w:left w:val="nil"/>
              <w:bottom w:val="single" w:sz="8" w:space="0" w:color="auto"/>
              <w:right w:val="nil"/>
            </w:tcBorders>
            <w:shd w:val="clear" w:color="auto" w:fill="auto"/>
            <w:noWrap/>
            <w:vAlign w:val="bottom"/>
            <w:hideMark/>
          </w:tcPr>
          <w:p w14:paraId="63906F0D"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-1.1346</w:t>
            </w:r>
          </w:p>
        </w:tc>
        <w:tc>
          <w:tcPr>
            <w:tcW w:w="1007" w:type="dxa"/>
            <w:tcBorders>
              <w:top w:val="nil"/>
              <w:left w:val="nil"/>
              <w:bottom w:val="single" w:sz="8" w:space="0" w:color="auto"/>
              <w:right w:val="nil"/>
            </w:tcBorders>
            <w:shd w:val="clear" w:color="auto" w:fill="auto"/>
            <w:noWrap/>
            <w:vAlign w:val="bottom"/>
            <w:hideMark/>
          </w:tcPr>
          <w:p w14:paraId="3701348B" w14:textId="77777777" w:rsidR="00E2302B" w:rsidRPr="00C0635B" w:rsidRDefault="00E2302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0.1038</w:t>
            </w:r>
          </w:p>
        </w:tc>
      </w:tr>
    </w:tbl>
    <w:p w14:paraId="28D63B0A" w14:textId="345DF2B1" w:rsidR="00E2302B" w:rsidRPr="00C0635B" w:rsidRDefault="00E2302B" w:rsidP="00C0635B">
      <w:pPr>
        <w:spacing w:line="360" w:lineRule="auto"/>
        <w:rPr>
          <w:rFonts w:ascii="Times New Roman" w:hAnsi="Times New Roman" w:cs="Times New Roman"/>
          <w:sz w:val="24"/>
          <w:szCs w:val="24"/>
          <w:lang w:val="en-US"/>
        </w:rPr>
      </w:pPr>
    </w:p>
    <w:tbl>
      <w:tblPr>
        <w:tblW w:w="7556" w:type="dxa"/>
        <w:tblLook w:val="04A0" w:firstRow="1" w:lastRow="0" w:firstColumn="1" w:lastColumn="0" w:noHBand="0" w:noVBand="1"/>
      </w:tblPr>
      <w:tblGrid>
        <w:gridCol w:w="5536"/>
        <w:gridCol w:w="2020"/>
      </w:tblGrid>
      <w:tr w:rsidR="00234AFB" w:rsidRPr="00C0635B" w14:paraId="01E6C520" w14:textId="77777777" w:rsidTr="00234AFB">
        <w:trPr>
          <w:trHeight w:val="300"/>
        </w:trPr>
        <w:tc>
          <w:tcPr>
            <w:tcW w:w="7556" w:type="dxa"/>
            <w:gridSpan w:val="2"/>
            <w:tcBorders>
              <w:top w:val="nil"/>
              <w:left w:val="nil"/>
              <w:bottom w:val="nil"/>
              <w:right w:val="nil"/>
            </w:tcBorders>
            <w:shd w:val="clear" w:color="auto" w:fill="auto"/>
            <w:noWrap/>
            <w:vAlign w:val="bottom"/>
            <w:hideMark/>
          </w:tcPr>
          <w:p w14:paraId="71AC813C"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Multiple linear regression model</w:t>
            </w:r>
          </w:p>
        </w:tc>
      </w:tr>
      <w:tr w:rsidR="00234AFB" w:rsidRPr="00C0635B" w14:paraId="607797AC" w14:textId="77777777" w:rsidTr="00234AFB">
        <w:trPr>
          <w:trHeight w:val="300"/>
        </w:trPr>
        <w:tc>
          <w:tcPr>
            <w:tcW w:w="7556" w:type="dxa"/>
            <w:gridSpan w:val="2"/>
            <w:tcBorders>
              <w:top w:val="nil"/>
              <w:left w:val="nil"/>
              <w:bottom w:val="nil"/>
              <w:right w:val="nil"/>
            </w:tcBorders>
            <w:shd w:val="clear" w:color="auto" w:fill="auto"/>
            <w:noWrap/>
            <w:vAlign w:val="bottom"/>
            <w:hideMark/>
          </w:tcPr>
          <w:p w14:paraId="0D250683"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Y = β0 + β1x + β2x + β3x + β4x + β5x + β6x</w:t>
            </w:r>
          </w:p>
        </w:tc>
      </w:tr>
      <w:tr w:rsidR="00234AFB" w:rsidRPr="00C0635B" w14:paraId="6732DE70" w14:textId="77777777" w:rsidTr="00234AFB">
        <w:trPr>
          <w:trHeight w:val="300"/>
        </w:trPr>
        <w:tc>
          <w:tcPr>
            <w:tcW w:w="7556" w:type="dxa"/>
            <w:gridSpan w:val="2"/>
            <w:tcBorders>
              <w:top w:val="nil"/>
              <w:left w:val="nil"/>
              <w:bottom w:val="nil"/>
              <w:right w:val="nil"/>
            </w:tcBorders>
            <w:shd w:val="clear" w:color="auto" w:fill="auto"/>
            <w:noWrap/>
            <w:vAlign w:val="bottom"/>
            <w:hideMark/>
          </w:tcPr>
          <w:p w14:paraId="67028846"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Y = -2.4209 + 0.3094x + 3.2999x + 0.0229x + 1.5883x + 0.2900x - 0.5154x</w:t>
            </w:r>
          </w:p>
        </w:tc>
      </w:tr>
      <w:tr w:rsidR="00234AFB" w:rsidRPr="00C0635B" w14:paraId="3D7A344D" w14:textId="77777777" w:rsidTr="00234AFB">
        <w:trPr>
          <w:trHeight w:val="300"/>
        </w:trPr>
        <w:tc>
          <w:tcPr>
            <w:tcW w:w="5536" w:type="dxa"/>
            <w:tcBorders>
              <w:top w:val="nil"/>
              <w:left w:val="nil"/>
              <w:bottom w:val="nil"/>
              <w:right w:val="nil"/>
            </w:tcBorders>
            <w:shd w:val="clear" w:color="auto" w:fill="auto"/>
            <w:noWrap/>
            <w:vAlign w:val="bottom"/>
            <w:hideMark/>
          </w:tcPr>
          <w:p w14:paraId="577E79BE"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p w14:paraId="3A332262" w14:textId="77777777" w:rsidR="00573762" w:rsidRPr="00C0635B" w:rsidRDefault="00573762" w:rsidP="00C0635B">
            <w:pPr>
              <w:spacing w:after="0" w:line="360" w:lineRule="auto"/>
              <w:rPr>
                <w:rFonts w:ascii="Times New Roman" w:eastAsia="Times New Roman" w:hAnsi="Times New Roman" w:cs="Times New Roman"/>
                <w:color w:val="000000"/>
                <w:sz w:val="24"/>
                <w:szCs w:val="24"/>
                <w:lang w:eastAsia="en-GB"/>
              </w:rPr>
            </w:pPr>
          </w:p>
          <w:p w14:paraId="258C55F1" w14:textId="67A82F80" w:rsidR="00573762" w:rsidRPr="00C0635B" w:rsidRDefault="00573762" w:rsidP="00C0635B">
            <w:pPr>
              <w:spacing w:after="0" w:line="360" w:lineRule="auto"/>
              <w:rPr>
                <w:rFonts w:ascii="Times New Roman" w:eastAsia="Times New Roman" w:hAnsi="Times New Roman" w:cs="Times New Roman"/>
                <w:color w:val="000000"/>
                <w:sz w:val="24"/>
                <w:szCs w:val="24"/>
                <w:lang w:eastAsia="en-GB"/>
              </w:rPr>
            </w:pPr>
          </w:p>
        </w:tc>
        <w:tc>
          <w:tcPr>
            <w:tcW w:w="2020" w:type="dxa"/>
            <w:tcBorders>
              <w:top w:val="nil"/>
              <w:left w:val="nil"/>
              <w:bottom w:val="nil"/>
              <w:right w:val="nil"/>
            </w:tcBorders>
            <w:shd w:val="clear" w:color="auto" w:fill="auto"/>
            <w:noWrap/>
            <w:vAlign w:val="bottom"/>
            <w:hideMark/>
          </w:tcPr>
          <w:p w14:paraId="13C9BD9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57C1063D" w14:textId="77777777" w:rsidTr="00234AFB">
        <w:trPr>
          <w:trHeight w:val="300"/>
        </w:trPr>
        <w:tc>
          <w:tcPr>
            <w:tcW w:w="5536" w:type="dxa"/>
            <w:tcBorders>
              <w:top w:val="nil"/>
              <w:left w:val="nil"/>
              <w:bottom w:val="nil"/>
              <w:right w:val="nil"/>
            </w:tcBorders>
            <w:shd w:val="clear" w:color="auto" w:fill="auto"/>
            <w:noWrap/>
            <w:vAlign w:val="bottom"/>
            <w:hideMark/>
          </w:tcPr>
          <w:p w14:paraId="14353289"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(b)</w:t>
            </w:r>
          </w:p>
        </w:tc>
        <w:tc>
          <w:tcPr>
            <w:tcW w:w="2020" w:type="dxa"/>
            <w:tcBorders>
              <w:top w:val="nil"/>
              <w:left w:val="nil"/>
              <w:bottom w:val="nil"/>
              <w:right w:val="nil"/>
            </w:tcBorders>
            <w:shd w:val="clear" w:color="auto" w:fill="auto"/>
            <w:noWrap/>
            <w:vAlign w:val="bottom"/>
            <w:hideMark/>
          </w:tcPr>
          <w:p w14:paraId="57E06CF6"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r>
      <w:tr w:rsidR="00234AFB" w:rsidRPr="00C0635B" w14:paraId="0159F724" w14:textId="77777777" w:rsidTr="00234AFB">
        <w:trPr>
          <w:trHeight w:val="300"/>
        </w:trPr>
        <w:tc>
          <w:tcPr>
            <w:tcW w:w="5536" w:type="dxa"/>
            <w:tcBorders>
              <w:top w:val="nil"/>
              <w:left w:val="nil"/>
              <w:bottom w:val="nil"/>
              <w:right w:val="nil"/>
            </w:tcBorders>
            <w:shd w:val="clear" w:color="auto" w:fill="auto"/>
            <w:noWrap/>
            <w:vAlign w:val="bottom"/>
            <w:hideMark/>
          </w:tcPr>
          <w:p w14:paraId="23192914"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Significance level </w:t>
            </w:r>
          </w:p>
        </w:tc>
        <w:tc>
          <w:tcPr>
            <w:tcW w:w="2020" w:type="dxa"/>
            <w:tcBorders>
              <w:top w:val="nil"/>
              <w:left w:val="nil"/>
              <w:bottom w:val="nil"/>
              <w:right w:val="nil"/>
            </w:tcBorders>
            <w:shd w:val="clear" w:color="auto" w:fill="auto"/>
            <w:noWrap/>
            <w:vAlign w:val="bottom"/>
            <w:hideMark/>
          </w:tcPr>
          <w:p w14:paraId="1749B2B8"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r>
      <w:tr w:rsidR="00234AFB" w:rsidRPr="00C0635B" w14:paraId="38658B31" w14:textId="77777777" w:rsidTr="00234AFB">
        <w:trPr>
          <w:trHeight w:val="300"/>
        </w:trPr>
        <w:tc>
          <w:tcPr>
            <w:tcW w:w="5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ADFB0"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P-value (Log GDP per capita)</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66146B4E"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0.0001267</w:t>
            </w:r>
          </w:p>
        </w:tc>
      </w:tr>
      <w:tr w:rsidR="00234AFB" w:rsidRPr="00C0635B" w14:paraId="4FC0AD89" w14:textId="77777777" w:rsidTr="00234AFB">
        <w:trPr>
          <w:trHeight w:val="300"/>
        </w:trPr>
        <w:tc>
          <w:tcPr>
            <w:tcW w:w="5536" w:type="dxa"/>
            <w:tcBorders>
              <w:top w:val="nil"/>
              <w:left w:val="single" w:sz="4" w:space="0" w:color="auto"/>
              <w:bottom w:val="single" w:sz="4" w:space="0" w:color="auto"/>
              <w:right w:val="single" w:sz="4" w:space="0" w:color="auto"/>
            </w:tcBorders>
            <w:shd w:val="clear" w:color="auto" w:fill="auto"/>
            <w:noWrap/>
            <w:vAlign w:val="bottom"/>
            <w:hideMark/>
          </w:tcPr>
          <w:p w14:paraId="2A99BA4F"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P-value (Social Support)</w:t>
            </w:r>
          </w:p>
        </w:tc>
        <w:tc>
          <w:tcPr>
            <w:tcW w:w="2020" w:type="dxa"/>
            <w:tcBorders>
              <w:top w:val="nil"/>
              <w:left w:val="nil"/>
              <w:bottom w:val="single" w:sz="4" w:space="0" w:color="auto"/>
              <w:right w:val="single" w:sz="4" w:space="0" w:color="auto"/>
            </w:tcBorders>
            <w:shd w:val="clear" w:color="auto" w:fill="auto"/>
            <w:noWrap/>
            <w:vAlign w:val="bottom"/>
            <w:hideMark/>
          </w:tcPr>
          <w:p w14:paraId="668D2491"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0.0000009554</w:t>
            </w:r>
          </w:p>
        </w:tc>
      </w:tr>
      <w:tr w:rsidR="00234AFB" w:rsidRPr="00C0635B" w14:paraId="5A5CA3C3" w14:textId="77777777" w:rsidTr="00234AFB">
        <w:trPr>
          <w:trHeight w:val="300"/>
        </w:trPr>
        <w:tc>
          <w:tcPr>
            <w:tcW w:w="5536" w:type="dxa"/>
            <w:tcBorders>
              <w:top w:val="nil"/>
              <w:left w:val="single" w:sz="4" w:space="0" w:color="auto"/>
              <w:bottom w:val="single" w:sz="4" w:space="0" w:color="auto"/>
              <w:right w:val="single" w:sz="4" w:space="0" w:color="auto"/>
            </w:tcBorders>
            <w:shd w:val="clear" w:color="auto" w:fill="auto"/>
            <w:noWrap/>
            <w:vAlign w:val="bottom"/>
            <w:hideMark/>
          </w:tcPr>
          <w:p w14:paraId="2DCE38F6"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P-value (Healthy life expectancy at birth)</w:t>
            </w:r>
          </w:p>
        </w:tc>
        <w:tc>
          <w:tcPr>
            <w:tcW w:w="2020" w:type="dxa"/>
            <w:tcBorders>
              <w:top w:val="nil"/>
              <w:left w:val="nil"/>
              <w:bottom w:val="single" w:sz="4" w:space="0" w:color="auto"/>
              <w:right w:val="single" w:sz="4" w:space="0" w:color="auto"/>
            </w:tcBorders>
            <w:shd w:val="clear" w:color="auto" w:fill="auto"/>
            <w:noWrap/>
            <w:vAlign w:val="bottom"/>
            <w:hideMark/>
          </w:tcPr>
          <w:p w14:paraId="5B6C0730"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0.06822</w:t>
            </w:r>
          </w:p>
        </w:tc>
      </w:tr>
      <w:tr w:rsidR="00234AFB" w:rsidRPr="00C0635B" w14:paraId="7191077B" w14:textId="77777777" w:rsidTr="00234AFB">
        <w:trPr>
          <w:trHeight w:val="300"/>
        </w:trPr>
        <w:tc>
          <w:tcPr>
            <w:tcW w:w="5536" w:type="dxa"/>
            <w:tcBorders>
              <w:top w:val="nil"/>
              <w:left w:val="single" w:sz="4" w:space="0" w:color="auto"/>
              <w:bottom w:val="single" w:sz="4" w:space="0" w:color="auto"/>
              <w:right w:val="single" w:sz="4" w:space="0" w:color="auto"/>
            </w:tcBorders>
            <w:shd w:val="clear" w:color="auto" w:fill="auto"/>
            <w:noWrap/>
            <w:vAlign w:val="bottom"/>
            <w:hideMark/>
          </w:tcPr>
          <w:p w14:paraId="2F035C30"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P-value (Freedom to make life choices)</w:t>
            </w:r>
          </w:p>
        </w:tc>
        <w:tc>
          <w:tcPr>
            <w:tcW w:w="2020" w:type="dxa"/>
            <w:tcBorders>
              <w:top w:val="nil"/>
              <w:left w:val="nil"/>
              <w:bottom w:val="single" w:sz="4" w:space="0" w:color="auto"/>
              <w:right w:val="single" w:sz="4" w:space="0" w:color="auto"/>
            </w:tcBorders>
            <w:shd w:val="clear" w:color="auto" w:fill="auto"/>
            <w:noWrap/>
            <w:vAlign w:val="bottom"/>
            <w:hideMark/>
          </w:tcPr>
          <w:p w14:paraId="2EF469F1"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0.0009079</w:t>
            </w:r>
          </w:p>
        </w:tc>
      </w:tr>
      <w:tr w:rsidR="00234AFB" w:rsidRPr="00C0635B" w14:paraId="6A7460DA" w14:textId="77777777" w:rsidTr="00234AFB">
        <w:trPr>
          <w:trHeight w:val="300"/>
        </w:trPr>
        <w:tc>
          <w:tcPr>
            <w:tcW w:w="5536" w:type="dxa"/>
            <w:tcBorders>
              <w:top w:val="nil"/>
              <w:left w:val="single" w:sz="4" w:space="0" w:color="auto"/>
              <w:bottom w:val="single" w:sz="4" w:space="0" w:color="auto"/>
              <w:right w:val="single" w:sz="4" w:space="0" w:color="auto"/>
            </w:tcBorders>
            <w:shd w:val="clear" w:color="auto" w:fill="auto"/>
            <w:noWrap/>
            <w:vAlign w:val="bottom"/>
            <w:hideMark/>
          </w:tcPr>
          <w:p w14:paraId="63D8FE14"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P-value (Generosity)</w:t>
            </w:r>
          </w:p>
        </w:tc>
        <w:tc>
          <w:tcPr>
            <w:tcW w:w="2020" w:type="dxa"/>
            <w:tcBorders>
              <w:top w:val="nil"/>
              <w:left w:val="nil"/>
              <w:bottom w:val="single" w:sz="4" w:space="0" w:color="auto"/>
              <w:right w:val="single" w:sz="4" w:space="0" w:color="auto"/>
            </w:tcBorders>
            <w:shd w:val="clear" w:color="auto" w:fill="auto"/>
            <w:noWrap/>
            <w:vAlign w:val="bottom"/>
            <w:hideMark/>
          </w:tcPr>
          <w:p w14:paraId="169843F9"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0.4144</w:t>
            </w:r>
          </w:p>
        </w:tc>
      </w:tr>
      <w:tr w:rsidR="00234AFB" w:rsidRPr="00C0635B" w14:paraId="7D077A49" w14:textId="77777777" w:rsidTr="00234AFB">
        <w:trPr>
          <w:trHeight w:val="300"/>
        </w:trPr>
        <w:tc>
          <w:tcPr>
            <w:tcW w:w="5536" w:type="dxa"/>
            <w:tcBorders>
              <w:top w:val="nil"/>
              <w:left w:val="single" w:sz="4" w:space="0" w:color="auto"/>
              <w:bottom w:val="single" w:sz="4" w:space="0" w:color="auto"/>
              <w:right w:val="single" w:sz="4" w:space="0" w:color="auto"/>
            </w:tcBorders>
            <w:shd w:val="clear" w:color="auto" w:fill="auto"/>
            <w:noWrap/>
            <w:vAlign w:val="bottom"/>
            <w:hideMark/>
          </w:tcPr>
          <w:p w14:paraId="0DB46A48"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P-value (Perceptions of corruption)</w:t>
            </w:r>
          </w:p>
        </w:tc>
        <w:tc>
          <w:tcPr>
            <w:tcW w:w="2020" w:type="dxa"/>
            <w:tcBorders>
              <w:top w:val="nil"/>
              <w:left w:val="nil"/>
              <w:bottom w:val="single" w:sz="4" w:space="0" w:color="auto"/>
              <w:right w:val="single" w:sz="4" w:space="0" w:color="auto"/>
            </w:tcBorders>
            <w:shd w:val="clear" w:color="auto" w:fill="auto"/>
            <w:noWrap/>
            <w:vAlign w:val="bottom"/>
            <w:hideMark/>
          </w:tcPr>
          <w:p w14:paraId="5D5E12E3"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0.1021</w:t>
            </w:r>
          </w:p>
        </w:tc>
      </w:tr>
    </w:tbl>
    <w:p w14:paraId="13344B44" w14:textId="22EB2AF9" w:rsidR="00234AFB" w:rsidRPr="00C0635B" w:rsidRDefault="00234AFB" w:rsidP="00C0635B">
      <w:pPr>
        <w:spacing w:line="360" w:lineRule="auto"/>
        <w:rPr>
          <w:rFonts w:ascii="Times New Roman" w:hAnsi="Times New Roman" w:cs="Times New Roman"/>
          <w:sz w:val="24"/>
          <w:szCs w:val="24"/>
          <w:lang w:val="en-US"/>
        </w:rPr>
      </w:pPr>
    </w:p>
    <w:tbl>
      <w:tblPr>
        <w:tblW w:w="7773" w:type="dxa"/>
        <w:tblCellMar>
          <w:top w:w="15" w:type="dxa"/>
        </w:tblCellMar>
        <w:tblLook w:val="04A0" w:firstRow="1" w:lastRow="0" w:firstColumn="1" w:lastColumn="0" w:noHBand="0" w:noVBand="1"/>
      </w:tblPr>
      <w:tblGrid>
        <w:gridCol w:w="3220"/>
        <w:gridCol w:w="1777"/>
        <w:gridCol w:w="1760"/>
        <w:gridCol w:w="980"/>
        <w:gridCol w:w="222"/>
      </w:tblGrid>
      <w:tr w:rsidR="00234AFB" w:rsidRPr="00C0635B" w14:paraId="5B19F004" w14:textId="77777777" w:rsidTr="00234AFB">
        <w:trPr>
          <w:gridAfter w:val="1"/>
          <w:wAfter w:w="36" w:type="dxa"/>
          <w:trHeight w:val="300"/>
        </w:trPr>
        <w:tc>
          <w:tcPr>
            <w:tcW w:w="4997" w:type="dxa"/>
            <w:gridSpan w:val="2"/>
            <w:tcBorders>
              <w:top w:val="nil"/>
              <w:left w:val="nil"/>
              <w:bottom w:val="nil"/>
              <w:right w:val="nil"/>
            </w:tcBorders>
            <w:shd w:val="clear" w:color="auto" w:fill="auto"/>
            <w:noWrap/>
            <w:vAlign w:val="bottom"/>
            <w:hideMark/>
          </w:tcPr>
          <w:p w14:paraId="05F20521"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Hypothesis test (Log GDP per capita)</w:t>
            </w:r>
          </w:p>
        </w:tc>
        <w:tc>
          <w:tcPr>
            <w:tcW w:w="1760" w:type="dxa"/>
            <w:tcBorders>
              <w:top w:val="nil"/>
              <w:left w:val="nil"/>
              <w:bottom w:val="nil"/>
              <w:right w:val="nil"/>
            </w:tcBorders>
            <w:shd w:val="clear" w:color="auto" w:fill="auto"/>
            <w:noWrap/>
            <w:vAlign w:val="bottom"/>
            <w:hideMark/>
          </w:tcPr>
          <w:p w14:paraId="30BB6588"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980" w:type="dxa"/>
            <w:tcBorders>
              <w:top w:val="nil"/>
              <w:left w:val="nil"/>
              <w:bottom w:val="nil"/>
              <w:right w:val="nil"/>
            </w:tcBorders>
            <w:shd w:val="clear" w:color="auto" w:fill="auto"/>
            <w:noWrap/>
            <w:vAlign w:val="bottom"/>
            <w:hideMark/>
          </w:tcPr>
          <w:p w14:paraId="2032E22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988F59F" w14:textId="77777777" w:rsidTr="00234AFB">
        <w:trPr>
          <w:gridAfter w:val="1"/>
          <w:wAfter w:w="36" w:type="dxa"/>
          <w:trHeight w:val="300"/>
        </w:trPr>
        <w:tc>
          <w:tcPr>
            <w:tcW w:w="3220" w:type="dxa"/>
            <w:tcBorders>
              <w:top w:val="nil"/>
              <w:left w:val="nil"/>
              <w:bottom w:val="nil"/>
              <w:right w:val="nil"/>
            </w:tcBorders>
            <w:shd w:val="clear" w:color="auto" w:fill="auto"/>
            <w:noWrap/>
            <w:vAlign w:val="bottom"/>
            <w:hideMark/>
          </w:tcPr>
          <w:p w14:paraId="0D19B61A"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H0:  µ1 =  µ2</w:t>
            </w:r>
          </w:p>
        </w:tc>
        <w:tc>
          <w:tcPr>
            <w:tcW w:w="1777" w:type="dxa"/>
            <w:tcBorders>
              <w:top w:val="nil"/>
              <w:left w:val="nil"/>
              <w:bottom w:val="nil"/>
              <w:right w:val="nil"/>
            </w:tcBorders>
            <w:shd w:val="clear" w:color="auto" w:fill="auto"/>
            <w:noWrap/>
            <w:vAlign w:val="bottom"/>
            <w:hideMark/>
          </w:tcPr>
          <w:p w14:paraId="2E6BC575"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P-value </w:t>
            </w:r>
          </w:p>
        </w:tc>
        <w:tc>
          <w:tcPr>
            <w:tcW w:w="1760" w:type="dxa"/>
            <w:tcBorders>
              <w:top w:val="nil"/>
              <w:left w:val="nil"/>
              <w:bottom w:val="nil"/>
              <w:right w:val="nil"/>
            </w:tcBorders>
            <w:shd w:val="clear" w:color="auto" w:fill="auto"/>
            <w:noWrap/>
            <w:vAlign w:val="bottom"/>
            <w:hideMark/>
          </w:tcPr>
          <w:p w14:paraId="7782F450"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0.0001267</w:t>
            </w:r>
          </w:p>
        </w:tc>
        <w:tc>
          <w:tcPr>
            <w:tcW w:w="980" w:type="dxa"/>
            <w:tcBorders>
              <w:top w:val="nil"/>
              <w:left w:val="nil"/>
              <w:bottom w:val="nil"/>
              <w:right w:val="nil"/>
            </w:tcBorders>
            <w:shd w:val="clear" w:color="auto" w:fill="auto"/>
            <w:noWrap/>
            <w:vAlign w:val="bottom"/>
            <w:hideMark/>
          </w:tcPr>
          <w:p w14:paraId="75E3A6F5"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r>
      <w:tr w:rsidR="00234AFB" w:rsidRPr="00C0635B" w14:paraId="739C0DC5" w14:textId="77777777" w:rsidTr="00234AFB">
        <w:trPr>
          <w:gridAfter w:val="1"/>
          <w:wAfter w:w="36" w:type="dxa"/>
          <w:trHeight w:val="312"/>
        </w:trPr>
        <w:tc>
          <w:tcPr>
            <w:tcW w:w="3220" w:type="dxa"/>
            <w:tcBorders>
              <w:top w:val="nil"/>
              <w:left w:val="nil"/>
              <w:bottom w:val="nil"/>
              <w:right w:val="nil"/>
            </w:tcBorders>
            <w:shd w:val="clear" w:color="auto" w:fill="auto"/>
            <w:noWrap/>
            <w:vAlign w:val="bottom"/>
            <w:hideMark/>
          </w:tcPr>
          <w:p w14:paraId="5643AEE6"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µ1 ≠  µ2</w:t>
            </w:r>
          </w:p>
        </w:tc>
        <w:tc>
          <w:tcPr>
            <w:tcW w:w="1777" w:type="dxa"/>
            <w:tcBorders>
              <w:top w:val="nil"/>
              <w:left w:val="nil"/>
              <w:bottom w:val="nil"/>
              <w:right w:val="nil"/>
            </w:tcBorders>
            <w:shd w:val="clear" w:color="auto" w:fill="auto"/>
            <w:noWrap/>
            <w:vAlign w:val="bottom"/>
            <w:hideMark/>
          </w:tcPr>
          <w:p w14:paraId="7D999B19"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significance level </w:t>
            </w:r>
          </w:p>
        </w:tc>
        <w:tc>
          <w:tcPr>
            <w:tcW w:w="1760" w:type="dxa"/>
            <w:tcBorders>
              <w:top w:val="nil"/>
              <w:left w:val="nil"/>
              <w:bottom w:val="nil"/>
              <w:right w:val="nil"/>
            </w:tcBorders>
            <w:shd w:val="clear" w:color="auto" w:fill="auto"/>
            <w:noWrap/>
            <w:vAlign w:val="bottom"/>
            <w:hideMark/>
          </w:tcPr>
          <w:p w14:paraId="08DFFD5B"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c>
          <w:tcPr>
            <w:tcW w:w="980" w:type="dxa"/>
            <w:tcBorders>
              <w:top w:val="nil"/>
              <w:left w:val="nil"/>
              <w:bottom w:val="nil"/>
              <w:right w:val="nil"/>
            </w:tcBorders>
            <w:shd w:val="clear" w:color="auto" w:fill="auto"/>
            <w:noWrap/>
            <w:vAlign w:val="bottom"/>
            <w:hideMark/>
          </w:tcPr>
          <w:p w14:paraId="1407357F"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r>
      <w:tr w:rsidR="00234AFB" w:rsidRPr="00C0635B" w14:paraId="48CA07F2" w14:textId="77777777" w:rsidTr="00234AFB">
        <w:trPr>
          <w:gridAfter w:val="1"/>
          <w:wAfter w:w="36" w:type="dxa"/>
          <w:trHeight w:val="312"/>
        </w:trPr>
        <w:tc>
          <w:tcPr>
            <w:tcW w:w="3220" w:type="dxa"/>
            <w:tcBorders>
              <w:top w:val="nil"/>
              <w:left w:val="nil"/>
              <w:bottom w:val="nil"/>
              <w:right w:val="nil"/>
            </w:tcBorders>
            <w:shd w:val="clear" w:color="auto" w:fill="auto"/>
            <w:noWrap/>
            <w:vAlign w:val="bottom"/>
            <w:hideMark/>
          </w:tcPr>
          <w:p w14:paraId="44C92717"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73ED862D"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7A4170F8"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3B97C76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4E7B55E1" w14:textId="77777777" w:rsidTr="00234AFB">
        <w:trPr>
          <w:gridAfter w:val="1"/>
          <w:wAfter w:w="36" w:type="dxa"/>
          <w:trHeight w:val="458"/>
        </w:trPr>
        <w:tc>
          <w:tcPr>
            <w:tcW w:w="7737"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99FB1F9"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 this test, null hypothesis signifies that there are no significant influence between Log GDP per capita and happiness while alternate hypothesis states there is a influence. Using 0.05 significance level, 0.0001&lt;0.05. Therefore, null hypothesis is rejected and thus signifying there is a influence between Log GDP per capita and happiness</w:t>
            </w:r>
          </w:p>
        </w:tc>
      </w:tr>
      <w:tr w:rsidR="00234AFB" w:rsidRPr="00C0635B" w14:paraId="787A35B9"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6C9A69F5"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7ADFD84F"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p>
        </w:tc>
      </w:tr>
      <w:tr w:rsidR="00234AFB" w:rsidRPr="00C0635B" w14:paraId="34BA43BF"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036BF11F"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5F0DEFED"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25AE532F" w14:textId="77777777" w:rsidTr="00234AFB">
        <w:trPr>
          <w:trHeight w:val="312"/>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68C5B865"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43FFBDF"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60EB150F" w14:textId="77777777" w:rsidTr="00234AFB">
        <w:trPr>
          <w:trHeight w:val="300"/>
        </w:trPr>
        <w:tc>
          <w:tcPr>
            <w:tcW w:w="3220" w:type="dxa"/>
            <w:tcBorders>
              <w:top w:val="nil"/>
              <w:left w:val="nil"/>
              <w:bottom w:val="nil"/>
              <w:right w:val="nil"/>
            </w:tcBorders>
            <w:shd w:val="clear" w:color="auto" w:fill="auto"/>
            <w:noWrap/>
            <w:vAlign w:val="bottom"/>
            <w:hideMark/>
          </w:tcPr>
          <w:p w14:paraId="2BB9FC41"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190F1CB6"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73CD3673"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22AECCCB"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26F35AB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85A61AF" w14:textId="77777777" w:rsidTr="00234AFB">
        <w:trPr>
          <w:trHeight w:val="300"/>
        </w:trPr>
        <w:tc>
          <w:tcPr>
            <w:tcW w:w="4997" w:type="dxa"/>
            <w:gridSpan w:val="2"/>
            <w:tcBorders>
              <w:top w:val="nil"/>
              <w:left w:val="nil"/>
              <w:bottom w:val="nil"/>
              <w:right w:val="nil"/>
            </w:tcBorders>
            <w:shd w:val="clear" w:color="auto" w:fill="auto"/>
            <w:noWrap/>
            <w:vAlign w:val="bottom"/>
            <w:hideMark/>
          </w:tcPr>
          <w:p w14:paraId="3593DBB5"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lastRenderedPageBreak/>
              <w:t>Hypothesis test (Social Support)</w:t>
            </w:r>
          </w:p>
        </w:tc>
        <w:tc>
          <w:tcPr>
            <w:tcW w:w="1760" w:type="dxa"/>
            <w:tcBorders>
              <w:top w:val="nil"/>
              <w:left w:val="nil"/>
              <w:bottom w:val="nil"/>
              <w:right w:val="nil"/>
            </w:tcBorders>
            <w:shd w:val="clear" w:color="auto" w:fill="auto"/>
            <w:noWrap/>
            <w:vAlign w:val="bottom"/>
            <w:hideMark/>
          </w:tcPr>
          <w:p w14:paraId="046080E1"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980" w:type="dxa"/>
            <w:tcBorders>
              <w:top w:val="nil"/>
              <w:left w:val="nil"/>
              <w:bottom w:val="nil"/>
              <w:right w:val="nil"/>
            </w:tcBorders>
            <w:shd w:val="clear" w:color="auto" w:fill="auto"/>
            <w:noWrap/>
            <w:vAlign w:val="bottom"/>
            <w:hideMark/>
          </w:tcPr>
          <w:p w14:paraId="053CEE37"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0D8B697C"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60C05234" w14:textId="77777777" w:rsidTr="00234AFB">
        <w:trPr>
          <w:trHeight w:val="300"/>
        </w:trPr>
        <w:tc>
          <w:tcPr>
            <w:tcW w:w="3220" w:type="dxa"/>
            <w:tcBorders>
              <w:top w:val="nil"/>
              <w:left w:val="nil"/>
              <w:bottom w:val="nil"/>
              <w:right w:val="nil"/>
            </w:tcBorders>
            <w:shd w:val="clear" w:color="auto" w:fill="auto"/>
            <w:noWrap/>
            <w:vAlign w:val="bottom"/>
            <w:hideMark/>
          </w:tcPr>
          <w:p w14:paraId="7E6253C8"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H0:  µ1 =  µ2</w:t>
            </w:r>
          </w:p>
        </w:tc>
        <w:tc>
          <w:tcPr>
            <w:tcW w:w="1777" w:type="dxa"/>
            <w:tcBorders>
              <w:top w:val="nil"/>
              <w:left w:val="nil"/>
              <w:bottom w:val="nil"/>
              <w:right w:val="nil"/>
            </w:tcBorders>
            <w:shd w:val="clear" w:color="auto" w:fill="auto"/>
            <w:noWrap/>
            <w:vAlign w:val="bottom"/>
            <w:hideMark/>
          </w:tcPr>
          <w:p w14:paraId="1D351E5D"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P-value </w:t>
            </w:r>
          </w:p>
        </w:tc>
        <w:tc>
          <w:tcPr>
            <w:tcW w:w="1760" w:type="dxa"/>
            <w:tcBorders>
              <w:top w:val="nil"/>
              <w:left w:val="nil"/>
              <w:bottom w:val="nil"/>
              <w:right w:val="nil"/>
            </w:tcBorders>
            <w:shd w:val="clear" w:color="auto" w:fill="auto"/>
            <w:noWrap/>
            <w:vAlign w:val="bottom"/>
            <w:hideMark/>
          </w:tcPr>
          <w:p w14:paraId="19DA8F42"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0.0000009554</w:t>
            </w:r>
          </w:p>
        </w:tc>
        <w:tc>
          <w:tcPr>
            <w:tcW w:w="980" w:type="dxa"/>
            <w:tcBorders>
              <w:top w:val="nil"/>
              <w:left w:val="nil"/>
              <w:bottom w:val="nil"/>
              <w:right w:val="nil"/>
            </w:tcBorders>
            <w:shd w:val="clear" w:color="auto" w:fill="auto"/>
            <w:noWrap/>
            <w:vAlign w:val="bottom"/>
            <w:hideMark/>
          </w:tcPr>
          <w:p w14:paraId="70B696AA"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27BEE0BC"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023BA874" w14:textId="77777777" w:rsidTr="00234AFB">
        <w:trPr>
          <w:trHeight w:val="312"/>
        </w:trPr>
        <w:tc>
          <w:tcPr>
            <w:tcW w:w="3220" w:type="dxa"/>
            <w:tcBorders>
              <w:top w:val="nil"/>
              <w:left w:val="nil"/>
              <w:bottom w:val="nil"/>
              <w:right w:val="nil"/>
            </w:tcBorders>
            <w:shd w:val="clear" w:color="auto" w:fill="auto"/>
            <w:noWrap/>
            <w:vAlign w:val="bottom"/>
            <w:hideMark/>
          </w:tcPr>
          <w:p w14:paraId="4D1E80C9"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µ1 ≠  µ2</w:t>
            </w:r>
          </w:p>
        </w:tc>
        <w:tc>
          <w:tcPr>
            <w:tcW w:w="1777" w:type="dxa"/>
            <w:tcBorders>
              <w:top w:val="nil"/>
              <w:left w:val="nil"/>
              <w:bottom w:val="nil"/>
              <w:right w:val="nil"/>
            </w:tcBorders>
            <w:shd w:val="clear" w:color="auto" w:fill="auto"/>
            <w:noWrap/>
            <w:vAlign w:val="bottom"/>
            <w:hideMark/>
          </w:tcPr>
          <w:p w14:paraId="263F8E71"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significance level </w:t>
            </w:r>
          </w:p>
        </w:tc>
        <w:tc>
          <w:tcPr>
            <w:tcW w:w="1760" w:type="dxa"/>
            <w:tcBorders>
              <w:top w:val="nil"/>
              <w:left w:val="nil"/>
              <w:bottom w:val="nil"/>
              <w:right w:val="nil"/>
            </w:tcBorders>
            <w:shd w:val="clear" w:color="auto" w:fill="auto"/>
            <w:noWrap/>
            <w:vAlign w:val="bottom"/>
            <w:hideMark/>
          </w:tcPr>
          <w:p w14:paraId="6F483C58"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c>
          <w:tcPr>
            <w:tcW w:w="980" w:type="dxa"/>
            <w:tcBorders>
              <w:top w:val="nil"/>
              <w:left w:val="nil"/>
              <w:bottom w:val="nil"/>
              <w:right w:val="nil"/>
            </w:tcBorders>
            <w:shd w:val="clear" w:color="auto" w:fill="auto"/>
            <w:noWrap/>
            <w:vAlign w:val="bottom"/>
            <w:hideMark/>
          </w:tcPr>
          <w:p w14:paraId="413FFE1F"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4F04B25E"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2C5CAE03" w14:textId="77777777" w:rsidTr="00234AFB">
        <w:trPr>
          <w:trHeight w:val="312"/>
        </w:trPr>
        <w:tc>
          <w:tcPr>
            <w:tcW w:w="3220" w:type="dxa"/>
            <w:tcBorders>
              <w:top w:val="nil"/>
              <w:left w:val="nil"/>
              <w:bottom w:val="nil"/>
              <w:right w:val="nil"/>
            </w:tcBorders>
            <w:shd w:val="clear" w:color="auto" w:fill="auto"/>
            <w:noWrap/>
            <w:vAlign w:val="bottom"/>
            <w:hideMark/>
          </w:tcPr>
          <w:p w14:paraId="45BA179F"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0F29126C"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35B473AE"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66C6A7C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6E1EBD9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2A23BE47" w14:textId="77777777" w:rsidTr="00234AFB">
        <w:trPr>
          <w:trHeight w:val="300"/>
        </w:trPr>
        <w:tc>
          <w:tcPr>
            <w:tcW w:w="7737"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14:paraId="7A8C86AC"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 this test, null hypothesis signifies that there are no significant difference between social support and happiness while alternate hypothesis states there is a difference. Using 0.05 significance level, 0.0000009554&lt;0.05. Therefore, H0 is rejected and thus signifying there is a difference between Social support and happiness</w:t>
            </w:r>
          </w:p>
        </w:tc>
        <w:tc>
          <w:tcPr>
            <w:tcW w:w="36" w:type="dxa"/>
            <w:vAlign w:val="center"/>
            <w:hideMark/>
          </w:tcPr>
          <w:p w14:paraId="7C176FA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7F9B6E8D"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38476476"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25E5E553"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p>
        </w:tc>
      </w:tr>
      <w:tr w:rsidR="00234AFB" w:rsidRPr="00C0635B" w14:paraId="702B10E6"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08ED096B"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88EFA75"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7474B147" w14:textId="77777777" w:rsidTr="00234AFB">
        <w:trPr>
          <w:trHeight w:val="312"/>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3F3442D0"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52F3F7C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44A6DB11" w14:textId="77777777" w:rsidTr="00234AFB">
        <w:trPr>
          <w:trHeight w:val="300"/>
        </w:trPr>
        <w:tc>
          <w:tcPr>
            <w:tcW w:w="3220" w:type="dxa"/>
            <w:tcBorders>
              <w:top w:val="nil"/>
              <w:left w:val="nil"/>
              <w:bottom w:val="nil"/>
              <w:right w:val="nil"/>
            </w:tcBorders>
            <w:shd w:val="clear" w:color="auto" w:fill="auto"/>
            <w:noWrap/>
            <w:vAlign w:val="bottom"/>
            <w:hideMark/>
          </w:tcPr>
          <w:p w14:paraId="3BC1EEE6"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19F6BC0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29975306"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2D58CCCC"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42B569C1"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106FF1AD" w14:textId="77777777" w:rsidTr="00234AFB">
        <w:trPr>
          <w:trHeight w:val="300"/>
        </w:trPr>
        <w:tc>
          <w:tcPr>
            <w:tcW w:w="6757" w:type="dxa"/>
            <w:gridSpan w:val="3"/>
            <w:tcBorders>
              <w:top w:val="nil"/>
              <w:left w:val="nil"/>
              <w:bottom w:val="nil"/>
              <w:right w:val="nil"/>
            </w:tcBorders>
            <w:shd w:val="clear" w:color="auto" w:fill="auto"/>
            <w:noWrap/>
            <w:vAlign w:val="bottom"/>
            <w:hideMark/>
          </w:tcPr>
          <w:p w14:paraId="502EFFBB"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Hypothesis test (Healthy life expectancy at birth)</w:t>
            </w:r>
          </w:p>
        </w:tc>
        <w:tc>
          <w:tcPr>
            <w:tcW w:w="980" w:type="dxa"/>
            <w:tcBorders>
              <w:top w:val="nil"/>
              <w:left w:val="nil"/>
              <w:bottom w:val="nil"/>
              <w:right w:val="nil"/>
            </w:tcBorders>
            <w:shd w:val="clear" w:color="auto" w:fill="auto"/>
            <w:noWrap/>
            <w:vAlign w:val="bottom"/>
            <w:hideMark/>
          </w:tcPr>
          <w:p w14:paraId="361579A2"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vAlign w:val="center"/>
            <w:hideMark/>
          </w:tcPr>
          <w:p w14:paraId="70E80760"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4DFD286" w14:textId="77777777" w:rsidTr="00234AFB">
        <w:trPr>
          <w:trHeight w:val="300"/>
        </w:trPr>
        <w:tc>
          <w:tcPr>
            <w:tcW w:w="3220" w:type="dxa"/>
            <w:tcBorders>
              <w:top w:val="nil"/>
              <w:left w:val="nil"/>
              <w:bottom w:val="nil"/>
              <w:right w:val="nil"/>
            </w:tcBorders>
            <w:shd w:val="clear" w:color="auto" w:fill="auto"/>
            <w:noWrap/>
            <w:vAlign w:val="bottom"/>
            <w:hideMark/>
          </w:tcPr>
          <w:p w14:paraId="319740CE"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H0:  µ1 =  µ2</w:t>
            </w:r>
          </w:p>
        </w:tc>
        <w:tc>
          <w:tcPr>
            <w:tcW w:w="1777" w:type="dxa"/>
            <w:tcBorders>
              <w:top w:val="nil"/>
              <w:left w:val="nil"/>
              <w:bottom w:val="nil"/>
              <w:right w:val="nil"/>
            </w:tcBorders>
            <w:shd w:val="clear" w:color="auto" w:fill="auto"/>
            <w:noWrap/>
            <w:vAlign w:val="bottom"/>
            <w:hideMark/>
          </w:tcPr>
          <w:p w14:paraId="129DF934"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P-value </w:t>
            </w:r>
          </w:p>
        </w:tc>
        <w:tc>
          <w:tcPr>
            <w:tcW w:w="1760" w:type="dxa"/>
            <w:tcBorders>
              <w:top w:val="nil"/>
              <w:left w:val="nil"/>
              <w:bottom w:val="nil"/>
              <w:right w:val="nil"/>
            </w:tcBorders>
            <w:shd w:val="clear" w:color="auto" w:fill="auto"/>
            <w:noWrap/>
            <w:vAlign w:val="bottom"/>
            <w:hideMark/>
          </w:tcPr>
          <w:p w14:paraId="516DF59D"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0.06822</w:t>
            </w:r>
          </w:p>
        </w:tc>
        <w:tc>
          <w:tcPr>
            <w:tcW w:w="980" w:type="dxa"/>
            <w:tcBorders>
              <w:top w:val="nil"/>
              <w:left w:val="nil"/>
              <w:bottom w:val="nil"/>
              <w:right w:val="nil"/>
            </w:tcBorders>
            <w:shd w:val="clear" w:color="auto" w:fill="auto"/>
            <w:noWrap/>
            <w:vAlign w:val="bottom"/>
            <w:hideMark/>
          </w:tcPr>
          <w:p w14:paraId="02746AF2"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47377066"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293F0C10" w14:textId="77777777" w:rsidTr="00234AFB">
        <w:trPr>
          <w:trHeight w:val="312"/>
        </w:trPr>
        <w:tc>
          <w:tcPr>
            <w:tcW w:w="3220" w:type="dxa"/>
            <w:tcBorders>
              <w:top w:val="nil"/>
              <w:left w:val="nil"/>
              <w:bottom w:val="nil"/>
              <w:right w:val="nil"/>
            </w:tcBorders>
            <w:shd w:val="clear" w:color="auto" w:fill="auto"/>
            <w:noWrap/>
            <w:vAlign w:val="bottom"/>
            <w:hideMark/>
          </w:tcPr>
          <w:p w14:paraId="099C2484"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µ1 ≠  µ2</w:t>
            </w:r>
          </w:p>
        </w:tc>
        <w:tc>
          <w:tcPr>
            <w:tcW w:w="1777" w:type="dxa"/>
            <w:tcBorders>
              <w:top w:val="nil"/>
              <w:left w:val="nil"/>
              <w:bottom w:val="nil"/>
              <w:right w:val="nil"/>
            </w:tcBorders>
            <w:shd w:val="clear" w:color="auto" w:fill="auto"/>
            <w:noWrap/>
            <w:vAlign w:val="bottom"/>
            <w:hideMark/>
          </w:tcPr>
          <w:p w14:paraId="46319A85"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significance level </w:t>
            </w:r>
          </w:p>
        </w:tc>
        <w:tc>
          <w:tcPr>
            <w:tcW w:w="1760" w:type="dxa"/>
            <w:tcBorders>
              <w:top w:val="nil"/>
              <w:left w:val="nil"/>
              <w:bottom w:val="nil"/>
              <w:right w:val="nil"/>
            </w:tcBorders>
            <w:shd w:val="clear" w:color="auto" w:fill="auto"/>
            <w:noWrap/>
            <w:vAlign w:val="bottom"/>
            <w:hideMark/>
          </w:tcPr>
          <w:p w14:paraId="7801AD7D"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c>
          <w:tcPr>
            <w:tcW w:w="980" w:type="dxa"/>
            <w:tcBorders>
              <w:top w:val="nil"/>
              <w:left w:val="nil"/>
              <w:bottom w:val="nil"/>
              <w:right w:val="nil"/>
            </w:tcBorders>
            <w:shd w:val="clear" w:color="auto" w:fill="auto"/>
            <w:noWrap/>
            <w:vAlign w:val="bottom"/>
            <w:hideMark/>
          </w:tcPr>
          <w:p w14:paraId="7369980E"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34FB56D5"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708CBB37" w14:textId="77777777" w:rsidTr="00234AFB">
        <w:trPr>
          <w:trHeight w:val="312"/>
        </w:trPr>
        <w:tc>
          <w:tcPr>
            <w:tcW w:w="3220" w:type="dxa"/>
            <w:tcBorders>
              <w:top w:val="nil"/>
              <w:left w:val="nil"/>
              <w:bottom w:val="nil"/>
              <w:right w:val="nil"/>
            </w:tcBorders>
            <w:shd w:val="clear" w:color="auto" w:fill="auto"/>
            <w:noWrap/>
            <w:vAlign w:val="bottom"/>
            <w:hideMark/>
          </w:tcPr>
          <w:p w14:paraId="72BE7DC1"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10EB3AF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2B4103B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78379CD3"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088850B4"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46E5777A" w14:textId="77777777" w:rsidTr="00234AFB">
        <w:trPr>
          <w:trHeight w:val="300"/>
        </w:trPr>
        <w:tc>
          <w:tcPr>
            <w:tcW w:w="7737"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14:paraId="61F7252A"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 this test, null hypothesis signifies that there are no significant influence between healthy life expectancy at birth and happiness while alternate hypothesis states there is a influence. Using 0.05 significance level, 0.0682&gt;0.05. Therefore, we fail to reject H0 and thus signifying there is no significant influence between healthy life expectancy at birth and happiness</w:t>
            </w:r>
          </w:p>
        </w:tc>
        <w:tc>
          <w:tcPr>
            <w:tcW w:w="36" w:type="dxa"/>
            <w:vAlign w:val="center"/>
            <w:hideMark/>
          </w:tcPr>
          <w:p w14:paraId="6159A395"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76935686"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6C254FD2"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E741695"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p>
        </w:tc>
      </w:tr>
      <w:tr w:rsidR="00234AFB" w:rsidRPr="00C0635B" w14:paraId="3E6A1461"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0D6B5163"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91DFC6F"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0D54579" w14:textId="77777777" w:rsidTr="00234AFB">
        <w:trPr>
          <w:trHeight w:val="312"/>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069C8FDA"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F476407"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2D13BBF3" w14:textId="77777777" w:rsidTr="00234AFB">
        <w:trPr>
          <w:trHeight w:val="300"/>
        </w:trPr>
        <w:tc>
          <w:tcPr>
            <w:tcW w:w="3220" w:type="dxa"/>
            <w:tcBorders>
              <w:top w:val="nil"/>
              <w:left w:val="nil"/>
              <w:bottom w:val="nil"/>
              <w:right w:val="nil"/>
            </w:tcBorders>
            <w:shd w:val="clear" w:color="auto" w:fill="auto"/>
            <w:noWrap/>
            <w:vAlign w:val="bottom"/>
            <w:hideMark/>
          </w:tcPr>
          <w:p w14:paraId="00D70023"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532CF5A3"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7ED84D85"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4B22F4C8"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1715741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BC98F93" w14:textId="77777777" w:rsidTr="00234AFB">
        <w:trPr>
          <w:trHeight w:val="300"/>
        </w:trPr>
        <w:tc>
          <w:tcPr>
            <w:tcW w:w="6757" w:type="dxa"/>
            <w:gridSpan w:val="3"/>
            <w:tcBorders>
              <w:top w:val="nil"/>
              <w:left w:val="nil"/>
              <w:bottom w:val="nil"/>
              <w:right w:val="nil"/>
            </w:tcBorders>
            <w:shd w:val="clear" w:color="auto" w:fill="auto"/>
            <w:noWrap/>
            <w:vAlign w:val="bottom"/>
            <w:hideMark/>
          </w:tcPr>
          <w:p w14:paraId="691E1D16"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Hypothesis test (Healthy life expectancy at birth)</w:t>
            </w:r>
          </w:p>
        </w:tc>
        <w:tc>
          <w:tcPr>
            <w:tcW w:w="980" w:type="dxa"/>
            <w:tcBorders>
              <w:top w:val="nil"/>
              <w:left w:val="nil"/>
              <w:bottom w:val="nil"/>
              <w:right w:val="nil"/>
            </w:tcBorders>
            <w:shd w:val="clear" w:color="auto" w:fill="auto"/>
            <w:noWrap/>
            <w:vAlign w:val="bottom"/>
            <w:hideMark/>
          </w:tcPr>
          <w:p w14:paraId="434EBD98"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vAlign w:val="center"/>
            <w:hideMark/>
          </w:tcPr>
          <w:p w14:paraId="3ECC3993"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789446A0" w14:textId="77777777" w:rsidTr="00234AFB">
        <w:trPr>
          <w:trHeight w:val="300"/>
        </w:trPr>
        <w:tc>
          <w:tcPr>
            <w:tcW w:w="3220" w:type="dxa"/>
            <w:tcBorders>
              <w:top w:val="nil"/>
              <w:left w:val="nil"/>
              <w:bottom w:val="nil"/>
              <w:right w:val="nil"/>
            </w:tcBorders>
            <w:shd w:val="clear" w:color="auto" w:fill="auto"/>
            <w:noWrap/>
            <w:vAlign w:val="bottom"/>
            <w:hideMark/>
          </w:tcPr>
          <w:p w14:paraId="3E95C5B5"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H0:  µ1 =  µ2</w:t>
            </w:r>
          </w:p>
        </w:tc>
        <w:tc>
          <w:tcPr>
            <w:tcW w:w="1777" w:type="dxa"/>
            <w:tcBorders>
              <w:top w:val="nil"/>
              <w:left w:val="nil"/>
              <w:bottom w:val="nil"/>
              <w:right w:val="nil"/>
            </w:tcBorders>
            <w:shd w:val="clear" w:color="auto" w:fill="auto"/>
            <w:noWrap/>
            <w:vAlign w:val="bottom"/>
            <w:hideMark/>
          </w:tcPr>
          <w:p w14:paraId="12CE794A"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P-value </w:t>
            </w:r>
          </w:p>
        </w:tc>
        <w:tc>
          <w:tcPr>
            <w:tcW w:w="1760" w:type="dxa"/>
            <w:tcBorders>
              <w:top w:val="nil"/>
              <w:left w:val="nil"/>
              <w:bottom w:val="nil"/>
              <w:right w:val="nil"/>
            </w:tcBorders>
            <w:shd w:val="clear" w:color="auto" w:fill="auto"/>
            <w:noWrap/>
            <w:vAlign w:val="bottom"/>
            <w:hideMark/>
          </w:tcPr>
          <w:p w14:paraId="160FB8C5"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0.0009079</w:t>
            </w:r>
          </w:p>
        </w:tc>
        <w:tc>
          <w:tcPr>
            <w:tcW w:w="980" w:type="dxa"/>
            <w:tcBorders>
              <w:top w:val="nil"/>
              <w:left w:val="nil"/>
              <w:bottom w:val="nil"/>
              <w:right w:val="nil"/>
            </w:tcBorders>
            <w:shd w:val="clear" w:color="auto" w:fill="auto"/>
            <w:noWrap/>
            <w:vAlign w:val="bottom"/>
            <w:hideMark/>
          </w:tcPr>
          <w:p w14:paraId="74300979"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71E851B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013B4566" w14:textId="77777777" w:rsidTr="00234AFB">
        <w:trPr>
          <w:trHeight w:val="312"/>
        </w:trPr>
        <w:tc>
          <w:tcPr>
            <w:tcW w:w="3220" w:type="dxa"/>
            <w:tcBorders>
              <w:top w:val="nil"/>
              <w:left w:val="nil"/>
              <w:bottom w:val="nil"/>
              <w:right w:val="nil"/>
            </w:tcBorders>
            <w:shd w:val="clear" w:color="auto" w:fill="auto"/>
            <w:noWrap/>
            <w:vAlign w:val="bottom"/>
            <w:hideMark/>
          </w:tcPr>
          <w:p w14:paraId="6B666447"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µ1 ≠  µ2</w:t>
            </w:r>
          </w:p>
        </w:tc>
        <w:tc>
          <w:tcPr>
            <w:tcW w:w="1777" w:type="dxa"/>
            <w:tcBorders>
              <w:top w:val="nil"/>
              <w:left w:val="nil"/>
              <w:bottom w:val="nil"/>
              <w:right w:val="nil"/>
            </w:tcBorders>
            <w:shd w:val="clear" w:color="auto" w:fill="auto"/>
            <w:noWrap/>
            <w:vAlign w:val="bottom"/>
            <w:hideMark/>
          </w:tcPr>
          <w:p w14:paraId="5221F73F"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significance level </w:t>
            </w:r>
          </w:p>
        </w:tc>
        <w:tc>
          <w:tcPr>
            <w:tcW w:w="1760" w:type="dxa"/>
            <w:tcBorders>
              <w:top w:val="nil"/>
              <w:left w:val="nil"/>
              <w:bottom w:val="nil"/>
              <w:right w:val="nil"/>
            </w:tcBorders>
            <w:shd w:val="clear" w:color="auto" w:fill="auto"/>
            <w:noWrap/>
            <w:vAlign w:val="bottom"/>
            <w:hideMark/>
          </w:tcPr>
          <w:p w14:paraId="7C1704AC"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c>
          <w:tcPr>
            <w:tcW w:w="980" w:type="dxa"/>
            <w:tcBorders>
              <w:top w:val="nil"/>
              <w:left w:val="nil"/>
              <w:bottom w:val="nil"/>
              <w:right w:val="nil"/>
            </w:tcBorders>
            <w:shd w:val="clear" w:color="auto" w:fill="auto"/>
            <w:noWrap/>
            <w:vAlign w:val="bottom"/>
            <w:hideMark/>
          </w:tcPr>
          <w:p w14:paraId="1A1B440E"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230E937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67DA30BB" w14:textId="77777777" w:rsidTr="00234AFB">
        <w:trPr>
          <w:trHeight w:val="312"/>
        </w:trPr>
        <w:tc>
          <w:tcPr>
            <w:tcW w:w="3220" w:type="dxa"/>
            <w:tcBorders>
              <w:top w:val="nil"/>
              <w:left w:val="nil"/>
              <w:bottom w:val="nil"/>
              <w:right w:val="nil"/>
            </w:tcBorders>
            <w:shd w:val="clear" w:color="auto" w:fill="auto"/>
            <w:noWrap/>
            <w:vAlign w:val="bottom"/>
            <w:hideMark/>
          </w:tcPr>
          <w:p w14:paraId="59E20A6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4FB53183"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753940B5"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307462F4"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7C050693"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503ED63A" w14:textId="77777777" w:rsidTr="00234AFB">
        <w:trPr>
          <w:trHeight w:val="300"/>
        </w:trPr>
        <w:tc>
          <w:tcPr>
            <w:tcW w:w="7737"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14:paraId="388C758A"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 this test, null hypothesis signifies that there are no significant influences between freedom to make life choices and happiness while alternate hypothesis states there is a influence. Using 0.05 significance level, 0.0009079&lt;0.05. Therefore, we reject H0 and thus signifying there is significant influence between freedom to make life choices and happiness</w:t>
            </w:r>
          </w:p>
        </w:tc>
        <w:tc>
          <w:tcPr>
            <w:tcW w:w="36" w:type="dxa"/>
            <w:vAlign w:val="center"/>
            <w:hideMark/>
          </w:tcPr>
          <w:p w14:paraId="7F85EF6B"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8055A0C"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15AD60BD"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764FB31"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p>
        </w:tc>
      </w:tr>
      <w:tr w:rsidR="00234AFB" w:rsidRPr="00C0635B" w14:paraId="56B8ACF5"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405C50A2"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08E1B43"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18F0AAAC" w14:textId="77777777" w:rsidTr="00234AFB">
        <w:trPr>
          <w:trHeight w:val="312"/>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05D0281F"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D9FDD1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63E7D6AD" w14:textId="77777777" w:rsidTr="00234AFB">
        <w:trPr>
          <w:trHeight w:val="300"/>
        </w:trPr>
        <w:tc>
          <w:tcPr>
            <w:tcW w:w="3220" w:type="dxa"/>
            <w:tcBorders>
              <w:top w:val="nil"/>
              <w:left w:val="nil"/>
              <w:bottom w:val="nil"/>
              <w:right w:val="nil"/>
            </w:tcBorders>
            <w:shd w:val="clear" w:color="auto" w:fill="auto"/>
            <w:noWrap/>
            <w:vAlign w:val="bottom"/>
            <w:hideMark/>
          </w:tcPr>
          <w:p w14:paraId="63D045A0"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480BED5B"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0C9D9AEC"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154D0191"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4641C32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2AE649FE" w14:textId="77777777" w:rsidTr="00234AFB">
        <w:trPr>
          <w:trHeight w:val="300"/>
        </w:trPr>
        <w:tc>
          <w:tcPr>
            <w:tcW w:w="4997" w:type="dxa"/>
            <w:gridSpan w:val="2"/>
            <w:tcBorders>
              <w:top w:val="nil"/>
              <w:left w:val="nil"/>
              <w:bottom w:val="nil"/>
              <w:right w:val="nil"/>
            </w:tcBorders>
            <w:shd w:val="clear" w:color="auto" w:fill="auto"/>
            <w:noWrap/>
            <w:vAlign w:val="bottom"/>
            <w:hideMark/>
          </w:tcPr>
          <w:p w14:paraId="50239731"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Hypothesis test (Generosity)</w:t>
            </w:r>
          </w:p>
        </w:tc>
        <w:tc>
          <w:tcPr>
            <w:tcW w:w="1760" w:type="dxa"/>
            <w:tcBorders>
              <w:top w:val="nil"/>
              <w:left w:val="nil"/>
              <w:bottom w:val="nil"/>
              <w:right w:val="nil"/>
            </w:tcBorders>
            <w:shd w:val="clear" w:color="auto" w:fill="auto"/>
            <w:noWrap/>
            <w:vAlign w:val="bottom"/>
            <w:hideMark/>
          </w:tcPr>
          <w:p w14:paraId="006C25AC"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980" w:type="dxa"/>
            <w:tcBorders>
              <w:top w:val="nil"/>
              <w:left w:val="nil"/>
              <w:bottom w:val="nil"/>
              <w:right w:val="nil"/>
            </w:tcBorders>
            <w:shd w:val="clear" w:color="auto" w:fill="auto"/>
            <w:noWrap/>
            <w:vAlign w:val="bottom"/>
            <w:hideMark/>
          </w:tcPr>
          <w:p w14:paraId="4FEDD60E"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7239B51F"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4FFC215" w14:textId="77777777" w:rsidTr="00234AFB">
        <w:trPr>
          <w:trHeight w:val="300"/>
        </w:trPr>
        <w:tc>
          <w:tcPr>
            <w:tcW w:w="3220" w:type="dxa"/>
            <w:tcBorders>
              <w:top w:val="nil"/>
              <w:left w:val="nil"/>
              <w:bottom w:val="nil"/>
              <w:right w:val="nil"/>
            </w:tcBorders>
            <w:shd w:val="clear" w:color="auto" w:fill="auto"/>
            <w:noWrap/>
            <w:vAlign w:val="bottom"/>
            <w:hideMark/>
          </w:tcPr>
          <w:p w14:paraId="5FB1661F"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lastRenderedPageBreak/>
              <w:t>H0:  µ1 =  µ2</w:t>
            </w:r>
          </w:p>
        </w:tc>
        <w:tc>
          <w:tcPr>
            <w:tcW w:w="1777" w:type="dxa"/>
            <w:tcBorders>
              <w:top w:val="nil"/>
              <w:left w:val="nil"/>
              <w:bottom w:val="nil"/>
              <w:right w:val="nil"/>
            </w:tcBorders>
            <w:shd w:val="clear" w:color="auto" w:fill="auto"/>
            <w:noWrap/>
            <w:vAlign w:val="bottom"/>
            <w:hideMark/>
          </w:tcPr>
          <w:p w14:paraId="33A78CBA"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P-value </w:t>
            </w:r>
          </w:p>
        </w:tc>
        <w:tc>
          <w:tcPr>
            <w:tcW w:w="1760" w:type="dxa"/>
            <w:tcBorders>
              <w:top w:val="nil"/>
              <w:left w:val="nil"/>
              <w:bottom w:val="nil"/>
              <w:right w:val="nil"/>
            </w:tcBorders>
            <w:shd w:val="clear" w:color="auto" w:fill="auto"/>
            <w:noWrap/>
            <w:vAlign w:val="bottom"/>
            <w:hideMark/>
          </w:tcPr>
          <w:p w14:paraId="3DCE90C4"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0.4144</w:t>
            </w:r>
          </w:p>
        </w:tc>
        <w:tc>
          <w:tcPr>
            <w:tcW w:w="980" w:type="dxa"/>
            <w:tcBorders>
              <w:top w:val="nil"/>
              <w:left w:val="nil"/>
              <w:bottom w:val="nil"/>
              <w:right w:val="nil"/>
            </w:tcBorders>
            <w:shd w:val="clear" w:color="auto" w:fill="auto"/>
            <w:noWrap/>
            <w:vAlign w:val="bottom"/>
            <w:hideMark/>
          </w:tcPr>
          <w:p w14:paraId="389476D6"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329FBC18"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1F01855D" w14:textId="77777777" w:rsidTr="00234AFB">
        <w:trPr>
          <w:trHeight w:val="312"/>
        </w:trPr>
        <w:tc>
          <w:tcPr>
            <w:tcW w:w="3220" w:type="dxa"/>
            <w:tcBorders>
              <w:top w:val="nil"/>
              <w:left w:val="nil"/>
              <w:bottom w:val="nil"/>
              <w:right w:val="nil"/>
            </w:tcBorders>
            <w:shd w:val="clear" w:color="auto" w:fill="auto"/>
            <w:noWrap/>
            <w:vAlign w:val="bottom"/>
            <w:hideMark/>
          </w:tcPr>
          <w:p w14:paraId="52C55F8B"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µ1 ≠  µ2</w:t>
            </w:r>
          </w:p>
        </w:tc>
        <w:tc>
          <w:tcPr>
            <w:tcW w:w="1777" w:type="dxa"/>
            <w:tcBorders>
              <w:top w:val="nil"/>
              <w:left w:val="nil"/>
              <w:bottom w:val="nil"/>
              <w:right w:val="nil"/>
            </w:tcBorders>
            <w:shd w:val="clear" w:color="auto" w:fill="auto"/>
            <w:noWrap/>
            <w:vAlign w:val="bottom"/>
            <w:hideMark/>
          </w:tcPr>
          <w:p w14:paraId="78EF2F02"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significance level </w:t>
            </w:r>
          </w:p>
        </w:tc>
        <w:tc>
          <w:tcPr>
            <w:tcW w:w="1760" w:type="dxa"/>
            <w:tcBorders>
              <w:top w:val="nil"/>
              <w:left w:val="nil"/>
              <w:bottom w:val="nil"/>
              <w:right w:val="nil"/>
            </w:tcBorders>
            <w:shd w:val="clear" w:color="auto" w:fill="auto"/>
            <w:noWrap/>
            <w:vAlign w:val="bottom"/>
            <w:hideMark/>
          </w:tcPr>
          <w:p w14:paraId="0AEB65ED"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c>
          <w:tcPr>
            <w:tcW w:w="980" w:type="dxa"/>
            <w:tcBorders>
              <w:top w:val="nil"/>
              <w:left w:val="nil"/>
              <w:bottom w:val="nil"/>
              <w:right w:val="nil"/>
            </w:tcBorders>
            <w:shd w:val="clear" w:color="auto" w:fill="auto"/>
            <w:noWrap/>
            <w:vAlign w:val="bottom"/>
            <w:hideMark/>
          </w:tcPr>
          <w:p w14:paraId="03B1F4DE"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5D0B8BDD"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20C847B8" w14:textId="77777777" w:rsidTr="00234AFB">
        <w:trPr>
          <w:trHeight w:val="312"/>
        </w:trPr>
        <w:tc>
          <w:tcPr>
            <w:tcW w:w="3220" w:type="dxa"/>
            <w:tcBorders>
              <w:top w:val="nil"/>
              <w:left w:val="nil"/>
              <w:bottom w:val="nil"/>
              <w:right w:val="nil"/>
            </w:tcBorders>
            <w:shd w:val="clear" w:color="auto" w:fill="auto"/>
            <w:noWrap/>
            <w:vAlign w:val="bottom"/>
            <w:hideMark/>
          </w:tcPr>
          <w:p w14:paraId="1865FFB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1C104C3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384915C0"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66D447EE"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78D865D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5258AB85" w14:textId="77777777" w:rsidTr="00234AFB">
        <w:trPr>
          <w:trHeight w:val="300"/>
        </w:trPr>
        <w:tc>
          <w:tcPr>
            <w:tcW w:w="7737"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14:paraId="3E742A7F"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 this test, null hypothesis signifies that there are no significant influences between generosity and happiness while alternate hypothesis states there is a influence. Using 0.05 significance level, 0.4144&gt;0.05. Therefore, we fail to reject null hypothesis and thus signifying there is no significant influence between generosity and happiness</w:t>
            </w:r>
          </w:p>
        </w:tc>
        <w:tc>
          <w:tcPr>
            <w:tcW w:w="36" w:type="dxa"/>
            <w:vAlign w:val="center"/>
            <w:hideMark/>
          </w:tcPr>
          <w:p w14:paraId="098F1D03"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097C067D"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2EB8E655"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6691CA1"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p>
        </w:tc>
      </w:tr>
      <w:tr w:rsidR="00234AFB" w:rsidRPr="00C0635B" w14:paraId="11167511"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76118D26"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A60DD4C"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7C4804CD" w14:textId="77777777" w:rsidTr="00234AFB">
        <w:trPr>
          <w:trHeight w:val="312"/>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2595D974"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0C40D8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25A0AAEF" w14:textId="77777777" w:rsidTr="00234AFB">
        <w:trPr>
          <w:trHeight w:val="300"/>
        </w:trPr>
        <w:tc>
          <w:tcPr>
            <w:tcW w:w="3220" w:type="dxa"/>
            <w:tcBorders>
              <w:top w:val="nil"/>
              <w:left w:val="nil"/>
              <w:bottom w:val="nil"/>
              <w:right w:val="nil"/>
            </w:tcBorders>
            <w:shd w:val="clear" w:color="auto" w:fill="auto"/>
            <w:noWrap/>
            <w:vAlign w:val="bottom"/>
            <w:hideMark/>
          </w:tcPr>
          <w:p w14:paraId="71ED29F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32704AC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18F201AD"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1736F89B"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32EC12F9"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1408EBA0" w14:textId="77777777" w:rsidTr="00234AFB">
        <w:trPr>
          <w:trHeight w:val="300"/>
        </w:trPr>
        <w:tc>
          <w:tcPr>
            <w:tcW w:w="6757" w:type="dxa"/>
            <w:gridSpan w:val="3"/>
            <w:tcBorders>
              <w:top w:val="nil"/>
              <w:left w:val="nil"/>
              <w:bottom w:val="nil"/>
              <w:right w:val="nil"/>
            </w:tcBorders>
            <w:shd w:val="clear" w:color="auto" w:fill="auto"/>
            <w:noWrap/>
            <w:vAlign w:val="bottom"/>
            <w:hideMark/>
          </w:tcPr>
          <w:p w14:paraId="1FCA4973"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Hypothesis test (Perceptions of corruption)</w:t>
            </w:r>
          </w:p>
        </w:tc>
        <w:tc>
          <w:tcPr>
            <w:tcW w:w="980" w:type="dxa"/>
            <w:tcBorders>
              <w:top w:val="nil"/>
              <w:left w:val="nil"/>
              <w:bottom w:val="nil"/>
              <w:right w:val="nil"/>
            </w:tcBorders>
            <w:shd w:val="clear" w:color="auto" w:fill="auto"/>
            <w:noWrap/>
            <w:vAlign w:val="bottom"/>
            <w:hideMark/>
          </w:tcPr>
          <w:p w14:paraId="2E708437"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vAlign w:val="center"/>
            <w:hideMark/>
          </w:tcPr>
          <w:p w14:paraId="2D8CF7BD"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13BEEC3E" w14:textId="77777777" w:rsidTr="00234AFB">
        <w:trPr>
          <w:trHeight w:val="300"/>
        </w:trPr>
        <w:tc>
          <w:tcPr>
            <w:tcW w:w="3220" w:type="dxa"/>
            <w:tcBorders>
              <w:top w:val="nil"/>
              <w:left w:val="nil"/>
              <w:bottom w:val="nil"/>
              <w:right w:val="nil"/>
            </w:tcBorders>
            <w:shd w:val="clear" w:color="auto" w:fill="auto"/>
            <w:noWrap/>
            <w:vAlign w:val="bottom"/>
            <w:hideMark/>
          </w:tcPr>
          <w:p w14:paraId="3544040F"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H0:  µ1 =  µ2</w:t>
            </w:r>
          </w:p>
        </w:tc>
        <w:tc>
          <w:tcPr>
            <w:tcW w:w="1777" w:type="dxa"/>
            <w:tcBorders>
              <w:top w:val="nil"/>
              <w:left w:val="nil"/>
              <w:bottom w:val="nil"/>
              <w:right w:val="nil"/>
            </w:tcBorders>
            <w:shd w:val="clear" w:color="auto" w:fill="auto"/>
            <w:noWrap/>
            <w:vAlign w:val="bottom"/>
            <w:hideMark/>
          </w:tcPr>
          <w:p w14:paraId="0D5C905D"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P-value </w:t>
            </w:r>
          </w:p>
        </w:tc>
        <w:tc>
          <w:tcPr>
            <w:tcW w:w="1760" w:type="dxa"/>
            <w:tcBorders>
              <w:top w:val="nil"/>
              <w:left w:val="nil"/>
              <w:bottom w:val="nil"/>
              <w:right w:val="nil"/>
            </w:tcBorders>
            <w:shd w:val="clear" w:color="auto" w:fill="auto"/>
            <w:noWrap/>
            <w:vAlign w:val="bottom"/>
            <w:hideMark/>
          </w:tcPr>
          <w:p w14:paraId="331AFC41"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0.1021</w:t>
            </w:r>
          </w:p>
        </w:tc>
        <w:tc>
          <w:tcPr>
            <w:tcW w:w="980" w:type="dxa"/>
            <w:tcBorders>
              <w:top w:val="nil"/>
              <w:left w:val="nil"/>
              <w:bottom w:val="nil"/>
              <w:right w:val="nil"/>
            </w:tcBorders>
            <w:shd w:val="clear" w:color="auto" w:fill="auto"/>
            <w:noWrap/>
            <w:vAlign w:val="bottom"/>
            <w:hideMark/>
          </w:tcPr>
          <w:p w14:paraId="2D4C137E"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5A94A65C"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42DFBD71" w14:textId="77777777" w:rsidTr="00234AFB">
        <w:trPr>
          <w:trHeight w:val="312"/>
        </w:trPr>
        <w:tc>
          <w:tcPr>
            <w:tcW w:w="3220" w:type="dxa"/>
            <w:tcBorders>
              <w:top w:val="nil"/>
              <w:left w:val="nil"/>
              <w:bottom w:val="nil"/>
              <w:right w:val="nil"/>
            </w:tcBorders>
            <w:shd w:val="clear" w:color="auto" w:fill="auto"/>
            <w:noWrap/>
            <w:vAlign w:val="bottom"/>
            <w:hideMark/>
          </w:tcPr>
          <w:p w14:paraId="1E79D1AE"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µ1 ≠  µ2</w:t>
            </w:r>
          </w:p>
        </w:tc>
        <w:tc>
          <w:tcPr>
            <w:tcW w:w="1777" w:type="dxa"/>
            <w:tcBorders>
              <w:top w:val="nil"/>
              <w:left w:val="nil"/>
              <w:bottom w:val="nil"/>
              <w:right w:val="nil"/>
            </w:tcBorders>
            <w:shd w:val="clear" w:color="auto" w:fill="auto"/>
            <w:noWrap/>
            <w:vAlign w:val="bottom"/>
            <w:hideMark/>
          </w:tcPr>
          <w:p w14:paraId="426DBACE"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significance level </w:t>
            </w:r>
          </w:p>
        </w:tc>
        <w:tc>
          <w:tcPr>
            <w:tcW w:w="1760" w:type="dxa"/>
            <w:tcBorders>
              <w:top w:val="nil"/>
              <w:left w:val="nil"/>
              <w:bottom w:val="nil"/>
              <w:right w:val="nil"/>
            </w:tcBorders>
            <w:shd w:val="clear" w:color="auto" w:fill="auto"/>
            <w:noWrap/>
            <w:vAlign w:val="bottom"/>
            <w:hideMark/>
          </w:tcPr>
          <w:p w14:paraId="06A44C54"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c>
          <w:tcPr>
            <w:tcW w:w="980" w:type="dxa"/>
            <w:tcBorders>
              <w:top w:val="nil"/>
              <w:left w:val="nil"/>
              <w:bottom w:val="nil"/>
              <w:right w:val="nil"/>
            </w:tcBorders>
            <w:shd w:val="clear" w:color="auto" w:fill="auto"/>
            <w:noWrap/>
            <w:vAlign w:val="bottom"/>
            <w:hideMark/>
          </w:tcPr>
          <w:p w14:paraId="6810DDAC"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6A15014C"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49C0159B" w14:textId="77777777" w:rsidTr="00234AFB">
        <w:trPr>
          <w:trHeight w:val="312"/>
        </w:trPr>
        <w:tc>
          <w:tcPr>
            <w:tcW w:w="3220" w:type="dxa"/>
            <w:tcBorders>
              <w:top w:val="nil"/>
              <w:left w:val="nil"/>
              <w:bottom w:val="nil"/>
              <w:right w:val="nil"/>
            </w:tcBorders>
            <w:shd w:val="clear" w:color="auto" w:fill="auto"/>
            <w:noWrap/>
            <w:vAlign w:val="bottom"/>
            <w:hideMark/>
          </w:tcPr>
          <w:p w14:paraId="1C73630E"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11ABE31C"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0A34668B"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174E8CE9"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3B8072C7"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172808D9" w14:textId="77777777" w:rsidTr="00234AFB">
        <w:trPr>
          <w:trHeight w:val="300"/>
        </w:trPr>
        <w:tc>
          <w:tcPr>
            <w:tcW w:w="7737"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14:paraId="6909C8ED"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 this test, null hypothesis signifies that there are no significant influence between perceptions of corruptions and happiness while alternate hypothesis states there is a influence. Using 0.05 significance level, 0.1021&gt;0.05. Therefore, we fail to reject null hypothesis and thus signifying there is no significant influence between perceptions of corruptions and happiness</w:t>
            </w:r>
          </w:p>
        </w:tc>
        <w:tc>
          <w:tcPr>
            <w:tcW w:w="36" w:type="dxa"/>
            <w:vAlign w:val="center"/>
            <w:hideMark/>
          </w:tcPr>
          <w:p w14:paraId="376E2256"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2BA99090"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75E82ADF"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6C19622"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p>
        </w:tc>
      </w:tr>
      <w:tr w:rsidR="00234AFB" w:rsidRPr="00C0635B" w14:paraId="654D0C26"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231BA19B"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7613811C"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23000FC2" w14:textId="77777777" w:rsidTr="00234AFB">
        <w:trPr>
          <w:trHeight w:val="312"/>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57D80D1B"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67BB5F4"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71175DFA" w14:textId="77777777" w:rsidTr="00234AFB">
        <w:trPr>
          <w:trHeight w:val="312"/>
        </w:trPr>
        <w:tc>
          <w:tcPr>
            <w:tcW w:w="3220" w:type="dxa"/>
            <w:tcBorders>
              <w:top w:val="nil"/>
              <w:left w:val="nil"/>
              <w:bottom w:val="nil"/>
              <w:right w:val="nil"/>
            </w:tcBorders>
            <w:shd w:val="clear" w:color="auto" w:fill="auto"/>
            <w:noWrap/>
            <w:vAlign w:val="bottom"/>
            <w:hideMark/>
          </w:tcPr>
          <w:p w14:paraId="54694F35"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671073E7"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7D3B41F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655F0496"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093FD69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6F83C712" w14:textId="77777777" w:rsidTr="00234AFB">
        <w:trPr>
          <w:trHeight w:val="300"/>
        </w:trPr>
        <w:tc>
          <w:tcPr>
            <w:tcW w:w="7737"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287D2FD7"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To conclude this test, Log GDP per capita, Social Support, freedom to make life choices has influence influence between them and happiness while healthy life expectancy at birth, generosity and perceptions of corruption does not contribute to happiness.</w:t>
            </w:r>
          </w:p>
        </w:tc>
        <w:tc>
          <w:tcPr>
            <w:tcW w:w="36" w:type="dxa"/>
            <w:vAlign w:val="center"/>
            <w:hideMark/>
          </w:tcPr>
          <w:p w14:paraId="65A113DC"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4EC3E602"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2D78E9D0"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2AE962D"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p>
        </w:tc>
      </w:tr>
      <w:tr w:rsidR="00234AFB" w:rsidRPr="00C0635B" w14:paraId="5239B828" w14:textId="77777777" w:rsidTr="00234AFB">
        <w:trPr>
          <w:trHeight w:val="312"/>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4C5BB444"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751F70DD"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106D5756" w14:textId="77777777" w:rsidTr="00234AFB">
        <w:trPr>
          <w:trHeight w:val="300"/>
        </w:trPr>
        <w:tc>
          <w:tcPr>
            <w:tcW w:w="3220" w:type="dxa"/>
            <w:tcBorders>
              <w:top w:val="nil"/>
              <w:left w:val="nil"/>
              <w:bottom w:val="nil"/>
              <w:right w:val="nil"/>
            </w:tcBorders>
            <w:shd w:val="clear" w:color="auto" w:fill="auto"/>
            <w:vAlign w:val="bottom"/>
            <w:hideMark/>
          </w:tcPr>
          <w:p w14:paraId="0B5AC9B3"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vAlign w:val="bottom"/>
            <w:hideMark/>
          </w:tcPr>
          <w:p w14:paraId="34F89279"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vAlign w:val="bottom"/>
            <w:hideMark/>
          </w:tcPr>
          <w:p w14:paraId="3F17F98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vAlign w:val="bottom"/>
            <w:hideMark/>
          </w:tcPr>
          <w:p w14:paraId="15CBC9FE"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4610DFF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4C3F4B64" w14:textId="77777777" w:rsidTr="00234AFB">
        <w:trPr>
          <w:trHeight w:val="300"/>
        </w:trPr>
        <w:tc>
          <w:tcPr>
            <w:tcW w:w="3220" w:type="dxa"/>
            <w:tcBorders>
              <w:top w:val="nil"/>
              <w:left w:val="nil"/>
              <w:bottom w:val="nil"/>
              <w:right w:val="nil"/>
            </w:tcBorders>
            <w:shd w:val="clear" w:color="auto" w:fill="auto"/>
            <w:vAlign w:val="bottom"/>
            <w:hideMark/>
          </w:tcPr>
          <w:p w14:paraId="4DBC25BB"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(c) </w:t>
            </w:r>
          </w:p>
        </w:tc>
        <w:tc>
          <w:tcPr>
            <w:tcW w:w="1777" w:type="dxa"/>
            <w:tcBorders>
              <w:top w:val="nil"/>
              <w:left w:val="nil"/>
              <w:bottom w:val="nil"/>
              <w:right w:val="nil"/>
            </w:tcBorders>
            <w:shd w:val="clear" w:color="auto" w:fill="auto"/>
            <w:vAlign w:val="bottom"/>
            <w:hideMark/>
          </w:tcPr>
          <w:p w14:paraId="46004635"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1760" w:type="dxa"/>
            <w:tcBorders>
              <w:top w:val="nil"/>
              <w:left w:val="nil"/>
              <w:bottom w:val="nil"/>
              <w:right w:val="nil"/>
            </w:tcBorders>
            <w:shd w:val="clear" w:color="auto" w:fill="auto"/>
            <w:vAlign w:val="bottom"/>
            <w:hideMark/>
          </w:tcPr>
          <w:p w14:paraId="13923FD7"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vAlign w:val="bottom"/>
            <w:hideMark/>
          </w:tcPr>
          <w:p w14:paraId="6CA7D3C0"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7D7352E0"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0B335B3F" w14:textId="77777777" w:rsidTr="00234AFB">
        <w:trPr>
          <w:trHeight w:val="600"/>
        </w:trPr>
        <w:tc>
          <w:tcPr>
            <w:tcW w:w="3220" w:type="dxa"/>
            <w:tcBorders>
              <w:top w:val="nil"/>
              <w:left w:val="nil"/>
              <w:bottom w:val="nil"/>
              <w:right w:val="nil"/>
            </w:tcBorders>
            <w:shd w:val="clear" w:color="auto" w:fill="auto"/>
            <w:vAlign w:val="bottom"/>
            <w:hideMark/>
          </w:tcPr>
          <w:p w14:paraId="333C2A73"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variables</w:t>
            </w:r>
          </w:p>
        </w:tc>
        <w:tc>
          <w:tcPr>
            <w:tcW w:w="1777" w:type="dxa"/>
            <w:tcBorders>
              <w:top w:val="nil"/>
              <w:left w:val="nil"/>
              <w:bottom w:val="nil"/>
              <w:right w:val="nil"/>
            </w:tcBorders>
            <w:shd w:val="clear" w:color="auto" w:fill="auto"/>
            <w:vAlign w:val="bottom"/>
            <w:hideMark/>
          </w:tcPr>
          <w:p w14:paraId="26353F91"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p-values</w:t>
            </w:r>
          </w:p>
        </w:tc>
        <w:tc>
          <w:tcPr>
            <w:tcW w:w="1760" w:type="dxa"/>
            <w:tcBorders>
              <w:top w:val="nil"/>
              <w:left w:val="nil"/>
              <w:bottom w:val="nil"/>
              <w:right w:val="nil"/>
            </w:tcBorders>
            <w:shd w:val="clear" w:color="auto" w:fill="auto"/>
            <w:vAlign w:val="bottom"/>
            <w:hideMark/>
          </w:tcPr>
          <w:p w14:paraId="63D46395"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Coefficients</w:t>
            </w:r>
          </w:p>
        </w:tc>
        <w:tc>
          <w:tcPr>
            <w:tcW w:w="980" w:type="dxa"/>
            <w:tcBorders>
              <w:top w:val="nil"/>
              <w:left w:val="nil"/>
              <w:bottom w:val="nil"/>
              <w:right w:val="nil"/>
            </w:tcBorders>
            <w:shd w:val="clear" w:color="auto" w:fill="auto"/>
            <w:vAlign w:val="bottom"/>
            <w:hideMark/>
          </w:tcPr>
          <w:p w14:paraId="65FD3706"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vAlign w:val="center"/>
            <w:hideMark/>
          </w:tcPr>
          <w:p w14:paraId="3E34D099"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7B225969" w14:textId="77777777" w:rsidTr="00234AFB">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0354F"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Log GDP per capita</w:t>
            </w:r>
          </w:p>
        </w:tc>
        <w:tc>
          <w:tcPr>
            <w:tcW w:w="1777" w:type="dxa"/>
            <w:tcBorders>
              <w:top w:val="single" w:sz="4" w:space="0" w:color="auto"/>
              <w:left w:val="nil"/>
              <w:bottom w:val="single" w:sz="4" w:space="0" w:color="auto"/>
              <w:right w:val="single" w:sz="4" w:space="0" w:color="auto"/>
            </w:tcBorders>
            <w:shd w:val="clear" w:color="auto" w:fill="auto"/>
            <w:noWrap/>
            <w:vAlign w:val="bottom"/>
            <w:hideMark/>
          </w:tcPr>
          <w:p w14:paraId="564A0518"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0.0001267</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70B24B0C"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0.3094</w:t>
            </w:r>
          </w:p>
        </w:tc>
        <w:tc>
          <w:tcPr>
            <w:tcW w:w="980" w:type="dxa"/>
            <w:tcBorders>
              <w:top w:val="nil"/>
              <w:left w:val="nil"/>
              <w:bottom w:val="nil"/>
              <w:right w:val="nil"/>
            </w:tcBorders>
            <w:shd w:val="clear" w:color="auto" w:fill="auto"/>
            <w:noWrap/>
            <w:vAlign w:val="bottom"/>
            <w:hideMark/>
          </w:tcPr>
          <w:p w14:paraId="02F609B1"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33DE885E"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649ABF1B" w14:textId="77777777" w:rsidTr="00234AFB">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FCD0B20"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Social Support</w:t>
            </w:r>
          </w:p>
        </w:tc>
        <w:tc>
          <w:tcPr>
            <w:tcW w:w="1777" w:type="dxa"/>
            <w:tcBorders>
              <w:top w:val="nil"/>
              <w:left w:val="nil"/>
              <w:bottom w:val="single" w:sz="4" w:space="0" w:color="auto"/>
              <w:right w:val="single" w:sz="4" w:space="0" w:color="auto"/>
            </w:tcBorders>
            <w:shd w:val="clear" w:color="auto" w:fill="auto"/>
            <w:noWrap/>
            <w:vAlign w:val="bottom"/>
            <w:hideMark/>
          </w:tcPr>
          <w:p w14:paraId="2830BFBD"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0.0000009554</w:t>
            </w:r>
          </w:p>
        </w:tc>
        <w:tc>
          <w:tcPr>
            <w:tcW w:w="1760" w:type="dxa"/>
            <w:tcBorders>
              <w:top w:val="nil"/>
              <w:left w:val="nil"/>
              <w:bottom w:val="single" w:sz="4" w:space="0" w:color="auto"/>
              <w:right w:val="single" w:sz="4" w:space="0" w:color="auto"/>
            </w:tcBorders>
            <w:shd w:val="clear" w:color="auto" w:fill="auto"/>
            <w:noWrap/>
            <w:vAlign w:val="bottom"/>
            <w:hideMark/>
          </w:tcPr>
          <w:p w14:paraId="71388BE6"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3.2999</w:t>
            </w:r>
          </w:p>
        </w:tc>
        <w:tc>
          <w:tcPr>
            <w:tcW w:w="980" w:type="dxa"/>
            <w:tcBorders>
              <w:top w:val="nil"/>
              <w:left w:val="nil"/>
              <w:bottom w:val="nil"/>
              <w:right w:val="nil"/>
            </w:tcBorders>
            <w:shd w:val="clear" w:color="auto" w:fill="auto"/>
            <w:noWrap/>
            <w:vAlign w:val="bottom"/>
            <w:hideMark/>
          </w:tcPr>
          <w:p w14:paraId="215BF962"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607ADDC5"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3596934" w14:textId="77777777" w:rsidTr="00234AFB">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FA26845"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Healthy life expectancy at birth</w:t>
            </w:r>
          </w:p>
        </w:tc>
        <w:tc>
          <w:tcPr>
            <w:tcW w:w="1777" w:type="dxa"/>
            <w:tcBorders>
              <w:top w:val="nil"/>
              <w:left w:val="nil"/>
              <w:bottom w:val="single" w:sz="4" w:space="0" w:color="auto"/>
              <w:right w:val="single" w:sz="4" w:space="0" w:color="auto"/>
            </w:tcBorders>
            <w:shd w:val="clear" w:color="auto" w:fill="auto"/>
            <w:noWrap/>
            <w:vAlign w:val="bottom"/>
            <w:hideMark/>
          </w:tcPr>
          <w:p w14:paraId="3486E367"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0.0682199</w:t>
            </w:r>
          </w:p>
        </w:tc>
        <w:tc>
          <w:tcPr>
            <w:tcW w:w="1760" w:type="dxa"/>
            <w:tcBorders>
              <w:top w:val="nil"/>
              <w:left w:val="nil"/>
              <w:bottom w:val="single" w:sz="4" w:space="0" w:color="auto"/>
              <w:right w:val="single" w:sz="4" w:space="0" w:color="auto"/>
            </w:tcBorders>
            <w:shd w:val="clear" w:color="auto" w:fill="auto"/>
            <w:noWrap/>
            <w:vAlign w:val="bottom"/>
            <w:hideMark/>
          </w:tcPr>
          <w:p w14:paraId="35CEB312"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0.02293</w:t>
            </w:r>
          </w:p>
        </w:tc>
        <w:tc>
          <w:tcPr>
            <w:tcW w:w="980" w:type="dxa"/>
            <w:tcBorders>
              <w:top w:val="nil"/>
              <w:left w:val="nil"/>
              <w:bottom w:val="nil"/>
              <w:right w:val="nil"/>
            </w:tcBorders>
            <w:shd w:val="clear" w:color="auto" w:fill="auto"/>
            <w:noWrap/>
            <w:vAlign w:val="bottom"/>
            <w:hideMark/>
          </w:tcPr>
          <w:p w14:paraId="55B88C69"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23EF6DF1"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572D13B" w14:textId="77777777" w:rsidTr="00234AFB">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825C1A4"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Freedom to make life choices</w:t>
            </w:r>
          </w:p>
        </w:tc>
        <w:tc>
          <w:tcPr>
            <w:tcW w:w="1777" w:type="dxa"/>
            <w:tcBorders>
              <w:top w:val="nil"/>
              <w:left w:val="nil"/>
              <w:bottom w:val="single" w:sz="4" w:space="0" w:color="auto"/>
              <w:right w:val="single" w:sz="4" w:space="0" w:color="auto"/>
            </w:tcBorders>
            <w:shd w:val="clear" w:color="auto" w:fill="auto"/>
            <w:noWrap/>
            <w:vAlign w:val="bottom"/>
            <w:hideMark/>
          </w:tcPr>
          <w:p w14:paraId="2B826A93"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0.0009079</w:t>
            </w:r>
          </w:p>
        </w:tc>
        <w:tc>
          <w:tcPr>
            <w:tcW w:w="1760" w:type="dxa"/>
            <w:tcBorders>
              <w:top w:val="nil"/>
              <w:left w:val="nil"/>
              <w:bottom w:val="single" w:sz="4" w:space="0" w:color="auto"/>
              <w:right w:val="single" w:sz="4" w:space="0" w:color="auto"/>
            </w:tcBorders>
            <w:shd w:val="clear" w:color="auto" w:fill="auto"/>
            <w:noWrap/>
            <w:vAlign w:val="bottom"/>
            <w:hideMark/>
          </w:tcPr>
          <w:p w14:paraId="453F5382"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1.5883</w:t>
            </w:r>
          </w:p>
        </w:tc>
        <w:tc>
          <w:tcPr>
            <w:tcW w:w="980" w:type="dxa"/>
            <w:tcBorders>
              <w:top w:val="nil"/>
              <w:left w:val="nil"/>
              <w:bottom w:val="nil"/>
              <w:right w:val="nil"/>
            </w:tcBorders>
            <w:shd w:val="clear" w:color="auto" w:fill="auto"/>
            <w:noWrap/>
            <w:vAlign w:val="bottom"/>
            <w:hideMark/>
          </w:tcPr>
          <w:p w14:paraId="29736E5B"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4C5D6184"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6E09DDB" w14:textId="77777777" w:rsidTr="00234AFB">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0D19AD4"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lastRenderedPageBreak/>
              <w:t>Generosity</w:t>
            </w:r>
          </w:p>
        </w:tc>
        <w:tc>
          <w:tcPr>
            <w:tcW w:w="1777" w:type="dxa"/>
            <w:tcBorders>
              <w:top w:val="nil"/>
              <w:left w:val="nil"/>
              <w:bottom w:val="single" w:sz="4" w:space="0" w:color="auto"/>
              <w:right w:val="single" w:sz="4" w:space="0" w:color="auto"/>
            </w:tcBorders>
            <w:shd w:val="clear" w:color="auto" w:fill="auto"/>
            <w:noWrap/>
            <w:vAlign w:val="bottom"/>
            <w:hideMark/>
          </w:tcPr>
          <w:p w14:paraId="542D7B0D"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0.4144157</w:t>
            </w:r>
          </w:p>
        </w:tc>
        <w:tc>
          <w:tcPr>
            <w:tcW w:w="1760" w:type="dxa"/>
            <w:tcBorders>
              <w:top w:val="nil"/>
              <w:left w:val="nil"/>
              <w:bottom w:val="single" w:sz="4" w:space="0" w:color="auto"/>
              <w:right w:val="single" w:sz="4" w:space="0" w:color="auto"/>
            </w:tcBorders>
            <w:shd w:val="clear" w:color="auto" w:fill="auto"/>
            <w:noWrap/>
            <w:vAlign w:val="bottom"/>
            <w:hideMark/>
          </w:tcPr>
          <w:p w14:paraId="6FD678DD"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0.2900</w:t>
            </w:r>
          </w:p>
        </w:tc>
        <w:tc>
          <w:tcPr>
            <w:tcW w:w="980" w:type="dxa"/>
            <w:tcBorders>
              <w:top w:val="nil"/>
              <w:left w:val="nil"/>
              <w:bottom w:val="nil"/>
              <w:right w:val="nil"/>
            </w:tcBorders>
            <w:shd w:val="clear" w:color="auto" w:fill="auto"/>
            <w:noWrap/>
            <w:vAlign w:val="bottom"/>
            <w:hideMark/>
          </w:tcPr>
          <w:p w14:paraId="11E799A5"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7CFDFD05"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4A694888" w14:textId="77777777" w:rsidTr="00234AFB">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214A9E8"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Perceptions of corruption</w:t>
            </w:r>
          </w:p>
        </w:tc>
        <w:tc>
          <w:tcPr>
            <w:tcW w:w="1777" w:type="dxa"/>
            <w:tcBorders>
              <w:top w:val="nil"/>
              <w:left w:val="nil"/>
              <w:bottom w:val="single" w:sz="4" w:space="0" w:color="auto"/>
              <w:right w:val="single" w:sz="4" w:space="0" w:color="auto"/>
            </w:tcBorders>
            <w:shd w:val="clear" w:color="auto" w:fill="auto"/>
            <w:noWrap/>
            <w:vAlign w:val="bottom"/>
            <w:hideMark/>
          </w:tcPr>
          <w:p w14:paraId="4DC710D5"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0.1020552</w:t>
            </w:r>
          </w:p>
        </w:tc>
        <w:tc>
          <w:tcPr>
            <w:tcW w:w="1760" w:type="dxa"/>
            <w:tcBorders>
              <w:top w:val="nil"/>
              <w:left w:val="nil"/>
              <w:bottom w:val="single" w:sz="4" w:space="0" w:color="auto"/>
              <w:right w:val="single" w:sz="4" w:space="0" w:color="auto"/>
            </w:tcBorders>
            <w:shd w:val="clear" w:color="auto" w:fill="auto"/>
            <w:noWrap/>
            <w:vAlign w:val="bottom"/>
            <w:hideMark/>
          </w:tcPr>
          <w:p w14:paraId="68DD9644"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-0.5154</w:t>
            </w:r>
          </w:p>
        </w:tc>
        <w:tc>
          <w:tcPr>
            <w:tcW w:w="980" w:type="dxa"/>
            <w:tcBorders>
              <w:top w:val="nil"/>
              <w:left w:val="nil"/>
              <w:bottom w:val="nil"/>
              <w:right w:val="nil"/>
            </w:tcBorders>
            <w:shd w:val="clear" w:color="auto" w:fill="auto"/>
            <w:noWrap/>
            <w:vAlign w:val="bottom"/>
            <w:hideMark/>
          </w:tcPr>
          <w:p w14:paraId="17DA9535" w14:textId="77777777" w:rsidR="00234AFB" w:rsidRPr="00C0635B" w:rsidRDefault="00234AFB"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379AD850"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4569FAD" w14:textId="77777777" w:rsidTr="00234AFB">
        <w:trPr>
          <w:trHeight w:val="312"/>
        </w:trPr>
        <w:tc>
          <w:tcPr>
            <w:tcW w:w="3220" w:type="dxa"/>
            <w:tcBorders>
              <w:top w:val="nil"/>
              <w:left w:val="nil"/>
              <w:bottom w:val="nil"/>
              <w:right w:val="nil"/>
            </w:tcBorders>
            <w:shd w:val="clear" w:color="auto" w:fill="auto"/>
            <w:noWrap/>
            <w:vAlign w:val="bottom"/>
            <w:hideMark/>
          </w:tcPr>
          <w:p w14:paraId="44107095"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45BBE28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53EE9CE0"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040527ED"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54D96DD0"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22951F36" w14:textId="77777777" w:rsidTr="00234AFB">
        <w:trPr>
          <w:trHeight w:val="300"/>
        </w:trPr>
        <w:tc>
          <w:tcPr>
            <w:tcW w:w="7737"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A3884E3"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When I tcomes log GDP per capita increases every unit, the Log GDP per capita will increase by 0.3094, it also has a significant influence on happiness. Social support increases by 3.2999 for every unit, it also has significant influence on happiness. Thirdly, the healthy life expectancy at birth increases by 0.02993 for every unit increase, this variable does not significantly influence happiness. Freedom to make life choices increasesby 1.5883 for every unit increase with great significant influence on happiness. Generosity increases by 0.2900, having no significant influence on happiness. Last but not least, the perceptions of corruption decreases by -0.5154 for every unit in increase, it does not significantly influence the happiness meter.</w:t>
            </w:r>
          </w:p>
        </w:tc>
        <w:tc>
          <w:tcPr>
            <w:tcW w:w="36" w:type="dxa"/>
            <w:vAlign w:val="center"/>
            <w:hideMark/>
          </w:tcPr>
          <w:p w14:paraId="654EFEE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B789356"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4DDB1ECD"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A39838C"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p>
        </w:tc>
      </w:tr>
      <w:tr w:rsidR="00234AFB" w:rsidRPr="00C0635B" w14:paraId="0CE5E95D"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1BB91F4A"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27F21394"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FF70E82"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6B364B08"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CE95F3B"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164C0AC7"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03F47449"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541DCCF1"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64F3B562"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7E4623DE"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3DB08F6"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283C7BBB" w14:textId="77777777" w:rsidTr="00234AFB">
        <w:trPr>
          <w:trHeight w:val="312"/>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74825FA4"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489C1E20"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1CDAB66F" w14:textId="77777777" w:rsidTr="00234AFB">
        <w:trPr>
          <w:trHeight w:val="300"/>
        </w:trPr>
        <w:tc>
          <w:tcPr>
            <w:tcW w:w="3220" w:type="dxa"/>
            <w:tcBorders>
              <w:top w:val="nil"/>
              <w:left w:val="nil"/>
              <w:bottom w:val="nil"/>
              <w:right w:val="nil"/>
            </w:tcBorders>
            <w:shd w:val="clear" w:color="auto" w:fill="auto"/>
            <w:noWrap/>
            <w:vAlign w:val="bottom"/>
            <w:hideMark/>
          </w:tcPr>
          <w:p w14:paraId="33638110"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77" w:type="dxa"/>
            <w:tcBorders>
              <w:top w:val="nil"/>
              <w:left w:val="nil"/>
              <w:bottom w:val="nil"/>
              <w:right w:val="nil"/>
            </w:tcBorders>
            <w:shd w:val="clear" w:color="auto" w:fill="auto"/>
            <w:noWrap/>
            <w:vAlign w:val="bottom"/>
            <w:hideMark/>
          </w:tcPr>
          <w:p w14:paraId="0B5B0B46"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1760" w:type="dxa"/>
            <w:tcBorders>
              <w:top w:val="nil"/>
              <w:left w:val="nil"/>
              <w:bottom w:val="nil"/>
              <w:right w:val="nil"/>
            </w:tcBorders>
            <w:shd w:val="clear" w:color="auto" w:fill="auto"/>
            <w:noWrap/>
            <w:vAlign w:val="bottom"/>
            <w:hideMark/>
          </w:tcPr>
          <w:p w14:paraId="3ECC2258"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384E605D"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31D393D2"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5ED6C6C7" w14:textId="77777777" w:rsidTr="00234AFB">
        <w:trPr>
          <w:trHeight w:val="312"/>
        </w:trPr>
        <w:tc>
          <w:tcPr>
            <w:tcW w:w="3220" w:type="dxa"/>
            <w:tcBorders>
              <w:top w:val="nil"/>
              <w:left w:val="nil"/>
              <w:bottom w:val="nil"/>
              <w:right w:val="nil"/>
            </w:tcBorders>
            <w:shd w:val="clear" w:color="auto" w:fill="auto"/>
            <w:noWrap/>
            <w:vAlign w:val="bottom"/>
            <w:hideMark/>
          </w:tcPr>
          <w:p w14:paraId="0D957D52"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(d)</w:t>
            </w:r>
          </w:p>
        </w:tc>
        <w:tc>
          <w:tcPr>
            <w:tcW w:w="1777" w:type="dxa"/>
            <w:tcBorders>
              <w:top w:val="nil"/>
              <w:left w:val="nil"/>
              <w:bottom w:val="nil"/>
              <w:right w:val="nil"/>
            </w:tcBorders>
            <w:shd w:val="clear" w:color="auto" w:fill="auto"/>
            <w:noWrap/>
            <w:vAlign w:val="bottom"/>
            <w:hideMark/>
          </w:tcPr>
          <w:p w14:paraId="3AF560B9"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1760" w:type="dxa"/>
            <w:tcBorders>
              <w:top w:val="nil"/>
              <w:left w:val="nil"/>
              <w:bottom w:val="nil"/>
              <w:right w:val="nil"/>
            </w:tcBorders>
            <w:shd w:val="clear" w:color="auto" w:fill="auto"/>
            <w:noWrap/>
            <w:vAlign w:val="bottom"/>
            <w:hideMark/>
          </w:tcPr>
          <w:p w14:paraId="728C59F1"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980" w:type="dxa"/>
            <w:tcBorders>
              <w:top w:val="nil"/>
              <w:left w:val="nil"/>
              <w:bottom w:val="nil"/>
              <w:right w:val="nil"/>
            </w:tcBorders>
            <w:shd w:val="clear" w:color="auto" w:fill="auto"/>
            <w:noWrap/>
            <w:vAlign w:val="bottom"/>
            <w:hideMark/>
          </w:tcPr>
          <w:p w14:paraId="0D63705C"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3ADA2C00"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44B9680B" w14:textId="77777777" w:rsidTr="00234AFB">
        <w:trPr>
          <w:trHeight w:val="300"/>
        </w:trPr>
        <w:tc>
          <w:tcPr>
            <w:tcW w:w="7737"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094A4C5"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The results obtained has showed a lot of things. The high Log GDP per capita has showed that the social networks has improved significantly by fostering a sense of community and support. In addition, the freedom to make life choices empowers individuals and contributes to their overall satisfaction. These findings has suggested a poor policy created by the governments. What the government should do is to focus on fostering sustainable economic growth, strengthening social systems, and promoting individual freedoms to improve societal happiness. A balanced approach addressing both material and non-material aspects of well-being is essential for creating happier and more resilient populations.</w:t>
            </w:r>
          </w:p>
        </w:tc>
        <w:tc>
          <w:tcPr>
            <w:tcW w:w="36" w:type="dxa"/>
            <w:vAlign w:val="center"/>
            <w:hideMark/>
          </w:tcPr>
          <w:p w14:paraId="118209A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45F4BB32"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17D94B0F"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62148DB" w14:textId="77777777" w:rsidR="00234AFB" w:rsidRPr="00C0635B" w:rsidRDefault="00234AFB" w:rsidP="00C0635B">
            <w:pPr>
              <w:spacing w:after="0" w:line="360" w:lineRule="auto"/>
              <w:jc w:val="center"/>
              <w:rPr>
                <w:rFonts w:ascii="Times New Roman" w:eastAsia="Times New Roman" w:hAnsi="Times New Roman" w:cs="Times New Roman"/>
                <w:color w:val="000000"/>
                <w:sz w:val="24"/>
                <w:szCs w:val="24"/>
                <w:lang w:eastAsia="en-GB"/>
              </w:rPr>
            </w:pPr>
          </w:p>
        </w:tc>
      </w:tr>
      <w:tr w:rsidR="00234AFB" w:rsidRPr="00C0635B" w14:paraId="54E5DB19"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58BE4B7F"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7633B47"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3D4E1B51"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111332CA"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289027A8"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4DBD1FEC"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787AD09C"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AA1D6E0"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1670289C" w14:textId="77777777" w:rsidTr="00234AFB">
        <w:trPr>
          <w:trHeight w:val="300"/>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6B7E84B0"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FB5399D"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r w:rsidR="00234AFB" w:rsidRPr="00C0635B" w14:paraId="05E16590" w14:textId="77777777" w:rsidTr="00234AFB">
        <w:trPr>
          <w:trHeight w:val="312"/>
        </w:trPr>
        <w:tc>
          <w:tcPr>
            <w:tcW w:w="7737" w:type="dxa"/>
            <w:gridSpan w:val="4"/>
            <w:vMerge/>
            <w:tcBorders>
              <w:top w:val="single" w:sz="8" w:space="0" w:color="auto"/>
              <w:left w:val="single" w:sz="8" w:space="0" w:color="auto"/>
              <w:bottom w:val="single" w:sz="8" w:space="0" w:color="000000"/>
              <w:right w:val="single" w:sz="8" w:space="0" w:color="000000"/>
            </w:tcBorders>
            <w:vAlign w:val="center"/>
            <w:hideMark/>
          </w:tcPr>
          <w:p w14:paraId="67D2A3CA" w14:textId="77777777" w:rsidR="00234AFB" w:rsidRPr="00C0635B" w:rsidRDefault="00234AFB"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6E2624A" w14:textId="77777777" w:rsidR="00234AFB" w:rsidRPr="00C0635B" w:rsidRDefault="00234AFB" w:rsidP="00C0635B">
            <w:pPr>
              <w:spacing w:after="0" w:line="360" w:lineRule="auto"/>
              <w:rPr>
                <w:rFonts w:ascii="Times New Roman" w:eastAsia="Times New Roman" w:hAnsi="Times New Roman" w:cs="Times New Roman"/>
                <w:sz w:val="24"/>
                <w:szCs w:val="24"/>
                <w:lang w:eastAsia="en-GB"/>
              </w:rPr>
            </w:pPr>
          </w:p>
        </w:tc>
      </w:tr>
    </w:tbl>
    <w:p w14:paraId="32DC4E07" w14:textId="1DBA2719" w:rsidR="00234AFB" w:rsidRPr="00C0635B" w:rsidRDefault="00234AFB" w:rsidP="00C0635B">
      <w:pPr>
        <w:spacing w:line="360" w:lineRule="auto"/>
        <w:rPr>
          <w:rFonts w:ascii="Times New Roman" w:hAnsi="Times New Roman" w:cs="Times New Roman"/>
          <w:sz w:val="24"/>
          <w:szCs w:val="24"/>
          <w:lang w:val="en-US"/>
        </w:rPr>
      </w:pPr>
    </w:p>
    <w:p w14:paraId="097AA8E0" w14:textId="09E7CDEF" w:rsidR="005F5B45" w:rsidRPr="00C0635B" w:rsidRDefault="005F5B45" w:rsidP="00C0635B">
      <w:pPr>
        <w:spacing w:line="360" w:lineRule="auto"/>
        <w:rPr>
          <w:rFonts w:ascii="Times New Roman" w:hAnsi="Times New Roman" w:cs="Times New Roman"/>
          <w:b/>
          <w:bCs/>
          <w:sz w:val="24"/>
          <w:szCs w:val="24"/>
          <w:u w:val="single"/>
          <w:lang w:val="en-US"/>
        </w:rPr>
      </w:pPr>
      <w:r w:rsidRPr="00C0635B">
        <w:rPr>
          <w:rFonts w:ascii="Times New Roman" w:hAnsi="Times New Roman" w:cs="Times New Roman"/>
          <w:b/>
          <w:bCs/>
          <w:sz w:val="24"/>
          <w:szCs w:val="24"/>
          <w:u w:val="single"/>
          <w:lang w:val="en-US"/>
        </w:rPr>
        <w:t>Part 2 Question 5</w:t>
      </w:r>
    </w:p>
    <w:tbl>
      <w:tblPr>
        <w:tblW w:w="7539" w:type="dxa"/>
        <w:tblCellMar>
          <w:top w:w="15" w:type="dxa"/>
        </w:tblCellMar>
        <w:tblLook w:val="04A0" w:firstRow="1" w:lastRow="0" w:firstColumn="1" w:lastColumn="0" w:noHBand="0" w:noVBand="1"/>
      </w:tblPr>
      <w:tblGrid>
        <w:gridCol w:w="3414"/>
        <w:gridCol w:w="1983"/>
        <w:gridCol w:w="920"/>
        <w:gridCol w:w="1186"/>
        <w:gridCol w:w="222"/>
      </w:tblGrid>
      <w:tr w:rsidR="000E4B31" w:rsidRPr="00C0635B" w14:paraId="173EC1CA" w14:textId="77777777" w:rsidTr="000E4B31">
        <w:trPr>
          <w:gridAfter w:val="1"/>
          <w:wAfter w:w="36" w:type="dxa"/>
          <w:trHeight w:val="300"/>
        </w:trPr>
        <w:tc>
          <w:tcPr>
            <w:tcW w:w="3414" w:type="dxa"/>
            <w:tcBorders>
              <w:top w:val="nil"/>
              <w:left w:val="nil"/>
              <w:bottom w:val="nil"/>
              <w:right w:val="nil"/>
            </w:tcBorders>
            <w:shd w:val="clear" w:color="auto" w:fill="auto"/>
            <w:noWrap/>
            <w:vAlign w:val="bottom"/>
            <w:hideMark/>
          </w:tcPr>
          <w:p w14:paraId="7BD17929"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(a)</w:t>
            </w:r>
          </w:p>
        </w:tc>
        <w:tc>
          <w:tcPr>
            <w:tcW w:w="1983" w:type="dxa"/>
            <w:tcBorders>
              <w:top w:val="nil"/>
              <w:left w:val="nil"/>
              <w:bottom w:val="nil"/>
              <w:right w:val="nil"/>
            </w:tcBorders>
            <w:shd w:val="clear" w:color="auto" w:fill="auto"/>
            <w:noWrap/>
            <w:vAlign w:val="bottom"/>
            <w:hideMark/>
          </w:tcPr>
          <w:p w14:paraId="2E2214DA"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920" w:type="dxa"/>
            <w:tcBorders>
              <w:top w:val="nil"/>
              <w:left w:val="nil"/>
              <w:bottom w:val="nil"/>
              <w:right w:val="nil"/>
            </w:tcBorders>
            <w:shd w:val="clear" w:color="auto" w:fill="auto"/>
            <w:noWrap/>
            <w:vAlign w:val="bottom"/>
            <w:hideMark/>
          </w:tcPr>
          <w:p w14:paraId="6C86CBE1"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0A486B08"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72DC1D4B" w14:textId="77777777" w:rsidTr="000E4B31">
        <w:trPr>
          <w:gridAfter w:val="1"/>
          <w:wAfter w:w="36" w:type="dxa"/>
          <w:trHeight w:val="300"/>
        </w:trPr>
        <w:tc>
          <w:tcPr>
            <w:tcW w:w="3414" w:type="dxa"/>
            <w:tcBorders>
              <w:top w:val="nil"/>
              <w:left w:val="nil"/>
              <w:bottom w:val="nil"/>
              <w:right w:val="nil"/>
            </w:tcBorders>
            <w:shd w:val="clear" w:color="auto" w:fill="auto"/>
            <w:noWrap/>
            <w:vAlign w:val="bottom"/>
            <w:hideMark/>
          </w:tcPr>
          <w:p w14:paraId="5D9D187B"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Multiple linear regression:</w:t>
            </w:r>
          </w:p>
        </w:tc>
        <w:tc>
          <w:tcPr>
            <w:tcW w:w="1983" w:type="dxa"/>
            <w:tcBorders>
              <w:top w:val="nil"/>
              <w:left w:val="nil"/>
              <w:bottom w:val="nil"/>
              <w:right w:val="nil"/>
            </w:tcBorders>
            <w:shd w:val="clear" w:color="auto" w:fill="auto"/>
            <w:noWrap/>
            <w:vAlign w:val="bottom"/>
            <w:hideMark/>
          </w:tcPr>
          <w:p w14:paraId="6EC10611"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920" w:type="dxa"/>
            <w:tcBorders>
              <w:top w:val="nil"/>
              <w:left w:val="nil"/>
              <w:bottom w:val="nil"/>
              <w:right w:val="nil"/>
            </w:tcBorders>
            <w:shd w:val="clear" w:color="auto" w:fill="auto"/>
            <w:noWrap/>
            <w:vAlign w:val="bottom"/>
            <w:hideMark/>
          </w:tcPr>
          <w:p w14:paraId="7E129CC7"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2B157FFF"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4DA44552" w14:textId="77777777" w:rsidTr="000E4B31">
        <w:trPr>
          <w:gridAfter w:val="1"/>
          <w:wAfter w:w="36" w:type="dxa"/>
          <w:trHeight w:val="300"/>
        </w:trPr>
        <w:tc>
          <w:tcPr>
            <w:tcW w:w="5397" w:type="dxa"/>
            <w:gridSpan w:val="2"/>
            <w:tcBorders>
              <w:top w:val="nil"/>
              <w:left w:val="nil"/>
              <w:bottom w:val="nil"/>
              <w:right w:val="nil"/>
            </w:tcBorders>
            <w:shd w:val="clear" w:color="auto" w:fill="auto"/>
            <w:noWrap/>
            <w:vAlign w:val="bottom"/>
            <w:hideMark/>
          </w:tcPr>
          <w:p w14:paraId="015CC747"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Y = β0 + β1x + β2x + β3x + β4x + β5x + β6x</w:t>
            </w:r>
          </w:p>
        </w:tc>
        <w:tc>
          <w:tcPr>
            <w:tcW w:w="920" w:type="dxa"/>
            <w:tcBorders>
              <w:top w:val="nil"/>
              <w:left w:val="nil"/>
              <w:bottom w:val="nil"/>
              <w:right w:val="nil"/>
            </w:tcBorders>
            <w:shd w:val="clear" w:color="auto" w:fill="auto"/>
            <w:noWrap/>
            <w:vAlign w:val="bottom"/>
            <w:hideMark/>
          </w:tcPr>
          <w:p w14:paraId="5F559A2D"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1186" w:type="dxa"/>
            <w:tcBorders>
              <w:top w:val="nil"/>
              <w:left w:val="nil"/>
              <w:bottom w:val="nil"/>
              <w:right w:val="nil"/>
            </w:tcBorders>
            <w:shd w:val="clear" w:color="auto" w:fill="auto"/>
            <w:noWrap/>
            <w:vAlign w:val="bottom"/>
            <w:hideMark/>
          </w:tcPr>
          <w:p w14:paraId="720890B4"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68E7B930" w14:textId="77777777" w:rsidTr="000E4B31">
        <w:trPr>
          <w:gridAfter w:val="1"/>
          <w:wAfter w:w="36" w:type="dxa"/>
          <w:trHeight w:val="300"/>
        </w:trPr>
        <w:tc>
          <w:tcPr>
            <w:tcW w:w="7503" w:type="dxa"/>
            <w:gridSpan w:val="4"/>
            <w:tcBorders>
              <w:top w:val="nil"/>
              <w:left w:val="nil"/>
              <w:bottom w:val="nil"/>
              <w:right w:val="nil"/>
            </w:tcBorders>
            <w:shd w:val="clear" w:color="auto" w:fill="auto"/>
            <w:noWrap/>
            <w:vAlign w:val="bottom"/>
            <w:hideMark/>
          </w:tcPr>
          <w:p w14:paraId="3204456A"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Y = -2.9106 + 0.1721x + 3.2424x + 0.0396x + 2.7517x + 0.0604x -0.5883x</w:t>
            </w:r>
          </w:p>
        </w:tc>
      </w:tr>
      <w:tr w:rsidR="000E4B31" w:rsidRPr="00C0635B" w14:paraId="4ECC1EB7" w14:textId="77777777" w:rsidTr="000E4B31">
        <w:trPr>
          <w:gridAfter w:val="1"/>
          <w:wAfter w:w="36" w:type="dxa"/>
          <w:trHeight w:val="300"/>
        </w:trPr>
        <w:tc>
          <w:tcPr>
            <w:tcW w:w="3414" w:type="dxa"/>
            <w:tcBorders>
              <w:top w:val="nil"/>
              <w:left w:val="nil"/>
              <w:bottom w:val="nil"/>
              <w:right w:val="nil"/>
            </w:tcBorders>
            <w:shd w:val="clear" w:color="auto" w:fill="auto"/>
            <w:noWrap/>
            <w:vAlign w:val="bottom"/>
            <w:hideMark/>
          </w:tcPr>
          <w:p w14:paraId="1CB863CC"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1983" w:type="dxa"/>
            <w:tcBorders>
              <w:top w:val="nil"/>
              <w:left w:val="nil"/>
              <w:bottom w:val="nil"/>
              <w:right w:val="nil"/>
            </w:tcBorders>
            <w:shd w:val="clear" w:color="auto" w:fill="auto"/>
            <w:noWrap/>
            <w:vAlign w:val="bottom"/>
            <w:hideMark/>
          </w:tcPr>
          <w:p w14:paraId="68D9382A"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920" w:type="dxa"/>
            <w:tcBorders>
              <w:top w:val="nil"/>
              <w:left w:val="nil"/>
              <w:bottom w:val="nil"/>
              <w:right w:val="nil"/>
            </w:tcBorders>
            <w:shd w:val="clear" w:color="auto" w:fill="auto"/>
            <w:noWrap/>
            <w:vAlign w:val="bottom"/>
            <w:hideMark/>
          </w:tcPr>
          <w:p w14:paraId="704C7FCB"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41CF751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15022A31" w14:textId="77777777" w:rsidTr="000E4B31">
        <w:trPr>
          <w:gridAfter w:val="1"/>
          <w:wAfter w:w="36" w:type="dxa"/>
          <w:trHeight w:val="300"/>
        </w:trPr>
        <w:tc>
          <w:tcPr>
            <w:tcW w:w="6317" w:type="dxa"/>
            <w:gridSpan w:val="3"/>
            <w:tcBorders>
              <w:top w:val="nil"/>
              <w:left w:val="nil"/>
              <w:bottom w:val="nil"/>
              <w:right w:val="nil"/>
            </w:tcBorders>
            <w:shd w:val="clear" w:color="auto" w:fill="auto"/>
            <w:noWrap/>
            <w:vAlign w:val="bottom"/>
            <w:hideMark/>
          </w:tcPr>
          <w:p w14:paraId="07C33C22"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Hypothesis test (Log GDP per capita for the year 2023)</w:t>
            </w:r>
          </w:p>
        </w:tc>
        <w:tc>
          <w:tcPr>
            <w:tcW w:w="1186" w:type="dxa"/>
            <w:tcBorders>
              <w:top w:val="nil"/>
              <w:left w:val="nil"/>
              <w:bottom w:val="nil"/>
              <w:right w:val="nil"/>
            </w:tcBorders>
            <w:shd w:val="clear" w:color="auto" w:fill="auto"/>
            <w:noWrap/>
            <w:vAlign w:val="bottom"/>
            <w:hideMark/>
          </w:tcPr>
          <w:p w14:paraId="67E69C2C"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r>
      <w:tr w:rsidR="000E4B31" w:rsidRPr="00C0635B" w14:paraId="608BA4E8" w14:textId="77777777" w:rsidTr="000E4B31">
        <w:trPr>
          <w:gridAfter w:val="1"/>
          <w:wAfter w:w="36" w:type="dxa"/>
          <w:trHeight w:val="300"/>
        </w:trPr>
        <w:tc>
          <w:tcPr>
            <w:tcW w:w="3414" w:type="dxa"/>
            <w:tcBorders>
              <w:top w:val="nil"/>
              <w:left w:val="nil"/>
              <w:bottom w:val="nil"/>
              <w:right w:val="nil"/>
            </w:tcBorders>
            <w:shd w:val="clear" w:color="auto" w:fill="auto"/>
            <w:noWrap/>
            <w:vAlign w:val="bottom"/>
            <w:hideMark/>
          </w:tcPr>
          <w:p w14:paraId="0F1943FD"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lastRenderedPageBreak/>
              <w:t>H0:  µ1 =  µ2</w:t>
            </w:r>
          </w:p>
        </w:tc>
        <w:tc>
          <w:tcPr>
            <w:tcW w:w="1983" w:type="dxa"/>
            <w:tcBorders>
              <w:top w:val="nil"/>
              <w:left w:val="nil"/>
              <w:bottom w:val="nil"/>
              <w:right w:val="nil"/>
            </w:tcBorders>
            <w:shd w:val="clear" w:color="auto" w:fill="auto"/>
            <w:noWrap/>
            <w:vAlign w:val="bottom"/>
            <w:hideMark/>
          </w:tcPr>
          <w:p w14:paraId="5751FE80"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P-value </w:t>
            </w:r>
          </w:p>
        </w:tc>
        <w:tc>
          <w:tcPr>
            <w:tcW w:w="920" w:type="dxa"/>
            <w:tcBorders>
              <w:top w:val="nil"/>
              <w:left w:val="nil"/>
              <w:bottom w:val="nil"/>
              <w:right w:val="nil"/>
            </w:tcBorders>
            <w:shd w:val="clear" w:color="auto" w:fill="auto"/>
            <w:noWrap/>
            <w:vAlign w:val="bottom"/>
            <w:hideMark/>
          </w:tcPr>
          <w:p w14:paraId="7F9D5A2D"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0.0138</w:t>
            </w:r>
          </w:p>
        </w:tc>
        <w:tc>
          <w:tcPr>
            <w:tcW w:w="1186" w:type="dxa"/>
            <w:tcBorders>
              <w:top w:val="nil"/>
              <w:left w:val="nil"/>
              <w:bottom w:val="nil"/>
              <w:right w:val="nil"/>
            </w:tcBorders>
            <w:shd w:val="clear" w:color="auto" w:fill="auto"/>
            <w:noWrap/>
            <w:vAlign w:val="bottom"/>
            <w:hideMark/>
          </w:tcPr>
          <w:p w14:paraId="52995CD8"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p>
        </w:tc>
      </w:tr>
      <w:tr w:rsidR="000E4B31" w:rsidRPr="00C0635B" w14:paraId="4B312D64" w14:textId="77777777" w:rsidTr="000E4B31">
        <w:trPr>
          <w:gridAfter w:val="1"/>
          <w:wAfter w:w="36" w:type="dxa"/>
          <w:trHeight w:val="312"/>
        </w:trPr>
        <w:tc>
          <w:tcPr>
            <w:tcW w:w="3414" w:type="dxa"/>
            <w:tcBorders>
              <w:top w:val="nil"/>
              <w:left w:val="nil"/>
              <w:bottom w:val="nil"/>
              <w:right w:val="nil"/>
            </w:tcBorders>
            <w:shd w:val="clear" w:color="auto" w:fill="auto"/>
            <w:noWrap/>
            <w:vAlign w:val="bottom"/>
            <w:hideMark/>
          </w:tcPr>
          <w:p w14:paraId="68423B56"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µ1 ≠  µ2</w:t>
            </w:r>
          </w:p>
        </w:tc>
        <w:tc>
          <w:tcPr>
            <w:tcW w:w="1983" w:type="dxa"/>
            <w:tcBorders>
              <w:top w:val="nil"/>
              <w:left w:val="nil"/>
              <w:bottom w:val="nil"/>
              <w:right w:val="nil"/>
            </w:tcBorders>
            <w:shd w:val="clear" w:color="auto" w:fill="auto"/>
            <w:noWrap/>
            <w:vAlign w:val="bottom"/>
            <w:hideMark/>
          </w:tcPr>
          <w:p w14:paraId="4FEB3107"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significance level </w:t>
            </w:r>
          </w:p>
        </w:tc>
        <w:tc>
          <w:tcPr>
            <w:tcW w:w="920" w:type="dxa"/>
            <w:tcBorders>
              <w:top w:val="nil"/>
              <w:left w:val="nil"/>
              <w:bottom w:val="nil"/>
              <w:right w:val="nil"/>
            </w:tcBorders>
            <w:shd w:val="clear" w:color="auto" w:fill="auto"/>
            <w:noWrap/>
            <w:vAlign w:val="bottom"/>
            <w:hideMark/>
          </w:tcPr>
          <w:p w14:paraId="0CC4AAC5"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c>
          <w:tcPr>
            <w:tcW w:w="1186" w:type="dxa"/>
            <w:tcBorders>
              <w:top w:val="nil"/>
              <w:left w:val="nil"/>
              <w:bottom w:val="nil"/>
              <w:right w:val="nil"/>
            </w:tcBorders>
            <w:shd w:val="clear" w:color="auto" w:fill="auto"/>
            <w:noWrap/>
            <w:vAlign w:val="bottom"/>
            <w:hideMark/>
          </w:tcPr>
          <w:p w14:paraId="6FD7F725"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p>
        </w:tc>
      </w:tr>
      <w:tr w:rsidR="000E4B31" w:rsidRPr="00C0635B" w14:paraId="51A52306" w14:textId="77777777" w:rsidTr="000E4B31">
        <w:trPr>
          <w:gridAfter w:val="1"/>
          <w:wAfter w:w="36" w:type="dxa"/>
          <w:trHeight w:val="312"/>
        </w:trPr>
        <w:tc>
          <w:tcPr>
            <w:tcW w:w="3414" w:type="dxa"/>
            <w:tcBorders>
              <w:top w:val="nil"/>
              <w:left w:val="nil"/>
              <w:bottom w:val="nil"/>
              <w:right w:val="nil"/>
            </w:tcBorders>
            <w:shd w:val="clear" w:color="auto" w:fill="auto"/>
            <w:noWrap/>
            <w:vAlign w:val="bottom"/>
            <w:hideMark/>
          </w:tcPr>
          <w:p w14:paraId="38A7455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983" w:type="dxa"/>
            <w:tcBorders>
              <w:top w:val="nil"/>
              <w:left w:val="nil"/>
              <w:bottom w:val="nil"/>
              <w:right w:val="nil"/>
            </w:tcBorders>
            <w:shd w:val="clear" w:color="auto" w:fill="auto"/>
            <w:noWrap/>
            <w:vAlign w:val="bottom"/>
            <w:hideMark/>
          </w:tcPr>
          <w:p w14:paraId="041C3004"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920" w:type="dxa"/>
            <w:tcBorders>
              <w:top w:val="nil"/>
              <w:left w:val="nil"/>
              <w:bottom w:val="nil"/>
              <w:right w:val="nil"/>
            </w:tcBorders>
            <w:shd w:val="clear" w:color="auto" w:fill="auto"/>
            <w:noWrap/>
            <w:vAlign w:val="bottom"/>
            <w:hideMark/>
          </w:tcPr>
          <w:p w14:paraId="486AC446"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42F87B76"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1FCEC12B" w14:textId="77777777" w:rsidTr="000E4B31">
        <w:trPr>
          <w:gridAfter w:val="1"/>
          <w:wAfter w:w="36" w:type="dxa"/>
          <w:trHeight w:val="458"/>
        </w:trPr>
        <w:tc>
          <w:tcPr>
            <w:tcW w:w="7503"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473D901F"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 this test, null hypothesis signifies that there are no significant influence between Log GDP per capita and life mean ladder while alternate hypothesis states there is a influence. Using 0.05 significance level, 0.0138&lt;0.05. Therefore, null hypothesis is rejected and thus signifying there is a influence between Log GDP per capita and life mean ladder</w:t>
            </w:r>
          </w:p>
        </w:tc>
      </w:tr>
      <w:tr w:rsidR="000E4B31" w:rsidRPr="00C0635B" w14:paraId="0BFF5166"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59D5422C"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5586A9F"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p>
        </w:tc>
      </w:tr>
      <w:tr w:rsidR="000E4B31" w:rsidRPr="00C0635B" w14:paraId="32B8C50F"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5CE25E4A"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73482B7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6542BDFC" w14:textId="77777777" w:rsidTr="000E4B31">
        <w:trPr>
          <w:trHeight w:val="312"/>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756C8CEA"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066DD40"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48B3ECAC" w14:textId="77777777" w:rsidTr="000E4B31">
        <w:trPr>
          <w:trHeight w:val="300"/>
        </w:trPr>
        <w:tc>
          <w:tcPr>
            <w:tcW w:w="3414" w:type="dxa"/>
            <w:tcBorders>
              <w:top w:val="nil"/>
              <w:left w:val="nil"/>
              <w:bottom w:val="nil"/>
              <w:right w:val="nil"/>
            </w:tcBorders>
            <w:shd w:val="clear" w:color="auto" w:fill="auto"/>
            <w:noWrap/>
            <w:vAlign w:val="bottom"/>
            <w:hideMark/>
          </w:tcPr>
          <w:p w14:paraId="4C7F4F4D"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983" w:type="dxa"/>
            <w:tcBorders>
              <w:top w:val="nil"/>
              <w:left w:val="nil"/>
              <w:bottom w:val="nil"/>
              <w:right w:val="nil"/>
            </w:tcBorders>
            <w:shd w:val="clear" w:color="auto" w:fill="auto"/>
            <w:noWrap/>
            <w:vAlign w:val="bottom"/>
            <w:hideMark/>
          </w:tcPr>
          <w:p w14:paraId="4B12263F"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920" w:type="dxa"/>
            <w:tcBorders>
              <w:top w:val="nil"/>
              <w:left w:val="nil"/>
              <w:bottom w:val="nil"/>
              <w:right w:val="nil"/>
            </w:tcBorders>
            <w:shd w:val="clear" w:color="auto" w:fill="auto"/>
            <w:noWrap/>
            <w:vAlign w:val="bottom"/>
            <w:hideMark/>
          </w:tcPr>
          <w:p w14:paraId="1252209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73B93BA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2432B76F"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2DFD3654" w14:textId="77777777" w:rsidTr="000E4B31">
        <w:trPr>
          <w:trHeight w:val="300"/>
        </w:trPr>
        <w:tc>
          <w:tcPr>
            <w:tcW w:w="6317" w:type="dxa"/>
            <w:gridSpan w:val="3"/>
            <w:tcBorders>
              <w:top w:val="nil"/>
              <w:left w:val="nil"/>
              <w:bottom w:val="nil"/>
              <w:right w:val="nil"/>
            </w:tcBorders>
            <w:shd w:val="clear" w:color="auto" w:fill="auto"/>
            <w:noWrap/>
            <w:vAlign w:val="bottom"/>
            <w:hideMark/>
          </w:tcPr>
          <w:p w14:paraId="398B6A09"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Hypothesis test (Social Support for the year 2023)</w:t>
            </w:r>
          </w:p>
        </w:tc>
        <w:tc>
          <w:tcPr>
            <w:tcW w:w="1186" w:type="dxa"/>
            <w:tcBorders>
              <w:top w:val="nil"/>
              <w:left w:val="nil"/>
              <w:bottom w:val="nil"/>
              <w:right w:val="nil"/>
            </w:tcBorders>
            <w:shd w:val="clear" w:color="auto" w:fill="auto"/>
            <w:noWrap/>
            <w:vAlign w:val="bottom"/>
            <w:hideMark/>
          </w:tcPr>
          <w:p w14:paraId="346FB629"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vAlign w:val="center"/>
            <w:hideMark/>
          </w:tcPr>
          <w:p w14:paraId="3CAC030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58EBDC34" w14:textId="77777777" w:rsidTr="000E4B31">
        <w:trPr>
          <w:trHeight w:val="300"/>
        </w:trPr>
        <w:tc>
          <w:tcPr>
            <w:tcW w:w="3414" w:type="dxa"/>
            <w:tcBorders>
              <w:top w:val="nil"/>
              <w:left w:val="nil"/>
              <w:bottom w:val="nil"/>
              <w:right w:val="nil"/>
            </w:tcBorders>
            <w:shd w:val="clear" w:color="auto" w:fill="auto"/>
            <w:noWrap/>
            <w:vAlign w:val="bottom"/>
            <w:hideMark/>
          </w:tcPr>
          <w:p w14:paraId="661A07FC"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H0:  µ1 =  µ2</w:t>
            </w:r>
          </w:p>
        </w:tc>
        <w:tc>
          <w:tcPr>
            <w:tcW w:w="1983" w:type="dxa"/>
            <w:tcBorders>
              <w:top w:val="nil"/>
              <w:left w:val="nil"/>
              <w:bottom w:val="nil"/>
              <w:right w:val="nil"/>
            </w:tcBorders>
            <w:shd w:val="clear" w:color="auto" w:fill="auto"/>
            <w:noWrap/>
            <w:vAlign w:val="bottom"/>
            <w:hideMark/>
          </w:tcPr>
          <w:p w14:paraId="0FB135BA"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P-value </w:t>
            </w:r>
          </w:p>
        </w:tc>
        <w:tc>
          <w:tcPr>
            <w:tcW w:w="920" w:type="dxa"/>
            <w:tcBorders>
              <w:top w:val="nil"/>
              <w:left w:val="nil"/>
              <w:bottom w:val="nil"/>
              <w:right w:val="nil"/>
            </w:tcBorders>
            <w:shd w:val="clear" w:color="auto" w:fill="auto"/>
            <w:noWrap/>
            <w:vAlign w:val="bottom"/>
            <w:hideMark/>
          </w:tcPr>
          <w:p w14:paraId="1C66D89F"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0.0000</w:t>
            </w:r>
          </w:p>
        </w:tc>
        <w:tc>
          <w:tcPr>
            <w:tcW w:w="1186" w:type="dxa"/>
            <w:tcBorders>
              <w:top w:val="nil"/>
              <w:left w:val="nil"/>
              <w:bottom w:val="nil"/>
              <w:right w:val="nil"/>
            </w:tcBorders>
            <w:shd w:val="clear" w:color="auto" w:fill="auto"/>
            <w:noWrap/>
            <w:vAlign w:val="bottom"/>
            <w:hideMark/>
          </w:tcPr>
          <w:p w14:paraId="3090FA25"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44D921A0"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7A6B07BC" w14:textId="77777777" w:rsidTr="000E4B31">
        <w:trPr>
          <w:trHeight w:val="312"/>
        </w:trPr>
        <w:tc>
          <w:tcPr>
            <w:tcW w:w="3414" w:type="dxa"/>
            <w:tcBorders>
              <w:top w:val="nil"/>
              <w:left w:val="nil"/>
              <w:bottom w:val="nil"/>
              <w:right w:val="nil"/>
            </w:tcBorders>
            <w:shd w:val="clear" w:color="auto" w:fill="auto"/>
            <w:noWrap/>
            <w:vAlign w:val="bottom"/>
            <w:hideMark/>
          </w:tcPr>
          <w:p w14:paraId="6B6B9200"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µ1 ≠  µ2</w:t>
            </w:r>
          </w:p>
        </w:tc>
        <w:tc>
          <w:tcPr>
            <w:tcW w:w="1983" w:type="dxa"/>
            <w:tcBorders>
              <w:top w:val="nil"/>
              <w:left w:val="nil"/>
              <w:bottom w:val="nil"/>
              <w:right w:val="nil"/>
            </w:tcBorders>
            <w:shd w:val="clear" w:color="auto" w:fill="auto"/>
            <w:noWrap/>
            <w:vAlign w:val="bottom"/>
            <w:hideMark/>
          </w:tcPr>
          <w:p w14:paraId="18CD0569"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significance level </w:t>
            </w:r>
          </w:p>
        </w:tc>
        <w:tc>
          <w:tcPr>
            <w:tcW w:w="920" w:type="dxa"/>
            <w:tcBorders>
              <w:top w:val="nil"/>
              <w:left w:val="nil"/>
              <w:bottom w:val="nil"/>
              <w:right w:val="nil"/>
            </w:tcBorders>
            <w:shd w:val="clear" w:color="auto" w:fill="auto"/>
            <w:noWrap/>
            <w:vAlign w:val="bottom"/>
            <w:hideMark/>
          </w:tcPr>
          <w:p w14:paraId="0C5546EB"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c>
          <w:tcPr>
            <w:tcW w:w="1186" w:type="dxa"/>
            <w:tcBorders>
              <w:top w:val="nil"/>
              <w:left w:val="nil"/>
              <w:bottom w:val="nil"/>
              <w:right w:val="nil"/>
            </w:tcBorders>
            <w:shd w:val="clear" w:color="auto" w:fill="auto"/>
            <w:noWrap/>
            <w:vAlign w:val="bottom"/>
            <w:hideMark/>
          </w:tcPr>
          <w:p w14:paraId="3E8E5A92"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76356B87"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3384F3B6" w14:textId="77777777" w:rsidTr="000E4B31">
        <w:trPr>
          <w:trHeight w:val="312"/>
        </w:trPr>
        <w:tc>
          <w:tcPr>
            <w:tcW w:w="3414" w:type="dxa"/>
            <w:tcBorders>
              <w:top w:val="nil"/>
              <w:left w:val="nil"/>
              <w:bottom w:val="nil"/>
              <w:right w:val="nil"/>
            </w:tcBorders>
            <w:shd w:val="clear" w:color="auto" w:fill="auto"/>
            <w:noWrap/>
            <w:vAlign w:val="bottom"/>
            <w:hideMark/>
          </w:tcPr>
          <w:p w14:paraId="7714B480"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983" w:type="dxa"/>
            <w:tcBorders>
              <w:top w:val="nil"/>
              <w:left w:val="nil"/>
              <w:bottom w:val="nil"/>
              <w:right w:val="nil"/>
            </w:tcBorders>
            <w:shd w:val="clear" w:color="auto" w:fill="auto"/>
            <w:noWrap/>
            <w:vAlign w:val="bottom"/>
            <w:hideMark/>
          </w:tcPr>
          <w:p w14:paraId="705D806B"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920" w:type="dxa"/>
            <w:tcBorders>
              <w:top w:val="nil"/>
              <w:left w:val="nil"/>
              <w:bottom w:val="nil"/>
              <w:right w:val="nil"/>
            </w:tcBorders>
            <w:shd w:val="clear" w:color="auto" w:fill="auto"/>
            <w:noWrap/>
            <w:vAlign w:val="bottom"/>
            <w:hideMark/>
          </w:tcPr>
          <w:p w14:paraId="4E1474B1"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01CD92D4"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46869167"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16DDF06E" w14:textId="77777777" w:rsidTr="000E4B31">
        <w:trPr>
          <w:trHeight w:val="300"/>
        </w:trPr>
        <w:tc>
          <w:tcPr>
            <w:tcW w:w="7503"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14:paraId="0E866F0D"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 this test, null hypothesis signifies that there are no significant difference between social support and life mean ladder while alternate hypothesis states there is a difference. Using 0.05 significance level, 0.0000&lt;0.05. Therefore, H0 is rejected and thus signifying there is a difference between Social support and life mean ladder</w:t>
            </w:r>
          </w:p>
        </w:tc>
        <w:tc>
          <w:tcPr>
            <w:tcW w:w="36" w:type="dxa"/>
            <w:vAlign w:val="center"/>
            <w:hideMark/>
          </w:tcPr>
          <w:p w14:paraId="565F08B5"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3E0F6BB8"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5B5D7C48"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2C75CB92"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p>
        </w:tc>
      </w:tr>
      <w:tr w:rsidR="000E4B31" w:rsidRPr="00C0635B" w14:paraId="34CE2EAC"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70A436DA"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6D92E32"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0DEFE207" w14:textId="77777777" w:rsidTr="000E4B31">
        <w:trPr>
          <w:trHeight w:val="312"/>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64E155A6"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39FA0FD"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352F0272" w14:textId="77777777" w:rsidTr="000E4B31">
        <w:trPr>
          <w:trHeight w:val="300"/>
        </w:trPr>
        <w:tc>
          <w:tcPr>
            <w:tcW w:w="3414" w:type="dxa"/>
            <w:tcBorders>
              <w:top w:val="nil"/>
              <w:left w:val="nil"/>
              <w:bottom w:val="nil"/>
              <w:right w:val="nil"/>
            </w:tcBorders>
            <w:shd w:val="clear" w:color="auto" w:fill="auto"/>
            <w:noWrap/>
            <w:vAlign w:val="bottom"/>
            <w:hideMark/>
          </w:tcPr>
          <w:p w14:paraId="46BEF165"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983" w:type="dxa"/>
            <w:tcBorders>
              <w:top w:val="nil"/>
              <w:left w:val="nil"/>
              <w:bottom w:val="nil"/>
              <w:right w:val="nil"/>
            </w:tcBorders>
            <w:shd w:val="clear" w:color="auto" w:fill="auto"/>
            <w:noWrap/>
            <w:vAlign w:val="bottom"/>
            <w:hideMark/>
          </w:tcPr>
          <w:p w14:paraId="263F9B24"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920" w:type="dxa"/>
            <w:tcBorders>
              <w:top w:val="nil"/>
              <w:left w:val="nil"/>
              <w:bottom w:val="nil"/>
              <w:right w:val="nil"/>
            </w:tcBorders>
            <w:shd w:val="clear" w:color="auto" w:fill="auto"/>
            <w:noWrap/>
            <w:vAlign w:val="bottom"/>
            <w:hideMark/>
          </w:tcPr>
          <w:p w14:paraId="712F79AF"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455C24F6"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7B02CAE7"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6887FE45" w14:textId="77777777" w:rsidTr="000E4B31">
        <w:trPr>
          <w:trHeight w:val="300"/>
        </w:trPr>
        <w:tc>
          <w:tcPr>
            <w:tcW w:w="7503" w:type="dxa"/>
            <w:gridSpan w:val="4"/>
            <w:tcBorders>
              <w:top w:val="nil"/>
              <w:left w:val="nil"/>
              <w:bottom w:val="nil"/>
              <w:right w:val="nil"/>
            </w:tcBorders>
            <w:shd w:val="clear" w:color="auto" w:fill="auto"/>
            <w:noWrap/>
            <w:vAlign w:val="bottom"/>
            <w:hideMark/>
          </w:tcPr>
          <w:p w14:paraId="677D9312"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Hypothesis test (Healthy life expectancy at birth for the year 2023)</w:t>
            </w:r>
          </w:p>
        </w:tc>
        <w:tc>
          <w:tcPr>
            <w:tcW w:w="36" w:type="dxa"/>
            <w:vAlign w:val="center"/>
            <w:hideMark/>
          </w:tcPr>
          <w:p w14:paraId="57801A91"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16105A26" w14:textId="77777777" w:rsidTr="000E4B31">
        <w:trPr>
          <w:trHeight w:val="300"/>
        </w:trPr>
        <w:tc>
          <w:tcPr>
            <w:tcW w:w="3414" w:type="dxa"/>
            <w:tcBorders>
              <w:top w:val="nil"/>
              <w:left w:val="nil"/>
              <w:bottom w:val="nil"/>
              <w:right w:val="nil"/>
            </w:tcBorders>
            <w:shd w:val="clear" w:color="auto" w:fill="auto"/>
            <w:noWrap/>
            <w:vAlign w:val="bottom"/>
            <w:hideMark/>
          </w:tcPr>
          <w:p w14:paraId="443295DA"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H0:  µ1 =  µ2</w:t>
            </w:r>
          </w:p>
        </w:tc>
        <w:tc>
          <w:tcPr>
            <w:tcW w:w="1983" w:type="dxa"/>
            <w:tcBorders>
              <w:top w:val="nil"/>
              <w:left w:val="nil"/>
              <w:bottom w:val="nil"/>
              <w:right w:val="nil"/>
            </w:tcBorders>
            <w:shd w:val="clear" w:color="auto" w:fill="auto"/>
            <w:noWrap/>
            <w:vAlign w:val="bottom"/>
            <w:hideMark/>
          </w:tcPr>
          <w:p w14:paraId="63AB9E8A"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P-value </w:t>
            </w:r>
          </w:p>
        </w:tc>
        <w:tc>
          <w:tcPr>
            <w:tcW w:w="920" w:type="dxa"/>
            <w:tcBorders>
              <w:top w:val="nil"/>
              <w:left w:val="nil"/>
              <w:bottom w:val="nil"/>
              <w:right w:val="nil"/>
            </w:tcBorders>
            <w:shd w:val="clear" w:color="auto" w:fill="auto"/>
            <w:noWrap/>
            <w:vAlign w:val="bottom"/>
            <w:hideMark/>
          </w:tcPr>
          <w:p w14:paraId="49EE05E0"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0.0061</w:t>
            </w:r>
          </w:p>
        </w:tc>
        <w:tc>
          <w:tcPr>
            <w:tcW w:w="1186" w:type="dxa"/>
            <w:tcBorders>
              <w:top w:val="nil"/>
              <w:left w:val="nil"/>
              <w:bottom w:val="nil"/>
              <w:right w:val="nil"/>
            </w:tcBorders>
            <w:shd w:val="clear" w:color="auto" w:fill="auto"/>
            <w:noWrap/>
            <w:vAlign w:val="bottom"/>
            <w:hideMark/>
          </w:tcPr>
          <w:p w14:paraId="4B6431E0"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5DDA2D7F"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60EE2AE9" w14:textId="77777777" w:rsidTr="000E4B31">
        <w:trPr>
          <w:trHeight w:val="312"/>
        </w:trPr>
        <w:tc>
          <w:tcPr>
            <w:tcW w:w="3414" w:type="dxa"/>
            <w:tcBorders>
              <w:top w:val="nil"/>
              <w:left w:val="nil"/>
              <w:bottom w:val="nil"/>
              <w:right w:val="nil"/>
            </w:tcBorders>
            <w:shd w:val="clear" w:color="auto" w:fill="auto"/>
            <w:noWrap/>
            <w:vAlign w:val="bottom"/>
            <w:hideMark/>
          </w:tcPr>
          <w:p w14:paraId="0C5F24B2"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µ1 ≠  µ2</w:t>
            </w:r>
          </w:p>
        </w:tc>
        <w:tc>
          <w:tcPr>
            <w:tcW w:w="1983" w:type="dxa"/>
            <w:tcBorders>
              <w:top w:val="nil"/>
              <w:left w:val="nil"/>
              <w:bottom w:val="nil"/>
              <w:right w:val="nil"/>
            </w:tcBorders>
            <w:shd w:val="clear" w:color="auto" w:fill="auto"/>
            <w:noWrap/>
            <w:vAlign w:val="bottom"/>
            <w:hideMark/>
          </w:tcPr>
          <w:p w14:paraId="390F7FAE"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significance level </w:t>
            </w:r>
          </w:p>
        </w:tc>
        <w:tc>
          <w:tcPr>
            <w:tcW w:w="920" w:type="dxa"/>
            <w:tcBorders>
              <w:top w:val="nil"/>
              <w:left w:val="nil"/>
              <w:bottom w:val="nil"/>
              <w:right w:val="nil"/>
            </w:tcBorders>
            <w:shd w:val="clear" w:color="auto" w:fill="auto"/>
            <w:noWrap/>
            <w:vAlign w:val="bottom"/>
            <w:hideMark/>
          </w:tcPr>
          <w:p w14:paraId="22A206D6"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c>
          <w:tcPr>
            <w:tcW w:w="1186" w:type="dxa"/>
            <w:tcBorders>
              <w:top w:val="nil"/>
              <w:left w:val="nil"/>
              <w:bottom w:val="nil"/>
              <w:right w:val="nil"/>
            </w:tcBorders>
            <w:shd w:val="clear" w:color="auto" w:fill="auto"/>
            <w:noWrap/>
            <w:vAlign w:val="bottom"/>
            <w:hideMark/>
          </w:tcPr>
          <w:p w14:paraId="3CED044D"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6BCADF87"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7DE1E773" w14:textId="77777777" w:rsidTr="000E4B31">
        <w:trPr>
          <w:trHeight w:val="312"/>
        </w:trPr>
        <w:tc>
          <w:tcPr>
            <w:tcW w:w="3414" w:type="dxa"/>
            <w:tcBorders>
              <w:top w:val="nil"/>
              <w:left w:val="nil"/>
              <w:bottom w:val="nil"/>
              <w:right w:val="nil"/>
            </w:tcBorders>
            <w:shd w:val="clear" w:color="auto" w:fill="auto"/>
            <w:noWrap/>
            <w:vAlign w:val="bottom"/>
            <w:hideMark/>
          </w:tcPr>
          <w:p w14:paraId="2BF12A00"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983" w:type="dxa"/>
            <w:tcBorders>
              <w:top w:val="nil"/>
              <w:left w:val="nil"/>
              <w:bottom w:val="nil"/>
              <w:right w:val="nil"/>
            </w:tcBorders>
            <w:shd w:val="clear" w:color="auto" w:fill="auto"/>
            <w:noWrap/>
            <w:vAlign w:val="bottom"/>
            <w:hideMark/>
          </w:tcPr>
          <w:p w14:paraId="5DE5176B"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920" w:type="dxa"/>
            <w:tcBorders>
              <w:top w:val="nil"/>
              <w:left w:val="nil"/>
              <w:bottom w:val="nil"/>
              <w:right w:val="nil"/>
            </w:tcBorders>
            <w:shd w:val="clear" w:color="auto" w:fill="auto"/>
            <w:noWrap/>
            <w:vAlign w:val="bottom"/>
            <w:hideMark/>
          </w:tcPr>
          <w:p w14:paraId="38C0406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4273BC22"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6D0542D5"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4F38D473" w14:textId="77777777" w:rsidTr="000E4B31">
        <w:trPr>
          <w:trHeight w:val="300"/>
        </w:trPr>
        <w:tc>
          <w:tcPr>
            <w:tcW w:w="7503"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14:paraId="5E793391"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 this test, null hypothesis signifies that there are no significant influence between healthy life expectancy at birth and life mean ladder while alternate hypothesis states there is a influence. Using 0.05 significance level, 0.0061&lt;0.05. Therefore, we reject H0 and thus signifying there is significant influence between healthy life expectancy at birth and life mean ladder</w:t>
            </w:r>
          </w:p>
        </w:tc>
        <w:tc>
          <w:tcPr>
            <w:tcW w:w="36" w:type="dxa"/>
            <w:vAlign w:val="center"/>
            <w:hideMark/>
          </w:tcPr>
          <w:p w14:paraId="6ABC2734"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0F7C1F08"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523B2275"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41A5C4CF"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p>
        </w:tc>
      </w:tr>
      <w:tr w:rsidR="000E4B31" w:rsidRPr="00C0635B" w14:paraId="4B698B3D"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27BF239D"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AC6103B"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47931CEF" w14:textId="77777777" w:rsidTr="000E4B31">
        <w:trPr>
          <w:trHeight w:val="312"/>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2B0F7AE7"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BEABE4C"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62638F5C" w14:textId="77777777" w:rsidTr="000E4B31">
        <w:trPr>
          <w:trHeight w:val="300"/>
        </w:trPr>
        <w:tc>
          <w:tcPr>
            <w:tcW w:w="3414" w:type="dxa"/>
            <w:tcBorders>
              <w:top w:val="nil"/>
              <w:left w:val="nil"/>
              <w:bottom w:val="nil"/>
              <w:right w:val="nil"/>
            </w:tcBorders>
            <w:shd w:val="clear" w:color="auto" w:fill="auto"/>
            <w:noWrap/>
            <w:vAlign w:val="bottom"/>
            <w:hideMark/>
          </w:tcPr>
          <w:p w14:paraId="71C9E6EC"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983" w:type="dxa"/>
            <w:tcBorders>
              <w:top w:val="nil"/>
              <w:left w:val="nil"/>
              <w:bottom w:val="nil"/>
              <w:right w:val="nil"/>
            </w:tcBorders>
            <w:shd w:val="clear" w:color="auto" w:fill="auto"/>
            <w:noWrap/>
            <w:vAlign w:val="bottom"/>
            <w:hideMark/>
          </w:tcPr>
          <w:p w14:paraId="69ACCD5D"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920" w:type="dxa"/>
            <w:tcBorders>
              <w:top w:val="nil"/>
              <w:left w:val="nil"/>
              <w:bottom w:val="nil"/>
              <w:right w:val="nil"/>
            </w:tcBorders>
            <w:shd w:val="clear" w:color="auto" w:fill="auto"/>
            <w:noWrap/>
            <w:vAlign w:val="bottom"/>
            <w:hideMark/>
          </w:tcPr>
          <w:p w14:paraId="254F5CB4"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70A418CA"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6257EE73"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35694F9A" w14:textId="77777777" w:rsidTr="000E4B31">
        <w:trPr>
          <w:trHeight w:val="300"/>
        </w:trPr>
        <w:tc>
          <w:tcPr>
            <w:tcW w:w="5397" w:type="dxa"/>
            <w:gridSpan w:val="2"/>
            <w:tcBorders>
              <w:top w:val="nil"/>
              <w:left w:val="nil"/>
              <w:bottom w:val="nil"/>
              <w:right w:val="nil"/>
            </w:tcBorders>
            <w:shd w:val="clear" w:color="auto" w:fill="auto"/>
            <w:noWrap/>
            <w:vAlign w:val="bottom"/>
            <w:hideMark/>
          </w:tcPr>
          <w:p w14:paraId="207FB79B"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Hypothesis test (Generosity for the year 2023)</w:t>
            </w:r>
          </w:p>
        </w:tc>
        <w:tc>
          <w:tcPr>
            <w:tcW w:w="920" w:type="dxa"/>
            <w:tcBorders>
              <w:top w:val="nil"/>
              <w:left w:val="nil"/>
              <w:bottom w:val="nil"/>
              <w:right w:val="nil"/>
            </w:tcBorders>
            <w:shd w:val="clear" w:color="auto" w:fill="auto"/>
            <w:noWrap/>
            <w:vAlign w:val="bottom"/>
            <w:hideMark/>
          </w:tcPr>
          <w:p w14:paraId="5EB38076"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1186" w:type="dxa"/>
            <w:tcBorders>
              <w:top w:val="nil"/>
              <w:left w:val="nil"/>
              <w:bottom w:val="nil"/>
              <w:right w:val="nil"/>
            </w:tcBorders>
            <w:shd w:val="clear" w:color="auto" w:fill="auto"/>
            <w:noWrap/>
            <w:vAlign w:val="bottom"/>
            <w:hideMark/>
          </w:tcPr>
          <w:p w14:paraId="27540FD4"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5EEFED23"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0DA33D0E" w14:textId="77777777" w:rsidTr="000E4B31">
        <w:trPr>
          <w:trHeight w:val="300"/>
        </w:trPr>
        <w:tc>
          <w:tcPr>
            <w:tcW w:w="3414" w:type="dxa"/>
            <w:tcBorders>
              <w:top w:val="nil"/>
              <w:left w:val="nil"/>
              <w:bottom w:val="nil"/>
              <w:right w:val="nil"/>
            </w:tcBorders>
            <w:shd w:val="clear" w:color="auto" w:fill="auto"/>
            <w:noWrap/>
            <w:vAlign w:val="bottom"/>
            <w:hideMark/>
          </w:tcPr>
          <w:p w14:paraId="241F9266"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H0:  µ1 =  µ2</w:t>
            </w:r>
          </w:p>
        </w:tc>
        <w:tc>
          <w:tcPr>
            <w:tcW w:w="1983" w:type="dxa"/>
            <w:tcBorders>
              <w:top w:val="nil"/>
              <w:left w:val="nil"/>
              <w:bottom w:val="nil"/>
              <w:right w:val="nil"/>
            </w:tcBorders>
            <w:shd w:val="clear" w:color="auto" w:fill="auto"/>
            <w:noWrap/>
            <w:vAlign w:val="bottom"/>
            <w:hideMark/>
          </w:tcPr>
          <w:p w14:paraId="6A402985"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P-value </w:t>
            </w:r>
          </w:p>
        </w:tc>
        <w:tc>
          <w:tcPr>
            <w:tcW w:w="920" w:type="dxa"/>
            <w:tcBorders>
              <w:top w:val="nil"/>
              <w:left w:val="nil"/>
              <w:bottom w:val="nil"/>
              <w:right w:val="nil"/>
            </w:tcBorders>
            <w:shd w:val="clear" w:color="auto" w:fill="auto"/>
            <w:noWrap/>
            <w:vAlign w:val="bottom"/>
            <w:hideMark/>
          </w:tcPr>
          <w:p w14:paraId="3A85C4AF"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0.0000</w:t>
            </w:r>
          </w:p>
        </w:tc>
        <w:tc>
          <w:tcPr>
            <w:tcW w:w="1186" w:type="dxa"/>
            <w:tcBorders>
              <w:top w:val="nil"/>
              <w:left w:val="nil"/>
              <w:bottom w:val="nil"/>
              <w:right w:val="nil"/>
            </w:tcBorders>
            <w:shd w:val="clear" w:color="auto" w:fill="auto"/>
            <w:noWrap/>
            <w:vAlign w:val="bottom"/>
            <w:hideMark/>
          </w:tcPr>
          <w:p w14:paraId="38D74098"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34D5EAF3"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52846E8F" w14:textId="77777777" w:rsidTr="000E4B31">
        <w:trPr>
          <w:trHeight w:val="312"/>
        </w:trPr>
        <w:tc>
          <w:tcPr>
            <w:tcW w:w="3414" w:type="dxa"/>
            <w:tcBorders>
              <w:top w:val="nil"/>
              <w:left w:val="nil"/>
              <w:bottom w:val="nil"/>
              <w:right w:val="nil"/>
            </w:tcBorders>
            <w:shd w:val="clear" w:color="auto" w:fill="auto"/>
            <w:noWrap/>
            <w:vAlign w:val="bottom"/>
            <w:hideMark/>
          </w:tcPr>
          <w:p w14:paraId="4A69EE38"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µ1 ≠  µ2</w:t>
            </w:r>
          </w:p>
        </w:tc>
        <w:tc>
          <w:tcPr>
            <w:tcW w:w="1983" w:type="dxa"/>
            <w:tcBorders>
              <w:top w:val="nil"/>
              <w:left w:val="nil"/>
              <w:bottom w:val="nil"/>
              <w:right w:val="nil"/>
            </w:tcBorders>
            <w:shd w:val="clear" w:color="auto" w:fill="auto"/>
            <w:noWrap/>
            <w:vAlign w:val="bottom"/>
            <w:hideMark/>
          </w:tcPr>
          <w:p w14:paraId="5CE4B3A8"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significance level </w:t>
            </w:r>
          </w:p>
        </w:tc>
        <w:tc>
          <w:tcPr>
            <w:tcW w:w="920" w:type="dxa"/>
            <w:tcBorders>
              <w:top w:val="nil"/>
              <w:left w:val="nil"/>
              <w:bottom w:val="nil"/>
              <w:right w:val="nil"/>
            </w:tcBorders>
            <w:shd w:val="clear" w:color="auto" w:fill="auto"/>
            <w:noWrap/>
            <w:vAlign w:val="bottom"/>
            <w:hideMark/>
          </w:tcPr>
          <w:p w14:paraId="4CCD21A7"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c>
          <w:tcPr>
            <w:tcW w:w="1186" w:type="dxa"/>
            <w:tcBorders>
              <w:top w:val="nil"/>
              <w:left w:val="nil"/>
              <w:bottom w:val="nil"/>
              <w:right w:val="nil"/>
            </w:tcBorders>
            <w:shd w:val="clear" w:color="auto" w:fill="auto"/>
            <w:noWrap/>
            <w:vAlign w:val="bottom"/>
            <w:hideMark/>
          </w:tcPr>
          <w:p w14:paraId="7490D38A"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7310471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53756322" w14:textId="77777777" w:rsidTr="000E4B31">
        <w:trPr>
          <w:trHeight w:val="312"/>
        </w:trPr>
        <w:tc>
          <w:tcPr>
            <w:tcW w:w="3414" w:type="dxa"/>
            <w:tcBorders>
              <w:top w:val="nil"/>
              <w:left w:val="nil"/>
              <w:bottom w:val="nil"/>
              <w:right w:val="nil"/>
            </w:tcBorders>
            <w:shd w:val="clear" w:color="auto" w:fill="auto"/>
            <w:noWrap/>
            <w:vAlign w:val="bottom"/>
            <w:hideMark/>
          </w:tcPr>
          <w:p w14:paraId="3D92541E"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983" w:type="dxa"/>
            <w:tcBorders>
              <w:top w:val="nil"/>
              <w:left w:val="nil"/>
              <w:bottom w:val="nil"/>
              <w:right w:val="nil"/>
            </w:tcBorders>
            <w:shd w:val="clear" w:color="auto" w:fill="auto"/>
            <w:noWrap/>
            <w:vAlign w:val="bottom"/>
            <w:hideMark/>
          </w:tcPr>
          <w:p w14:paraId="31B1D984"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920" w:type="dxa"/>
            <w:tcBorders>
              <w:top w:val="nil"/>
              <w:left w:val="nil"/>
              <w:bottom w:val="nil"/>
              <w:right w:val="nil"/>
            </w:tcBorders>
            <w:shd w:val="clear" w:color="auto" w:fill="auto"/>
            <w:noWrap/>
            <w:vAlign w:val="bottom"/>
            <w:hideMark/>
          </w:tcPr>
          <w:p w14:paraId="0EF275E5"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06A19CF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010FBA94"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5A3B5C6E" w14:textId="77777777" w:rsidTr="000E4B31">
        <w:trPr>
          <w:trHeight w:val="300"/>
        </w:trPr>
        <w:tc>
          <w:tcPr>
            <w:tcW w:w="7503"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14:paraId="5968DF00"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lastRenderedPageBreak/>
              <w:t>In this test, null hypothesis signifies that there are no significant influences between generosity and life mean ladder while alternate hypothesis states there is a influence. Using 0.05 significance level, 0.0000&lt;0.05. Therefore, we reject null hypothesis and thus signifying there is significant influence between generosity and life mean ladder</w:t>
            </w:r>
          </w:p>
        </w:tc>
        <w:tc>
          <w:tcPr>
            <w:tcW w:w="36" w:type="dxa"/>
            <w:vAlign w:val="center"/>
            <w:hideMark/>
          </w:tcPr>
          <w:p w14:paraId="273FEB87"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1ED6FF8D"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3255BF41"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E96EB8B"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p>
        </w:tc>
      </w:tr>
      <w:tr w:rsidR="000E4B31" w:rsidRPr="00C0635B" w14:paraId="19D408F9"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391685B6"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0146784"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686D195F" w14:textId="77777777" w:rsidTr="000E4B31">
        <w:trPr>
          <w:trHeight w:val="312"/>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76690003"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5325ED6"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5B99DFDC" w14:textId="77777777" w:rsidTr="000E4B31">
        <w:trPr>
          <w:trHeight w:val="300"/>
        </w:trPr>
        <w:tc>
          <w:tcPr>
            <w:tcW w:w="3414" w:type="dxa"/>
            <w:tcBorders>
              <w:top w:val="nil"/>
              <w:left w:val="nil"/>
              <w:bottom w:val="nil"/>
              <w:right w:val="nil"/>
            </w:tcBorders>
            <w:shd w:val="clear" w:color="auto" w:fill="auto"/>
            <w:noWrap/>
            <w:vAlign w:val="bottom"/>
            <w:hideMark/>
          </w:tcPr>
          <w:p w14:paraId="3C73455A"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983" w:type="dxa"/>
            <w:tcBorders>
              <w:top w:val="nil"/>
              <w:left w:val="nil"/>
              <w:bottom w:val="nil"/>
              <w:right w:val="nil"/>
            </w:tcBorders>
            <w:shd w:val="clear" w:color="auto" w:fill="auto"/>
            <w:noWrap/>
            <w:vAlign w:val="bottom"/>
            <w:hideMark/>
          </w:tcPr>
          <w:p w14:paraId="2D38607E"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920" w:type="dxa"/>
            <w:tcBorders>
              <w:top w:val="nil"/>
              <w:left w:val="nil"/>
              <w:bottom w:val="nil"/>
              <w:right w:val="nil"/>
            </w:tcBorders>
            <w:shd w:val="clear" w:color="auto" w:fill="auto"/>
            <w:noWrap/>
            <w:vAlign w:val="bottom"/>
            <w:hideMark/>
          </w:tcPr>
          <w:p w14:paraId="66DA909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69EA1AB7"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550FD637"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1D4273E0" w14:textId="77777777" w:rsidTr="000E4B31">
        <w:trPr>
          <w:trHeight w:val="300"/>
        </w:trPr>
        <w:tc>
          <w:tcPr>
            <w:tcW w:w="7503" w:type="dxa"/>
            <w:gridSpan w:val="4"/>
            <w:tcBorders>
              <w:top w:val="nil"/>
              <w:left w:val="nil"/>
              <w:bottom w:val="nil"/>
              <w:right w:val="nil"/>
            </w:tcBorders>
            <w:shd w:val="clear" w:color="auto" w:fill="auto"/>
            <w:noWrap/>
            <w:vAlign w:val="bottom"/>
            <w:hideMark/>
          </w:tcPr>
          <w:p w14:paraId="392DD9A2"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Hypothesis test (Perceptions of corruption for the year 2023)</w:t>
            </w:r>
          </w:p>
        </w:tc>
        <w:tc>
          <w:tcPr>
            <w:tcW w:w="36" w:type="dxa"/>
            <w:vAlign w:val="center"/>
            <w:hideMark/>
          </w:tcPr>
          <w:p w14:paraId="2F02E61B"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53C933A9" w14:textId="77777777" w:rsidTr="000E4B31">
        <w:trPr>
          <w:trHeight w:val="300"/>
        </w:trPr>
        <w:tc>
          <w:tcPr>
            <w:tcW w:w="3414" w:type="dxa"/>
            <w:tcBorders>
              <w:top w:val="nil"/>
              <w:left w:val="nil"/>
              <w:bottom w:val="nil"/>
              <w:right w:val="nil"/>
            </w:tcBorders>
            <w:shd w:val="clear" w:color="auto" w:fill="auto"/>
            <w:noWrap/>
            <w:vAlign w:val="bottom"/>
            <w:hideMark/>
          </w:tcPr>
          <w:p w14:paraId="19641897"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H0:  µ1 =  µ2</w:t>
            </w:r>
          </w:p>
        </w:tc>
        <w:tc>
          <w:tcPr>
            <w:tcW w:w="1983" w:type="dxa"/>
            <w:tcBorders>
              <w:top w:val="nil"/>
              <w:left w:val="nil"/>
              <w:bottom w:val="nil"/>
              <w:right w:val="nil"/>
            </w:tcBorders>
            <w:shd w:val="clear" w:color="auto" w:fill="auto"/>
            <w:noWrap/>
            <w:vAlign w:val="bottom"/>
            <w:hideMark/>
          </w:tcPr>
          <w:p w14:paraId="301025E2"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P-value </w:t>
            </w:r>
          </w:p>
        </w:tc>
        <w:tc>
          <w:tcPr>
            <w:tcW w:w="920" w:type="dxa"/>
            <w:tcBorders>
              <w:top w:val="nil"/>
              <w:left w:val="nil"/>
              <w:bottom w:val="nil"/>
              <w:right w:val="nil"/>
            </w:tcBorders>
            <w:shd w:val="clear" w:color="auto" w:fill="auto"/>
            <w:noWrap/>
            <w:vAlign w:val="bottom"/>
            <w:hideMark/>
          </w:tcPr>
          <w:p w14:paraId="768A1E73"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0.8348</w:t>
            </w:r>
          </w:p>
        </w:tc>
        <w:tc>
          <w:tcPr>
            <w:tcW w:w="1186" w:type="dxa"/>
            <w:tcBorders>
              <w:top w:val="nil"/>
              <w:left w:val="nil"/>
              <w:bottom w:val="nil"/>
              <w:right w:val="nil"/>
            </w:tcBorders>
            <w:shd w:val="clear" w:color="auto" w:fill="auto"/>
            <w:noWrap/>
            <w:vAlign w:val="bottom"/>
            <w:hideMark/>
          </w:tcPr>
          <w:p w14:paraId="2BBF0954"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5AD5B68D"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31E9F1A4" w14:textId="77777777" w:rsidTr="000E4B31">
        <w:trPr>
          <w:trHeight w:val="312"/>
        </w:trPr>
        <w:tc>
          <w:tcPr>
            <w:tcW w:w="3414" w:type="dxa"/>
            <w:tcBorders>
              <w:top w:val="nil"/>
              <w:left w:val="nil"/>
              <w:bottom w:val="nil"/>
              <w:right w:val="nil"/>
            </w:tcBorders>
            <w:shd w:val="clear" w:color="auto" w:fill="auto"/>
            <w:noWrap/>
            <w:vAlign w:val="bottom"/>
            <w:hideMark/>
          </w:tcPr>
          <w:p w14:paraId="68CFBE92"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H1:  µ1 ≠  µ2</w:t>
            </w:r>
          </w:p>
        </w:tc>
        <w:tc>
          <w:tcPr>
            <w:tcW w:w="1983" w:type="dxa"/>
            <w:tcBorders>
              <w:top w:val="nil"/>
              <w:left w:val="nil"/>
              <w:bottom w:val="nil"/>
              <w:right w:val="nil"/>
            </w:tcBorders>
            <w:shd w:val="clear" w:color="auto" w:fill="auto"/>
            <w:noWrap/>
            <w:vAlign w:val="bottom"/>
            <w:hideMark/>
          </w:tcPr>
          <w:p w14:paraId="04CEE1A0"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significance level </w:t>
            </w:r>
          </w:p>
        </w:tc>
        <w:tc>
          <w:tcPr>
            <w:tcW w:w="920" w:type="dxa"/>
            <w:tcBorders>
              <w:top w:val="nil"/>
              <w:left w:val="nil"/>
              <w:bottom w:val="nil"/>
              <w:right w:val="nil"/>
            </w:tcBorders>
            <w:shd w:val="clear" w:color="auto" w:fill="auto"/>
            <w:noWrap/>
            <w:vAlign w:val="bottom"/>
            <w:hideMark/>
          </w:tcPr>
          <w:p w14:paraId="0FB270E6"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0.05</w:t>
            </w:r>
          </w:p>
        </w:tc>
        <w:tc>
          <w:tcPr>
            <w:tcW w:w="1186" w:type="dxa"/>
            <w:tcBorders>
              <w:top w:val="nil"/>
              <w:left w:val="nil"/>
              <w:bottom w:val="nil"/>
              <w:right w:val="nil"/>
            </w:tcBorders>
            <w:shd w:val="clear" w:color="auto" w:fill="auto"/>
            <w:noWrap/>
            <w:vAlign w:val="bottom"/>
            <w:hideMark/>
          </w:tcPr>
          <w:p w14:paraId="4BA1DCC1" w14:textId="77777777" w:rsidR="000E4B31" w:rsidRPr="00C0635B" w:rsidRDefault="000E4B31" w:rsidP="00C0635B">
            <w:pPr>
              <w:spacing w:after="0" w:line="360" w:lineRule="auto"/>
              <w:jc w:val="right"/>
              <w:rPr>
                <w:rFonts w:ascii="Times New Roman" w:eastAsia="Times New Roman" w:hAnsi="Times New Roman" w:cs="Times New Roman"/>
                <w:color w:val="000000"/>
                <w:sz w:val="24"/>
                <w:szCs w:val="24"/>
                <w:lang w:eastAsia="en-GB"/>
              </w:rPr>
            </w:pPr>
          </w:p>
        </w:tc>
        <w:tc>
          <w:tcPr>
            <w:tcW w:w="36" w:type="dxa"/>
            <w:vAlign w:val="center"/>
            <w:hideMark/>
          </w:tcPr>
          <w:p w14:paraId="1B9EB09B"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645D8A36" w14:textId="77777777" w:rsidTr="000E4B31">
        <w:trPr>
          <w:trHeight w:val="312"/>
        </w:trPr>
        <w:tc>
          <w:tcPr>
            <w:tcW w:w="3414" w:type="dxa"/>
            <w:tcBorders>
              <w:top w:val="nil"/>
              <w:left w:val="nil"/>
              <w:bottom w:val="nil"/>
              <w:right w:val="nil"/>
            </w:tcBorders>
            <w:shd w:val="clear" w:color="auto" w:fill="auto"/>
            <w:noWrap/>
            <w:vAlign w:val="bottom"/>
            <w:hideMark/>
          </w:tcPr>
          <w:p w14:paraId="76E7F76B"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983" w:type="dxa"/>
            <w:tcBorders>
              <w:top w:val="nil"/>
              <w:left w:val="nil"/>
              <w:bottom w:val="nil"/>
              <w:right w:val="nil"/>
            </w:tcBorders>
            <w:shd w:val="clear" w:color="auto" w:fill="auto"/>
            <w:noWrap/>
            <w:vAlign w:val="bottom"/>
            <w:hideMark/>
          </w:tcPr>
          <w:p w14:paraId="3C0BB1B7"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920" w:type="dxa"/>
            <w:tcBorders>
              <w:top w:val="nil"/>
              <w:left w:val="nil"/>
              <w:bottom w:val="nil"/>
              <w:right w:val="nil"/>
            </w:tcBorders>
            <w:shd w:val="clear" w:color="auto" w:fill="auto"/>
            <w:noWrap/>
            <w:vAlign w:val="bottom"/>
            <w:hideMark/>
          </w:tcPr>
          <w:p w14:paraId="27AD9E6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4AA2EF52"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67C3FA13"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1D122244" w14:textId="77777777" w:rsidTr="000E4B31">
        <w:trPr>
          <w:trHeight w:val="300"/>
        </w:trPr>
        <w:tc>
          <w:tcPr>
            <w:tcW w:w="7503"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14:paraId="738C1540"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 this test, null hypothesis signifies that there are no significant influence between perceptions of corruptions and life mean ladder while alternate hypothesis states there is a influence. Using 0.05 significance level, 0.8348&gt;0.05. Therefore, we fail to reject null hypothesis and thus signifying there is no significant influence between perceptions of corruptions and life mean ladder</w:t>
            </w:r>
          </w:p>
        </w:tc>
        <w:tc>
          <w:tcPr>
            <w:tcW w:w="36" w:type="dxa"/>
            <w:vAlign w:val="center"/>
            <w:hideMark/>
          </w:tcPr>
          <w:p w14:paraId="60183E12"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7308CA7A"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5BB9497E"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E4548DA"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p>
        </w:tc>
      </w:tr>
      <w:tr w:rsidR="000E4B31" w:rsidRPr="00C0635B" w14:paraId="771CA455"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334CB11E"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20339D0C"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7F6EF210" w14:textId="77777777" w:rsidTr="000E4B31">
        <w:trPr>
          <w:trHeight w:val="312"/>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20D93BF4"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48DDC8D8"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29C8DBF0" w14:textId="77777777" w:rsidTr="000E4B31">
        <w:trPr>
          <w:trHeight w:val="312"/>
        </w:trPr>
        <w:tc>
          <w:tcPr>
            <w:tcW w:w="3414" w:type="dxa"/>
            <w:tcBorders>
              <w:top w:val="nil"/>
              <w:left w:val="nil"/>
              <w:bottom w:val="nil"/>
              <w:right w:val="nil"/>
            </w:tcBorders>
            <w:shd w:val="clear" w:color="auto" w:fill="auto"/>
            <w:noWrap/>
            <w:vAlign w:val="bottom"/>
            <w:hideMark/>
          </w:tcPr>
          <w:p w14:paraId="5E4949B8"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983" w:type="dxa"/>
            <w:tcBorders>
              <w:top w:val="nil"/>
              <w:left w:val="nil"/>
              <w:bottom w:val="nil"/>
              <w:right w:val="nil"/>
            </w:tcBorders>
            <w:shd w:val="clear" w:color="auto" w:fill="auto"/>
            <w:noWrap/>
            <w:vAlign w:val="bottom"/>
            <w:hideMark/>
          </w:tcPr>
          <w:p w14:paraId="3C9E0610"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920" w:type="dxa"/>
            <w:tcBorders>
              <w:top w:val="nil"/>
              <w:left w:val="nil"/>
              <w:bottom w:val="nil"/>
              <w:right w:val="nil"/>
            </w:tcBorders>
            <w:shd w:val="clear" w:color="auto" w:fill="auto"/>
            <w:noWrap/>
            <w:vAlign w:val="bottom"/>
            <w:hideMark/>
          </w:tcPr>
          <w:p w14:paraId="155B7513"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70A7048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5265E32B"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2FA1BCD9" w14:textId="77777777" w:rsidTr="000E4B31">
        <w:trPr>
          <w:trHeight w:val="300"/>
        </w:trPr>
        <w:tc>
          <w:tcPr>
            <w:tcW w:w="7503"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14:paraId="19AA4E92"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in conclusion, only perceptions of corruption for the year 2023 has no significant influence between perceptions of corruptions and life mean ladder while generosity, healthy life expectancy at birth, social support and log GDP per capita has influence on the life mean ladder</w:t>
            </w:r>
          </w:p>
        </w:tc>
        <w:tc>
          <w:tcPr>
            <w:tcW w:w="36" w:type="dxa"/>
            <w:vAlign w:val="center"/>
            <w:hideMark/>
          </w:tcPr>
          <w:p w14:paraId="3594FC5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654B1A6F"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6AD6947D"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450B8070"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p>
        </w:tc>
      </w:tr>
      <w:tr w:rsidR="000E4B31" w:rsidRPr="00C0635B" w14:paraId="68B18A56"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0D41F4AF"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654A7AE"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339906E6" w14:textId="77777777" w:rsidTr="000E4B31">
        <w:trPr>
          <w:trHeight w:val="312"/>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7E14F40F"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4E3D618"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0A76A056" w14:textId="77777777" w:rsidTr="000E4B31">
        <w:trPr>
          <w:trHeight w:val="300"/>
        </w:trPr>
        <w:tc>
          <w:tcPr>
            <w:tcW w:w="3414" w:type="dxa"/>
            <w:tcBorders>
              <w:top w:val="nil"/>
              <w:left w:val="nil"/>
              <w:bottom w:val="nil"/>
              <w:right w:val="nil"/>
            </w:tcBorders>
            <w:shd w:val="clear" w:color="auto" w:fill="auto"/>
            <w:noWrap/>
            <w:vAlign w:val="bottom"/>
            <w:hideMark/>
          </w:tcPr>
          <w:p w14:paraId="10AA7788"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983" w:type="dxa"/>
            <w:tcBorders>
              <w:top w:val="nil"/>
              <w:left w:val="nil"/>
              <w:bottom w:val="nil"/>
              <w:right w:val="nil"/>
            </w:tcBorders>
            <w:shd w:val="clear" w:color="auto" w:fill="auto"/>
            <w:noWrap/>
            <w:vAlign w:val="bottom"/>
            <w:hideMark/>
          </w:tcPr>
          <w:p w14:paraId="76B844F0"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920" w:type="dxa"/>
            <w:tcBorders>
              <w:top w:val="nil"/>
              <w:left w:val="nil"/>
              <w:bottom w:val="nil"/>
              <w:right w:val="nil"/>
            </w:tcBorders>
            <w:shd w:val="clear" w:color="auto" w:fill="auto"/>
            <w:noWrap/>
            <w:vAlign w:val="bottom"/>
            <w:hideMark/>
          </w:tcPr>
          <w:p w14:paraId="1639B5A8"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3EFABB48"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33EF9D6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7F83A56A" w14:textId="77777777" w:rsidTr="000E4B31">
        <w:trPr>
          <w:trHeight w:val="312"/>
        </w:trPr>
        <w:tc>
          <w:tcPr>
            <w:tcW w:w="3414" w:type="dxa"/>
            <w:tcBorders>
              <w:top w:val="nil"/>
              <w:left w:val="nil"/>
              <w:bottom w:val="nil"/>
              <w:right w:val="nil"/>
            </w:tcBorders>
            <w:shd w:val="clear" w:color="auto" w:fill="auto"/>
            <w:noWrap/>
            <w:vAlign w:val="bottom"/>
            <w:hideMark/>
          </w:tcPr>
          <w:p w14:paraId="03F1B8E5"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(b)</w:t>
            </w:r>
          </w:p>
        </w:tc>
        <w:tc>
          <w:tcPr>
            <w:tcW w:w="1983" w:type="dxa"/>
            <w:tcBorders>
              <w:top w:val="nil"/>
              <w:left w:val="nil"/>
              <w:bottom w:val="nil"/>
              <w:right w:val="nil"/>
            </w:tcBorders>
            <w:shd w:val="clear" w:color="auto" w:fill="auto"/>
            <w:noWrap/>
            <w:vAlign w:val="bottom"/>
            <w:hideMark/>
          </w:tcPr>
          <w:p w14:paraId="6B4EDEC3"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920" w:type="dxa"/>
            <w:tcBorders>
              <w:top w:val="nil"/>
              <w:left w:val="nil"/>
              <w:bottom w:val="nil"/>
              <w:right w:val="nil"/>
            </w:tcBorders>
            <w:shd w:val="clear" w:color="auto" w:fill="auto"/>
            <w:noWrap/>
            <w:vAlign w:val="bottom"/>
            <w:hideMark/>
          </w:tcPr>
          <w:p w14:paraId="4BC4DA2C"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1186" w:type="dxa"/>
            <w:tcBorders>
              <w:top w:val="nil"/>
              <w:left w:val="nil"/>
              <w:bottom w:val="nil"/>
              <w:right w:val="nil"/>
            </w:tcBorders>
            <w:shd w:val="clear" w:color="auto" w:fill="auto"/>
            <w:noWrap/>
            <w:vAlign w:val="bottom"/>
            <w:hideMark/>
          </w:tcPr>
          <w:p w14:paraId="59F2A339"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c>
          <w:tcPr>
            <w:tcW w:w="36" w:type="dxa"/>
            <w:vAlign w:val="center"/>
            <w:hideMark/>
          </w:tcPr>
          <w:p w14:paraId="4C6CA85C"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7C847C2A" w14:textId="77777777" w:rsidTr="000E4B31">
        <w:trPr>
          <w:trHeight w:val="300"/>
        </w:trPr>
        <w:tc>
          <w:tcPr>
            <w:tcW w:w="7503"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86DC519"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r w:rsidRPr="00C0635B">
              <w:rPr>
                <w:rFonts w:ascii="Times New Roman" w:eastAsia="Times New Roman" w:hAnsi="Times New Roman" w:cs="Times New Roman"/>
                <w:color w:val="000000"/>
                <w:sz w:val="24"/>
                <w:szCs w:val="24"/>
                <w:lang w:eastAsia="en-GB"/>
              </w:rPr>
              <w:t xml:space="preserve">Compared to the year 2017 and 2023, we can see that the intercept has decreased from -2.4209 on 2017 to -2.9106 in 2023, this suggests that the overall of Y has decreased or worsened. The Log gdp per capita has decreased from 0.3094 to 0.1721 signifying the influence of Log GDP per capita has decreased over the span of 6 years, meaning humans may have become less sensitive to income increasing through the years. The slight decrease for social support could suggest that the decrease has reflect changes in societal structures or a perceived weakening of community bonds. The freedom to make life choices has increased significantly throughout the years from 1.5883 to 2.7517. This means that the perception of humans have changed and become more open minded instead or a shift </w:t>
            </w:r>
            <w:r w:rsidRPr="00C0635B">
              <w:rPr>
                <w:rFonts w:ascii="Times New Roman" w:eastAsia="Times New Roman" w:hAnsi="Times New Roman" w:cs="Times New Roman"/>
                <w:color w:val="000000"/>
                <w:sz w:val="24"/>
                <w:szCs w:val="24"/>
                <w:lang w:eastAsia="en-GB"/>
              </w:rPr>
              <w:lastRenderedPageBreak/>
              <w:t>in priorities. The generosity has decreased drastically from 0.2900 to 0.0604, it could mean that people have become less generous in terms of donation, human interaction, etc. Last but not least, the perception of corruption has intensified from -0.5154 to -0.5883. It could mean that there is an increase in awareness towards corruption. In conclusion, the comparison of the 2017 and 2023 models reveals significant shifts in the factors influencing well-being and mean life ladder.</w:t>
            </w:r>
          </w:p>
        </w:tc>
        <w:tc>
          <w:tcPr>
            <w:tcW w:w="36" w:type="dxa"/>
            <w:vAlign w:val="center"/>
            <w:hideMark/>
          </w:tcPr>
          <w:p w14:paraId="262F3802"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7BA3B5AF"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019C567D"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65AEBD5E" w14:textId="77777777" w:rsidR="000E4B31" w:rsidRPr="00C0635B" w:rsidRDefault="000E4B31" w:rsidP="00C0635B">
            <w:pPr>
              <w:spacing w:after="0" w:line="360" w:lineRule="auto"/>
              <w:jc w:val="center"/>
              <w:rPr>
                <w:rFonts w:ascii="Times New Roman" w:eastAsia="Times New Roman" w:hAnsi="Times New Roman" w:cs="Times New Roman"/>
                <w:color w:val="000000"/>
                <w:sz w:val="24"/>
                <w:szCs w:val="24"/>
                <w:lang w:eastAsia="en-GB"/>
              </w:rPr>
            </w:pPr>
          </w:p>
        </w:tc>
      </w:tr>
      <w:tr w:rsidR="000E4B31" w:rsidRPr="00C0635B" w14:paraId="5BB2E736"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527DED83"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440DAD01"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38F6AF89"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795CF960"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7ED7D441"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0F37451A"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6AB8E03A"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517EF985"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6F99E2DF"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5662AB7E"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2259F1B1"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264AF179"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7DA18177"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7F0A732"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320EC32C"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241E6D4D"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E53DB3F"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36247F34"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7B624D2A"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53750D4"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3E697CEB"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3130AB7C"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332F735D"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57B3A98C" w14:textId="77777777" w:rsidTr="000E4B31">
        <w:trPr>
          <w:trHeight w:val="300"/>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6FEA1DCF"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03867142"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r w:rsidR="000E4B31" w:rsidRPr="00C0635B" w14:paraId="410B5FA7" w14:textId="77777777" w:rsidTr="000E4B31">
        <w:trPr>
          <w:trHeight w:val="312"/>
        </w:trPr>
        <w:tc>
          <w:tcPr>
            <w:tcW w:w="7503" w:type="dxa"/>
            <w:gridSpan w:val="4"/>
            <w:vMerge/>
            <w:tcBorders>
              <w:top w:val="single" w:sz="8" w:space="0" w:color="auto"/>
              <w:left w:val="single" w:sz="8" w:space="0" w:color="auto"/>
              <w:bottom w:val="single" w:sz="8" w:space="0" w:color="000000"/>
              <w:right w:val="single" w:sz="8" w:space="0" w:color="000000"/>
            </w:tcBorders>
            <w:vAlign w:val="center"/>
            <w:hideMark/>
          </w:tcPr>
          <w:p w14:paraId="227C3F05" w14:textId="77777777" w:rsidR="000E4B31" w:rsidRPr="00C0635B" w:rsidRDefault="000E4B31" w:rsidP="00C0635B">
            <w:pPr>
              <w:spacing w:after="0" w:line="360" w:lineRule="auto"/>
              <w:rPr>
                <w:rFonts w:ascii="Times New Roman" w:eastAsia="Times New Roman" w:hAnsi="Times New Roman" w:cs="Times New Roman"/>
                <w:color w:val="000000"/>
                <w:sz w:val="24"/>
                <w:szCs w:val="24"/>
                <w:lang w:eastAsia="en-GB"/>
              </w:rPr>
            </w:pPr>
          </w:p>
        </w:tc>
        <w:tc>
          <w:tcPr>
            <w:tcW w:w="36" w:type="dxa"/>
            <w:tcBorders>
              <w:top w:val="nil"/>
              <w:left w:val="nil"/>
              <w:bottom w:val="nil"/>
              <w:right w:val="nil"/>
            </w:tcBorders>
            <w:shd w:val="clear" w:color="auto" w:fill="auto"/>
            <w:noWrap/>
            <w:vAlign w:val="bottom"/>
            <w:hideMark/>
          </w:tcPr>
          <w:p w14:paraId="138A7085" w14:textId="77777777" w:rsidR="000E4B31" w:rsidRPr="00C0635B" w:rsidRDefault="000E4B31" w:rsidP="00C0635B">
            <w:pPr>
              <w:spacing w:after="0" w:line="360" w:lineRule="auto"/>
              <w:rPr>
                <w:rFonts w:ascii="Times New Roman" w:eastAsia="Times New Roman" w:hAnsi="Times New Roman" w:cs="Times New Roman"/>
                <w:sz w:val="24"/>
                <w:szCs w:val="24"/>
                <w:lang w:eastAsia="en-GB"/>
              </w:rPr>
            </w:pPr>
          </w:p>
        </w:tc>
      </w:tr>
    </w:tbl>
    <w:p w14:paraId="1CD3F12A" w14:textId="77777777" w:rsidR="005F5B45" w:rsidRPr="00C0635B" w:rsidRDefault="005F5B45" w:rsidP="00C0635B">
      <w:pPr>
        <w:spacing w:line="360" w:lineRule="auto"/>
        <w:rPr>
          <w:rFonts w:ascii="Times New Roman" w:hAnsi="Times New Roman" w:cs="Times New Roman"/>
          <w:sz w:val="24"/>
          <w:szCs w:val="24"/>
          <w:lang w:val="en-US"/>
        </w:rPr>
      </w:pPr>
    </w:p>
    <w:sectPr w:rsidR="005F5B45" w:rsidRPr="00C0635B" w:rsidSect="00383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F6FEC"/>
    <w:multiLevelType w:val="hybridMultilevel"/>
    <w:tmpl w:val="35E04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7A2389"/>
    <w:multiLevelType w:val="hybridMultilevel"/>
    <w:tmpl w:val="35E04A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855272"/>
    <w:multiLevelType w:val="hybridMultilevel"/>
    <w:tmpl w:val="3654A0C2"/>
    <w:lvl w:ilvl="0" w:tplc="EF400B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46227D"/>
    <w:multiLevelType w:val="hybridMultilevel"/>
    <w:tmpl w:val="8AC2CAB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FF"/>
    <w:rsid w:val="000C1A4A"/>
    <w:rsid w:val="000E4B31"/>
    <w:rsid w:val="00184B3B"/>
    <w:rsid w:val="001C763F"/>
    <w:rsid w:val="00234AFB"/>
    <w:rsid w:val="002F6E72"/>
    <w:rsid w:val="003259DB"/>
    <w:rsid w:val="00383601"/>
    <w:rsid w:val="00441C7A"/>
    <w:rsid w:val="004C28FF"/>
    <w:rsid w:val="00573762"/>
    <w:rsid w:val="005F5B45"/>
    <w:rsid w:val="0060167C"/>
    <w:rsid w:val="007C1A4E"/>
    <w:rsid w:val="008E4501"/>
    <w:rsid w:val="00B92A1C"/>
    <w:rsid w:val="00C0635B"/>
    <w:rsid w:val="00CD0713"/>
    <w:rsid w:val="00E2302B"/>
    <w:rsid w:val="00E95A7A"/>
    <w:rsid w:val="00F536A4"/>
    <w:rsid w:val="00F7277B"/>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E1B0"/>
  <w15:chartTrackingRefBased/>
  <w15:docId w15:val="{E1CB677D-BF12-4014-BE17-2B520CA6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9DB"/>
    <w:pPr>
      <w:ind w:left="720"/>
      <w:contextualSpacing/>
    </w:pPr>
  </w:style>
  <w:style w:type="table" w:styleId="TableGrid">
    <w:name w:val="Table Grid"/>
    <w:basedOn w:val="TableNormal"/>
    <w:uiPriority w:val="39"/>
    <w:rsid w:val="00F7277B"/>
    <w:pPr>
      <w:spacing w:after="0" w:line="240" w:lineRule="auto"/>
    </w:pPr>
    <w:rPr>
      <w:rFonts w:eastAsiaTheme="minorEastAsia"/>
      <w:lang w:val="en-MY"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4173">
      <w:bodyDiv w:val="1"/>
      <w:marLeft w:val="0"/>
      <w:marRight w:val="0"/>
      <w:marTop w:val="0"/>
      <w:marBottom w:val="0"/>
      <w:divBdr>
        <w:top w:val="none" w:sz="0" w:space="0" w:color="auto"/>
        <w:left w:val="none" w:sz="0" w:space="0" w:color="auto"/>
        <w:bottom w:val="none" w:sz="0" w:space="0" w:color="auto"/>
        <w:right w:val="none" w:sz="0" w:space="0" w:color="auto"/>
      </w:divBdr>
    </w:div>
    <w:div w:id="12154774">
      <w:bodyDiv w:val="1"/>
      <w:marLeft w:val="0"/>
      <w:marRight w:val="0"/>
      <w:marTop w:val="0"/>
      <w:marBottom w:val="0"/>
      <w:divBdr>
        <w:top w:val="none" w:sz="0" w:space="0" w:color="auto"/>
        <w:left w:val="none" w:sz="0" w:space="0" w:color="auto"/>
        <w:bottom w:val="none" w:sz="0" w:space="0" w:color="auto"/>
        <w:right w:val="none" w:sz="0" w:space="0" w:color="auto"/>
      </w:divBdr>
    </w:div>
    <w:div w:id="20251977">
      <w:bodyDiv w:val="1"/>
      <w:marLeft w:val="0"/>
      <w:marRight w:val="0"/>
      <w:marTop w:val="0"/>
      <w:marBottom w:val="0"/>
      <w:divBdr>
        <w:top w:val="none" w:sz="0" w:space="0" w:color="auto"/>
        <w:left w:val="none" w:sz="0" w:space="0" w:color="auto"/>
        <w:bottom w:val="none" w:sz="0" w:space="0" w:color="auto"/>
        <w:right w:val="none" w:sz="0" w:space="0" w:color="auto"/>
      </w:divBdr>
    </w:div>
    <w:div w:id="64650593">
      <w:bodyDiv w:val="1"/>
      <w:marLeft w:val="0"/>
      <w:marRight w:val="0"/>
      <w:marTop w:val="0"/>
      <w:marBottom w:val="0"/>
      <w:divBdr>
        <w:top w:val="none" w:sz="0" w:space="0" w:color="auto"/>
        <w:left w:val="none" w:sz="0" w:space="0" w:color="auto"/>
        <w:bottom w:val="none" w:sz="0" w:space="0" w:color="auto"/>
        <w:right w:val="none" w:sz="0" w:space="0" w:color="auto"/>
      </w:divBdr>
    </w:div>
    <w:div w:id="64844555">
      <w:bodyDiv w:val="1"/>
      <w:marLeft w:val="0"/>
      <w:marRight w:val="0"/>
      <w:marTop w:val="0"/>
      <w:marBottom w:val="0"/>
      <w:divBdr>
        <w:top w:val="none" w:sz="0" w:space="0" w:color="auto"/>
        <w:left w:val="none" w:sz="0" w:space="0" w:color="auto"/>
        <w:bottom w:val="none" w:sz="0" w:space="0" w:color="auto"/>
        <w:right w:val="none" w:sz="0" w:space="0" w:color="auto"/>
      </w:divBdr>
    </w:div>
    <w:div w:id="88964451">
      <w:bodyDiv w:val="1"/>
      <w:marLeft w:val="0"/>
      <w:marRight w:val="0"/>
      <w:marTop w:val="0"/>
      <w:marBottom w:val="0"/>
      <w:divBdr>
        <w:top w:val="none" w:sz="0" w:space="0" w:color="auto"/>
        <w:left w:val="none" w:sz="0" w:space="0" w:color="auto"/>
        <w:bottom w:val="none" w:sz="0" w:space="0" w:color="auto"/>
        <w:right w:val="none" w:sz="0" w:space="0" w:color="auto"/>
      </w:divBdr>
    </w:div>
    <w:div w:id="140974226">
      <w:bodyDiv w:val="1"/>
      <w:marLeft w:val="0"/>
      <w:marRight w:val="0"/>
      <w:marTop w:val="0"/>
      <w:marBottom w:val="0"/>
      <w:divBdr>
        <w:top w:val="none" w:sz="0" w:space="0" w:color="auto"/>
        <w:left w:val="none" w:sz="0" w:space="0" w:color="auto"/>
        <w:bottom w:val="none" w:sz="0" w:space="0" w:color="auto"/>
        <w:right w:val="none" w:sz="0" w:space="0" w:color="auto"/>
      </w:divBdr>
    </w:div>
    <w:div w:id="168716539">
      <w:bodyDiv w:val="1"/>
      <w:marLeft w:val="0"/>
      <w:marRight w:val="0"/>
      <w:marTop w:val="0"/>
      <w:marBottom w:val="0"/>
      <w:divBdr>
        <w:top w:val="none" w:sz="0" w:space="0" w:color="auto"/>
        <w:left w:val="none" w:sz="0" w:space="0" w:color="auto"/>
        <w:bottom w:val="none" w:sz="0" w:space="0" w:color="auto"/>
        <w:right w:val="none" w:sz="0" w:space="0" w:color="auto"/>
      </w:divBdr>
    </w:div>
    <w:div w:id="171605920">
      <w:bodyDiv w:val="1"/>
      <w:marLeft w:val="0"/>
      <w:marRight w:val="0"/>
      <w:marTop w:val="0"/>
      <w:marBottom w:val="0"/>
      <w:divBdr>
        <w:top w:val="none" w:sz="0" w:space="0" w:color="auto"/>
        <w:left w:val="none" w:sz="0" w:space="0" w:color="auto"/>
        <w:bottom w:val="none" w:sz="0" w:space="0" w:color="auto"/>
        <w:right w:val="none" w:sz="0" w:space="0" w:color="auto"/>
      </w:divBdr>
    </w:div>
    <w:div w:id="237327282">
      <w:bodyDiv w:val="1"/>
      <w:marLeft w:val="0"/>
      <w:marRight w:val="0"/>
      <w:marTop w:val="0"/>
      <w:marBottom w:val="0"/>
      <w:divBdr>
        <w:top w:val="none" w:sz="0" w:space="0" w:color="auto"/>
        <w:left w:val="none" w:sz="0" w:space="0" w:color="auto"/>
        <w:bottom w:val="none" w:sz="0" w:space="0" w:color="auto"/>
        <w:right w:val="none" w:sz="0" w:space="0" w:color="auto"/>
      </w:divBdr>
    </w:div>
    <w:div w:id="406810525">
      <w:bodyDiv w:val="1"/>
      <w:marLeft w:val="0"/>
      <w:marRight w:val="0"/>
      <w:marTop w:val="0"/>
      <w:marBottom w:val="0"/>
      <w:divBdr>
        <w:top w:val="none" w:sz="0" w:space="0" w:color="auto"/>
        <w:left w:val="none" w:sz="0" w:space="0" w:color="auto"/>
        <w:bottom w:val="none" w:sz="0" w:space="0" w:color="auto"/>
        <w:right w:val="none" w:sz="0" w:space="0" w:color="auto"/>
      </w:divBdr>
    </w:div>
    <w:div w:id="439450934">
      <w:bodyDiv w:val="1"/>
      <w:marLeft w:val="0"/>
      <w:marRight w:val="0"/>
      <w:marTop w:val="0"/>
      <w:marBottom w:val="0"/>
      <w:divBdr>
        <w:top w:val="none" w:sz="0" w:space="0" w:color="auto"/>
        <w:left w:val="none" w:sz="0" w:space="0" w:color="auto"/>
        <w:bottom w:val="none" w:sz="0" w:space="0" w:color="auto"/>
        <w:right w:val="none" w:sz="0" w:space="0" w:color="auto"/>
      </w:divBdr>
    </w:div>
    <w:div w:id="513417927">
      <w:bodyDiv w:val="1"/>
      <w:marLeft w:val="0"/>
      <w:marRight w:val="0"/>
      <w:marTop w:val="0"/>
      <w:marBottom w:val="0"/>
      <w:divBdr>
        <w:top w:val="none" w:sz="0" w:space="0" w:color="auto"/>
        <w:left w:val="none" w:sz="0" w:space="0" w:color="auto"/>
        <w:bottom w:val="none" w:sz="0" w:space="0" w:color="auto"/>
        <w:right w:val="none" w:sz="0" w:space="0" w:color="auto"/>
      </w:divBdr>
    </w:div>
    <w:div w:id="707493096">
      <w:bodyDiv w:val="1"/>
      <w:marLeft w:val="0"/>
      <w:marRight w:val="0"/>
      <w:marTop w:val="0"/>
      <w:marBottom w:val="0"/>
      <w:divBdr>
        <w:top w:val="none" w:sz="0" w:space="0" w:color="auto"/>
        <w:left w:val="none" w:sz="0" w:space="0" w:color="auto"/>
        <w:bottom w:val="none" w:sz="0" w:space="0" w:color="auto"/>
        <w:right w:val="none" w:sz="0" w:space="0" w:color="auto"/>
      </w:divBdr>
    </w:div>
    <w:div w:id="738674916">
      <w:bodyDiv w:val="1"/>
      <w:marLeft w:val="0"/>
      <w:marRight w:val="0"/>
      <w:marTop w:val="0"/>
      <w:marBottom w:val="0"/>
      <w:divBdr>
        <w:top w:val="none" w:sz="0" w:space="0" w:color="auto"/>
        <w:left w:val="none" w:sz="0" w:space="0" w:color="auto"/>
        <w:bottom w:val="none" w:sz="0" w:space="0" w:color="auto"/>
        <w:right w:val="none" w:sz="0" w:space="0" w:color="auto"/>
      </w:divBdr>
    </w:div>
    <w:div w:id="758522598">
      <w:bodyDiv w:val="1"/>
      <w:marLeft w:val="0"/>
      <w:marRight w:val="0"/>
      <w:marTop w:val="0"/>
      <w:marBottom w:val="0"/>
      <w:divBdr>
        <w:top w:val="none" w:sz="0" w:space="0" w:color="auto"/>
        <w:left w:val="none" w:sz="0" w:space="0" w:color="auto"/>
        <w:bottom w:val="none" w:sz="0" w:space="0" w:color="auto"/>
        <w:right w:val="none" w:sz="0" w:space="0" w:color="auto"/>
      </w:divBdr>
    </w:div>
    <w:div w:id="773983493">
      <w:bodyDiv w:val="1"/>
      <w:marLeft w:val="0"/>
      <w:marRight w:val="0"/>
      <w:marTop w:val="0"/>
      <w:marBottom w:val="0"/>
      <w:divBdr>
        <w:top w:val="none" w:sz="0" w:space="0" w:color="auto"/>
        <w:left w:val="none" w:sz="0" w:space="0" w:color="auto"/>
        <w:bottom w:val="none" w:sz="0" w:space="0" w:color="auto"/>
        <w:right w:val="none" w:sz="0" w:space="0" w:color="auto"/>
      </w:divBdr>
    </w:div>
    <w:div w:id="978539406">
      <w:bodyDiv w:val="1"/>
      <w:marLeft w:val="0"/>
      <w:marRight w:val="0"/>
      <w:marTop w:val="0"/>
      <w:marBottom w:val="0"/>
      <w:divBdr>
        <w:top w:val="none" w:sz="0" w:space="0" w:color="auto"/>
        <w:left w:val="none" w:sz="0" w:space="0" w:color="auto"/>
        <w:bottom w:val="none" w:sz="0" w:space="0" w:color="auto"/>
        <w:right w:val="none" w:sz="0" w:space="0" w:color="auto"/>
      </w:divBdr>
    </w:div>
    <w:div w:id="1063604743">
      <w:bodyDiv w:val="1"/>
      <w:marLeft w:val="0"/>
      <w:marRight w:val="0"/>
      <w:marTop w:val="0"/>
      <w:marBottom w:val="0"/>
      <w:divBdr>
        <w:top w:val="none" w:sz="0" w:space="0" w:color="auto"/>
        <w:left w:val="none" w:sz="0" w:space="0" w:color="auto"/>
        <w:bottom w:val="none" w:sz="0" w:space="0" w:color="auto"/>
        <w:right w:val="none" w:sz="0" w:space="0" w:color="auto"/>
      </w:divBdr>
    </w:div>
    <w:div w:id="1154175238">
      <w:bodyDiv w:val="1"/>
      <w:marLeft w:val="0"/>
      <w:marRight w:val="0"/>
      <w:marTop w:val="0"/>
      <w:marBottom w:val="0"/>
      <w:divBdr>
        <w:top w:val="none" w:sz="0" w:space="0" w:color="auto"/>
        <w:left w:val="none" w:sz="0" w:space="0" w:color="auto"/>
        <w:bottom w:val="none" w:sz="0" w:space="0" w:color="auto"/>
        <w:right w:val="none" w:sz="0" w:space="0" w:color="auto"/>
      </w:divBdr>
    </w:div>
    <w:div w:id="1329332499">
      <w:bodyDiv w:val="1"/>
      <w:marLeft w:val="0"/>
      <w:marRight w:val="0"/>
      <w:marTop w:val="0"/>
      <w:marBottom w:val="0"/>
      <w:divBdr>
        <w:top w:val="none" w:sz="0" w:space="0" w:color="auto"/>
        <w:left w:val="none" w:sz="0" w:space="0" w:color="auto"/>
        <w:bottom w:val="none" w:sz="0" w:space="0" w:color="auto"/>
        <w:right w:val="none" w:sz="0" w:space="0" w:color="auto"/>
      </w:divBdr>
    </w:div>
    <w:div w:id="1509060770">
      <w:bodyDiv w:val="1"/>
      <w:marLeft w:val="0"/>
      <w:marRight w:val="0"/>
      <w:marTop w:val="0"/>
      <w:marBottom w:val="0"/>
      <w:divBdr>
        <w:top w:val="none" w:sz="0" w:space="0" w:color="auto"/>
        <w:left w:val="none" w:sz="0" w:space="0" w:color="auto"/>
        <w:bottom w:val="none" w:sz="0" w:space="0" w:color="auto"/>
        <w:right w:val="none" w:sz="0" w:space="0" w:color="auto"/>
      </w:divBdr>
    </w:div>
    <w:div w:id="1574051132">
      <w:bodyDiv w:val="1"/>
      <w:marLeft w:val="0"/>
      <w:marRight w:val="0"/>
      <w:marTop w:val="0"/>
      <w:marBottom w:val="0"/>
      <w:divBdr>
        <w:top w:val="none" w:sz="0" w:space="0" w:color="auto"/>
        <w:left w:val="none" w:sz="0" w:space="0" w:color="auto"/>
        <w:bottom w:val="none" w:sz="0" w:space="0" w:color="auto"/>
        <w:right w:val="none" w:sz="0" w:space="0" w:color="auto"/>
      </w:divBdr>
    </w:div>
    <w:div w:id="1608851107">
      <w:bodyDiv w:val="1"/>
      <w:marLeft w:val="0"/>
      <w:marRight w:val="0"/>
      <w:marTop w:val="0"/>
      <w:marBottom w:val="0"/>
      <w:divBdr>
        <w:top w:val="none" w:sz="0" w:space="0" w:color="auto"/>
        <w:left w:val="none" w:sz="0" w:space="0" w:color="auto"/>
        <w:bottom w:val="none" w:sz="0" w:space="0" w:color="auto"/>
        <w:right w:val="none" w:sz="0" w:space="0" w:color="auto"/>
      </w:divBdr>
    </w:div>
    <w:div w:id="1685284167">
      <w:bodyDiv w:val="1"/>
      <w:marLeft w:val="0"/>
      <w:marRight w:val="0"/>
      <w:marTop w:val="0"/>
      <w:marBottom w:val="0"/>
      <w:divBdr>
        <w:top w:val="none" w:sz="0" w:space="0" w:color="auto"/>
        <w:left w:val="none" w:sz="0" w:space="0" w:color="auto"/>
        <w:bottom w:val="none" w:sz="0" w:space="0" w:color="auto"/>
        <w:right w:val="none" w:sz="0" w:space="0" w:color="auto"/>
      </w:divBdr>
    </w:div>
    <w:div w:id="1825049149">
      <w:bodyDiv w:val="1"/>
      <w:marLeft w:val="0"/>
      <w:marRight w:val="0"/>
      <w:marTop w:val="0"/>
      <w:marBottom w:val="0"/>
      <w:divBdr>
        <w:top w:val="none" w:sz="0" w:space="0" w:color="auto"/>
        <w:left w:val="none" w:sz="0" w:space="0" w:color="auto"/>
        <w:bottom w:val="none" w:sz="0" w:space="0" w:color="auto"/>
        <w:right w:val="none" w:sz="0" w:space="0" w:color="auto"/>
      </w:divBdr>
    </w:div>
    <w:div w:id="1879276591">
      <w:bodyDiv w:val="1"/>
      <w:marLeft w:val="0"/>
      <w:marRight w:val="0"/>
      <w:marTop w:val="0"/>
      <w:marBottom w:val="0"/>
      <w:divBdr>
        <w:top w:val="none" w:sz="0" w:space="0" w:color="auto"/>
        <w:left w:val="none" w:sz="0" w:space="0" w:color="auto"/>
        <w:bottom w:val="none" w:sz="0" w:space="0" w:color="auto"/>
        <w:right w:val="none" w:sz="0" w:space="0" w:color="auto"/>
      </w:divBdr>
    </w:div>
    <w:div w:id="207796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5" Type="http://schemas.microsoft.com/office/2014/relationships/chartEx" Target="charts/chartEx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J\Downloads\BAA1034_Final%20Assessment_Data.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J\Downloads\BAA1034_Final%20Assessmen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Distribution of Social Support (ScatterPlot)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yVal>
            <c:numRef>
              <c:f>'2017'!$G$2:$G$143</c:f>
              <c:numCache>
                <c:formatCode>0.000</c:formatCode>
                <c:ptCount val="34"/>
                <c:pt idx="0">
                  <c:v>0.43587899208068848</c:v>
                </c:pt>
                <c:pt idx="1">
                  <c:v>0.76825863122940063</c:v>
                </c:pt>
                <c:pt idx="2">
                  <c:v>0.78476136922836304</c:v>
                </c:pt>
                <c:pt idx="3">
                  <c:v>0.69459640979766846</c:v>
                </c:pt>
                <c:pt idx="4">
                  <c:v>0.66061556339263916</c:v>
                </c:pt>
                <c:pt idx="5">
                  <c:v>0.65544050931930542</c:v>
                </c:pt>
                <c:pt idx="6">
                  <c:v>0.66968840360641479</c:v>
                </c:pt>
                <c:pt idx="7">
                  <c:v>0.73353976011276245</c:v>
                </c:pt>
                <c:pt idx="8">
                  <c:v>0.80694115161895752</c:v>
                </c:pt>
                <c:pt idx="9">
                  <c:v>0.69700151681900024</c:v>
                </c:pt>
                <c:pt idx="10">
                  <c:v>0.66911107301712036</c:v>
                </c:pt>
                <c:pt idx="11">
                  <c:v>0.63402557373046875</c:v>
                </c:pt>
                <c:pt idx="12">
                  <c:v>0.66137534379959106</c:v>
                </c:pt>
                <c:pt idx="13">
                  <c:v>0.71460431814193726</c:v>
                </c:pt>
                <c:pt idx="14">
                  <c:v>0.76855164766311646</c:v>
                </c:pt>
                <c:pt idx="15">
                  <c:v>0.68486684560775757</c:v>
                </c:pt>
                <c:pt idx="16">
                  <c:v>0.62633198499679565</c:v>
                </c:pt>
                <c:pt idx="17">
                  <c:v>0.55542272329330444</c:v>
                </c:pt>
                <c:pt idx="18">
                  <c:v>0.7413594126701355</c:v>
                </c:pt>
                <c:pt idx="19">
                  <c:v>0.77922523021697998</c:v>
                </c:pt>
                <c:pt idx="20">
                  <c:v>0.91014224290847778</c:v>
                </c:pt>
                <c:pt idx="21">
                  <c:v>0.67846369743347168</c:v>
                </c:pt>
                <c:pt idx="22">
                  <c:v>0.82833904027938843</c:v>
                </c:pt>
                <c:pt idx="23">
                  <c:v>0.58210957050323486</c:v>
                </c:pt>
                <c:pt idx="24">
                  <c:v>0.73346853256225586</c:v>
                </c:pt>
                <c:pt idx="25">
                  <c:v>0.51655000448226929</c:v>
                </c:pt>
                <c:pt idx="26">
                  <c:v>0.74375933408737183</c:v>
                </c:pt>
                <c:pt idx="27">
                  <c:v>0.65228712558746338</c:v>
                </c:pt>
                <c:pt idx="28">
                  <c:v>0.87031328678131104</c:v>
                </c:pt>
                <c:pt idx="29">
                  <c:v>0.70501029491424561</c:v>
                </c:pt>
                <c:pt idx="30">
                  <c:v>0.5078052282333374</c:v>
                </c:pt>
                <c:pt idx="31">
                  <c:v>0.73995614051818848</c:v>
                </c:pt>
                <c:pt idx="32">
                  <c:v>0.74375391006469727</c:v>
                </c:pt>
                <c:pt idx="33">
                  <c:v>0.75414705276489258</c:v>
                </c:pt>
              </c:numCache>
            </c:numRef>
          </c:yVal>
          <c:smooth val="0"/>
          <c:extLst>
            <c:ext xmlns:c16="http://schemas.microsoft.com/office/drawing/2014/chart" uri="{C3380CC4-5D6E-409C-BE32-E72D297353CC}">
              <c16:uniqueId val="{00000000-A467-45F4-9E12-DB25FE40F071}"/>
            </c:ext>
          </c:extLst>
        </c:ser>
        <c:dLbls>
          <c:showLegendKey val="0"/>
          <c:showVal val="0"/>
          <c:showCatName val="0"/>
          <c:showSerName val="0"/>
          <c:showPercent val="0"/>
          <c:showBubbleSize val="0"/>
        </c:dLbls>
        <c:axId val="2027160464"/>
        <c:axId val="2030019984"/>
      </c:scatterChart>
      <c:valAx>
        <c:axId val="202716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Observation</a:t>
                </a:r>
                <a:r>
                  <a:rPr lang="en-GB" baseline="0"/>
                  <a: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0019984"/>
        <c:crosses val="autoZero"/>
        <c:crossBetween val="midCat"/>
      </c:valAx>
      <c:valAx>
        <c:axId val="203001998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160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'2017'!$E$2:$E$143</cx:f>
        <cx:lvl ptCount="34" formatCode="0.000">
          <cx:pt idx="0">4.8531808853149414</cx:pt>
          <cx:pt idx="1">3.5048811435699463</cx:pt>
          <cx:pt idx="2">4.6468911170959473</cx:pt>
          <cx:pt idx="3">5.0740513801574707</cx:pt>
          <cx:pt idx="4">4.5589370727539062</cx:pt>
          <cx:pt idx="5">4.8839912414550781</cx:pt>
          <cx:pt idx="6">4.3110332489013672</cx:pt>
          <cx:pt idx="7">4.1803154945373535</cx:pt>
          <cx:pt idx="8">4.7823829650878906</cx:pt>
          <cx:pt idx="9">4.1179389953613281</cx:pt>
          <cx:pt idx="10">5.4813108444213867</cx:pt>
          <cx:pt idx="11">4.8737225532531738</cx:pt>
          <cx:pt idx="12">5.0377349853515625</cx:pt>
          <cx:pt idx="13">4.475654125213623</cx:pt>
          <cx:pt idx="14">3.7953007221221924</cx:pt>
          <cx:pt idx="15">4.4244909286499023</cx:pt>
          <cx:pt idx="16">4.078620433807373</cx:pt>
          <cx:pt idx="17">3.416862964630127</cx:pt>
          <cx:pt idx="18">4.7418503761291504</cx:pt>
          <cx:pt idx="19">4.6781597137451172</cx:pt>
          <cx:pt idx="20">6.1741175651550293</cx:pt>
          <cx:pt idx="21">4.2798633575439453</cx:pt>
          <cx:pt idx="22">4.4413061141967773</cx:pt>
          <cx:pt idx="23">4.6156735420227051</cx:pt>
          <cx:pt idx="24">5.3219280242919922</cx:pt>
          <cx:pt idx="25">3.1083738803863525</cx:pt>
          <cx:pt idx="26">4.6830248832702637</cx:pt>
          <cx:pt idx="27">4.0895624160766602</cx:pt>
          <cx:pt idx="28">4.5136551856994629</cx:pt>
          <cx:pt idx="29">3.3471212387084961</cx:pt>
          <cx:pt idx="30">4.3608050346374512</cx:pt>
          <cx:pt idx="31">4.0005168914794922</cx:pt>
          <cx:pt idx="32">3.9327774047851562</cx:pt>
          <cx:pt idx="33">3.6383001804351807</cx:pt>
        </cx:lvl>
      </cx:numDim>
    </cx:data>
  </cx:chartData>
  <cx:chart>
    <cx:title pos="t" align="ctr" overlay="0">
      <cx:tx>
        <cx:rich>
          <a:bodyPr spcFirstLastPara="1" vertOverflow="ellipsis" horzOverflow="overflow" wrap="square" lIns="0" tIns="0" rIns="0" bIns="0" anchor="ctr" anchorCtr="1"/>
          <a:lstStyle/>
          <a:p>
            <a:pPr algn="ctr" rtl="0">
              <a:defRPr/>
            </a:pPr>
            <a:r>
              <a:rPr lang="en-GB"/>
              <a:t>Distribution of Life Ladder Scores (Histogram)</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clusteredColumn" uniqueId="{758EDCD3-3F76-4310-B241-D55FDB5D5E00}">
          <cx:dataLabels>
            <cx:visibility seriesName="0" categoryName="0" value="1"/>
          </cx:dataLabels>
          <cx:dataId val="0"/>
          <cx:layoutPr>
            <cx:binning intervalClosed="r"/>
          </cx:layoutPr>
        </cx:series>
      </cx:plotAreaRegion>
      <cx:axis id="0">
        <cx:catScaling gapWidth="0"/>
        <cx:title>
          <cx:tx>
            <cx:txData>
              <cx:v>Life Ladder Score Range</cx:v>
            </cx:txData>
          </cx:tx>
        </cx:title>
        <cx:minorTickMarks type="in"/>
        <cx:tickLabels/>
        <cx:numFmt formatCode="0.000" sourceLinked="0"/>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Frequency</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Jay</dc:creator>
  <cp:keywords/>
  <dc:description/>
  <cp:lastModifiedBy>Jing Jay</cp:lastModifiedBy>
  <cp:revision>10</cp:revision>
  <dcterms:created xsi:type="dcterms:W3CDTF">2024-12-28T13:34:00Z</dcterms:created>
  <dcterms:modified xsi:type="dcterms:W3CDTF">2024-12-29T11:24:00Z</dcterms:modified>
</cp:coreProperties>
</file>