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526CC1" w14:textId="5781C2FE" w:rsidR="006D349C" w:rsidRDefault="00DD7ED5" w:rsidP="00835FB5">
      <w:pPr>
        <w:autoSpaceDE w:val="0"/>
        <w:autoSpaceDN w:val="0"/>
        <w:adjustRightInd w:val="0"/>
        <w:spacing w:line="276" w:lineRule="auto"/>
        <w:jc w:val="left"/>
        <w:rPr>
          <w:rFonts w:ascii="HvbxwdDINPro-Regular" w:eastAsia="HvbxwdDINPro-Regular" w:cs="HvbxwdDINPro-Regular"/>
          <w:color w:val="000D00"/>
          <w:kern w:val="0"/>
          <w:sz w:val="30"/>
          <w:szCs w:val="30"/>
        </w:rPr>
      </w:pPr>
      <w:r>
        <w:rPr>
          <w:rFonts w:ascii="HvbxwdDINPro-Regular" w:eastAsia="HvbxwdDINPro-Regular" w:cs="HvbxwdDINPro-Regular" w:hint="eastAsia"/>
          <w:color w:val="000D00"/>
          <w:kern w:val="0"/>
          <w:sz w:val="30"/>
          <w:szCs w:val="30"/>
        </w:rPr>
        <w:t>【</w:t>
      </w:r>
      <w:r w:rsidR="0088364F">
        <w:rPr>
          <w:rFonts w:ascii="HvbxwdDINPro-Regular" w:eastAsia="HvbxwdDINPro-Regular" w:cs="HvbxwdDINPro-Regular"/>
          <w:color w:val="000D00"/>
          <w:kern w:val="0"/>
          <w:sz w:val="30"/>
          <w:szCs w:val="30"/>
        </w:rPr>
        <w:t>CHAPTER 23</w:t>
      </w:r>
      <w:r>
        <w:rPr>
          <w:rFonts w:ascii="HvbxwdDINPro-Regular" w:eastAsia="HvbxwdDINPro-Regular" w:cs="HvbxwdDINPro-Regular" w:hint="eastAsia"/>
          <w:color w:val="000D00"/>
          <w:kern w:val="0"/>
          <w:sz w:val="30"/>
          <w:szCs w:val="30"/>
        </w:rPr>
        <w:t>】</w:t>
      </w:r>
    </w:p>
    <w:p w14:paraId="0922DB25" w14:textId="77777777" w:rsidR="006D349C" w:rsidRDefault="006D349C" w:rsidP="00835FB5">
      <w:pPr>
        <w:autoSpaceDE w:val="0"/>
        <w:autoSpaceDN w:val="0"/>
        <w:adjustRightInd w:val="0"/>
        <w:spacing w:line="276" w:lineRule="auto"/>
        <w:jc w:val="left"/>
        <w:rPr>
          <w:rFonts w:ascii="HvbxwdDINPro-Regular" w:eastAsia="HvbxwdDINPro-Regular" w:cs="HvbxwdDINPro-Regular"/>
          <w:color w:val="000B00"/>
          <w:kern w:val="0"/>
          <w:sz w:val="48"/>
          <w:szCs w:val="48"/>
        </w:rPr>
      </w:pPr>
      <w:r>
        <w:rPr>
          <w:rFonts w:ascii="HvbxwdDINPro-Regular" w:eastAsia="HvbxwdDINPro-Regular" w:cs="HvbxwdDINPro-Regular"/>
          <w:color w:val="000B00"/>
          <w:kern w:val="0"/>
          <w:sz w:val="48"/>
          <w:szCs w:val="48"/>
        </w:rPr>
        <w:t>Interactive Light Map and Irradiance</w:t>
      </w:r>
    </w:p>
    <w:p w14:paraId="193DC24E" w14:textId="77777777" w:rsidR="006D349C" w:rsidRDefault="006D349C" w:rsidP="00835FB5">
      <w:pPr>
        <w:spacing w:line="276" w:lineRule="auto"/>
        <w:rPr>
          <w:b/>
        </w:rPr>
      </w:pPr>
      <w:r>
        <w:rPr>
          <w:rFonts w:ascii="HvbxwdDINPro-Regular" w:eastAsia="HvbxwdDINPro-Regular" w:cs="HvbxwdDINPro-Regular"/>
          <w:color w:val="000B00"/>
          <w:kern w:val="0"/>
          <w:sz w:val="48"/>
          <w:szCs w:val="48"/>
        </w:rPr>
        <w:t>Volume Preview in Frostbite</w:t>
      </w:r>
    </w:p>
    <w:p w14:paraId="7153F616" w14:textId="77777777" w:rsidR="006D349C" w:rsidRDefault="006D349C" w:rsidP="00835FB5">
      <w:pPr>
        <w:autoSpaceDE w:val="0"/>
        <w:autoSpaceDN w:val="0"/>
        <w:adjustRightInd w:val="0"/>
        <w:spacing w:line="276" w:lineRule="auto"/>
        <w:jc w:val="left"/>
        <w:rPr>
          <w:rFonts w:ascii="NtjtvrDINPro-RegularItalic" w:eastAsia="NtjtvrDINPro-RegularItalic" w:cs="NtjtvrDINPro-RegularItalic"/>
          <w:i/>
          <w:iCs/>
          <w:color w:val="666666"/>
          <w:kern w:val="0"/>
          <w:sz w:val="20"/>
          <w:szCs w:val="20"/>
        </w:rPr>
      </w:pPr>
      <w:proofErr w:type="spellStart"/>
      <w:r>
        <w:rPr>
          <w:rFonts w:ascii="NtjtvrDINPro-RegularItalic" w:eastAsia="NtjtvrDINPro-RegularItalic" w:cs="NtjtvrDINPro-RegularItalic"/>
          <w:i/>
          <w:iCs/>
          <w:color w:val="666666"/>
          <w:kern w:val="0"/>
          <w:sz w:val="20"/>
          <w:szCs w:val="20"/>
        </w:rPr>
        <w:t>Diede</w:t>
      </w:r>
      <w:proofErr w:type="spellEnd"/>
      <w:r>
        <w:rPr>
          <w:rFonts w:ascii="NtjtvrDINPro-RegularItalic" w:eastAsia="NtjtvrDINPro-RegularItalic" w:cs="NtjtvrDINPro-RegularItalic"/>
          <w:i/>
          <w:iCs/>
          <w:color w:val="666666"/>
          <w:kern w:val="0"/>
          <w:sz w:val="20"/>
          <w:szCs w:val="20"/>
        </w:rPr>
        <w:t xml:space="preserve"> </w:t>
      </w:r>
      <w:proofErr w:type="spellStart"/>
      <w:r>
        <w:rPr>
          <w:rFonts w:ascii="NtjtvrDINPro-RegularItalic" w:eastAsia="NtjtvrDINPro-RegularItalic" w:cs="NtjtvrDINPro-RegularItalic"/>
          <w:i/>
          <w:iCs/>
          <w:color w:val="666666"/>
          <w:kern w:val="0"/>
          <w:sz w:val="20"/>
          <w:szCs w:val="20"/>
        </w:rPr>
        <w:t>Apers</w:t>
      </w:r>
      <w:proofErr w:type="spellEnd"/>
      <w:r>
        <w:rPr>
          <w:rFonts w:ascii="NtjtvrDINPro-RegularItalic" w:eastAsia="NtjtvrDINPro-RegularItalic" w:cs="NtjtvrDINPro-RegularItalic"/>
          <w:i/>
          <w:iCs/>
          <w:color w:val="666666"/>
          <w:kern w:val="0"/>
          <w:sz w:val="20"/>
          <w:szCs w:val="20"/>
        </w:rPr>
        <w:t xml:space="preserve">, </w:t>
      </w:r>
      <w:proofErr w:type="spellStart"/>
      <w:r>
        <w:rPr>
          <w:rFonts w:ascii="NtjtvrDINPro-RegularItalic" w:eastAsia="NtjtvrDINPro-RegularItalic" w:cs="NtjtvrDINPro-RegularItalic"/>
          <w:i/>
          <w:iCs/>
          <w:color w:val="666666"/>
          <w:kern w:val="0"/>
          <w:sz w:val="20"/>
          <w:szCs w:val="20"/>
        </w:rPr>
        <w:t>Petter</w:t>
      </w:r>
      <w:proofErr w:type="spellEnd"/>
      <w:r>
        <w:rPr>
          <w:rFonts w:ascii="NtjtvrDINPro-RegularItalic" w:eastAsia="NtjtvrDINPro-RegularItalic" w:cs="NtjtvrDINPro-RegularItalic"/>
          <w:i/>
          <w:iCs/>
          <w:color w:val="666666"/>
          <w:kern w:val="0"/>
          <w:sz w:val="20"/>
          <w:szCs w:val="20"/>
        </w:rPr>
        <w:t xml:space="preserve"> </w:t>
      </w:r>
      <w:proofErr w:type="spellStart"/>
      <w:r>
        <w:rPr>
          <w:rFonts w:ascii="NtjtvrDINPro-RegularItalic" w:eastAsia="NtjtvrDINPro-RegularItalic" w:cs="NtjtvrDINPro-RegularItalic"/>
          <w:i/>
          <w:iCs/>
          <w:color w:val="666666"/>
          <w:kern w:val="0"/>
          <w:sz w:val="20"/>
          <w:szCs w:val="20"/>
        </w:rPr>
        <w:t>Edblom</w:t>
      </w:r>
      <w:proofErr w:type="spellEnd"/>
      <w:r>
        <w:rPr>
          <w:rFonts w:ascii="NtjtvrDINPro-RegularItalic" w:eastAsia="NtjtvrDINPro-RegularItalic" w:cs="NtjtvrDINPro-RegularItalic"/>
          <w:i/>
          <w:iCs/>
          <w:color w:val="666666"/>
          <w:kern w:val="0"/>
          <w:sz w:val="20"/>
          <w:szCs w:val="20"/>
        </w:rPr>
        <w:t xml:space="preserve">, Charles de </w:t>
      </w:r>
      <w:proofErr w:type="spellStart"/>
      <w:r>
        <w:rPr>
          <w:rFonts w:ascii="NtjtvrDINPro-RegularItalic" w:eastAsia="NtjtvrDINPro-RegularItalic" w:cs="NtjtvrDINPro-RegularItalic"/>
          <w:i/>
          <w:iCs/>
          <w:color w:val="666666"/>
          <w:kern w:val="0"/>
          <w:sz w:val="20"/>
          <w:szCs w:val="20"/>
        </w:rPr>
        <w:t>Rousiers</w:t>
      </w:r>
      <w:proofErr w:type="spellEnd"/>
      <w:r>
        <w:rPr>
          <w:rFonts w:ascii="NtjtvrDINPro-RegularItalic" w:eastAsia="NtjtvrDINPro-RegularItalic" w:cs="NtjtvrDINPro-RegularItalic"/>
          <w:i/>
          <w:iCs/>
          <w:color w:val="666666"/>
          <w:kern w:val="0"/>
          <w:sz w:val="20"/>
          <w:szCs w:val="20"/>
        </w:rPr>
        <w:t>, and S</w:t>
      </w:r>
      <w:r>
        <w:rPr>
          <w:rFonts w:ascii="NtjtvrDINPro-RegularItalic" w:eastAsia="NtjtvrDINPro-RegularItalic" w:cs="NtjtvrDINPro-RegularItalic" w:hint="eastAsia"/>
          <w:i/>
          <w:iCs/>
          <w:color w:val="666666"/>
          <w:kern w:val="0"/>
          <w:sz w:val="20"/>
          <w:szCs w:val="20"/>
        </w:rPr>
        <w:t>é</w:t>
      </w:r>
      <w:proofErr w:type="spellStart"/>
      <w:r>
        <w:rPr>
          <w:rFonts w:ascii="NtjtvrDINPro-RegularItalic" w:eastAsia="NtjtvrDINPro-RegularItalic" w:cs="NtjtvrDINPro-RegularItalic"/>
          <w:i/>
          <w:iCs/>
          <w:color w:val="666666"/>
          <w:kern w:val="0"/>
          <w:sz w:val="20"/>
          <w:szCs w:val="20"/>
        </w:rPr>
        <w:t>bastien</w:t>
      </w:r>
      <w:proofErr w:type="spellEnd"/>
      <w:r>
        <w:rPr>
          <w:rFonts w:ascii="NtjtvrDINPro-RegularItalic" w:eastAsia="NtjtvrDINPro-RegularItalic" w:cs="NtjtvrDINPro-RegularItalic"/>
          <w:i/>
          <w:iCs/>
          <w:color w:val="666666"/>
          <w:kern w:val="0"/>
          <w:sz w:val="20"/>
          <w:szCs w:val="20"/>
        </w:rPr>
        <w:t xml:space="preserve"> </w:t>
      </w:r>
      <w:proofErr w:type="spellStart"/>
      <w:r>
        <w:rPr>
          <w:rFonts w:ascii="NtjtvrDINPro-RegularItalic" w:eastAsia="NtjtvrDINPro-RegularItalic" w:cs="NtjtvrDINPro-RegularItalic"/>
          <w:i/>
          <w:iCs/>
          <w:color w:val="666666"/>
          <w:kern w:val="0"/>
          <w:sz w:val="20"/>
          <w:szCs w:val="20"/>
        </w:rPr>
        <w:t>Hillaire</w:t>
      </w:r>
      <w:proofErr w:type="spellEnd"/>
    </w:p>
    <w:p w14:paraId="3D149C55" w14:textId="77777777" w:rsidR="006D349C" w:rsidRDefault="006D349C" w:rsidP="00835FB5">
      <w:pPr>
        <w:spacing w:line="276" w:lineRule="auto"/>
        <w:rPr>
          <w:b/>
        </w:rPr>
      </w:pPr>
      <w:r>
        <w:rPr>
          <w:rFonts w:ascii="NtjtvrDINPro-RegularItalic" w:eastAsia="NtjtvrDINPro-RegularItalic" w:cs="NtjtvrDINPro-RegularItalic"/>
          <w:i/>
          <w:iCs/>
          <w:color w:val="666666"/>
          <w:kern w:val="0"/>
          <w:sz w:val="20"/>
          <w:szCs w:val="20"/>
        </w:rPr>
        <w:t>Electronic Arts</w:t>
      </w:r>
    </w:p>
    <w:p w14:paraId="5ABE49E9" w14:textId="77777777" w:rsidR="006D349C" w:rsidRDefault="006D349C" w:rsidP="00835FB5">
      <w:pPr>
        <w:spacing w:line="276" w:lineRule="auto"/>
        <w:rPr>
          <w:b/>
        </w:rPr>
      </w:pPr>
    </w:p>
    <w:p w14:paraId="51265219" w14:textId="77777777" w:rsidR="00395865" w:rsidRPr="006D349C" w:rsidRDefault="00395865" w:rsidP="00835FB5">
      <w:pPr>
        <w:pStyle w:val="1"/>
        <w:spacing w:line="276" w:lineRule="auto"/>
      </w:pPr>
      <w:r w:rsidRPr="00395865">
        <w:t>摘要</w:t>
      </w:r>
    </w:p>
    <w:p w14:paraId="46287CD9" w14:textId="60F3575D" w:rsidR="001F59B8" w:rsidRPr="006D349C" w:rsidRDefault="006D64F5" w:rsidP="00835FB5">
      <w:pPr>
        <w:autoSpaceDE w:val="0"/>
        <w:autoSpaceDN w:val="0"/>
        <w:adjustRightInd w:val="0"/>
        <w:spacing w:line="276" w:lineRule="auto"/>
        <w:jc w:val="left"/>
        <w:rPr>
          <w:rFonts w:ascii="HvbxwdDINPro-Regular" w:eastAsia="HvbxwdDINPro-Regular" w:cs="HvbxwdDINPro-Regular"/>
          <w:kern w:val="0"/>
          <w:sz w:val="20"/>
          <w:szCs w:val="20"/>
        </w:rPr>
      </w:pPr>
      <w:r>
        <w:rPr>
          <w:rFonts w:hint="eastAsia"/>
        </w:rPr>
        <w:t>本章将介绍</w:t>
      </w:r>
      <w:r>
        <w:rPr>
          <w:rFonts w:hint="eastAsia"/>
        </w:rPr>
        <w:t>Frostbite</w:t>
      </w:r>
      <w:r>
        <w:rPr>
          <w:rFonts w:hint="eastAsia"/>
        </w:rPr>
        <w:t>引擎中的实时全局光照（</w:t>
      </w:r>
      <w:r>
        <w:rPr>
          <w:rFonts w:hint="eastAsia"/>
        </w:rPr>
        <w:t>GI</w:t>
      </w:r>
      <w:r>
        <w:rPr>
          <w:rFonts w:hint="eastAsia"/>
        </w:rPr>
        <w:t>）预览系统。</w:t>
      </w:r>
      <w:r w:rsidR="00270A35">
        <w:rPr>
          <w:rFonts w:hint="eastAsia"/>
        </w:rPr>
        <w:t>该系统</w:t>
      </w:r>
      <w:r w:rsidR="008E6D36">
        <w:rPr>
          <w:rFonts w:hint="eastAsia"/>
        </w:rPr>
        <w:t>基于</w:t>
      </w:r>
      <w:r w:rsidRPr="006D64F5">
        <w:rPr>
          <w:rFonts w:hint="eastAsia"/>
        </w:rPr>
        <w:t>GPU</w:t>
      </w:r>
      <w:r w:rsidR="008E6D36">
        <w:rPr>
          <w:rFonts w:hint="eastAsia"/>
        </w:rPr>
        <w:t>上运行的</w:t>
      </w:r>
      <w:r>
        <w:rPr>
          <w:rFonts w:hint="eastAsia"/>
        </w:rPr>
        <w:t>蒙特卡罗光线追踪</w:t>
      </w:r>
      <w:r w:rsidR="006D349C" w:rsidRPr="006D349C">
        <w:rPr>
          <w:rFonts w:ascii="HvbxwdDINPro-Regular" w:eastAsia="HvbxwdDINPro-Regular" w:cs="HvbxwdDINPro-Regular" w:hint="eastAsia"/>
          <w:kern w:val="0"/>
          <w:sz w:val="20"/>
          <w:szCs w:val="20"/>
        </w:rPr>
        <w:t>（</w:t>
      </w:r>
      <w:r w:rsidR="006D349C">
        <w:rPr>
          <w:rFonts w:ascii="HvbxwdDINPro-Regular" w:eastAsia="HvbxwdDINPro-Regular" w:cs="HvbxwdDINPro-Regular"/>
          <w:kern w:val="0"/>
          <w:sz w:val="20"/>
          <w:szCs w:val="20"/>
        </w:rPr>
        <w:t>Monte Carlo path</w:t>
      </w:r>
      <w:r w:rsidR="006D349C">
        <w:rPr>
          <w:rFonts w:ascii="HvbxwdDINPro-Regular" w:eastAsia="HvbxwdDINPro-Regular" w:cs="HvbxwdDINPro-Regular" w:hint="eastAsia"/>
          <w:kern w:val="0"/>
          <w:sz w:val="20"/>
          <w:szCs w:val="20"/>
        </w:rPr>
        <w:t xml:space="preserve"> </w:t>
      </w:r>
      <w:r w:rsidR="006D349C">
        <w:rPr>
          <w:rFonts w:ascii="HvbxwdDINPro-Regular" w:eastAsia="HvbxwdDINPro-Regular" w:cs="HvbxwdDINPro-Regular"/>
          <w:kern w:val="0"/>
          <w:sz w:val="20"/>
          <w:szCs w:val="20"/>
        </w:rPr>
        <w:t>tracing</w:t>
      </w:r>
      <w:r w:rsidR="006D349C" w:rsidRPr="006D349C">
        <w:rPr>
          <w:rFonts w:ascii="HvbxwdDINPro-Regular" w:eastAsia="HvbxwdDINPro-Regular" w:cs="HvbxwdDINPro-Regular" w:hint="eastAsia"/>
          <w:kern w:val="0"/>
          <w:sz w:val="20"/>
          <w:szCs w:val="20"/>
        </w:rPr>
        <w:t>）</w:t>
      </w:r>
      <w:r w:rsidR="00270A35">
        <w:rPr>
          <w:rFonts w:hint="eastAsia"/>
        </w:rPr>
        <w:t>方法</w:t>
      </w:r>
      <w:r w:rsidR="008E6D36">
        <w:rPr>
          <w:rFonts w:hint="eastAsia"/>
        </w:rPr>
        <w:t>，</w:t>
      </w:r>
      <w:r w:rsidRPr="006D64F5">
        <w:rPr>
          <w:rFonts w:hint="eastAsia"/>
        </w:rPr>
        <w:t>使用</w:t>
      </w:r>
      <w:r w:rsidRPr="006D64F5">
        <w:rPr>
          <w:rFonts w:hint="eastAsia"/>
        </w:rPr>
        <w:t>DirectX</w:t>
      </w:r>
      <w:r w:rsidR="006A0E1C">
        <w:rPr>
          <w:rFonts w:hint="eastAsia"/>
        </w:rPr>
        <w:t>光追</w:t>
      </w:r>
      <w:r w:rsidRPr="006D64F5">
        <w:rPr>
          <w:rFonts w:hint="eastAsia"/>
        </w:rPr>
        <w:t>（</w:t>
      </w:r>
      <w:r w:rsidRPr="006D64F5">
        <w:rPr>
          <w:rFonts w:hint="eastAsia"/>
        </w:rPr>
        <w:t>DXR</w:t>
      </w:r>
      <w:r w:rsidRPr="006D64F5">
        <w:rPr>
          <w:rFonts w:hint="eastAsia"/>
        </w:rPr>
        <w:t>）</w:t>
      </w:r>
      <w:r w:rsidRPr="006D64F5">
        <w:rPr>
          <w:rFonts w:hint="eastAsia"/>
        </w:rPr>
        <w:t>API</w:t>
      </w:r>
      <w:r w:rsidR="008E6D36">
        <w:rPr>
          <w:rFonts w:hint="eastAsia"/>
        </w:rPr>
        <w:t>实现</w:t>
      </w:r>
      <w:r w:rsidRPr="006D64F5">
        <w:rPr>
          <w:rFonts w:hint="eastAsia"/>
        </w:rPr>
        <w:t>。</w:t>
      </w:r>
      <w:r w:rsidR="00270A35">
        <w:rPr>
          <w:rFonts w:hint="eastAsia"/>
        </w:rPr>
        <w:t>本文</w:t>
      </w:r>
      <w:r w:rsidR="008E6D36" w:rsidRPr="008E6D36">
        <w:rPr>
          <w:rFonts w:hint="eastAsia"/>
        </w:rPr>
        <w:t>提出了一种根据构成场景的元素实时更新</w:t>
      </w:r>
      <w:r w:rsidR="00BF7E61">
        <w:rPr>
          <w:rFonts w:hint="eastAsia"/>
        </w:rPr>
        <w:t>光图</w:t>
      </w:r>
      <w:r w:rsidR="008E6D36" w:rsidRPr="008E6D36">
        <w:rPr>
          <w:rFonts w:hint="eastAsia"/>
        </w:rPr>
        <w:t>和辐照度</w:t>
      </w:r>
      <w:r w:rsidR="00270A35">
        <w:rPr>
          <w:rFonts w:hint="eastAsia"/>
        </w:rPr>
        <w:t>体</w:t>
      </w:r>
      <w:r w:rsidR="006A0E1C">
        <w:rPr>
          <w:rFonts w:hint="eastAsia"/>
        </w:rPr>
        <w:t>积区域</w:t>
      </w:r>
      <w:r w:rsidR="008E6D36">
        <w:rPr>
          <w:rFonts w:hint="eastAsia"/>
        </w:rPr>
        <w:t>（</w:t>
      </w:r>
      <w:r w:rsidR="008E6D36">
        <w:rPr>
          <w:rFonts w:ascii="HvbxwdDINPro-Regular" w:eastAsia="HvbxwdDINPro-Regular" w:cs="HvbxwdDINPro-Regular"/>
          <w:kern w:val="0"/>
          <w:sz w:val="20"/>
          <w:szCs w:val="20"/>
        </w:rPr>
        <w:t>irradiance volumes</w:t>
      </w:r>
      <w:r w:rsidR="008E6D36">
        <w:rPr>
          <w:rFonts w:hint="eastAsia"/>
        </w:rPr>
        <w:t>）</w:t>
      </w:r>
      <w:r w:rsidR="008E6D36" w:rsidRPr="008E6D36">
        <w:rPr>
          <w:rFonts w:hint="eastAsia"/>
        </w:rPr>
        <w:t>的方法。</w:t>
      </w:r>
      <w:r w:rsidR="008E6D36">
        <w:rPr>
          <w:rFonts w:hint="eastAsia"/>
        </w:rPr>
        <w:t>同时，</w:t>
      </w:r>
      <w:r w:rsidR="00270A35">
        <w:rPr>
          <w:rFonts w:hint="eastAsia"/>
        </w:rPr>
        <w:t>我们还将讨论如何提高</w:t>
      </w:r>
      <w:r w:rsidR="00BF26B8">
        <w:rPr>
          <w:rFonts w:hint="eastAsia"/>
        </w:rPr>
        <w:t>像素</w:t>
      </w:r>
      <w:r w:rsidR="0012554B">
        <w:rPr>
          <w:rFonts w:hint="eastAsia"/>
        </w:rPr>
        <w:t>的</w:t>
      </w:r>
      <w:r w:rsidR="00D14CD4">
        <w:rPr>
          <w:rFonts w:hint="eastAsia"/>
        </w:rPr>
        <w:t>视图</w:t>
      </w:r>
      <w:r w:rsidR="00270A35">
        <w:rPr>
          <w:rFonts w:ascii="Arial" w:hAnsi="Arial" w:cs="Arial"/>
          <w:color w:val="333333"/>
          <w:sz w:val="20"/>
          <w:szCs w:val="20"/>
          <w:shd w:val="clear" w:color="auto" w:fill="FFFFFF"/>
        </w:rPr>
        <w:t>优先</w:t>
      </w:r>
      <w:r w:rsidR="00D14CD4">
        <w:rPr>
          <w:rFonts w:ascii="Arial" w:hAnsi="Arial" w:cs="Arial"/>
          <w:color w:val="333333"/>
          <w:sz w:val="20"/>
          <w:szCs w:val="20"/>
          <w:shd w:val="clear" w:color="auto" w:fill="FFFFFF"/>
        </w:rPr>
        <w:t>级</w:t>
      </w:r>
      <w:r w:rsidR="0012554B">
        <w:rPr>
          <w:rFonts w:ascii="Arial" w:hAnsi="Arial" w:cs="Arial"/>
          <w:color w:val="333333"/>
          <w:sz w:val="20"/>
          <w:szCs w:val="20"/>
          <w:shd w:val="clear" w:color="auto" w:fill="FFFFFF"/>
        </w:rPr>
        <w:t>排序</w:t>
      </w:r>
      <w:r w:rsidR="00270A35">
        <w:rPr>
          <w:rFonts w:hint="eastAsia"/>
        </w:rPr>
        <w:t>（</w:t>
      </w:r>
      <w:r w:rsidR="00270A35" w:rsidRPr="00270A35">
        <w:t>view prioritization</w:t>
      </w:r>
      <w:r w:rsidR="00270A35">
        <w:rPr>
          <w:rFonts w:hint="eastAsia"/>
        </w:rPr>
        <w:t>）</w:t>
      </w:r>
      <w:r w:rsidR="00EF17D9">
        <w:rPr>
          <w:rFonts w:hint="eastAsia"/>
        </w:rPr>
        <w:t>速度</w:t>
      </w:r>
      <w:r w:rsidR="00270A35">
        <w:rPr>
          <w:rFonts w:hint="eastAsia"/>
        </w:rPr>
        <w:t>与</w:t>
      </w:r>
      <w:r w:rsidR="00270A35" w:rsidRPr="008E6D36">
        <w:rPr>
          <w:rFonts w:hint="eastAsia"/>
        </w:rPr>
        <w:t>辐照度</w:t>
      </w:r>
      <w:r w:rsidR="00270A35">
        <w:rPr>
          <w:rFonts w:hint="eastAsia"/>
        </w:rPr>
        <w:t>换缓存（</w:t>
      </w:r>
      <w:r w:rsidR="00270A35" w:rsidRPr="00270A35">
        <w:t>irradiance caching</w:t>
      </w:r>
      <w:r w:rsidR="00270A35">
        <w:rPr>
          <w:rFonts w:hint="eastAsia"/>
        </w:rPr>
        <w:t>）更新速度的方法。</w:t>
      </w:r>
      <w:r w:rsidR="000967F9">
        <w:rPr>
          <w:rFonts w:hint="eastAsia"/>
        </w:rPr>
        <w:t>除此之外，系统还使用了一套</w:t>
      </w:r>
      <w:r w:rsidR="00BF7E61">
        <w:rPr>
          <w:rFonts w:hint="eastAsia"/>
        </w:rPr>
        <w:t>光图</w:t>
      </w:r>
      <w:r w:rsidR="000967F9">
        <w:rPr>
          <w:rFonts w:hint="eastAsia"/>
        </w:rPr>
        <w:t>降噪方法</w:t>
      </w:r>
      <w:r w:rsidR="00EF17D9">
        <w:rPr>
          <w:rFonts w:hint="eastAsia"/>
        </w:rPr>
        <w:t>（</w:t>
      </w:r>
      <w:r w:rsidR="00EF17D9" w:rsidRPr="00EF17D9">
        <w:t>light map denoiser</w:t>
      </w:r>
      <w:r w:rsidR="00EF17D9">
        <w:rPr>
          <w:rFonts w:hint="eastAsia"/>
        </w:rPr>
        <w:t>）来保证</w:t>
      </w:r>
      <w:r w:rsidR="00EF17D9" w:rsidRPr="00EF17D9">
        <w:rPr>
          <w:rFonts w:hint="eastAsia"/>
        </w:rPr>
        <w:t>屏幕上呈现的图像</w:t>
      </w:r>
      <w:r w:rsidR="00EF17D9">
        <w:rPr>
          <w:rFonts w:hint="eastAsia"/>
        </w:rPr>
        <w:t>一直具有较好的质量。这套解决方案能让艺术家</w:t>
      </w:r>
      <w:r w:rsidR="007B4E4F">
        <w:rPr>
          <w:rFonts w:hint="eastAsia"/>
        </w:rPr>
        <w:t>渐进</w:t>
      </w:r>
      <w:r w:rsidR="008C1B0D">
        <w:rPr>
          <w:rFonts w:hint="eastAsia"/>
        </w:rPr>
        <w:t>式</w:t>
      </w:r>
      <w:r w:rsidR="007B4E4F">
        <w:rPr>
          <w:rFonts w:hint="eastAsia"/>
        </w:rPr>
        <w:t>地</w:t>
      </w:r>
      <w:r w:rsidR="008C1B0D">
        <w:rPr>
          <w:rFonts w:hint="eastAsia"/>
        </w:rPr>
        <w:t>实时预览</w:t>
      </w:r>
      <w:r w:rsidR="006067D5">
        <w:rPr>
          <w:rFonts w:hint="eastAsia"/>
        </w:rPr>
        <w:t>当前编辑的</w:t>
      </w:r>
      <w:r w:rsidR="003303CD">
        <w:rPr>
          <w:rFonts w:hint="eastAsia"/>
        </w:rPr>
        <w:t>光照</w:t>
      </w:r>
      <w:r w:rsidR="008C1B0D">
        <w:rPr>
          <w:rFonts w:hint="eastAsia"/>
        </w:rPr>
        <w:t>，而不用</w:t>
      </w:r>
      <w:proofErr w:type="gramStart"/>
      <w:r w:rsidR="008C1B0D">
        <w:rPr>
          <w:rFonts w:hint="eastAsia"/>
        </w:rPr>
        <w:t>像之前</w:t>
      </w:r>
      <w:proofErr w:type="gramEnd"/>
      <w:r w:rsidR="008C1B0D">
        <w:rPr>
          <w:rFonts w:hint="eastAsia"/>
        </w:rPr>
        <w:t>使用</w:t>
      </w:r>
      <w:r w:rsidR="008C1B0D">
        <w:rPr>
          <w:rFonts w:hint="eastAsia"/>
        </w:rPr>
        <w:t>CPU GI</w:t>
      </w:r>
      <w:r w:rsidR="008C1B0D">
        <w:rPr>
          <w:rFonts w:hint="eastAsia"/>
        </w:rPr>
        <w:t>计算那样渲染一次要等上数分钟甚至数小时。虽然</w:t>
      </w:r>
      <w:r w:rsidR="00383706">
        <w:rPr>
          <w:rFonts w:hint="eastAsia"/>
        </w:rPr>
        <w:t>渐进</w:t>
      </w:r>
      <w:r w:rsidR="008C1B0D">
        <w:rPr>
          <w:rFonts w:hint="eastAsia"/>
        </w:rPr>
        <w:t>预览过程中</w:t>
      </w:r>
      <w:r w:rsidR="00E7561D">
        <w:rPr>
          <w:rFonts w:hint="eastAsia"/>
        </w:rPr>
        <w:t>的</w:t>
      </w:r>
      <w:r w:rsidR="008C1B0D">
        <w:rPr>
          <w:rFonts w:hint="eastAsia"/>
        </w:rPr>
        <w:t>图像品质可能</w:t>
      </w:r>
      <w:r w:rsidR="00E7561D">
        <w:rPr>
          <w:rFonts w:hint="eastAsia"/>
        </w:rPr>
        <w:t>历经</w:t>
      </w:r>
      <w:r w:rsidR="008C1B0D">
        <w:rPr>
          <w:rFonts w:hint="eastAsia"/>
        </w:rPr>
        <w:t>数秒</w:t>
      </w:r>
      <w:r w:rsidR="007B4E4F">
        <w:rPr>
          <w:rFonts w:hint="eastAsia"/>
        </w:rPr>
        <w:t>也未必能够收敛到</w:t>
      </w:r>
      <w:r w:rsidR="00383706">
        <w:rPr>
          <w:rFonts w:hint="eastAsia"/>
        </w:rPr>
        <w:t>成品质量</w:t>
      </w:r>
      <w:r w:rsidR="007B4E4F">
        <w:rPr>
          <w:rFonts w:hint="eastAsia"/>
        </w:rPr>
        <w:t>，但是</w:t>
      </w:r>
      <w:r w:rsidR="008F23D4">
        <w:rPr>
          <w:rFonts w:hint="eastAsia"/>
        </w:rPr>
        <w:t>该</w:t>
      </w:r>
      <w:r w:rsidR="00B305A6">
        <w:rPr>
          <w:rFonts w:hint="eastAsia"/>
        </w:rPr>
        <w:t>质量</w:t>
      </w:r>
      <w:r w:rsidR="00383706">
        <w:rPr>
          <w:rFonts w:hint="eastAsia"/>
        </w:rPr>
        <w:t>用于辅助</w:t>
      </w:r>
      <w:r w:rsidR="007B4E4F">
        <w:rPr>
          <w:rFonts w:hint="eastAsia"/>
        </w:rPr>
        <w:t>艺术家大致确定</w:t>
      </w:r>
      <w:r w:rsidR="00404FF3">
        <w:rPr>
          <w:rFonts w:hint="eastAsia"/>
        </w:rPr>
        <w:t>场景最终的光照效果已经</w:t>
      </w:r>
      <w:r w:rsidR="00383706">
        <w:rPr>
          <w:rFonts w:hint="eastAsia"/>
        </w:rPr>
        <w:t>完全够用</w:t>
      </w:r>
      <w:r w:rsidR="008C1B0D">
        <w:rPr>
          <w:rFonts w:hint="eastAsia"/>
        </w:rPr>
        <w:t>。</w:t>
      </w:r>
      <w:r w:rsidR="00507FD0">
        <w:rPr>
          <w:rFonts w:hint="eastAsia"/>
        </w:rPr>
        <w:t>这种渐进式预览可以加快艺术家们迭代</w:t>
      </w:r>
      <w:r w:rsidR="00404FF3">
        <w:rPr>
          <w:rFonts w:hint="eastAsia"/>
        </w:rPr>
        <w:t>光照</w:t>
      </w:r>
      <w:r w:rsidR="00E7561D">
        <w:rPr>
          <w:rFonts w:hint="eastAsia"/>
        </w:rPr>
        <w:t>方案的速度，从而帮助他们更好更快地</w:t>
      </w:r>
      <w:r w:rsidR="006C10E2">
        <w:rPr>
          <w:rFonts w:hint="eastAsia"/>
        </w:rPr>
        <w:t>做出优秀的场景</w:t>
      </w:r>
      <w:r w:rsidR="003303CD">
        <w:rPr>
          <w:rFonts w:hint="eastAsia"/>
        </w:rPr>
        <w:t>光照</w:t>
      </w:r>
      <w:r w:rsidR="006C10E2">
        <w:rPr>
          <w:rFonts w:hint="eastAsia"/>
        </w:rPr>
        <w:t>。</w:t>
      </w:r>
    </w:p>
    <w:p w14:paraId="1A4A5CA9" w14:textId="77777777" w:rsidR="003C42F4" w:rsidRPr="00D04B4F" w:rsidRDefault="003C42F4" w:rsidP="00835FB5">
      <w:pPr>
        <w:spacing w:line="276" w:lineRule="auto"/>
      </w:pPr>
    </w:p>
    <w:p w14:paraId="31D19257" w14:textId="77777777" w:rsidR="003C42F4" w:rsidRPr="006D349C" w:rsidRDefault="003C42F4" w:rsidP="00835FB5">
      <w:pPr>
        <w:pStyle w:val="1"/>
        <w:spacing w:line="276" w:lineRule="auto"/>
      </w:pPr>
      <w:r w:rsidRPr="003C42F4">
        <w:t>介绍</w:t>
      </w:r>
    </w:p>
    <w:p w14:paraId="4FE7F05E" w14:textId="77777777" w:rsidR="003C42F4" w:rsidRDefault="000F53D2" w:rsidP="00835FB5">
      <w:pPr>
        <w:spacing w:line="276" w:lineRule="auto"/>
      </w:pPr>
      <w:r>
        <w:rPr>
          <w:rFonts w:hint="eastAsia"/>
        </w:rPr>
        <w:t>基于</w:t>
      </w:r>
      <w:r w:rsidR="00BF7E61">
        <w:rPr>
          <w:rFonts w:hint="eastAsia"/>
        </w:rPr>
        <w:t>光图</w:t>
      </w:r>
      <w:r>
        <w:rPr>
          <w:rFonts w:hint="eastAsia"/>
        </w:rPr>
        <w:t>的预计算光照方案</w:t>
      </w:r>
      <w:r w:rsidR="00C02029">
        <w:rPr>
          <w:rFonts w:hint="eastAsia"/>
        </w:rPr>
        <w:t>最</w:t>
      </w:r>
      <w:r>
        <w:rPr>
          <w:rFonts w:hint="eastAsia"/>
        </w:rPr>
        <w:t>早出现在</w:t>
      </w:r>
      <w:r w:rsidR="003C42F4">
        <w:rPr>
          <w:rFonts w:hint="eastAsia"/>
        </w:rPr>
        <w:t>1996</w:t>
      </w:r>
      <w:r w:rsidR="003C42F4">
        <w:rPr>
          <w:rFonts w:hint="eastAsia"/>
        </w:rPr>
        <w:t>年</w:t>
      </w:r>
      <w:r>
        <w:rPr>
          <w:rFonts w:hint="eastAsia"/>
        </w:rPr>
        <w:t>的</w:t>
      </w:r>
      <w:r w:rsidR="003C42F4">
        <w:rPr>
          <w:rFonts w:hint="eastAsia"/>
        </w:rPr>
        <w:t>游戏</w:t>
      </w:r>
      <w:r w:rsidR="003C42F4">
        <w:rPr>
          <w:rFonts w:hint="eastAsia"/>
          <w:i/>
        </w:rPr>
        <w:t>Quake</w:t>
      </w:r>
      <w:r w:rsidR="003C42F4" w:rsidRPr="003C42F4">
        <w:rPr>
          <w:rFonts w:hint="eastAsia"/>
        </w:rPr>
        <w:t>中</w:t>
      </w:r>
      <w:r w:rsidR="003C42F4">
        <w:rPr>
          <w:rFonts w:hint="eastAsia"/>
        </w:rPr>
        <w:t>。从那时起，这</w:t>
      </w:r>
      <w:r w:rsidR="00520901">
        <w:rPr>
          <w:rFonts w:hint="eastAsia"/>
        </w:rPr>
        <w:t>类方法</w:t>
      </w:r>
      <w:r w:rsidR="00D04B4F">
        <w:rPr>
          <w:rFonts w:hint="eastAsia"/>
        </w:rPr>
        <w:t>被</w:t>
      </w:r>
      <w:r w:rsidR="003C42F4">
        <w:rPr>
          <w:rFonts w:hint="eastAsia"/>
        </w:rPr>
        <w:t>不断</w:t>
      </w:r>
      <w:r w:rsidR="00D04B4F">
        <w:rPr>
          <w:rFonts w:hint="eastAsia"/>
        </w:rPr>
        <w:t>提升</w:t>
      </w:r>
      <w:r w:rsidR="003C42F4">
        <w:rPr>
          <w:rFonts w:hint="eastAsia"/>
        </w:rPr>
        <w:t>，</w:t>
      </w:r>
      <w:r w:rsidR="00C9317E">
        <w:rPr>
          <w:rFonts w:hint="eastAsia"/>
        </w:rPr>
        <w:t>视觉上的</w:t>
      </w:r>
      <w:proofErr w:type="gramStart"/>
      <w:r w:rsidR="00C9317E">
        <w:rPr>
          <w:rFonts w:hint="eastAsia"/>
        </w:rPr>
        <w:t>拟真度</w:t>
      </w:r>
      <w:r w:rsidR="003C42F4">
        <w:rPr>
          <w:rFonts w:hint="eastAsia"/>
        </w:rPr>
        <w:t>已经</w:t>
      </w:r>
      <w:proofErr w:type="gramEnd"/>
      <w:r w:rsidR="003C42F4">
        <w:rPr>
          <w:rFonts w:hint="eastAsia"/>
        </w:rPr>
        <w:t>达到了相当高的</w:t>
      </w:r>
      <w:r w:rsidR="00C9317E">
        <w:rPr>
          <w:rFonts w:hint="eastAsia"/>
        </w:rPr>
        <w:t>水平</w:t>
      </w:r>
      <w:r w:rsidR="003C42F4">
        <w:rPr>
          <w:rFonts w:hint="eastAsia"/>
        </w:rPr>
        <w:t>。然而</w:t>
      </w:r>
      <w:r w:rsidR="00F61949">
        <w:rPr>
          <w:rFonts w:hint="eastAsia"/>
        </w:rPr>
        <w:t>，该</w:t>
      </w:r>
      <w:r w:rsidR="00717CDC">
        <w:rPr>
          <w:rFonts w:hint="eastAsia"/>
        </w:rPr>
        <w:t>方案</w:t>
      </w:r>
      <w:r w:rsidR="004C736B">
        <w:rPr>
          <w:rFonts w:hint="eastAsia"/>
        </w:rPr>
        <w:t>直到现在</w:t>
      </w:r>
      <w:r w:rsidR="00717CDC">
        <w:rPr>
          <w:rFonts w:hint="eastAsia"/>
        </w:rPr>
        <w:t>还是存在烘焙时间漫长的问题</w:t>
      </w:r>
      <w:r w:rsidR="003C42F4">
        <w:rPr>
          <w:rFonts w:hint="eastAsia"/>
        </w:rPr>
        <w:t>，</w:t>
      </w:r>
      <w:r w:rsidR="00C622C2">
        <w:rPr>
          <w:rFonts w:hint="eastAsia"/>
        </w:rPr>
        <w:t>这种</w:t>
      </w:r>
      <w:proofErr w:type="gramStart"/>
      <w:r w:rsidR="00C622C2">
        <w:rPr>
          <w:rFonts w:hint="eastAsia"/>
        </w:rPr>
        <w:t>低效让</w:t>
      </w:r>
      <w:proofErr w:type="gramEnd"/>
      <w:r w:rsidR="003C42F4">
        <w:rPr>
          <w:rFonts w:hint="eastAsia"/>
        </w:rPr>
        <w:t>艺术家和</w:t>
      </w:r>
      <w:r w:rsidR="00717CDC">
        <w:rPr>
          <w:rFonts w:hint="eastAsia"/>
        </w:rPr>
        <w:t>图形工程师</w:t>
      </w:r>
      <w:r w:rsidR="00C622C2">
        <w:rPr>
          <w:rFonts w:hint="eastAsia"/>
        </w:rPr>
        <w:t>在工作和</w:t>
      </w:r>
      <w:r w:rsidR="00C622C2">
        <w:rPr>
          <w:rFonts w:hint="eastAsia"/>
        </w:rPr>
        <w:t>debug</w:t>
      </w:r>
      <w:r w:rsidR="00717CDC">
        <w:rPr>
          <w:rFonts w:hint="eastAsia"/>
        </w:rPr>
        <w:t>时备受困扰</w:t>
      </w:r>
      <w:r w:rsidR="003C42F4">
        <w:rPr>
          <w:rFonts w:hint="eastAsia"/>
        </w:rPr>
        <w:t>。</w:t>
      </w:r>
      <w:r w:rsidR="00C622C2">
        <w:rPr>
          <w:rFonts w:hint="eastAsia"/>
        </w:rPr>
        <w:t>本文的目标，就是针对这个问题在</w:t>
      </w:r>
      <w:r w:rsidR="00C622C2">
        <w:rPr>
          <w:rFonts w:hint="eastAsia"/>
        </w:rPr>
        <w:t>Frostbite</w:t>
      </w:r>
      <w:r w:rsidR="00C622C2">
        <w:rPr>
          <w:rFonts w:hint="eastAsia"/>
        </w:rPr>
        <w:t>编辑器中提供一套实时的漫反射全局光照（</w:t>
      </w:r>
      <w:r w:rsidR="00C622C2">
        <w:rPr>
          <w:rFonts w:hint="eastAsia"/>
        </w:rPr>
        <w:t>diffuse</w:t>
      </w:r>
      <w:r w:rsidR="00C622C2">
        <w:t xml:space="preserve"> GI</w:t>
      </w:r>
      <w:r w:rsidR="00C622C2">
        <w:rPr>
          <w:rFonts w:hint="eastAsia"/>
        </w:rPr>
        <w:t>）预览方案。</w:t>
      </w:r>
    </w:p>
    <w:p w14:paraId="0FFD1B0C" w14:textId="77777777" w:rsidR="005C170A" w:rsidRDefault="005C170A" w:rsidP="00835FB5">
      <w:pPr>
        <w:spacing w:line="276" w:lineRule="auto"/>
      </w:pPr>
    </w:p>
    <w:p w14:paraId="7C03471D" w14:textId="77777777" w:rsidR="005C170A" w:rsidRDefault="005C170A" w:rsidP="00835FB5">
      <w:pPr>
        <w:spacing w:line="276" w:lineRule="auto"/>
      </w:pPr>
      <w:r>
        <w:lastRenderedPageBreak/>
        <w:t>美国电艺</w:t>
      </w:r>
      <w:r>
        <w:rPr>
          <w:rFonts w:hint="eastAsia"/>
        </w:rPr>
        <w:t>（</w:t>
      </w:r>
      <w:r w:rsidRPr="004A1D26">
        <w:t>Electronic Arts</w:t>
      </w:r>
      <w:r>
        <w:rPr>
          <w:rFonts w:hint="eastAsia"/>
        </w:rPr>
        <w:t>）</w:t>
      </w:r>
      <w:r w:rsidR="00BB3D0F">
        <w:rPr>
          <w:rFonts w:hint="eastAsia"/>
        </w:rPr>
        <w:t>出品</w:t>
      </w:r>
      <w:r w:rsidR="00F61949">
        <w:rPr>
          <w:rFonts w:hint="eastAsia"/>
        </w:rPr>
        <w:t>过</w:t>
      </w:r>
      <w:r>
        <w:rPr>
          <w:rFonts w:hint="eastAsia"/>
        </w:rPr>
        <w:t>种</w:t>
      </w:r>
      <w:proofErr w:type="gramStart"/>
      <w:r>
        <w:rPr>
          <w:rFonts w:hint="eastAsia"/>
        </w:rPr>
        <w:t>各样具有</w:t>
      </w:r>
      <w:proofErr w:type="gramEnd"/>
      <w:r>
        <w:rPr>
          <w:rFonts w:hint="eastAsia"/>
        </w:rPr>
        <w:t>不同光照复杂度的游戏作品</w:t>
      </w:r>
      <w:r w:rsidR="0069503A">
        <w:rPr>
          <w:rFonts w:hint="eastAsia"/>
        </w:rPr>
        <w:t>：静态光照</w:t>
      </w:r>
      <w:r>
        <w:rPr>
          <w:rFonts w:hint="eastAsia"/>
        </w:rPr>
        <w:t>为主的</w:t>
      </w:r>
      <w:r w:rsidRPr="004A1D26">
        <w:rPr>
          <w:rFonts w:hint="eastAsia"/>
          <w:i/>
        </w:rPr>
        <w:t>星战：前线</w:t>
      </w:r>
      <w:r w:rsidRPr="004A1D26">
        <w:rPr>
          <w:rFonts w:hint="eastAsia"/>
          <w:i/>
        </w:rPr>
        <w:t>2</w:t>
      </w:r>
      <w:r w:rsidRPr="004A1D26">
        <w:rPr>
          <w:i/>
        </w:rPr>
        <w:t xml:space="preserve"> </w:t>
      </w:r>
      <w:r w:rsidRPr="004A1D26">
        <w:rPr>
          <w:rFonts w:hint="eastAsia"/>
        </w:rPr>
        <w:t>（</w:t>
      </w:r>
      <w:r w:rsidRPr="004A1D26">
        <w:t>Star Wars Battlefront 2</w:t>
      </w:r>
      <w:r w:rsidRPr="004A1D26">
        <w:rPr>
          <w:rFonts w:hint="eastAsia"/>
        </w:rPr>
        <w:t>），</w:t>
      </w:r>
      <w:r w:rsidRPr="005C170A">
        <w:rPr>
          <w:rFonts w:hint="eastAsia"/>
        </w:rPr>
        <w:t>基于</w:t>
      </w:r>
      <w:r w:rsidR="00BF3CF3">
        <w:rPr>
          <w:rFonts w:hint="eastAsia"/>
        </w:rPr>
        <w:t>动态昼夜变换系统（</w:t>
      </w:r>
      <w:r w:rsidR="00BF3CF3">
        <w:rPr>
          <w:rFonts w:hint="eastAsia"/>
        </w:rPr>
        <w:t>time of day</w:t>
      </w:r>
      <w:r w:rsidR="00BF3CF3">
        <w:rPr>
          <w:rFonts w:hint="eastAsia"/>
        </w:rPr>
        <w:t>）的</w:t>
      </w:r>
      <w:r w:rsidR="00BF3CF3" w:rsidRPr="004A1D26">
        <w:rPr>
          <w:rFonts w:hint="eastAsia"/>
          <w:i/>
        </w:rPr>
        <w:t>极品飞车</w:t>
      </w:r>
      <w:r w:rsidR="00BF3CF3">
        <w:rPr>
          <w:rFonts w:hint="eastAsia"/>
        </w:rPr>
        <w:t>（</w:t>
      </w:r>
      <w:r w:rsidR="00BF3CF3">
        <w:rPr>
          <w:rFonts w:hint="eastAsia"/>
        </w:rPr>
        <w:t xml:space="preserve">Need </w:t>
      </w:r>
      <w:r w:rsidR="00BF3CF3">
        <w:t>for Speed</w:t>
      </w:r>
      <w:r w:rsidR="00BF3CF3">
        <w:rPr>
          <w:rFonts w:hint="eastAsia"/>
        </w:rPr>
        <w:t>），甚至还有需要根据场景破坏情况和实时光照</w:t>
      </w:r>
      <w:r w:rsidR="00C57435">
        <w:rPr>
          <w:rFonts w:hint="eastAsia"/>
        </w:rPr>
        <w:t>情况实时</w:t>
      </w:r>
      <w:r w:rsidR="00BF3CF3">
        <w:rPr>
          <w:rFonts w:hint="eastAsia"/>
        </w:rPr>
        <w:t>更新</w:t>
      </w:r>
      <w:r w:rsidR="00AD4D89">
        <w:rPr>
          <w:rFonts w:hint="eastAsia"/>
        </w:rPr>
        <w:t>全局光照</w:t>
      </w:r>
      <w:r w:rsidR="00BF3CF3">
        <w:rPr>
          <w:rFonts w:hint="eastAsia"/>
        </w:rPr>
        <w:t>（</w:t>
      </w:r>
      <w:r w:rsidR="00BF3CF3">
        <w:rPr>
          <w:rFonts w:hint="eastAsia"/>
        </w:rPr>
        <w:t>GI</w:t>
      </w:r>
      <w:r w:rsidR="00BF3CF3">
        <w:rPr>
          <w:rFonts w:hint="eastAsia"/>
        </w:rPr>
        <w:t>）的作品，比如</w:t>
      </w:r>
      <w:r w:rsidR="00BF3CF3" w:rsidRPr="004A1D26">
        <w:rPr>
          <w:rFonts w:hint="eastAsia"/>
          <w:i/>
        </w:rPr>
        <w:t>战地</w:t>
      </w:r>
      <w:r w:rsidR="00BF3CF3">
        <w:rPr>
          <w:rFonts w:hint="eastAsia"/>
        </w:rPr>
        <w:t>系列（</w:t>
      </w:r>
      <w:r w:rsidR="00BF3CF3">
        <w:rPr>
          <w:rFonts w:hint="eastAsia"/>
        </w:rPr>
        <w:t>Battlefield</w:t>
      </w:r>
      <w:r w:rsidR="00BF3CF3">
        <w:t xml:space="preserve"> series</w:t>
      </w:r>
      <w:r w:rsidR="00BF3CF3">
        <w:rPr>
          <w:rFonts w:hint="eastAsia"/>
        </w:rPr>
        <w:t>）</w:t>
      </w:r>
      <w:r w:rsidR="00AD4D89">
        <w:rPr>
          <w:rFonts w:hint="eastAsia"/>
        </w:rPr>
        <w:t>。在这一章中，我们主要讨论全局光照为静态时候的</w:t>
      </w:r>
      <w:r w:rsidR="00583B64">
        <w:rPr>
          <w:rFonts w:hint="eastAsia"/>
        </w:rPr>
        <w:t>情形</w:t>
      </w:r>
      <w:r w:rsidR="00C57435">
        <w:rPr>
          <w:rFonts w:hint="eastAsia"/>
        </w:rPr>
        <w:t>，这类</w:t>
      </w:r>
      <w:r w:rsidR="00583B64">
        <w:rPr>
          <w:rFonts w:hint="eastAsia"/>
        </w:rPr>
        <w:t>情形</w:t>
      </w:r>
      <w:r w:rsidR="003E5EC9">
        <w:rPr>
          <w:rFonts w:hint="eastAsia"/>
        </w:rPr>
        <w:t>也</w:t>
      </w:r>
      <w:r w:rsidR="00AD4D89">
        <w:rPr>
          <w:rFonts w:hint="eastAsia"/>
        </w:rPr>
        <w:t>是</w:t>
      </w:r>
      <w:r w:rsidR="00AD4D89">
        <w:rPr>
          <w:rFonts w:hint="eastAsia"/>
        </w:rPr>
        <w:t>Frostbite</w:t>
      </w:r>
      <w:r w:rsidR="003E5EC9">
        <w:rPr>
          <w:rFonts w:hint="eastAsia"/>
        </w:rPr>
        <w:t xml:space="preserve"> </w:t>
      </w:r>
      <w:r w:rsidR="003E5EC9">
        <w:rPr>
          <w:rFonts w:hint="eastAsia"/>
        </w:rPr>
        <w:t>全局</w:t>
      </w:r>
      <w:r w:rsidR="00A32A77">
        <w:rPr>
          <w:rFonts w:hint="eastAsia"/>
        </w:rPr>
        <w:t>光照解算器</w:t>
      </w:r>
      <w:r w:rsidR="006509AF">
        <w:rPr>
          <w:rFonts w:hint="eastAsia"/>
        </w:rPr>
        <w:t>可以支持的</w:t>
      </w:r>
      <w:r w:rsidR="003E5EC9">
        <w:rPr>
          <w:rFonts w:hint="eastAsia"/>
        </w:rPr>
        <w:t>。</w:t>
      </w:r>
      <w:r w:rsidR="00EB3F46">
        <w:rPr>
          <w:rFonts w:hint="eastAsia"/>
        </w:rPr>
        <w:t>如图</w:t>
      </w:r>
      <w:r w:rsidR="00EB3F46">
        <w:rPr>
          <w:rFonts w:hint="eastAsia"/>
        </w:rPr>
        <w:t>23-</w:t>
      </w:r>
      <w:r w:rsidR="00EB3F46">
        <w:t>1</w:t>
      </w:r>
      <w:r w:rsidR="0063393E">
        <w:t>所示</w:t>
      </w:r>
      <w:r w:rsidR="00EB3F46">
        <w:rPr>
          <w:rFonts w:hint="eastAsia"/>
        </w:rPr>
        <w:t>，</w:t>
      </w:r>
      <w:r w:rsidR="00DF4556">
        <w:t>基于预烘焙</w:t>
      </w:r>
      <w:r w:rsidR="00BF7E61">
        <w:t>光图</w:t>
      </w:r>
      <w:r w:rsidR="00EB3F46">
        <w:t>和探针</w:t>
      </w:r>
      <w:r w:rsidR="00EB3F46">
        <w:rPr>
          <w:rFonts w:hint="eastAsia"/>
        </w:rPr>
        <w:t>（</w:t>
      </w:r>
      <w:r w:rsidR="00EB3F46">
        <w:rPr>
          <w:rFonts w:hint="eastAsia"/>
        </w:rPr>
        <w:t>probes</w:t>
      </w:r>
      <w:r w:rsidR="00EB3F46">
        <w:rPr>
          <w:rFonts w:hint="eastAsia"/>
        </w:rPr>
        <w:t>）的静态全局光照方案具有较高</w:t>
      </w:r>
      <w:r w:rsidR="0063393E">
        <w:rPr>
          <w:rFonts w:hint="eastAsia"/>
        </w:rPr>
        <w:t>的</w:t>
      </w:r>
      <w:r w:rsidR="00212234">
        <w:rPr>
          <w:rFonts w:hint="eastAsia"/>
        </w:rPr>
        <w:t>可行性</w:t>
      </w:r>
      <w:r w:rsidR="00EB3F46">
        <w:rPr>
          <w:rFonts w:hint="eastAsia"/>
        </w:rPr>
        <w:t>：</w:t>
      </w:r>
      <w:r w:rsidR="0063393E">
        <w:rPr>
          <w:rFonts w:hint="eastAsia"/>
        </w:rPr>
        <w:t>打开</w:t>
      </w:r>
      <w:r w:rsidR="00EB3F46">
        <w:rPr>
          <w:rFonts w:hint="eastAsia"/>
        </w:rPr>
        <w:t>高质量间接光</w:t>
      </w:r>
      <w:r w:rsidR="00073EE5">
        <w:rPr>
          <w:rFonts w:hint="eastAsia"/>
        </w:rPr>
        <w:t>进行</w:t>
      </w:r>
      <w:r w:rsidR="00EB3F46">
        <w:rPr>
          <w:rFonts w:hint="eastAsia"/>
        </w:rPr>
        <w:t>烘焙，可以得到视觉真实度非常高的渲染结果</w:t>
      </w:r>
      <w:r w:rsidR="0063393E">
        <w:rPr>
          <w:rFonts w:hint="eastAsia"/>
        </w:rPr>
        <w:t>，又不需要很多运行时的计算</w:t>
      </w:r>
      <w:r w:rsidR="00EB3F46">
        <w:rPr>
          <w:rFonts w:hint="eastAsia"/>
        </w:rPr>
        <w:t>量</w:t>
      </w:r>
      <w:r w:rsidR="00BB199A">
        <w:rPr>
          <w:rFonts w:hint="eastAsia"/>
        </w:rPr>
        <w:t>。反观</w:t>
      </w:r>
      <w:r w:rsidR="00EB3F46">
        <w:rPr>
          <w:rFonts w:hint="eastAsia"/>
        </w:rPr>
        <w:t>动态全局光照，仅就可实时移动的动态光源这一种光照成分</w:t>
      </w:r>
      <w:r w:rsidR="00212234">
        <w:rPr>
          <w:rFonts w:hint="eastAsia"/>
        </w:rPr>
        <w:t>而言，就需要大量的离线烘焙。运行时的效果也只是一个较为粗糙的近似</w:t>
      </w:r>
      <w:r w:rsidR="00EB3F46">
        <w:rPr>
          <w:rFonts w:hint="eastAsia"/>
        </w:rPr>
        <w:t>，同时还伴随着</w:t>
      </w:r>
      <w:r w:rsidR="00251F45">
        <w:rPr>
          <w:rFonts w:hint="eastAsia"/>
        </w:rPr>
        <w:t>可观的计算量开销。</w:t>
      </w:r>
    </w:p>
    <w:p w14:paraId="24CC26BD" w14:textId="77777777" w:rsidR="0063393E" w:rsidRDefault="0063393E" w:rsidP="00835FB5">
      <w:pPr>
        <w:spacing w:line="276" w:lineRule="auto"/>
      </w:pPr>
    </w:p>
    <w:p w14:paraId="46F6D63C" w14:textId="77777777" w:rsidR="0063393E" w:rsidRPr="0063393E" w:rsidRDefault="0063393E" w:rsidP="00835FB5">
      <w:pPr>
        <w:autoSpaceDE w:val="0"/>
        <w:autoSpaceDN w:val="0"/>
        <w:adjustRightInd w:val="0"/>
        <w:spacing w:line="276" w:lineRule="auto"/>
        <w:jc w:val="left"/>
      </w:pPr>
      <w:r w:rsidRPr="005E64E8">
        <w:rPr>
          <w:b/>
        </w:rPr>
        <w:t>图</w:t>
      </w:r>
      <w:r w:rsidRPr="005E64E8">
        <w:rPr>
          <w:rFonts w:hint="eastAsia"/>
          <w:b/>
        </w:rPr>
        <w:t>23-</w:t>
      </w:r>
      <w:r w:rsidRPr="005E64E8">
        <w:rPr>
          <w:b/>
        </w:rPr>
        <w:t>1.</w:t>
      </w:r>
      <w:r>
        <w:t xml:space="preserve"> </w:t>
      </w:r>
      <w:r>
        <w:t>使用本文中提到的</w:t>
      </w:r>
      <w:r>
        <w:rPr>
          <w:rFonts w:hint="eastAsia"/>
        </w:rPr>
        <w:t>Frostbite</w:t>
      </w:r>
      <w:r>
        <w:t xml:space="preserve"> </w:t>
      </w:r>
      <w:r w:rsidR="00FA4EFA">
        <w:t>全局光照预览系统渲染得到的三个不同环境的截图</w:t>
      </w:r>
      <w:r>
        <w:rPr>
          <w:rFonts w:hint="eastAsia"/>
        </w:rPr>
        <w:t>。</w:t>
      </w:r>
      <w:r>
        <w:t>左图</w:t>
      </w:r>
      <w:r>
        <w:rPr>
          <w:rFonts w:hint="eastAsia"/>
        </w:rPr>
        <w:t>：</w:t>
      </w:r>
      <w:r w:rsidRPr="0063393E">
        <w:t>Granary. (</w:t>
      </w:r>
      <w:r>
        <w:rPr>
          <w:rFonts w:hint="eastAsia"/>
        </w:rPr>
        <w:t>感谢</w:t>
      </w:r>
      <w:r>
        <w:rPr>
          <w:rFonts w:hint="eastAsia"/>
        </w:rPr>
        <w:t xml:space="preserve"> </w:t>
      </w:r>
      <w:proofErr w:type="spellStart"/>
      <w:r w:rsidRPr="0063393E">
        <w:t>Evermotion</w:t>
      </w:r>
      <w:proofErr w:type="spellEnd"/>
      <w:r w:rsidRPr="0063393E">
        <w:t>.)</w:t>
      </w:r>
      <w:r w:rsidRPr="0063393E">
        <w:rPr>
          <w:rFonts w:ascii="NtjtvrDINPro-RegularItalic" w:eastAsia="NtjtvrDINPro-RegularItalic" w:cs="NtjtvrDINPro-RegularItalic"/>
          <w:i/>
          <w:iCs/>
          <w:kern w:val="0"/>
          <w:sz w:val="16"/>
          <w:szCs w:val="16"/>
        </w:rPr>
        <w:t xml:space="preserve"> </w:t>
      </w:r>
      <w:r>
        <w:rPr>
          <w:rFonts w:hint="eastAsia"/>
        </w:rPr>
        <w:t>中图</w:t>
      </w:r>
      <w:r w:rsidRPr="0063393E">
        <w:t xml:space="preserve">: </w:t>
      </w:r>
      <w:proofErr w:type="spellStart"/>
      <w:r w:rsidRPr="0063393E">
        <w:t>SciFi</w:t>
      </w:r>
      <w:proofErr w:type="spellEnd"/>
      <w:r w:rsidRPr="0063393E">
        <w:t xml:space="preserve"> test scene. (</w:t>
      </w:r>
      <w:r>
        <w:rPr>
          <w:rFonts w:hint="eastAsia"/>
        </w:rPr>
        <w:t>感谢</w:t>
      </w:r>
    </w:p>
    <w:p w14:paraId="068590C5" w14:textId="77777777" w:rsidR="0063393E" w:rsidRDefault="0063393E" w:rsidP="00835FB5">
      <w:pPr>
        <w:autoSpaceDE w:val="0"/>
        <w:autoSpaceDN w:val="0"/>
        <w:adjustRightInd w:val="0"/>
        <w:spacing w:line="276" w:lineRule="auto"/>
        <w:jc w:val="left"/>
      </w:pPr>
      <w:r w:rsidRPr="0063393E">
        <w:t>Frostbite</w:t>
      </w:r>
      <w:proofErr w:type="gramStart"/>
      <w:r w:rsidRPr="0063393E">
        <w:t>, .</w:t>
      </w:r>
      <w:proofErr w:type="gramEnd"/>
      <w:r w:rsidRPr="0063393E">
        <w:t xml:space="preserve"> 2018 Electronic Arts Inc.) </w:t>
      </w:r>
      <w:r>
        <w:rPr>
          <w:rFonts w:hint="eastAsia"/>
        </w:rPr>
        <w:t>右图</w:t>
      </w:r>
      <w:r w:rsidRPr="0063393E">
        <w:t>: Plants vs. Zombies Garden Warfare 2</w:t>
      </w:r>
      <w:r>
        <w:t xml:space="preserve"> </w:t>
      </w:r>
      <w:r>
        <w:t>中的</w:t>
      </w:r>
      <w:r>
        <w:rPr>
          <w:rFonts w:hint="eastAsia"/>
        </w:rPr>
        <w:t xml:space="preserve"> </w:t>
      </w:r>
      <w:r w:rsidRPr="0063393E">
        <w:t>Zen Peak</w:t>
      </w:r>
      <w:r>
        <w:t>关卡</w:t>
      </w:r>
      <w:proofErr w:type="gramStart"/>
      <w:r>
        <w:t>.</w:t>
      </w:r>
      <w:r w:rsidRPr="0063393E">
        <w:t>(</w:t>
      </w:r>
      <w:proofErr w:type="gramEnd"/>
      <w:r w:rsidRPr="0063393E">
        <w:rPr>
          <w:rFonts w:hint="eastAsia"/>
        </w:rPr>
        <w:t xml:space="preserve"> </w:t>
      </w:r>
      <w:r>
        <w:rPr>
          <w:rFonts w:hint="eastAsia"/>
        </w:rPr>
        <w:t>感谢</w:t>
      </w:r>
      <w:r>
        <w:rPr>
          <w:rFonts w:hint="eastAsia"/>
        </w:rPr>
        <w:t xml:space="preserve"> </w:t>
      </w:r>
      <w:proofErr w:type="spellStart"/>
      <w:r w:rsidRPr="0063393E">
        <w:t>Popcap</w:t>
      </w:r>
      <w:proofErr w:type="spellEnd"/>
      <w:r w:rsidRPr="0063393E">
        <w:t xml:space="preserve"> Games, . 2018 Electronic Arts Inc.)</w:t>
      </w:r>
    </w:p>
    <w:p w14:paraId="4D0F884B" w14:textId="77777777" w:rsidR="00D02C57" w:rsidRDefault="00D02C57" w:rsidP="00835FB5">
      <w:pPr>
        <w:autoSpaceDE w:val="0"/>
        <w:autoSpaceDN w:val="0"/>
        <w:adjustRightInd w:val="0"/>
        <w:spacing w:line="276" w:lineRule="auto"/>
        <w:jc w:val="left"/>
      </w:pPr>
    </w:p>
    <w:p w14:paraId="67EC7DF6" w14:textId="77777777" w:rsidR="00D02C57" w:rsidRDefault="00BF7E61" w:rsidP="00835FB5">
      <w:pPr>
        <w:autoSpaceDE w:val="0"/>
        <w:autoSpaceDN w:val="0"/>
        <w:adjustRightInd w:val="0"/>
        <w:spacing w:line="276" w:lineRule="auto"/>
        <w:jc w:val="left"/>
      </w:pPr>
      <w:r>
        <w:t>光图</w:t>
      </w:r>
      <w:r w:rsidR="00D02C57">
        <w:t>中每一个</w:t>
      </w:r>
      <w:proofErr w:type="gramStart"/>
      <w:r w:rsidR="00D02C57">
        <w:t>像素值</w:t>
      </w:r>
      <w:proofErr w:type="gramEnd"/>
      <w:r w:rsidR="00D02C57">
        <w:t>的计算非常适合于并行化</w:t>
      </w:r>
      <w:r w:rsidR="00D02C57">
        <w:rPr>
          <w:rFonts w:hint="eastAsia"/>
        </w:rPr>
        <w:t>，它们的值在计算过程中不受彼此的影响，可以单独地被计算</w:t>
      </w:r>
      <w:r w:rsidR="00D02C57">
        <w:rPr>
          <w:rFonts w:hint="eastAsia"/>
        </w:rPr>
        <w:t>[</w:t>
      </w:r>
      <w:r w:rsidR="00D02C57">
        <w:t>3,9</w:t>
      </w:r>
      <w:r w:rsidR="00D02C57">
        <w:rPr>
          <w:rFonts w:hint="eastAsia"/>
        </w:rPr>
        <w:t>]</w:t>
      </w:r>
      <w:r w:rsidR="00D02C57">
        <w:rPr>
          <w:rFonts w:hint="eastAsia"/>
        </w:rPr>
        <w:t>。</w:t>
      </w:r>
      <w:proofErr w:type="gramStart"/>
      <w:r w:rsidR="00D02C57">
        <w:rPr>
          <w:rFonts w:hint="eastAsia"/>
        </w:rPr>
        <w:t>像素值</w:t>
      </w:r>
      <w:proofErr w:type="gramEnd"/>
      <w:r w:rsidR="00D02C57">
        <w:rPr>
          <w:rFonts w:hint="eastAsia"/>
        </w:rPr>
        <w:t>可以通过光线追踪与蒙特卡洛积分计算得到</w:t>
      </w:r>
      <w:r w:rsidR="00D02C57">
        <w:rPr>
          <w:rFonts w:hint="eastAsia"/>
        </w:rPr>
        <w:t>[</w:t>
      </w:r>
      <w:r w:rsidR="00D02C57">
        <w:t>5</w:t>
      </w:r>
      <w:r w:rsidR="00D02C57">
        <w:rPr>
          <w:rFonts w:hint="eastAsia"/>
        </w:rPr>
        <w:t>]</w:t>
      </w:r>
      <w:r w:rsidR="00D02C57">
        <w:rPr>
          <w:rFonts w:hint="eastAsia"/>
        </w:rPr>
        <w:t>，计算过程中每一条路径同样可以单独被计算，互不干扰。最近在</w:t>
      </w:r>
      <w:r w:rsidR="00D02C57">
        <w:rPr>
          <w:rFonts w:hint="eastAsia"/>
        </w:rPr>
        <w:t>DXR[</w:t>
      </w:r>
      <w:r w:rsidR="00D02C57">
        <w:t>1</w:t>
      </w:r>
      <w:r w:rsidR="00CE4E48">
        <w:t>1</w:t>
      </w:r>
      <w:r w:rsidR="00D02C57">
        <w:rPr>
          <w:rFonts w:hint="eastAsia"/>
        </w:rPr>
        <w:t>]</w:t>
      </w:r>
      <w:r w:rsidR="00D02C57">
        <w:t>与</w:t>
      </w:r>
      <w:r w:rsidR="00D02C57" w:rsidRPr="00BC7E76">
        <w:t>Vulkan Ray Tracing [15]</w:t>
      </w:r>
      <w:r w:rsidR="00BC7E76">
        <w:t>中</w:t>
      </w:r>
      <w:r w:rsidR="00D02C57" w:rsidRPr="00BC7E76">
        <w:t>新加入的与光线追踪相关的部分能够让用户更加方便的发挥</w:t>
      </w:r>
      <w:r w:rsidR="00D02C57" w:rsidRPr="00BC7E76">
        <w:rPr>
          <w:rFonts w:hint="eastAsia"/>
        </w:rPr>
        <w:t>GPU</w:t>
      </w:r>
      <w:r w:rsidR="00BC7E76" w:rsidRPr="00BC7E76">
        <w:rPr>
          <w:rFonts w:hint="eastAsia"/>
        </w:rPr>
        <w:t>强大的</w:t>
      </w:r>
      <w:r w:rsidR="00D02C57" w:rsidRPr="00BC7E76">
        <w:rPr>
          <w:rFonts w:hint="eastAsia"/>
        </w:rPr>
        <w:t>并行运算的</w:t>
      </w:r>
      <w:r w:rsidR="00BC7E76" w:rsidRPr="00BC7E76">
        <w:rPr>
          <w:rFonts w:hint="eastAsia"/>
        </w:rPr>
        <w:t>能力，从而</w:t>
      </w:r>
      <w:r w:rsidR="00BC7E76">
        <w:rPr>
          <w:rFonts w:hint="eastAsia"/>
        </w:rPr>
        <w:t>将这种强大的运算</w:t>
      </w:r>
      <w:proofErr w:type="gramStart"/>
      <w:r w:rsidR="00BC7E76">
        <w:rPr>
          <w:rFonts w:hint="eastAsia"/>
        </w:rPr>
        <w:t>力用于</w:t>
      </w:r>
      <w:proofErr w:type="gramEnd"/>
      <w:r w:rsidR="00BC7E76">
        <w:rPr>
          <w:rFonts w:hint="eastAsia"/>
        </w:rPr>
        <w:t>计算射线</w:t>
      </w:r>
      <w:r w:rsidR="00BC7E76" w:rsidRPr="00BC7E76">
        <w:rPr>
          <w:rFonts w:hint="eastAsia"/>
        </w:rPr>
        <w:t>-</w:t>
      </w:r>
      <w:r w:rsidR="00BC7E76" w:rsidRPr="00BC7E76">
        <w:rPr>
          <w:rFonts w:hint="eastAsia"/>
        </w:rPr>
        <w:t>三角形求交、表面</w:t>
      </w:r>
      <w:r w:rsidR="00BC7E76">
        <w:rPr>
          <w:rFonts w:hint="eastAsia"/>
        </w:rPr>
        <w:t>估计、光线追踪回归与着色当中。</w:t>
      </w:r>
      <w:r w:rsidR="00BC7E76">
        <w:rPr>
          <w:rFonts w:hint="eastAsia"/>
        </w:rPr>
        <w:t>Frostbite</w:t>
      </w:r>
      <w:r w:rsidR="00BC7E76">
        <w:rPr>
          <w:rFonts w:hint="eastAsia"/>
        </w:rPr>
        <w:t>中的全局光照漫反射</w:t>
      </w:r>
      <w:proofErr w:type="gramStart"/>
      <w:r w:rsidR="00BC7E76">
        <w:rPr>
          <w:rFonts w:hint="eastAsia"/>
        </w:rPr>
        <w:t>结算器</w:t>
      </w:r>
      <w:proofErr w:type="gramEnd"/>
      <w:r w:rsidR="00BC7E76">
        <w:rPr>
          <w:rFonts w:hint="eastAsia"/>
        </w:rPr>
        <w:t>就是基于</w:t>
      </w:r>
      <w:r w:rsidR="00BC7E76">
        <w:rPr>
          <w:rFonts w:hint="eastAsia"/>
        </w:rPr>
        <w:t>DXR API</w:t>
      </w:r>
      <w:r w:rsidR="00BC7E76">
        <w:rPr>
          <w:rFonts w:hint="eastAsia"/>
        </w:rPr>
        <w:t>的。</w:t>
      </w:r>
    </w:p>
    <w:p w14:paraId="76A9229A" w14:textId="77777777" w:rsidR="00BC7E76" w:rsidRDefault="00BC7E76" w:rsidP="00835FB5">
      <w:pPr>
        <w:autoSpaceDE w:val="0"/>
        <w:autoSpaceDN w:val="0"/>
        <w:adjustRightInd w:val="0"/>
        <w:spacing w:line="276" w:lineRule="auto"/>
        <w:jc w:val="left"/>
      </w:pPr>
    </w:p>
    <w:p w14:paraId="51A15EC9" w14:textId="77777777" w:rsidR="00BC7E76" w:rsidRDefault="00CE4E48" w:rsidP="00835FB5">
      <w:pPr>
        <w:autoSpaceDE w:val="0"/>
        <w:autoSpaceDN w:val="0"/>
        <w:adjustRightInd w:val="0"/>
        <w:spacing w:line="276" w:lineRule="auto"/>
        <w:jc w:val="left"/>
        <w:rPr>
          <w:rFonts w:ascii="Arial" w:hAnsi="Arial" w:cs="Arial"/>
          <w:color w:val="333333"/>
          <w:sz w:val="20"/>
          <w:szCs w:val="20"/>
          <w:shd w:val="clear" w:color="auto" w:fill="FFFFFF"/>
        </w:rPr>
      </w:pPr>
      <w:r>
        <w:t>本章</w:t>
      </w:r>
      <w:r w:rsidR="00BC7E76">
        <w:t>将讨论</w:t>
      </w:r>
      <w:r w:rsidR="00BC7E76">
        <w:rPr>
          <w:rFonts w:hint="eastAsia"/>
        </w:rPr>
        <w:t>Frostbite</w:t>
      </w:r>
      <w:r w:rsidR="00BC7E76">
        <w:rPr>
          <w:rFonts w:hint="eastAsia"/>
        </w:rPr>
        <w:t>光线追踪方案实现实时全局光照预览的方法。第</w:t>
      </w:r>
      <w:r w:rsidR="00BC7E76">
        <w:rPr>
          <w:rFonts w:hint="eastAsia"/>
        </w:rPr>
        <w:t>23.2</w:t>
      </w:r>
      <w:r w:rsidR="00BC7E76">
        <w:rPr>
          <w:rFonts w:hint="eastAsia"/>
        </w:rPr>
        <w:t>节讨论了用于生成</w:t>
      </w:r>
      <w:r w:rsidR="00BF7E61">
        <w:rPr>
          <w:rFonts w:hint="eastAsia"/>
        </w:rPr>
        <w:t>光图</w:t>
      </w:r>
      <w:r w:rsidR="00BC7E76">
        <w:rPr>
          <w:rFonts w:hint="eastAsia"/>
        </w:rPr>
        <w:t>与</w:t>
      </w:r>
      <w:r w:rsidR="00BC7E76" w:rsidRPr="008E6D36">
        <w:rPr>
          <w:rFonts w:hint="eastAsia"/>
        </w:rPr>
        <w:t>辐照度</w:t>
      </w:r>
      <w:r w:rsidR="00BC7E76">
        <w:rPr>
          <w:rFonts w:hint="eastAsia"/>
        </w:rPr>
        <w:t>体积区域的光线追踪方案细节。</w:t>
      </w:r>
      <w:r w:rsidR="00BC7E76">
        <w:rPr>
          <w:rFonts w:hint="eastAsia"/>
        </w:rPr>
        <w:t>23.3</w:t>
      </w:r>
      <w:r w:rsidR="00BC7E76">
        <w:rPr>
          <w:rFonts w:hint="eastAsia"/>
        </w:rPr>
        <w:t>节</w:t>
      </w:r>
      <w:r>
        <w:rPr>
          <w:rFonts w:hint="eastAsia"/>
        </w:rPr>
        <w:t>讨论使用视图</w:t>
      </w:r>
      <w:r>
        <w:rPr>
          <w:rFonts w:ascii="Arial" w:hAnsi="Arial" w:cs="Arial"/>
          <w:color w:val="333333"/>
          <w:sz w:val="20"/>
          <w:szCs w:val="20"/>
          <w:shd w:val="clear" w:color="auto" w:fill="FFFFFF"/>
        </w:rPr>
        <w:t>优先级与</w:t>
      </w:r>
      <w:proofErr w:type="gramStart"/>
      <w:r>
        <w:rPr>
          <w:rFonts w:ascii="Arial" w:hAnsi="Arial" w:cs="Arial"/>
          <w:color w:val="333333"/>
          <w:sz w:val="20"/>
          <w:szCs w:val="20"/>
          <w:shd w:val="clear" w:color="auto" w:fill="FFFFFF"/>
        </w:rPr>
        <w:t>纹理元</w:t>
      </w:r>
      <w:proofErr w:type="gramEnd"/>
      <w:r>
        <w:rPr>
          <w:rFonts w:ascii="Arial" w:hAnsi="Arial" w:cs="Arial"/>
          <w:color w:val="333333"/>
          <w:sz w:val="20"/>
          <w:szCs w:val="20"/>
          <w:shd w:val="clear" w:color="auto" w:fill="FFFFFF"/>
        </w:rPr>
        <w:t>优先级的加速方法来减少全局光照预览时的计算开销</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23.4</w:t>
      </w:r>
      <w:r>
        <w:rPr>
          <w:rFonts w:ascii="Arial" w:hAnsi="Arial" w:cs="Arial" w:hint="eastAsia"/>
          <w:color w:val="333333"/>
          <w:sz w:val="20"/>
          <w:szCs w:val="20"/>
          <w:shd w:val="clear" w:color="auto" w:fill="FFFFFF"/>
        </w:rPr>
        <w:t>节将讨论当艺术家与场景中的光、材质、模型交互时，全局光照信息的生成与更新时机。最后，</w:t>
      </w:r>
      <w:r>
        <w:rPr>
          <w:rFonts w:ascii="Arial" w:hAnsi="Arial" w:cs="Arial" w:hint="eastAsia"/>
          <w:color w:val="333333"/>
          <w:sz w:val="20"/>
          <w:szCs w:val="20"/>
          <w:shd w:val="clear" w:color="auto" w:fill="FFFFFF"/>
        </w:rPr>
        <w:t>2</w:t>
      </w:r>
      <w:r>
        <w:rPr>
          <w:rFonts w:ascii="Arial" w:hAnsi="Arial" w:cs="Arial"/>
          <w:color w:val="333333"/>
          <w:sz w:val="20"/>
          <w:szCs w:val="20"/>
          <w:shd w:val="clear" w:color="auto" w:fill="FFFFFF"/>
        </w:rPr>
        <w:t>3.5</w:t>
      </w:r>
      <w:r>
        <w:rPr>
          <w:rFonts w:ascii="Arial" w:hAnsi="Arial" w:cs="Arial"/>
          <w:color w:val="333333"/>
          <w:sz w:val="20"/>
          <w:szCs w:val="20"/>
          <w:shd w:val="clear" w:color="auto" w:fill="FFFFFF"/>
        </w:rPr>
        <w:t>节将讨论不同的光照计算加速组件对预览准确性与性能的影响</w:t>
      </w:r>
      <w:r>
        <w:rPr>
          <w:rFonts w:ascii="Arial" w:hAnsi="Arial" w:cs="Arial" w:hint="eastAsia"/>
          <w:color w:val="333333"/>
          <w:sz w:val="20"/>
          <w:szCs w:val="20"/>
          <w:shd w:val="clear" w:color="auto" w:fill="FFFFFF"/>
        </w:rPr>
        <w:t>。</w:t>
      </w:r>
    </w:p>
    <w:p w14:paraId="36BE3424" w14:textId="77777777" w:rsidR="00215552" w:rsidRDefault="00215552" w:rsidP="00835FB5">
      <w:pPr>
        <w:autoSpaceDE w:val="0"/>
        <w:autoSpaceDN w:val="0"/>
        <w:adjustRightInd w:val="0"/>
        <w:spacing w:line="276" w:lineRule="auto"/>
        <w:jc w:val="left"/>
        <w:rPr>
          <w:rFonts w:ascii="Arial" w:hAnsi="Arial" w:cs="Arial"/>
          <w:color w:val="333333"/>
          <w:sz w:val="20"/>
          <w:szCs w:val="20"/>
          <w:shd w:val="clear" w:color="auto" w:fill="FFFFFF"/>
        </w:rPr>
      </w:pPr>
    </w:p>
    <w:p w14:paraId="39E30ADE" w14:textId="77777777" w:rsidR="00215552" w:rsidRPr="00215552" w:rsidRDefault="00215552" w:rsidP="00835FB5">
      <w:pPr>
        <w:pStyle w:val="1"/>
        <w:spacing w:line="276" w:lineRule="auto"/>
      </w:pPr>
      <w:r w:rsidRPr="00215552">
        <w:rPr>
          <w:rFonts w:hint="eastAsia"/>
        </w:rPr>
        <w:t xml:space="preserve">23.2 </w:t>
      </w:r>
      <w:r w:rsidRPr="00215552">
        <w:rPr>
          <w:rFonts w:hint="eastAsia"/>
        </w:rPr>
        <w:t>全局光照解算管线（</w:t>
      </w:r>
      <w:r>
        <w:t>GI SOLVER PIPELINE</w:t>
      </w:r>
      <w:r w:rsidRPr="00215552">
        <w:rPr>
          <w:rFonts w:hint="eastAsia"/>
        </w:rPr>
        <w:t>）</w:t>
      </w:r>
    </w:p>
    <w:p w14:paraId="5624AC8E" w14:textId="77777777" w:rsidR="00215552" w:rsidRDefault="00215552" w:rsidP="00835FB5">
      <w:pPr>
        <w:autoSpaceDE w:val="0"/>
        <w:autoSpaceDN w:val="0"/>
        <w:adjustRightInd w:val="0"/>
        <w:spacing w:line="276" w:lineRule="auto"/>
        <w:jc w:val="left"/>
      </w:pPr>
      <w:r>
        <w:rPr>
          <w:rFonts w:hint="eastAsia"/>
        </w:rPr>
        <w:t>本节将讨论本文解决方案中用于预览</w:t>
      </w:r>
      <w:r w:rsidR="00BF7E61">
        <w:rPr>
          <w:rFonts w:hint="eastAsia"/>
        </w:rPr>
        <w:t>光图</w:t>
      </w:r>
      <w:r>
        <w:rPr>
          <w:rFonts w:hint="eastAsia"/>
        </w:rPr>
        <w:t>与</w:t>
      </w:r>
      <w:r w:rsidRPr="008E6D36">
        <w:rPr>
          <w:rFonts w:hint="eastAsia"/>
        </w:rPr>
        <w:t>辐照度</w:t>
      </w:r>
      <w:r>
        <w:rPr>
          <w:rFonts w:hint="eastAsia"/>
        </w:rPr>
        <w:t>体积区域的全局光照解算器。</w:t>
      </w:r>
      <w:r>
        <w:rPr>
          <w:rFonts w:hint="eastAsia"/>
        </w:rPr>
        <w:t>23.2.1</w:t>
      </w:r>
      <w:r>
        <w:rPr>
          <w:rFonts w:hint="eastAsia"/>
        </w:rPr>
        <w:t>小节将讨论</w:t>
      </w:r>
      <w:r w:rsidR="00FE5735">
        <w:rPr>
          <w:rFonts w:hint="eastAsia"/>
        </w:rPr>
        <w:t>全局光照解算器的输入（场景几何模型、材质和灯光）与输出（</w:t>
      </w:r>
      <w:r w:rsidR="00BF7E61">
        <w:rPr>
          <w:rFonts w:hint="eastAsia"/>
        </w:rPr>
        <w:t>光图</w:t>
      </w:r>
      <w:r w:rsidR="00FE5735">
        <w:rPr>
          <w:rFonts w:hint="eastAsia"/>
        </w:rPr>
        <w:t>数据），以及他们是如何在</w:t>
      </w:r>
      <w:r w:rsidR="00FE5735">
        <w:rPr>
          <w:rFonts w:hint="eastAsia"/>
        </w:rPr>
        <w:t>GPU</w:t>
      </w:r>
      <w:r w:rsidR="00FE5735">
        <w:rPr>
          <w:rFonts w:hint="eastAsia"/>
        </w:rPr>
        <w:t>中存储的。随后，</w:t>
      </w:r>
      <w:r w:rsidR="00FE5735">
        <w:rPr>
          <w:rFonts w:hint="eastAsia"/>
        </w:rPr>
        <w:t>23.2.2</w:t>
      </w:r>
      <w:r w:rsidR="00FE5735">
        <w:rPr>
          <w:rFonts w:hint="eastAsia"/>
        </w:rPr>
        <w:t>小节讨论管线中每一部分的概况。最后，在</w:t>
      </w:r>
      <w:r w:rsidR="00FE5735">
        <w:rPr>
          <w:rFonts w:hint="eastAsia"/>
        </w:rPr>
        <w:t>23.2.3</w:t>
      </w:r>
      <w:r w:rsidR="00FE5735">
        <w:rPr>
          <w:rFonts w:hint="eastAsia"/>
        </w:rPr>
        <w:t>中，我们将讨论方案中的光照计算是如何进行的。</w:t>
      </w:r>
    </w:p>
    <w:p w14:paraId="57FCAF7B" w14:textId="77777777" w:rsidR="00075632" w:rsidRDefault="00075632" w:rsidP="00835FB5">
      <w:pPr>
        <w:autoSpaceDE w:val="0"/>
        <w:autoSpaceDN w:val="0"/>
        <w:adjustRightInd w:val="0"/>
        <w:spacing w:line="276" w:lineRule="auto"/>
        <w:jc w:val="left"/>
      </w:pPr>
    </w:p>
    <w:p w14:paraId="13E4F11B" w14:textId="77777777" w:rsidR="00075632" w:rsidRDefault="00075632" w:rsidP="00835FB5">
      <w:pPr>
        <w:autoSpaceDE w:val="0"/>
        <w:autoSpaceDN w:val="0"/>
        <w:adjustRightInd w:val="0"/>
        <w:spacing w:line="276" w:lineRule="auto"/>
        <w:jc w:val="left"/>
        <w:rPr>
          <w:rFonts w:ascii="HvbxwdDINPro-Regular" w:eastAsia="HvbxwdDINPro-Regular" w:cs="HvbxwdDINPro-Regular"/>
          <w:color w:val="666666"/>
          <w:kern w:val="0"/>
          <w:sz w:val="14"/>
          <w:szCs w:val="14"/>
        </w:rPr>
      </w:pPr>
      <w:r>
        <w:rPr>
          <w:rFonts w:ascii="HvbxwdDINPro-Regular" w:eastAsia="HvbxwdDINPro-Regular" w:cs="HvbxwdDINPro-Regular"/>
          <w:color w:val="666666"/>
          <w:kern w:val="0"/>
          <w:sz w:val="14"/>
          <w:szCs w:val="14"/>
        </w:rPr>
        <w:t>379</w:t>
      </w:r>
    </w:p>
    <w:p w14:paraId="5102501B" w14:textId="77777777" w:rsidR="00075632" w:rsidRDefault="00075632" w:rsidP="00835FB5">
      <w:pPr>
        <w:pStyle w:val="2"/>
        <w:spacing w:line="276" w:lineRule="auto"/>
      </w:pPr>
      <w:r>
        <w:lastRenderedPageBreak/>
        <w:t>23.2.1 INPUT AND OUTPUT</w:t>
      </w:r>
    </w:p>
    <w:p w14:paraId="60C7F798" w14:textId="77777777" w:rsidR="00075632" w:rsidRDefault="00075632" w:rsidP="00835FB5">
      <w:pPr>
        <w:pStyle w:val="3"/>
        <w:spacing w:line="276" w:lineRule="auto"/>
      </w:pPr>
      <w:r>
        <w:t>23.2.1.1 INPUT</w:t>
      </w:r>
    </w:p>
    <w:p w14:paraId="72726F9C" w14:textId="77777777" w:rsidR="00075632" w:rsidRDefault="00075632" w:rsidP="00835FB5">
      <w:pPr>
        <w:spacing w:line="276" w:lineRule="auto"/>
      </w:pPr>
      <w:r w:rsidRPr="00075632">
        <w:rPr>
          <w:rFonts w:hint="eastAsia"/>
          <w:b/>
        </w:rPr>
        <w:t>几何数据</w:t>
      </w:r>
      <w:r>
        <w:rPr>
          <w:rFonts w:hint="eastAsia"/>
        </w:rPr>
        <w:t>：</w:t>
      </w:r>
      <w:r w:rsidR="0053173B">
        <w:rPr>
          <w:rFonts w:hint="eastAsia"/>
        </w:rPr>
        <w:t>场景几何数据</w:t>
      </w:r>
      <w:r>
        <w:rPr>
          <w:rFonts w:hint="eastAsia"/>
        </w:rPr>
        <w:t>使用三角形网格模型表示。每一个网格模型带着一个特殊的</w:t>
      </w:r>
      <w:r>
        <w:rPr>
          <w:rFonts w:hint="eastAsia"/>
        </w:rPr>
        <w:t>UV</w:t>
      </w:r>
      <w:r>
        <w:rPr>
          <w:rFonts w:hint="eastAsia"/>
        </w:rPr>
        <w:t>参数，以便将</w:t>
      </w:r>
      <w:r w:rsidR="00BF7E61">
        <w:rPr>
          <w:rFonts w:hint="eastAsia"/>
        </w:rPr>
        <w:t>光图</w:t>
      </w:r>
      <w:r>
        <w:rPr>
          <w:rFonts w:hint="eastAsia"/>
        </w:rPr>
        <w:t>映射到</w:t>
      </w:r>
      <w:r w:rsidR="005C09AA">
        <w:rPr>
          <w:rFonts w:hint="eastAsia"/>
        </w:rPr>
        <w:t>网格模型</w:t>
      </w:r>
      <w:r>
        <w:rPr>
          <w:rFonts w:hint="eastAsia"/>
        </w:rPr>
        <w:t>上。为了与</w:t>
      </w:r>
      <w:r w:rsidR="00A014A2">
        <w:rPr>
          <w:rFonts w:hint="eastAsia"/>
        </w:rPr>
        <w:t>最终</w:t>
      </w:r>
      <w:r>
        <w:rPr>
          <w:rFonts w:hint="eastAsia"/>
        </w:rPr>
        <w:t>运行时的</w:t>
      </w:r>
      <w:r w:rsidR="005C09AA">
        <w:rPr>
          <w:rFonts w:hint="eastAsia"/>
        </w:rPr>
        <w:t>网格模型</w:t>
      </w:r>
      <w:r>
        <w:rPr>
          <w:rFonts w:hint="eastAsia"/>
        </w:rPr>
        <w:t>（</w:t>
      </w:r>
      <w:r>
        <w:rPr>
          <w:rFonts w:hint="eastAsia"/>
        </w:rPr>
        <w:t>in-game meshes</w:t>
      </w:r>
      <w:r>
        <w:rPr>
          <w:rFonts w:hint="eastAsia"/>
        </w:rPr>
        <w:t>）加以区分</w:t>
      </w:r>
      <w:r w:rsidR="0053173B">
        <w:rPr>
          <w:rFonts w:hint="eastAsia"/>
        </w:rPr>
        <w:t>，这些</w:t>
      </w:r>
      <w:r w:rsidR="005C09AA">
        <w:rPr>
          <w:rFonts w:hint="eastAsia"/>
        </w:rPr>
        <w:t>网格模型</w:t>
      </w:r>
      <w:r>
        <w:rPr>
          <w:rFonts w:hint="eastAsia"/>
        </w:rPr>
        <w:t>在本文中被称为“代理</w:t>
      </w:r>
      <w:r w:rsidR="005C09AA">
        <w:rPr>
          <w:rFonts w:hint="eastAsia"/>
        </w:rPr>
        <w:t>网格模型</w:t>
      </w:r>
      <w:r>
        <w:rPr>
          <w:rFonts w:hint="eastAsia"/>
        </w:rPr>
        <w:t>”（</w:t>
      </w:r>
      <w:r>
        <w:rPr>
          <w:rFonts w:hint="eastAsia"/>
        </w:rPr>
        <w:t>proxy</w:t>
      </w:r>
      <w:r>
        <w:t xml:space="preserve"> meshes</w:t>
      </w:r>
      <w:r>
        <w:rPr>
          <w:rFonts w:hint="eastAsia"/>
        </w:rPr>
        <w:t>）</w:t>
      </w:r>
      <w:r w:rsidR="0053173B">
        <w:rPr>
          <w:rFonts w:hint="eastAsia"/>
        </w:rPr>
        <w:t>。代理</w:t>
      </w:r>
      <w:r w:rsidR="005C09AA">
        <w:rPr>
          <w:rFonts w:hint="eastAsia"/>
        </w:rPr>
        <w:t>网格模型</w:t>
      </w:r>
      <w:r>
        <w:rPr>
          <w:rFonts w:hint="eastAsia"/>
        </w:rPr>
        <w:t>一般经由运行时</w:t>
      </w:r>
      <w:r w:rsidR="005C09AA">
        <w:rPr>
          <w:rFonts w:hint="eastAsia"/>
        </w:rPr>
        <w:t>网格模型</w:t>
      </w:r>
      <w:r w:rsidR="007B65F4">
        <w:rPr>
          <w:rFonts w:hint="eastAsia"/>
        </w:rPr>
        <w:t>减面得到</w:t>
      </w:r>
      <w:r>
        <w:rPr>
          <w:rFonts w:hint="eastAsia"/>
        </w:rPr>
        <w:t>，如图</w:t>
      </w:r>
      <w:r>
        <w:rPr>
          <w:rFonts w:hint="eastAsia"/>
        </w:rPr>
        <w:t>23-</w:t>
      </w:r>
      <w:r>
        <w:t>2</w:t>
      </w:r>
      <w:r>
        <w:t>所示</w:t>
      </w:r>
      <w:r>
        <w:rPr>
          <w:rFonts w:hint="eastAsia"/>
        </w:rPr>
        <w:t>。</w:t>
      </w:r>
      <w:r w:rsidR="0053173B">
        <w:rPr>
          <w:rFonts w:hint="eastAsia"/>
        </w:rPr>
        <w:t>预览用的</w:t>
      </w:r>
      <w:r w:rsidR="00BF7E61">
        <w:rPr>
          <w:rFonts w:hint="eastAsia"/>
        </w:rPr>
        <w:t>光图</w:t>
      </w:r>
      <w:r w:rsidR="0053173B">
        <w:rPr>
          <w:rFonts w:hint="eastAsia"/>
        </w:rPr>
        <w:t>受内存占用限制，一般像素密度会</w:t>
      </w:r>
      <w:r w:rsidR="007B65F4">
        <w:rPr>
          <w:rFonts w:hint="eastAsia"/>
        </w:rPr>
        <w:t>很小</w:t>
      </w:r>
      <w:r w:rsidR="0053173B">
        <w:rPr>
          <w:rFonts w:hint="eastAsia"/>
        </w:rPr>
        <w:t>。使用代理网格模型可以减轻</w:t>
      </w:r>
      <w:r w:rsidR="007B65F4">
        <w:rPr>
          <w:rFonts w:hint="eastAsia"/>
        </w:rPr>
        <w:t>由于</w:t>
      </w:r>
      <w:r w:rsidR="00385BDA">
        <w:rPr>
          <w:rFonts w:hint="eastAsia"/>
        </w:rPr>
        <w:t>光图</w:t>
      </w:r>
      <w:r w:rsidR="007B65F4">
        <w:rPr>
          <w:rFonts w:hint="eastAsia"/>
        </w:rPr>
        <w:t>像素密度过于小</w:t>
      </w:r>
      <w:r w:rsidR="0053173B">
        <w:rPr>
          <w:rFonts w:hint="eastAsia"/>
        </w:rPr>
        <w:t>而产生的自相交问题。（</w:t>
      </w:r>
      <w:r w:rsidR="0053173B" w:rsidRPr="0053173B">
        <w:t>self-intersection issues</w:t>
      </w:r>
      <w:r w:rsidR="0053173B">
        <w:rPr>
          <w:rFonts w:hint="eastAsia"/>
        </w:rPr>
        <w:t>）代理模型上的</w:t>
      </w:r>
      <w:r w:rsidR="0053173B">
        <w:rPr>
          <w:rFonts w:hint="eastAsia"/>
        </w:rPr>
        <w:t>UV</w:t>
      </w:r>
      <w:r w:rsidR="0053173B">
        <w:rPr>
          <w:rFonts w:hint="eastAsia"/>
        </w:rPr>
        <w:t>参数</w:t>
      </w:r>
      <w:r w:rsidR="00385BDA">
        <w:rPr>
          <w:rFonts w:hint="eastAsia"/>
        </w:rPr>
        <w:t>可以通过专门的</w:t>
      </w:r>
      <w:r w:rsidR="0053173B">
        <w:rPr>
          <w:rFonts w:hint="eastAsia"/>
        </w:rPr>
        <w:t>算法自动生成</w:t>
      </w:r>
      <w:r w:rsidR="00385BDA">
        <w:rPr>
          <w:rFonts w:hint="eastAsia"/>
        </w:rPr>
        <w:t>，</w:t>
      </w:r>
      <w:r w:rsidR="0053173B">
        <w:rPr>
          <w:rFonts w:hint="eastAsia"/>
        </w:rPr>
        <w:t>或者由艺术家手动指定。</w:t>
      </w:r>
      <w:r w:rsidR="007B65F4">
        <w:rPr>
          <w:rFonts w:hint="eastAsia"/>
        </w:rPr>
        <w:t>无论用哪种方法</w:t>
      </w:r>
      <w:r w:rsidR="00BF7E61">
        <w:rPr>
          <w:rFonts w:hint="eastAsia"/>
        </w:rPr>
        <w:t>，</w:t>
      </w:r>
      <w:r w:rsidR="007B65F4">
        <w:rPr>
          <w:rFonts w:hint="eastAsia"/>
        </w:rPr>
        <w:t>目的</w:t>
      </w:r>
      <w:r w:rsidR="00BF7E61">
        <w:rPr>
          <w:rFonts w:hint="eastAsia"/>
        </w:rPr>
        <w:t>都是为了让生成的</w:t>
      </w:r>
      <w:r w:rsidR="007B65F4">
        <w:t>UV</w:t>
      </w:r>
      <w:r w:rsidR="007B65F4">
        <w:rPr>
          <w:rFonts w:hint="eastAsia"/>
        </w:rPr>
        <w:t>尽量避免</w:t>
      </w:r>
      <w:r w:rsidR="00BF7E61">
        <w:rPr>
          <w:rFonts w:hint="eastAsia"/>
        </w:rPr>
        <w:t>光图素映射</w:t>
      </w:r>
      <w:r w:rsidR="007B65F4">
        <w:rPr>
          <w:rFonts w:hint="eastAsia"/>
        </w:rPr>
        <w:t>时产生的拉伸和</w:t>
      </w:r>
      <w:r w:rsidR="00385BDA">
        <w:rPr>
          <w:rFonts w:hint="eastAsia"/>
        </w:rPr>
        <w:t>产生</w:t>
      </w:r>
      <w:r w:rsidR="005C09AA">
        <w:rPr>
          <w:rFonts w:hint="eastAsia"/>
        </w:rPr>
        <w:t>带有像素重叠的模型（漏光）。</w:t>
      </w:r>
      <w:r w:rsidR="00385BDA">
        <w:rPr>
          <w:rFonts w:hint="eastAsia"/>
        </w:rPr>
        <w:t>这些非流形网格模型</w:t>
      </w:r>
      <w:r w:rsidR="005C09AA">
        <w:rPr>
          <w:rFonts w:hint="eastAsia"/>
        </w:rPr>
        <w:t>（</w:t>
      </w:r>
      <w:r w:rsidR="005C09AA">
        <w:rPr>
          <w:rFonts w:ascii="HvbxwdDINPro-Regular" w:eastAsia="HvbxwdDINPro-Regular" w:cs="HvbxwdDINPro-Regular"/>
          <w:kern w:val="0"/>
          <w:sz w:val="20"/>
          <w:szCs w:val="20"/>
        </w:rPr>
        <w:t>Non-manifold meshes</w:t>
      </w:r>
      <w:r w:rsidR="005C09AA">
        <w:rPr>
          <w:rFonts w:hint="eastAsia"/>
        </w:rPr>
        <w:t>）</w:t>
      </w:r>
      <w:r w:rsidR="006D31C3">
        <w:rPr>
          <w:rFonts w:hint="eastAsia"/>
        </w:rPr>
        <w:t>的</w:t>
      </w:r>
      <w:r w:rsidR="006D31C3">
        <w:rPr>
          <w:rFonts w:hint="eastAsia"/>
        </w:rPr>
        <w:t>UV</w:t>
      </w:r>
      <w:r w:rsidR="006D31C3">
        <w:rPr>
          <w:rFonts w:hint="eastAsia"/>
        </w:rPr>
        <w:t>会被划分成若干块，每个块之间留有一定距离以防止</w:t>
      </w:r>
      <w:r w:rsidR="00F97711">
        <w:rPr>
          <w:rFonts w:hint="eastAsia"/>
        </w:rPr>
        <w:t>线性</w:t>
      </w:r>
      <w:r w:rsidR="006D31C3">
        <w:rPr>
          <w:rFonts w:hint="eastAsia"/>
        </w:rPr>
        <w:t>采样</w:t>
      </w:r>
      <w:proofErr w:type="gramStart"/>
      <w:r w:rsidR="006D31C3">
        <w:rPr>
          <w:rFonts w:hint="eastAsia"/>
        </w:rPr>
        <w:t>光图时块与</w:t>
      </w:r>
      <w:proofErr w:type="gramEnd"/>
      <w:r w:rsidR="006D31C3">
        <w:rPr>
          <w:rFonts w:hint="eastAsia"/>
        </w:rPr>
        <w:t>块之间离太近产生的漏光。</w:t>
      </w:r>
      <w:r w:rsidR="00F97711">
        <w:rPr>
          <w:rFonts w:hint="eastAsia"/>
        </w:rPr>
        <w:t>一个模型的多个实例（</w:t>
      </w:r>
      <w:r w:rsidR="00F97711">
        <w:rPr>
          <w:rFonts w:hint="eastAsia"/>
        </w:rPr>
        <w:t>instances</w:t>
      </w:r>
      <w:r w:rsidR="00F97711">
        <w:rPr>
          <w:rFonts w:hint="eastAsia"/>
        </w:rPr>
        <w:t>）会共用同一个</w:t>
      </w:r>
      <w:r w:rsidR="00F97711">
        <w:rPr>
          <w:rFonts w:hint="eastAsia"/>
        </w:rPr>
        <w:t>UV</w:t>
      </w:r>
      <w:r w:rsidR="00F97711">
        <w:rPr>
          <w:rFonts w:hint="eastAsia"/>
        </w:rPr>
        <w:t>参数，并将模型映射到光图中的不同区域。如果模型实例</w:t>
      </w:r>
      <w:r w:rsidR="00381197">
        <w:rPr>
          <w:rFonts w:hint="eastAsia"/>
        </w:rPr>
        <w:t>的体积</w:t>
      </w:r>
      <w:r w:rsidR="00F97711">
        <w:rPr>
          <w:rFonts w:hint="eastAsia"/>
        </w:rPr>
        <w:t>被放大了</w:t>
      </w:r>
      <w:r w:rsidR="0077107C">
        <w:rPr>
          <w:rFonts w:hint="eastAsia"/>
        </w:rPr>
        <w:t>，那么它</w:t>
      </w:r>
      <w:r w:rsidR="00F97711">
        <w:rPr>
          <w:rFonts w:hint="eastAsia"/>
        </w:rPr>
        <w:t>覆盖的光图</w:t>
      </w:r>
      <w:r w:rsidR="0077107C">
        <w:rPr>
          <w:rFonts w:hint="eastAsia"/>
        </w:rPr>
        <w:t>区域</w:t>
      </w:r>
      <w:r w:rsidR="00F97711">
        <w:rPr>
          <w:rFonts w:hint="eastAsia"/>
        </w:rPr>
        <w:t>面积也会相应变大。这样可以</w:t>
      </w:r>
      <w:r w:rsidR="0077107C">
        <w:rPr>
          <w:rFonts w:hint="eastAsia"/>
        </w:rPr>
        <w:t>保持场景中所有几何物体映射光图使用的</w:t>
      </w:r>
      <w:r w:rsidR="00F97711">
        <w:rPr>
          <w:rFonts w:hint="eastAsia"/>
        </w:rPr>
        <w:t>像素密度一致。</w:t>
      </w:r>
      <w:r w:rsidR="00663D8D">
        <w:rPr>
          <w:rFonts w:hint="eastAsia"/>
        </w:rPr>
        <w:t>当然</w:t>
      </w:r>
      <w:r w:rsidR="00F97711">
        <w:rPr>
          <w:rFonts w:hint="eastAsia"/>
        </w:rPr>
        <w:t>，艺术家可以选择禁用这个映射面积缩放</w:t>
      </w:r>
      <w:r w:rsidR="00663D8D">
        <w:rPr>
          <w:rFonts w:hint="eastAsia"/>
        </w:rPr>
        <w:t>，</w:t>
      </w:r>
      <w:r w:rsidR="005651FB">
        <w:rPr>
          <w:rFonts w:hint="eastAsia"/>
        </w:rPr>
        <w:t>从而</w:t>
      </w:r>
      <w:r w:rsidR="00F97711">
        <w:rPr>
          <w:rFonts w:hint="eastAsia"/>
        </w:rPr>
        <w:t>节省</w:t>
      </w:r>
      <w:r w:rsidR="00663D8D">
        <w:rPr>
          <w:rFonts w:hint="eastAsia"/>
        </w:rPr>
        <w:t>实例模型</w:t>
      </w:r>
      <w:r w:rsidR="00F97711">
        <w:rPr>
          <w:rFonts w:hint="eastAsia"/>
        </w:rPr>
        <w:t>占用光图空间的大小。</w:t>
      </w:r>
    </w:p>
    <w:p w14:paraId="2B30BB5E" w14:textId="77777777" w:rsidR="00A77A12" w:rsidRDefault="00A77A12" w:rsidP="00835FB5">
      <w:pPr>
        <w:spacing w:line="276" w:lineRule="auto"/>
      </w:pPr>
    </w:p>
    <w:p w14:paraId="0790DD31" w14:textId="77777777" w:rsidR="00A77A12" w:rsidRDefault="00A77A12" w:rsidP="00835FB5">
      <w:pPr>
        <w:spacing w:line="276" w:lineRule="auto"/>
        <w:rPr>
          <w:rFonts w:ascii="HvbxwdDINPro-Regular" w:eastAsia="HvbxwdDINPro-Regular" w:cs="HvbxwdDINPro-Regular"/>
          <w:kern w:val="0"/>
          <w:sz w:val="20"/>
          <w:szCs w:val="20"/>
        </w:rPr>
      </w:pPr>
      <w:r w:rsidRPr="005E64E8">
        <w:rPr>
          <w:b/>
        </w:rPr>
        <w:t>图</w:t>
      </w:r>
      <w:r w:rsidRPr="005E64E8">
        <w:rPr>
          <w:rFonts w:hint="eastAsia"/>
          <w:b/>
        </w:rPr>
        <w:t>23-</w:t>
      </w:r>
      <w:r>
        <w:rPr>
          <w:b/>
        </w:rPr>
        <w:t>2</w:t>
      </w:r>
      <w:r w:rsidRPr="005E64E8">
        <w:rPr>
          <w:b/>
        </w:rPr>
        <w:t>.</w:t>
      </w:r>
      <w:r w:rsidR="00A014A2">
        <w:rPr>
          <w:b/>
        </w:rPr>
        <w:t xml:space="preserve"> </w:t>
      </w:r>
      <w:r w:rsidR="00A014A2" w:rsidRPr="004A1D26">
        <w:rPr>
          <w:rFonts w:hint="eastAsia"/>
          <w:i/>
        </w:rPr>
        <w:t>星战：前线</w:t>
      </w:r>
      <w:r w:rsidR="00A014A2" w:rsidRPr="004A1D26">
        <w:rPr>
          <w:rFonts w:hint="eastAsia"/>
          <w:i/>
        </w:rPr>
        <w:t>2</w:t>
      </w:r>
      <w:r w:rsidR="00A014A2" w:rsidRPr="004A1D26">
        <w:rPr>
          <w:i/>
        </w:rPr>
        <w:t xml:space="preserve"> </w:t>
      </w:r>
      <w:r w:rsidR="00A014A2" w:rsidRPr="004A1D26">
        <w:rPr>
          <w:rFonts w:hint="eastAsia"/>
        </w:rPr>
        <w:t>（</w:t>
      </w:r>
      <w:r w:rsidR="00A014A2" w:rsidRPr="004A1D26">
        <w:t>Star Wars Battlefront 2</w:t>
      </w:r>
      <w:r w:rsidR="00A014A2" w:rsidRPr="004A1D26">
        <w:rPr>
          <w:rFonts w:hint="eastAsia"/>
        </w:rPr>
        <w:t>）</w:t>
      </w:r>
      <w:r w:rsidR="00A014A2">
        <w:rPr>
          <w:rFonts w:hint="eastAsia"/>
        </w:rPr>
        <w:t>中使用的光图。左图：使用代理网格模型映射的光图，使用了全局光照追踪。右图：将光图通过代理网格模型的</w:t>
      </w:r>
      <w:r w:rsidR="00A014A2">
        <w:rPr>
          <w:rFonts w:hint="eastAsia"/>
        </w:rPr>
        <w:t>UV</w:t>
      </w:r>
      <w:r w:rsidR="00A014A2">
        <w:rPr>
          <w:rFonts w:hint="eastAsia"/>
        </w:rPr>
        <w:t>投射到最终运行时的网格模型上后映射的光图，同时场景还有法线贴图。</w:t>
      </w:r>
      <w:r w:rsidR="003E58C1" w:rsidRPr="003E58C1">
        <w:rPr>
          <w:rFonts w:ascii="HvbxwdDINPro-Regular" w:eastAsia="HvbxwdDINPro-Regular" w:cs="HvbxwdDINPro-Regular"/>
          <w:kern w:val="0"/>
          <w:sz w:val="20"/>
          <w:szCs w:val="20"/>
        </w:rPr>
        <w:t>(</w:t>
      </w:r>
      <w:r w:rsidR="003E58C1">
        <w:rPr>
          <w:rFonts w:ascii="HvbxwdDINPro-Regular" w:eastAsia="HvbxwdDINPro-Regular" w:cs="HvbxwdDINPro-Regular" w:hint="eastAsia"/>
          <w:kern w:val="0"/>
          <w:sz w:val="20"/>
          <w:szCs w:val="20"/>
        </w:rPr>
        <w:t>感谢</w:t>
      </w:r>
      <w:r w:rsidR="003E58C1" w:rsidRPr="003E58C1">
        <w:rPr>
          <w:rFonts w:ascii="HvbxwdDINPro-Regular" w:eastAsia="HvbxwdDINPro-Regular" w:cs="HvbxwdDINPro-Regular"/>
          <w:kern w:val="0"/>
          <w:sz w:val="20"/>
          <w:szCs w:val="20"/>
        </w:rPr>
        <w:t xml:space="preserve"> DICE, . 2018 Electronic Arts Inc.)</w:t>
      </w:r>
    </w:p>
    <w:p w14:paraId="5B8264AF" w14:textId="77777777" w:rsidR="003E58C1" w:rsidRDefault="003E58C1" w:rsidP="00835FB5">
      <w:pPr>
        <w:spacing w:line="276" w:lineRule="auto"/>
      </w:pPr>
      <w:r w:rsidRPr="003E58C1">
        <w:rPr>
          <w:b/>
        </w:rPr>
        <w:t>材质</w:t>
      </w:r>
      <w:r>
        <w:rPr>
          <w:rFonts w:hint="eastAsia"/>
          <w:b/>
        </w:rPr>
        <w:t>：</w:t>
      </w:r>
      <w:r>
        <w:rPr>
          <w:rFonts w:hint="eastAsia"/>
        </w:rPr>
        <w:t>每一个场景几何模型</w:t>
      </w:r>
      <w:r w:rsidRPr="003E58C1">
        <w:rPr>
          <w:rFonts w:hint="eastAsia"/>
        </w:rPr>
        <w:t>都有若干个材质属性：</w:t>
      </w:r>
      <w:r>
        <w:rPr>
          <w:rFonts w:hint="eastAsia"/>
        </w:rPr>
        <w:t>漫反射率（</w:t>
      </w:r>
      <w:r w:rsidRPr="00BC6DD9">
        <w:t>diffuse albedo</w:t>
      </w:r>
      <w:r>
        <w:rPr>
          <w:rFonts w:hint="eastAsia"/>
        </w:rPr>
        <w:t>），自发光颜色（</w:t>
      </w:r>
      <w:r w:rsidRPr="00BC6DD9">
        <w:t>emissive color</w:t>
      </w:r>
      <w:r>
        <w:rPr>
          <w:rFonts w:hint="eastAsia"/>
        </w:rPr>
        <w:t>），以及</w:t>
      </w:r>
      <w:r w:rsidR="0000039D">
        <w:rPr>
          <w:rFonts w:hint="eastAsia"/>
        </w:rPr>
        <w:t>一个</w:t>
      </w:r>
      <w:r w:rsidR="00BC6DD9">
        <w:t>“</w:t>
      </w:r>
      <w:r w:rsidR="00BC6DD9">
        <w:rPr>
          <w:rFonts w:hint="eastAsia"/>
        </w:rPr>
        <w:t>背面射线检测行为描述</w:t>
      </w:r>
      <w:r w:rsidR="00BC6DD9">
        <w:t>”</w:t>
      </w:r>
      <w:r>
        <w:rPr>
          <w:rFonts w:hint="eastAsia"/>
        </w:rPr>
        <w:t>（</w:t>
      </w:r>
      <w:proofErr w:type="spellStart"/>
      <w:r w:rsidRPr="00BC6DD9">
        <w:t>backface</w:t>
      </w:r>
      <w:proofErr w:type="spellEnd"/>
      <w:r w:rsidR="0000039D" w:rsidRPr="00BC6DD9">
        <w:t xml:space="preserve"> behavior</w:t>
      </w:r>
      <w:r>
        <w:rPr>
          <w:rFonts w:hint="eastAsia"/>
        </w:rPr>
        <w:t>）</w:t>
      </w:r>
      <w:r w:rsidR="0000039D">
        <w:rPr>
          <w:rFonts w:hint="eastAsia"/>
        </w:rPr>
        <w:t>（译者注：指的是</w:t>
      </w:r>
      <w:r w:rsidR="00A5293B">
        <w:rPr>
          <w:rFonts w:hint="eastAsia"/>
        </w:rPr>
        <w:t>当入射</w:t>
      </w:r>
      <w:r w:rsidR="0000039D">
        <w:rPr>
          <w:rFonts w:hint="eastAsia"/>
        </w:rPr>
        <w:t>光线与该三角面背面</w:t>
      </w:r>
      <w:proofErr w:type="gramStart"/>
      <w:r w:rsidR="0000039D">
        <w:rPr>
          <w:rFonts w:hint="eastAsia"/>
        </w:rPr>
        <w:t>求交成功</w:t>
      </w:r>
      <w:proofErr w:type="gramEnd"/>
      <w:r w:rsidR="0000039D">
        <w:rPr>
          <w:rFonts w:hint="eastAsia"/>
        </w:rPr>
        <w:t>时</w:t>
      </w:r>
      <w:r w:rsidR="00A5293B">
        <w:rPr>
          <w:rFonts w:hint="eastAsia"/>
        </w:rPr>
        <w:t>要做的事情</w:t>
      </w:r>
      <w:r w:rsidR="007B06BD">
        <w:rPr>
          <w:rFonts w:hint="eastAsia"/>
        </w:rPr>
        <w:t>，例如光线完全被遮挡或是穿过三角面继续进行光追</w:t>
      </w:r>
      <w:r w:rsidR="0000039D">
        <w:rPr>
          <w:rFonts w:hint="eastAsia"/>
        </w:rPr>
        <w:t>）。漫反射</w:t>
      </w:r>
      <w:proofErr w:type="gramStart"/>
      <w:r w:rsidR="0000039D">
        <w:rPr>
          <w:rFonts w:hint="eastAsia"/>
        </w:rPr>
        <w:t>率用于</w:t>
      </w:r>
      <w:proofErr w:type="gramEnd"/>
      <w:r w:rsidR="00432F5B">
        <w:rPr>
          <w:rFonts w:hint="eastAsia"/>
        </w:rPr>
        <w:t>确定</w:t>
      </w:r>
      <w:r w:rsidR="0000039D">
        <w:rPr>
          <w:rFonts w:hint="eastAsia"/>
        </w:rPr>
        <w:t>物体间</w:t>
      </w:r>
      <w:r w:rsidR="00432F5B">
        <w:rPr>
          <w:rFonts w:hint="eastAsia"/>
        </w:rPr>
        <w:t>最基本</w:t>
      </w:r>
      <w:r w:rsidR="0000039D">
        <w:rPr>
          <w:rFonts w:hint="eastAsia"/>
        </w:rPr>
        <w:t>的</w:t>
      </w:r>
      <w:r w:rsidR="00432F5B">
        <w:rPr>
          <w:rFonts w:hint="eastAsia"/>
        </w:rPr>
        <w:t>漫</w:t>
      </w:r>
      <w:r w:rsidR="0000039D">
        <w:rPr>
          <w:rFonts w:hint="eastAsia"/>
        </w:rPr>
        <w:t>反射，</w:t>
      </w:r>
      <w:r w:rsidR="00A5293B">
        <w:rPr>
          <w:rFonts w:hint="eastAsia"/>
        </w:rPr>
        <w:t>三角面的朝向</w:t>
      </w:r>
      <w:r w:rsidR="0077785E">
        <w:rPr>
          <w:rFonts w:hint="eastAsia"/>
        </w:rPr>
        <w:t>会影响</w:t>
      </w:r>
      <w:r w:rsidR="00BC6DD9">
        <w:rPr>
          <w:rFonts w:hint="eastAsia"/>
        </w:rPr>
        <w:t>光线与三角面背面</w:t>
      </w:r>
      <w:proofErr w:type="gramStart"/>
      <w:r w:rsidR="00BC6DD9">
        <w:rPr>
          <w:rFonts w:hint="eastAsia"/>
        </w:rPr>
        <w:t>求交成功</w:t>
      </w:r>
      <w:proofErr w:type="gramEnd"/>
      <w:r w:rsidR="00BC6DD9">
        <w:rPr>
          <w:rFonts w:hint="eastAsia"/>
        </w:rPr>
        <w:t>时</w:t>
      </w:r>
      <w:r w:rsidR="0077785E">
        <w:rPr>
          <w:rFonts w:hint="eastAsia"/>
        </w:rPr>
        <w:t>的处理方法。由于我们只关注物体的漫反射光照，因此物体的材质只需要一个简单的</w:t>
      </w:r>
      <w:r w:rsidR="0077785E">
        <w:rPr>
          <w:rFonts w:hint="eastAsia"/>
        </w:rPr>
        <w:t>L</w:t>
      </w:r>
      <w:r w:rsidR="0077785E">
        <w:t>ambert</w:t>
      </w:r>
      <w:r w:rsidR="0077785E">
        <w:rPr>
          <w:rFonts w:hint="eastAsia"/>
        </w:rPr>
        <w:t>漫反射光照模型</w:t>
      </w:r>
      <w:r w:rsidR="0077785E">
        <w:rPr>
          <w:rFonts w:hint="eastAsia"/>
        </w:rPr>
        <w:t>[</w:t>
      </w:r>
      <w:r w:rsidR="0077785E">
        <w:t>10]</w:t>
      </w:r>
      <w:r w:rsidR="0077785E">
        <w:rPr>
          <w:rFonts w:hint="eastAsia"/>
        </w:rPr>
        <w:t>即可。高金属度的物体会被</w:t>
      </w:r>
      <w:proofErr w:type="gramStart"/>
      <w:r w:rsidR="0077785E">
        <w:rPr>
          <w:rFonts w:hint="eastAsia"/>
        </w:rPr>
        <w:t>当做</w:t>
      </w:r>
      <w:proofErr w:type="gramEnd"/>
      <w:r w:rsidR="0077785E">
        <w:rPr>
          <w:rFonts w:hint="eastAsia"/>
        </w:rPr>
        <w:t>非金属处理。基于这种</w:t>
      </w:r>
      <w:r w:rsidR="007B06BD">
        <w:rPr>
          <w:rFonts w:hint="eastAsia"/>
        </w:rPr>
        <w:t>简化</w:t>
      </w:r>
      <w:r w:rsidR="0077785E">
        <w:rPr>
          <w:rFonts w:hint="eastAsia"/>
        </w:rPr>
        <w:t>处理方法，漫反射率的数值</w:t>
      </w:r>
      <w:r w:rsidR="007B06BD">
        <w:rPr>
          <w:rFonts w:hint="eastAsia"/>
        </w:rPr>
        <w:t>可以基于物体表面的“反射率”（</w:t>
      </w:r>
      <w:r w:rsidR="007B06BD">
        <w:rPr>
          <w:rFonts w:hint="eastAsia"/>
        </w:rPr>
        <w:t>reflectance</w:t>
      </w:r>
      <w:r w:rsidR="007B06BD">
        <w:rPr>
          <w:rFonts w:hint="eastAsia"/>
        </w:rPr>
        <w:t>）与粗糙度决定</w:t>
      </w:r>
      <w:r w:rsidR="007B06BD">
        <w:rPr>
          <w:rFonts w:hint="eastAsia"/>
        </w:rPr>
        <w:t>[</w:t>
      </w:r>
      <w:r w:rsidR="007B06BD">
        <w:t>7]</w:t>
      </w:r>
      <w:r w:rsidR="007B06BD">
        <w:rPr>
          <w:rFonts w:hint="eastAsia"/>
        </w:rPr>
        <w:t>。也因此，本文中的全局光照解算器不会解算与焦散（</w:t>
      </w:r>
      <w:r w:rsidR="007B06BD">
        <w:rPr>
          <w:rFonts w:ascii="HvbxwdDINPro-Regular" w:eastAsia="HvbxwdDINPro-Regular" w:cs="HvbxwdDINPro-Regular"/>
          <w:kern w:val="0"/>
          <w:sz w:val="20"/>
          <w:szCs w:val="20"/>
        </w:rPr>
        <w:t>caustics</w:t>
      </w:r>
      <w:r w:rsidR="007B06BD">
        <w:rPr>
          <w:rFonts w:hint="eastAsia"/>
        </w:rPr>
        <w:t>）相关的内容</w:t>
      </w:r>
      <w:r w:rsidR="00432F5B">
        <w:rPr>
          <w:rFonts w:hint="eastAsia"/>
        </w:rPr>
        <w:t>。</w:t>
      </w:r>
    </w:p>
    <w:p w14:paraId="345D7D25" w14:textId="77777777" w:rsidR="00432F5B" w:rsidRDefault="00432F5B" w:rsidP="00835FB5">
      <w:pPr>
        <w:spacing w:line="276" w:lineRule="auto"/>
      </w:pPr>
    </w:p>
    <w:p w14:paraId="0196B9AE" w14:textId="77777777" w:rsidR="00432F5B" w:rsidRDefault="00432F5B" w:rsidP="00835FB5">
      <w:pPr>
        <w:spacing w:line="276" w:lineRule="auto"/>
      </w:pPr>
      <w:r>
        <w:rPr>
          <w:rFonts w:hint="eastAsia"/>
          <w:b/>
        </w:rPr>
        <w:t>光源信息：</w:t>
      </w:r>
      <w:r w:rsidRPr="00432F5B">
        <w:rPr>
          <w:rFonts w:hint="eastAsia"/>
        </w:rPr>
        <w:t>一个场景中会包含多种光源：局部点光源，面积光，方向光与天</w:t>
      </w:r>
      <w:r>
        <w:rPr>
          <w:rFonts w:hint="eastAsia"/>
        </w:rPr>
        <w:t>空光（</w:t>
      </w:r>
      <w:r>
        <w:rPr>
          <w:rFonts w:ascii="HvbxwdDINPro-Regular" w:eastAsia="HvbxwdDINPro-Regular" w:cs="HvbxwdDINPro-Regular"/>
          <w:kern w:val="0"/>
          <w:sz w:val="20"/>
          <w:szCs w:val="20"/>
        </w:rPr>
        <w:t>sky dome</w:t>
      </w:r>
      <w:r>
        <w:rPr>
          <w:rFonts w:hint="eastAsia"/>
        </w:rPr>
        <w:t>）</w:t>
      </w:r>
      <w:r>
        <w:rPr>
          <w:rFonts w:hint="eastAsia"/>
        </w:rPr>
        <w:t>[</w:t>
      </w:r>
      <w:r>
        <w:t>7]</w:t>
      </w:r>
      <w:r>
        <w:rPr>
          <w:rFonts w:hint="eastAsia"/>
        </w:rPr>
        <w:t>。每一种光产生的效果要与他们在实时光照中的</w:t>
      </w:r>
      <w:r w:rsidR="000569A3">
        <w:rPr>
          <w:rFonts w:hint="eastAsia"/>
        </w:rPr>
        <w:t>效果类似</w:t>
      </w:r>
      <w:r>
        <w:rPr>
          <w:rFonts w:hint="eastAsia"/>
        </w:rPr>
        <w:t>，来保证预览烘焙的结果与运行时的效果具有高度的一致性。</w:t>
      </w:r>
      <w:r w:rsidR="000569A3">
        <w:rPr>
          <w:rFonts w:hint="eastAsia"/>
        </w:rPr>
        <w:t>天空光的信息存在一张分辨率较小的</w:t>
      </w:r>
      <w:proofErr w:type="spellStart"/>
      <w:r w:rsidR="000569A3">
        <w:rPr>
          <w:rFonts w:hint="eastAsia"/>
        </w:rPr>
        <w:t>cubemap</w:t>
      </w:r>
      <w:proofErr w:type="spellEnd"/>
      <w:r w:rsidR="000569A3">
        <w:rPr>
          <w:rFonts w:hint="eastAsia"/>
        </w:rPr>
        <w:t>中。</w:t>
      </w:r>
    </w:p>
    <w:p w14:paraId="0E5DF565" w14:textId="77777777" w:rsidR="000569A3" w:rsidRDefault="000569A3" w:rsidP="00835FB5">
      <w:pPr>
        <w:spacing w:line="276" w:lineRule="auto"/>
      </w:pPr>
    </w:p>
    <w:p w14:paraId="459BEB79" w14:textId="77777777" w:rsidR="000569A3" w:rsidRDefault="000569A3" w:rsidP="00835FB5">
      <w:pPr>
        <w:spacing w:line="276" w:lineRule="auto"/>
      </w:pPr>
      <w:r w:rsidRPr="000569A3">
        <w:rPr>
          <w:rFonts w:hint="eastAsia"/>
          <w:b/>
        </w:rPr>
        <w:t>辐照度体积区域</w:t>
      </w:r>
      <w:r>
        <w:rPr>
          <w:rFonts w:hint="eastAsia"/>
        </w:rPr>
        <w:t>：除了光图之外，全局光照解算器还可以对动态物体的光照进行可视化预览。这些动态物体的光照来源于布置在场景中的辐照度体积区域，如图</w:t>
      </w:r>
      <w:r>
        <w:rPr>
          <w:rFonts w:hint="eastAsia"/>
        </w:rPr>
        <w:t>2</w:t>
      </w:r>
      <w:r>
        <w:t>3-3</w:t>
      </w:r>
      <w:r>
        <w:rPr>
          <w:rFonts w:hint="eastAsia"/>
        </w:rPr>
        <w:t>（</w:t>
      </w:r>
      <w:r>
        <w:rPr>
          <w:rFonts w:hint="eastAsia"/>
        </w:rPr>
        <w:t>a</w:t>
      </w:r>
      <w:r>
        <w:rPr>
          <w:rFonts w:hint="eastAsia"/>
        </w:rPr>
        <w:t>）所示。每一个辐照度体积区域存储的是一个布满了球</w:t>
      </w:r>
      <w:proofErr w:type="gramStart"/>
      <w:r>
        <w:rPr>
          <w:rFonts w:hint="eastAsia"/>
        </w:rPr>
        <w:t>谐</w:t>
      </w:r>
      <w:proofErr w:type="gramEnd"/>
      <w:r>
        <w:rPr>
          <w:rFonts w:hint="eastAsia"/>
        </w:rPr>
        <w:t>函数系数（</w:t>
      </w:r>
      <w:r>
        <w:rPr>
          <w:rFonts w:ascii="HvbxwdDINPro-Regular" w:eastAsia="HvbxwdDINPro-Regular" w:cs="HvbxwdDINPro-Regular"/>
          <w:kern w:val="0"/>
          <w:sz w:val="20"/>
          <w:szCs w:val="20"/>
        </w:rPr>
        <w:t>spherical harmonics coefficients</w:t>
      </w:r>
      <w:r>
        <w:rPr>
          <w:rFonts w:hint="eastAsia"/>
        </w:rPr>
        <w:t>）的三维网格。</w:t>
      </w:r>
    </w:p>
    <w:p w14:paraId="09A566C0" w14:textId="77777777" w:rsidR="000569A3" w:rsidRDefault="000569A3" w:rsidP="00835FB5">
      <w:pPr>
        <w:spacing w:line="276" w:lineRule="auto"/>
      </w:pPr>
    </w:p>
    <w:p w14:paraId="29639131" w14:textId="77777777" w:rsidR="000569A3" w:rsidRDefault="000569A3" w:rsidP="00835FB5">
      <w:pPr>
        <w:spacing w:line="276" w:lineRule="auto"/>
      </w:pPr>
      <w:r>
        <w:rPr>
          <w:rFonts w:hint="eastAsia"/>
        </w:rPr>
        <w:t>【图】</w:t>
      </w:r>
    </w:p>
    <w:p w14:paraId="6BC5DC8A" w14:textId="77777777" w:rsidR="000569A3" w:rsidRPr="000569A3" w:rsidRDefault="000569A3" w:rsidP="00835FB5">
      <w:pPr>
        <w:pStyle w:val="a3"/>
        <w:numPr>
          <w:ilvl w:val="0"/>
          <w:numId w:val="1"/>
        </w:numPr>
        <w:spacing w:line="276" w:lineRule="auto"/>
        <w:ind w:firstLineChars="0"/>
        <w:rPr>
          <w:b/>
        </w:rPr>
      </w:pPr>
      <w:r w:rsidRPr="000569A3">
        <w:rPr>
          <w:rFonts w:hint="eastAsia"/>
          <w:b/>
        </w:rPr>
        <w:t>辐照度体积区域的可视化结果</w:t>
      </w:r>
      <w:r w:rsidRPr="000569A3">
        <w:rPr>
          <w:rFonts w:hint="eastAsia"/>
          <w:b/>
        </w:rPr>
        <w:t xml:space="preserve"> </w:t>
      </w:r>
      <w:r w:rsidRPr="000569A3">
        <w:rPr>
          <w:rFonts w:hint="eastAsia"/>
          <w:b/>
        </w:rPr>
        <w:t>（</w:t>
      </w:r>
      <w:r w:rsidRPr="000569A3">
        <w:rPr>
          <w:rFonts w:hint="eastAsia"/>
          <w:b/>
        </w:rPr>
        <w:t>b</w:t>
      </w:r>
      <w:r w:rsidRPr="000569A3">
        <w:rPr>
          <w:rFonts w:hint="eastAsia"/>
          <w:b/>
        </w:rPr>
        <w:t>）</w:t>
      </w:r>
      <w:proofErr w:type="gramStart"/>
      <w:r w:rsidRPr="000569A3">
        <w:rPr>
          <w:rFonts w:hint="eastAsia"/>
          <w:b/>
        </w:rPr>
        <w:t>光线求交的</w:t>
      </w:r>
      <w:proofErr w:type="gramEnd"/>
      <w:r w:rsidRPr="000569A3">
        <w:rPr>
          <w:rFonts w:hint="eastAsia"/>
          <w:b/>
        </w:rPr>
        <w:t>可视化结果</w:t>
      </w:r>
    </w:p>
    <w:p w14:paraId="20AA8EE0" w14:textId="77777777" w:rsidR="000569A3" w:rsidRDefault="000569A3" w:rsidP="00835FB5">
      <w:pPr>
        <w:spacing w:line="276" w:lineRule="auto"/>
      </w:pPr>
      <w:r>
        <w:rPr>
          <w:rFonts w:hint="eastAsia"/>
        </w:rPr>
        <w:t>图</w:t>
      </w:r>
      <w:r>
        <w:rPr>
          <w:rFonts w:hint="eastAsia"/>
        </w:rPr>
        <w:t>2</w:t>
      </w:r>
      <w:r>
        <w:t>3-3</w:t>
      </w:r>
      <w:r>
        <w:rPr>
          <w:rFonts w:hint="eastAsia"/>
        </w:rPr>
        <w:t>，</w:t>
      </w:r>
      <w:r>
        <w:rPr>
          <w:rFonts w:hint="eastAsia"/>
        </w:rPr>
        <w:t xml:space="preserve"> </w:t>
      </w:r>
      <w:r>
        <w:rPr>
          <w:rFonts w:hint="eastAsia"/>
        </w:rPr>
        <w:t>编辑器中的</w:t>
      </w:r>
      <w:r>
        <w:t>debug</w:t>
      </w:r>
      <w:r>
        <w:rPr>
          <w:rFonts w:hint="eastAsia"/>
        </w:rPr>
        <w:t>可视化。</w:t>
      </w:r>
      <w:r>
        <w:rPr>
          <w:rFonts w:hint="eastAsia"/>
        </w:rPr>
        <w:t>(</w:t>
      </w:r>
      <w:r>
        <w:t xml:space="preserve">a) </w:t>
      </w:r>
      <w:r>
        <w:rPr>
          <w:rFonts w:hint="eastAsia"/>
        </w:rPr>
        <w:t>一个未来风格走廊场景中的辐照度体积区域，该体积区域用于</w:t>
      </w:r>
      <w:r w:rsidR="0040686F">
        <w:rPr>
          <w:rFonts w:hint="eastAsia"/>
        </w:rPr>
        <w:t>对动态物体产生照明。</w:t>
      </w:r>
      <w:r w:rsidR="00BB41D7">
        <w:rPr>
          <w:rFonts w:hint="eastAsia"/>
        </w:rPr>
        <w:t>(</w:t>
      </w:r>
      <w:r w:rsidR="00BB41D7">
        <w:t>b)</w:t>
      </w:r>
      <w:r w:rsidR="00BB41D7">
        <w:rPr>
          <w:rFonts w:hint="eastAsia"/>
        </w:rPr>
        <w:t>透明物体与阴影</w:t>
      </w:r>
      <w:proofErr w:type="gramStart"/>
      <w:r w:rsidR="00BB41D7">
        <w:rPr>
          <w:rFonts w:hint="eastAsia"/>
        </w:rPr>
        <w:t>射线求交的</w:t>
      </w:r>
      <w:proofErr w:type="gramEnd"/>
      <w:r w:rsidR="00BB41D7">
        <w:rPr>
          <w:rFonts w:hint="eastAsia"/>
        </w:rPr>
        <w:t>可视化结果</w:t>
      </w:r>
      <w:r w:rsidR="00125F5F">
        <w:rPr>
          <w:rFonts w:hint="eastAsia"/>
        </w:rPr>
        <w:t>。黄线代表阴影射线，红色叉子表示计算物体透射时使用的“求交着色器程序”（</w:t>
      </w:r>
      <w:r w:rsidR="00125F5F">
        <w:rPr>
          <w:rFonts w:ascii="NtjtvrDINPro-RegularItalic" w:eastAsia="NtjtvrDINPro-RegularItalic" w:cs="NtjtvrDINPro-RegularItalic"/>
          <w:i/>
          <w:iCs/>
          <w:kern w:val="0"/>
          <w:sz w:val="16"/>
          <w:szCs w:val="16"/>
        </w:rPr>
        <w:t>any-hit shader</w:t>
      </w:r>
      <w:r w:rsidR="00125F5F">
        <w:rPr>
          <w:rFonts w:hint="eastAsia"/>
        </w:rPr>
        <w:t>）的调用次数。</w:t>
      </w:r>
    </w:p>
    <w:p w14:paraId="4A37DADA" w14:textId="77777777" w:rsidR="00397143" w:rsidRDefault="00397143" w:rsidP="00835FB5">
      <w:pPr>
        <w:spacing w:line="276" w:lineRule="auto"/>
      </w:pPr>
    </w:p>
    <w:p w14:paraId="5BD3AEDE" w14:textId="77777777" w:rsidR="00397143" w:rsidRDefault="00397143" w:rsidP="00835FB5">
      <w:pPr>
        <w:spacing w:line="276" w:lineRule="auto"/>
      </w:pPr>
      <w:r>
        <w:rPr>
          <w:rFonts w:hint="eastAsia"/>
        </w:rPr>
        <w:t>场景的几何体会做一个预处理，来为光图图素（</w:t>
      </w:r>
      <w:r>
        <w:rPr>
          <w:rFonts w:hint="eastAsia"/>
        </w:rPr>
        <w:t>light</w:t>
      </w:r>
      <w:r>
        <w:t xml:space="preserve"> map </w:t>
      </w:r>
      <w:proofErr w:type="spellStart"/>
      <w:r>
        <w:t>texel</w:t>
      </w:r>
      <w:proofErr w:type="spellEnd"/>
      <w:r>
        <w:rPr>
          <w:rFonts w:hint="eastAsia"/>
        </w:rPr>
        <w:t>）产生一种叫“</w:t>
      </w:r>
      <w:r w:rsidR="00AD7FF7">
        <w:rPr>
          <w:rFonts w:hint="eastAsia"/>
        </w:rPr>
        <w:t>采样位置</w:t>
      </w:r>
      <w:r>
        <w:rPr>
          <w:rFonts w:hint="eastAsia"/>
        </w:rPr>
        <w:t>”（</w:t>
      </w:r>
      <w:r>
        <w:rPr>
          <w:rFonts w:hint="eastAsia"/>
        </w:rPr>
        <w:t>sample</w:t>
      </w:r>
      <w:r>
        <w:t xml:space="preserve"> locations</w:t>
      </w:r>
      <w:r>
        <w:rPr>
          <w:rFonts w:hint="eastAsia"/>
        </w:rPr>
        <w:t>）的东西。这些</w:t>
      </w:r>
      <w:r w:rsidR="00CA3958">
        <w:rPr>
          <w:rFonts w:hint="eastAsia"/>
        </w:rPr>
        <w:t>处在</w:t>
      </w:r>
      <w:r>
        <w:rPr>
          <w:rFonts w:hint="eastAsia"/>
        </w:rPr>
        <w:t>世界空间中的点遍布于场景模型</w:t>
      </w:r>
      <w:r w:rsidR="00AD07D4">
        <w:rPr>
          <w:rFonts w:hint="eastAsia"/>
        </w:rPr>
        <w:t>之中，用作</w:t>
      </w:r>
      <w:r w:rsidR="00AB65A3">
        <w:rPr>
          <w:rFonts w:hint="eastAsia"/>
        </w:rPr>
        <w:t>光线追踪时物体表面发出</w:t>
      </w:r>
      <w:r w:rsidR="00FC2912">
        <w:rPr>
          <w:rFonts w:hint="eastAsia"/>
        </w:rPr>
        <w:t>的追踪</w:t>
      </w:r>
      <w:r w:rsidR="00AB65A3">
        <w:rPr>
          <w:rFonts w:hint="eastAsia"/>
        </w:rPr>
        <w:t>射线的起始点。</w:t>
      </w:r>
      <w:r w:rsidR="009034E5">
        <w:rPr>
          <w:rFonts w:hint="eastAsia"/>
        </w:rPr>
        <w:t>每一个</w:t>
      </w:r>
      <w:r w:rsidR="00FC2912">
        <w:rPr>
          <w:rFonts w:hint="eastAsia"/>
        </w:rPr>
        <w:t>样本点</w:t>
      </w:r>
      <w:r w:rsidR="009034E5">
        <w:rPr>
          <w:rFonts w:hint="eastAsia"/>
        </w:rPr>
        <w:t>的</w:t>
      </w:r>
      <w:r w:rsidR="00FC2912">
        <w:rPr>
          <w:rFonts w:hint="eastAsia"/>
        </w:rPr>
        <w:t>位置</w:t>
      </w:r>
      <w:r w:rsidR="009034E5">
        <w:rPr>
          <w:rFonts w:hint="eastAsia"/>
        </w:rPr>
        <w:t>均落在每一个光图图素所覆盖的区域范围之内</w:t>
      </w:r>
      <w:r w:rsidR="003B6FCF">
        <w:rPr>
          <w:rFonts w:hint="eastAsia"/>
        </w:rPr>
        <w:t>以及图素的边界上</w:t>
      </w:r>
      <w:r w:rsidR="009034E5">
        <w:rPr>
          <w:rFonts w:hint="eastAsia"/>
        </w:rPr>
        <w:t>。</w:t>
      </w:r>
      <w:r w:rsidR="00EB7A7F">
        <w:rPr>
          <w:rFonts w:hint="eastAsia"/>
        </w:rPr>
        <w:t>这些样本点会与没有展过</w:t>
      </w:r>
      <w:r w:rsidR="00EB7A7F">
        <w:rPr>
          <w:rFonts w:hint="eastAsia"/>
        </w:rPr>
        <w:t>U</w:t>
      </w:r>
      <w:r w:rsidR="00EB7A7F">
        <w:t>V</w:t>
      </w:r>
      <w:r w:rsidR="00EB7A7F">
        <w:rPr>
          <w:rFonts w:hint="eastAsia"/>
        </w:rPr>
        <w:t>的场景几何体求交，然后再</w:t>
      </w:r>
      <w:proofErr w:type="gramStart"/>
      <w:r w:rsidR="00EB7A7F">
        <w:rPr>
          <w:rFonts w:hint="eastAsia"/>
        </w:rPr>
        <w:t>使用求交物体</w:t>
      </w:r>
      <w:proofErr w:type="gramEnd"/>
      <w:r w:rsidR="00EB7A7F">
        <w:rPr>
          <w:rFonts w:hint="eastAsia"/>
        </w:rPr>
        <w:t>的空间变换信息转换到世界空间，如图</w:t>
      </w:r>
      <w:r w:rsidR="00EB7A7F">
        <w:rPr>
          <w:rFonts w:hint="eastAsia"/>
        </w:rPr>
        <w:t>2</w:t>
      </w:r>
      <w:r w:rsidR="00EB7A7F">
        <w:t>3-4</w:t>
      </w:r>
      <w:r w:rsidR="00EB7A7F">
        <w:rPr>
          <w:rFonts w:hint="eastAsia"/>
        </w:rPr>
        <w:t>所示。与模型</w:t>
      </w:r>
      <w:proofErr w:type="gramStart"/>
      <w:r w:rsidR="00EB7A7F">
        <w:rPr>
          <w:rFonts w:hint="eastAsia"/>
        </w:rPr>
        <w:t>求交失败</w:t>
      </w:r>
      <w:proofErr w:type="gramEnd"/>
      <w:r w:rsidR="00EB7A7F">
        <w:rPr>
          <w:rFonts w:hint="eastAsia"/>
        </w:rPr>
        <w:t>的点会被</w:t>
      </w:r>
      <w:r w:rsidR="00A23E58">
        <w:rPr>
          <w:rFonts w:hint="eastAsia"/>
        </w:rPr>
        <w:t>丢弃掉不做运算</w:t>
      </w:r>
      <w:r w:rsidR="00EB7A7F">
        <w:rPr>
          <w:rFonts w:hint="eastAsia"/>
        </w:rPr>
        <w:t>，</w:t>
      </w:r>
      <w:proofErr w:type="gramStart"/>
      <w:r w:rsidR="00EB7A7F">
        <w:rPr>
          <w:rFonts w:hint="eastAsia"/>
        </w:rPr>
        <w:t>求交成功</w:t>
      </w:r>
      <w:proofErr w:type="gramEnd"/>
      <w:r w:rsidR="00EB7A7F">
        <w:rPr>
          <w:rFonts w:hint="eastAsia"/>
        </w:rPr>
        <w:t>的传</w:t>
      </w:r>
      <w:r w:rsidR="00A23E58">
        <w:rPr>
          <w:rFonts w:hint="eastAsia"/>
        </w:rPr>
        <w:t>至</w:t>
      </w:r>
      <w:r w:rsidR="00EB7A7F">
        <w:rPr>
          <w:rFonts w:hint="eastAsia"/>
        </w:rPr>
        <w:t>G</w:t>
      </w:r>
      <w:r w:rsidR="00EB7A7F">
        <w:t>PU</w:t>
      </w:r>
      <w:r w:rsidR="00EB7A7F">
        <w:rPr>
          <w:rFonts w:hint="eastAsia"/>
        </w:rPr>
        <w:t>参与到稍后进行的光线追踪计算过程中。</w:t>
      </w:r>
      <w:r w:rsidR="00AD7FF7">
        <w:rPr>
          <w:rFonts w:hint="eastAsia"/>
        </w:rPr>
        <w:t>采样位置</w:t>
      </w:r>
      <w:r w:rsidR="00EB7A7F">
        <w:rPr>
          <w:rFonts w:hint="eastAsia"/>
        </w:rPr>
        <w:t>产生的算法采用贪心思路</w:t>
      </w:r>
      <w:r w:rsidR="003B6FCF">
        <w:rPr>
          <w:rFonts w:hint="eastAsia"/>
        </w:rPr>
        <w:t>，</w:t>
      </w:r>
      <w:r w:rsidR="00305833">
        <w:rPr>
          <w:rFonts w:hint="eastAsia"/>
        </w:rPr>
        <w:t>此算法会在图素内一直产生样本直到一个图素涵盖的范围内</w:t>
      </w:r>
      <w:r w:rsidR="003B6FCF">
        <w:rPr>
          <w:rFonts w:hint="eastAsia"/>
        </w:rPr>
        <w:t>包含</w:t>
      </w:r>
      <w:r w:rsidR="003B6FCF">
        <w:rPr>
          <w:rFonts w:hint="eastAsia"/>
        </w:rPr>
        <w:t>8</w:t>
      </w:r>
      <w:r w:rsidR="003B6FCF">
        <w:rPr>
          <w:rFonts w:hint="eastAsia"/>
        </w:rPr>
        <w:t>个</w:t>
      </w:r>
      <w:r w:rsidR="00305833">
        <w:rPr>
          <w:rFonts w:hint="eastAsia"/>
        </w:rPr>
        <w:t>（左右）</w:t>
      </w:r>
      <w:r w:rsidR="00AD7FF7">
        <w:rPr>
          <w:rFonts w:hint="eastAsia"/>
        </w:rPr>
        <w:t>采样位置</w:t>
      </w:r>
      <w:r w:rsidR="003B6FCF">
        <w:rPr>
          <w:rFonts w:hint="eastAsia"/>
        </w:rPr>
        <w:t>为止。</w:t>
      </w:r>
      <w:r w:rsidR="00305833">
        <w:rPr>
          <w:rFonts w:hint="eastAsia"/>
        </w:rPr>
        <w:t>计算</w:t>
      </w:r>
      <w:r w:rsidR="00AD7FF7">
        <w:rPr>
          <w:rFonts w:hint="eastAsia"/>
        </w:rPr>
        <w:t>采样位置</w:t>
      </w:r>
      <w:r w:rsidR="003F0673">
        <w:rPr>
          <w:rFonts w:hint="eastAsia"/>
        </w:rPr>
        <w:t>时，算法利用低偏差</w:t>
      </w:r>
      <w:r w:rsidR="00305833">
        <w:rPr>
          <w:rFonts w:hint="eastAsia"/>
        </w:rPr>
        <w:t>霍顿序列（</w:t>
      </w:r>
      <w:r w:rsidR="00305833" w:rsidRPr="00305833">
        <w:t xml:space="preserve">low-discrepancy </w:t>
      </w:r>
      <w:r w:rsidR="00305833">
        <w:t xml:space="preserve">Halton </w:t>
      </w:r>
      <w:r w:rsidR="00305833" w:rsidRPr="00305833">
        <w:t>sequence</w:t>
      </w:r>
      <w:r w:rsidR="00305833">
        <w:rPr>
          <w:rFonts w:hint="eastAsia"/>
        </w:rPr>
        <w:t>）在代理模型的</w:t>
      </w:r>
      <w:r w:rsidR="00305833">
        <w:rPr>
          <w:rFonts w:hint="eastAsia"/>
        </w:rPr>
        <w:t>UV</w:t>
      </w:r>
      <w:r w:rsidR="00305833">
        <w:rPr>
          <w:rFonts w:hint="eastAsia"/>
        </w:rPr>
        <w:t>空间内撒点采样。在某些情况下，撒点无法产生有效的样本，例如一个处在撒点之间面积非常小的三角。遇到这种情况，算法会将这个小三角形剪裁（</w:t>
      </w:r>
      <w:r w:rsidR="00305833">
        <w:rPr>
          <w:rFonts w:hint="eastAsia"/>
        </w:rPr>
        <w:t>clipping</w:t>
      </w:r>
      <w:r w:rsidR="00305833">
        <w:rPr>
          <w:rFonts w:hint="eastAsia"/>
        </w:rPr>
        <w:t>）并归属到边界离它最近的</w:t>
      </w:r>
      <w:r w:rsidR="00AD7FF7">
        <w:rPr>
          <w:rFonts w:hint="eastAsia"/>
        </w:rPr>
        <w:t>那个</w:t>
      </w:r>
      <w:r w:rsidR="00305833">
        <w:rPr>
          <w:rFonts w:hint="eastAsia"/>
        </w:rPr>
        <w:t>图素里</w:t>
      </w:r>
      <w:r w:rsidR="00AD7FF7">
        <w:rPr>
          <w:rFonts w:hint="eastAsia"/>
        </w:rPr>
        <w:t>，然后在三角新的几何中心位置生成一个采样位置</w:t>
      </w:r>
      <w:r w:rsidR="00305833">
        <w:rPr>
          <w:rFonts w:hint="eastAsia"/>
        </w:rPr>
        <w:t>。</w:t>
      </w:r>
      <w:r w:rsidR="00AD7FF7">
        <w:rPr>
          <w:rFonts w:hint="eastAsia"/>
        </w:rPr>
        <w:t>另外，使用这种算法还会遇到一个样本点在</w:t>
      </w:r>
      <w:r w:rsidR="00AD7FF7">
        <w:rPr>
          <w:rFonts w:hint="eastAsia"/>
        </w:rPr>
        <w:t>UV</w:t>
      </w:r>
      <w:r w:rsidR="00AD7FF7">
        <w:rPr>
          <w:rFonts w:hint="eastAsia"/>
        </w:rPr>
        <w:t>空间内产生多个采样位置的情况。这类情况一般发生在若干个几何体共用一块光图</w:t>
      </w:r>
      <w:r w:rsidR="00AD7FF7">
        <w:rPr>
          <w:rFonts w:hint="eastAsia"/>
        </w:rPr>
        <w:t>UV</w:t>
      </w:r>
      <w:r w:rsidR="00AD7FF7">
        <w:rPr>
          <w:rFonts w:hint="eastAsia"/>
        </w:rPr>
        <w:t>空间的情况。我们的算法对于这种不希望出现的情况会进行弹性处理，接受这种情况的出现。</w:t>
      </w:r>
    </w:p>
    <w:p w14:paraId="62E85409" w14:textId="77777777" w:rsidR="00B836D9" w:rsidRDefault="00B836D9" w:rsidP="00835FB5">
      <w:pPr>
        <w:spacing w:line="276" w:lineRule="auto"/>
      </w:pPr>
    </w:p>
    <w:p w14:paraId="05ECD1DD" w14:textId="77777777" w:rsidR="00B836D9" w:rsidRDefault="00B836D9" w:rsidP="00835FB5">
      <w:pPr>
        <w:spacing w:line="276" w:lineRule="auto"/>
      </w:pPr>
      <w:r w:rsidRPr="00194B2F">
        <w:rPr>
          <w:b/>
        </w:rPr>
        <w:t>图</w:t>
      </w:r>
      <w:r w:rsidRPr="00194B2F">
        <w:rPr>
          <w:rFonts w:hint="eastAsia"/>
          <w:b/>
        </w:rPr>
        <w:t>23-</w:t>
      </w:r>
      <w:r w:rsidRPr="00194B2F">
        <w:rPr>
          <w:b/>
        </w:rPr>
        <w:t xml:space="preserve">4. </w:t>
      </w:r>
      <w:r>
        <w:t>左图</w:t>
      </w:r>
      <w:r>
        <w:rPr>
          <w:rFonts w:hint="eastAsia"/>
        </w:rPr>
        <w:t>：</w:t>
      </w:r>
      <w:r>
        <w:t>三维空间中的一个几何体</w:t>
      </w:r>
      <w:r>
        <w:rPr>
          <w:rFonts w:hint="eastAsia"/>
        </w:rPr>
        <w:t>。</w:t>
      </w:r>
      <w:r>
        <w:rPr>
          <w:rFonts w:hint="eastAsia"/>
        </w:rPr>
        <w:t xml:space="preserve"> </w:t>
      </w:r>
      <w:r>
        <w:rPr>
          <w:rFonts w:hint="eastAsia"/>
        </w:rPr>
        <w:t>中图：这个几何体在</w:t>
      </w:r>
      <w:r>
        <w:rPr>
          <w:rFonts w:hint="eastAsia"/>
        </w:rPr>
        <w:t>UV</w:t>
      </w:r>
      <w:r>
        <w:rPr>
          <w:rFonts w:hint="eastAsia"/>
        </w:rPr>
        <w:t>空间中的映射。</w:t>
      </w:r>
      <w:r>
        <w:rPr>
          <w:rFonts w:hint="eastAsia"/>
        </w:rPr>
        <w:t xml:space="preserve"> </w:t>
      </w:r>
      <w:r>
        <w:rPr>
          <w:rFonts w:hint="eastAsia"/>
        </w:rPr>
        <w:t>采样位置基于一个覆盖</w:t>
      </w:r>
      <w:proofErr w:type="gramStart"/>
      <w:r>
        <w:rPr>
          <w:rFonts w:hint="eastAsia"/>
        </w:rPr>
        <w:t>一</w:t>
      </w:r>
      <w:proofErr w:type="gramEnd"/>
      <w:r>
        <w:rPr>
          <w:rFonts w:hint="eastAsia"/>
        </w:rPr>
        <w:t>整个图素的低差异样本序列产生。右图：只有与三角形相交（译者注：指在</w:t>
      </w:r>
      <w:r>
        <w:rPr>
          <w:rFonts w:hint="eastAsia"/>
        </w:rPr>
        <w:t>UV</w:t>
      </w:r>
      <w:r>
        <w:rPr>
          <w:rFonts w:hint="eastAsia"/>
        </w:rPr>
        <w:t>空间内落在三角形</w:t>
      </w:r>
      <w:r>
        <w:rPr>
          <w:rFonts w:hint="eastAsia"/>
        </w:rPr>
        <w:t>UV</w:t>
      </w:r>
      <w:r>
        <w:rPr>
          <w:rFonts w:hint="eastAsia"/>
        </w:rPr>
        <w:t>内部）的样本会被保留作为可用的样本点。</w:t>
      </w:r>
    </w:p>
    <w:p w14:paraId="693BB0AC" w14:textId="77777777" w:rsidR="00194B2F" w:rsidRDefault="00194B2F" w:rsidP="00835FB5">
      <w:pPr>
        <w:spacing w:line="276" w:lineRule="auto"/>
      </w:pPr>
    </w:p>
    <w:p w14:paraId="31F5A8D3" w14:textId="77777777" w:rsidR="00194B2F" w:rsidRPr="005B7D0E" w:rsidRDefault="005B7D0E" w:rsidP="00835FB5">
      <w:pPr>
        <w:autoSpaceDE w:val="0"/>
        <w:autoSpaceDN w:val="0"/>
        <w:adjustRightInd w:val="0"/>
        <w:spacing w:line="276" w:lineRule="auto"/>
        <w:jc w:val="left"/>
      </w:pPr>
      <w:r>
        <w:t>场景中的几何体存储在一个双层</w:t>
      </w:r>
      <w:r w:rsidR="00194B2F" w:rsidRPr="005B7D0E">
        <w:t>层次包围盒</w:t>
      </w:r>
      <w:r w:rsidR="00194B2F" w:rsidRPr="005B7D0E">
        <w:rPr>
          <w:rFonts w:hint="eastAsia"/>
        </w:rPr>
        <w:t>（</w:t>
      </w:r>
      <w:r w:rsidR="00194B2F" w:rsidRPr="005B7D0E">
        <w:t>bounding volume hierarchy(BVH)</w:t>
      </w:r>
      <w:r w:rsidR="00194B2F" w:rsidRPr="005B7D0E">
        <w:rPr>
          <w:rFonts w:hint="eastAsia"/>
        </w:rPr>
        <w:t>）</w:t>
      </w:r>
      <w:r w:rsidR="00194B2F" w:rsidRPr="005B7D0E">
        <w:t>中</w:t>
      </w:r>
      <w:r w:rsidR="00194B2F" w:rsidRPr="005B7D0E">
        <w:t>(DXR</w:t>
      </w:r>
      <w:proofErr w:type="gramStart"/>
      <w:r w:rsidR="00194B2F" w:rsidRPr="005B7D0E">
        <w:rPr>
          <w:rFonts w:hint="eastAsia"/>
        </w:rPr>
        <w:t>’</w:t>
      </w:r>
      <w:proofErr w:type="gramEnd"/>
      <w:r w:rsidR="00194B2F" w:rsidRPr="00194B2F">
        <w:rPr>
          <w:rFonts w:hint="eastAsia"/>
        </w:rPr>
        <w:t>的</w:t>
      </w:r>
      <w:r w:rsidR="00194B2F" w:rsidRPr="00194B2F">
        <w:t>加速结构</w:t>
      </w:r>
      <w:r w:rsidR="00194B2F" w:rsidRPr="005B7D0E">
        <w:t xml:space="preserve"> [11])</w:t>
      </w:r>
      <w:r w:rsidR="00194B2F" w:rsidRPr="005B7D0E">
        <w:rPr>
          <w:rFonts w:hint="eastAsia"/>
        </w:rPr>
        <w:t>。</w:t>
      </w:r>
      <w:r w:rsidR="00194B2F" w:rsidRPr="005B7D0E">
        <w:t>底层</w:t>
      </w:r>
      <w:r w:rsidR="00194B2F" w:rsidRPr="005B7D0E">
        <w:t>BVH</w:t>
      </w:r>
      <w:r w:rsidR="00194B2F" w:rsidRPr="005B7D0E">
        <w:t>节点上存储每一个不同的网格</w:t>
      </w:r>
      <w:r w:rsidR="00194B2F" w:rsidRPr="005B7D0E">
        <w:rPr>
          <w:rFonts w:hint="eastAsia"/>
        </w:rPr>
        <w:t>，顶层</w:t>
      </w:r>
      <w:r w:rsidR="00194B2F" w:rsidRPr="005B7D0E">
        <w:rPr>
          <w:rFonts w:hint="eastAsia"/>
        </w:rPr>
        <w:t>BVH</w:t>
      </w:r>
      <w:r w:rsidR="00194B2F" w:rsidRPr="005B7D0E">
        <w:rPr>
          <w:rFonts w:hint="eastAsia"/>
        </w:rPr>
        <w:t>会生成每个底层</w:t>
      </w:r>
      <w:r w:rsidR="00194B2F" w:rsidRPr="005B7D0E">
        <w:rPr>
          <w:rFonts w:hint="eastAsia"/>
        </w:rPr>
        <w:t>BVH</w:t>
      </w:r>
      <w:r w:rsidR="00194B2F" w:rsidRPr="005B7D0E">
        <w:rPr>
          <w:rFonts w:hint="eastAsia"/>
        </w:rPr>
        <w:t>节点中网格的实例，每个实例在空间中处于不同位置。虽然遍历这种双层</w:t>
      </w:r>
      <w:r w:rsidR="00194B2F" w:rsidRPr="005B7D0E">
        <w:rPr>
          <w:rFonts w:hint="eastAsia"/>
        </w:rPr>
        <w:t>BVH</w:t>
      </w:r>
      <w:r w:rsidR="00194B2F" w:rsidRPr="005B7D0E">
        <w:rPr>
          <w:rFonts w:hint="eastAsia"/>
        </w:rPr>
        <w:t>结构的速度不如单层的</w:t>
      </w:r>
      <w:r w:rsidR="00194B2F" w:rsidRPr="005B7D0E">
        <w:rPr>
          <w:rFonts w:hint="eastAsia"/>
        </w:rPr>
        <w:t>BVH</w:t>
      </w:r>
      <w:r w:rsidR="00194B2F" w:rsidRPr="005B7D0E">
        <w:rPr>
          <w:rFonts w:hint="eastAsia"/>
        </w:rPr>
        <w:t>快，但是这种双层结构有利于加速在编辑场景时候频繁发生的场景几何体更新。</w:t>
      </w:r>
      <w:r w:rsidRPr="005B7D0E">
        <w:rPr>
          <w:rFonts w:hint="eastAsia"/>
        </w:rPr>
        <w:t>举个例子：当一个几何物体在场景中被平移时，这种</w:t>
      </w:r>
      <w:r w:rsidRPr="005B7D0E">
        <w:rPr>
          <w:rFonts w:hint="eastAsia"/>
        </w:rPr>
        <w:t>BVH</w:t>
      </w:r>
      <w:r w:rsidRPr="005B7D0E">
        <w:rPr>
          <w:rFonts w:hint="eastAsia"/>
        </w:rPr>
        <w:t>只需要更新顶层那一级的</w:t>
      </w:r>
      <w:r w:rsidRPr="005B7D0E">
        <w:rPr>
          <w:rFonts w:hint="eastAsia"/>
        </w:rPr>
        <w:t>BVH</w:t>
      </w:r>
      <w:r w:rsidRPr="005B7D0E">
        <w:rPr>
          <w:rFonts w:hint="eastAsia"/>
        </w:rPr>
        <w:t>中对应这个模型那一个节点的数据即可，而不需要把这个模型的数据在底层</w:t>
      </w:r>
      <w:r w:rsidRPr="005B7D0E">
        <w:rPr>
          <w:rFonts w:hint="eastAsia"/>
        </w:rPr>
        <w:t>BVH</w:t>
      </w:r>
      <w:r w:rsidRPr="005B7D0E">
        <w:rPr>
          <w:rFonts w:hint="eastAsia"/>
        </w:rPr>
        <w:t>种进行移</w:t>
      </w:r>
      <w:r w:rsidRPr="005B7D0E">
        <w:rPr>
          <w:rFonts w:hint="eastAsia"/>
        </w:rPr>
        <w:lastRenderedPageBreak/>
        <w:t>动。</w:t>
      </w:r>
    </w:p>
    <w:p w14:paraId="385A8789" w14:textId="77777777" w:rsidR="005B7D0E" w:rsidRPr="005B7D0E" w:rsidRDefault="005B7D0E" w:rsidP="00835FB5">
      <w:pPr>
        <w:autoSpaceDE w:val="0"/>
        <w:autoSpaceDN w:val="0"/>
        <w:adjustRightInd w:val="0"/>
        <w:spacing w:line="276" w:lineRule="auto"/>
        <w:jc w:val="left"/>
      </w:pPr>
    </w:p>
    <w:p w14:paraId="040E674B" w14:textId="77777777" w:rsidR="005B7D0E" w:rsidRDefault="005B7D0E" w:rsidP="00835FB5">
      <w:pPr>
        <w:pStyle w:val="3"/>
        <w:spacing w:line="276" w:lineRule="auto"/>
      </w:pPr>
      <w:r>
        <w:t>23.2.1.2 OUTPUT</w:t>
      </w:r>
    </w:p>
    <w:p w14:paraId="379D5787" w14:textId="77777777" w:rsidR="005B7D0E" w:rsidRDefault="005B7D0E" w:rsidP="00835FB5">
      <w:pPr>
        <w:autoSpaceDE w:val="0"/>
        <w:autoSpaceDN w:val="0"/>
        <w:adjustRightInd w:val="0"/>
        <w:spacing w:line="276" w:lineRule="auto"/>
        <w:jc w:val="left"/>
      </w:pPr>
      <w:r w:rsidRPr="005B7D0E">
        <w:rPr>
          <w:rFonts w:hint="eastAsia"/>
        </w:rPr>
        <w:t>全局光照解算器会产生几种输出，这些输出会存储在光图或者</w:t>
      </w:r>
      <w:r w:rsidRPr="008E6D36">
        <w:rPr>
          <w:rFonts w:hint="eastAsia"/>
        </w:rPr>
        <w:t>辐照度</w:t>
      </w:r>
      <w:r>
        <w:rPr>
          <w:rFonts w:hint="eastAsia"/>
        </w:rPr>
        <w:t>体积区域内。</w:t>
      </w:r>
      <w:r w:rsidR="003F0673">
        <w:rPr>
          <w:rFonts w:hint="eastAsia"/>
        </w:rPr>
        <w:t>（几何）实例会在运行时使用较为粗略的方法快速排布到一张或者</w:t>
      </w:r>
      <w:proofErr w:type="gramStart"/>
      <w:r w:rsidR="003F0673">
        <w:rPr>
          <w:rFonts w:hint="eastAsia"/>
        </w:rPr>
        <w:t>二几</w:t>
      </w:r>
      <w:proofErr w:type="gramEnd"/>
      <w:r w:rsidR="003F0673">
        <w:rPr>
          <w:rFonts w:hint="eastAsia"/>
        </w:rPr>
        <w:t>张光图图集</w:t>
      </w:r>
      <w:r w:rsidR="003F0673">
        <w:rPr>
          <w:rFonts w:hint="eastAsia"/>
        </w:rPr>
        <w:t>(</w:t>
      </w:r>
      <w:r w:rsidR="003F0673">
        <w:t>light map atlases</w:t>
      </w:r>
      <w:r w:rsidR="003F0673">
        <w:rPr>
          <w:rFonts w:hint="eastAsia"/>
        </w:rPr>
        <w:t>)</w:t>
      </w:r>
      <w:r w:rsidR="003F0673">
        <w:rPr>
          <w:rFonts w:hint="eastAsia"/>
        </w:rPr>
        <w:t>中</w:t>
      </w:r>
      <w:r w:rsidR="00712F41">
        <w:rPr>
          <w:rFonts w:hint="eastAsia"/>
        </w:rPr>
        <w:t>。</w:t>
      </w:r>
    </w:p>
    <w:p w14:paraId="2A33A11F" w14:textId="38F2AD1A" w:rsidR="00712F41" w:rsidRDefault="00712F41" w:rsidP="00835FB5">
      <w:pPr>
        <w:autoSpaceDE w:val="0"/>
        <w:autoSpaceDN w:val="0"/>
        <w:adjustRightInd w:val="0"/>
        <w:spacing w:line="276" w:lineRule="auto"/>
        <w:jc w:val="left"/>
      </w:pPr>
      <w:r w:rsidRPr="00B368D0">
        <w:rPr>
          <w:b/>
        </w:rPr>
        <w:t>辐照度</w:t>
      </w:r>
      <w:r w:rsidRPr="00B368D0">
        <w:rPr>
          <w:rFonts w:hint="eastAsia"/>
          <w:b/>
        </w:rPr>
        <w:t>：</w:t>
      </w:r>
      <w:r w:rsidR="00043632">
        <w:t>这部分数据是全局光照解算器生成的主要输出</w:t>
      </w:r>
      <w:r w:rsidR="00043632">
        <w:rPr>
          <w:rFonts w:hint="eastAsia"/>
        </w:rPr>
        <w:t>。</w:t>
      </w:r>
      <w:r w:rsidR="00043632">
        <w:t>这部分数据主要表示了光图或者辐照度体积区域中的</w:t>
      </w:r>
      <w:r w:rsidR="00043632">
        <w:rPr>
          <w:rFonts w:hint="eastAsia"/>
        </w:rPr>
        <w:t>“</w:t>
      </w:r>
      <w:r w:rsidR="00043632">
        <w:t>有向</w:t>
      </w:r>
      <w:r w:rsidR="00F94869">
        <w:t>辐照度</w:t>
      </w:r>
      <w:r w:rsidR="00043632">
        <w:rPr>
          <w:rFonts w:hint="eastAsia"/>
        </w:rPr>
        <w:t>”（</w:t>
      </w:r>
      <w:r w:rsidR="00043632">
        <w:rPr>
          <w:rFonts w:hint="eastAsia"/>
        </w:rPr>
        <w:t>directional irradiance</w:t>
      </w:r>
      <w:r w:rsidR="00043632">
        <w:rPr>
          <w:rFonts w:hint="eastAsia"/>
        </w:rPr>
        <w:t>）。</w:t>
      </w:r>
      <w:r w:rsidR="00043632">
        <w:rPr>
          <w:rFonts w:hint="eastAsia"/>
        </w:rPr>
        <w:t xml:space="preserve"> </w:t>
      </w:r>
      <w:r w:rsidR="00043632">
        <w:rPr>
          <w:rFonts w:hint="eastAsia"/>
        </w:rPr>
        <w:t>一般来说，游戏运行时使用的模型会比用来做烘焙的模型更精致一些，同时还利用诸如法线贴图（</w:t>
      </w:r>
      <w:r w:rsidR="00043632">
        <w:rPr>
          <w:rFonts w:hint="eastAsia"/>
        </w:rPr>
        <w:t>normal</w:t>
      </w:r>
      <w:r w:rsidR="00043632">
        <w:t xml:space="preserve"> mapping</w:t>
      </w:r>
      <w:r w:rsidR="00043632">
        <w:rPr>
          <w:rFonts w:hint="eastAsia"/>
        </w:rPr>
        <w:t>）的技术承载更多的法线细节信息。</w:t>
      </w:r>
      <w:r w:rsidR="002C5E36">
        <w:rPr>
          <w:rFonts w:hint="eastAsia"/>
        </w:rPr>
        <w:t>这类法线细节不会参与到烘焙之中，如图</w:t>
      </w:r>
      <w:r w:rsidR="002C5E36">
        <w:rPr>
          <w:rFonts w:hint="eastAsia"/>
        </w:rPr>
        <w:t>23-</w:t>
      </w:r>
      <w:r w:rsidR="002C5E36">
        <w:t>2</w:t>
      </w:r>
      <w:r w:rsidR="002C5E36">
        <w:t>所示</w:t>
      </w:r>
      <w:r w:rsidR="002C5E36">
        <w:rPr>
          <w:rFonts w:hint="eastAsia"/>
        </w:rPr>
        <w:t>。在运行时中，有向</w:t>
      </w:r>
      <w:r w:rsidR="00F94869">
        <w:rPr>
          <w:rFonts w:hint="eastAsia"/>
        </w:rPr>
        <w:t>辐照度</w:t>
      </w:r>
      <w:r w:rsidR="002C5E36">
        <w:rPr>
          <w:rFonts w:hint="eastAsia"/>
        </w:rPr>
        <w:t>允许我们计算得到细节中法线方向上的入射辐照度。</w:t>
      </w:r>
      <w:r w:rsidR="00F94869">
        <w:rPr>
          <w:rFonts w:hint="eastAsia"/>
        </w:rPr>
        <w:t>辐照度</w:t>
      </w:r>
      <w:r w:rsidR="002C5E36">
        <w:rPr>
          <w:rFonts w:hint="eastAsia"/>
        </w:rPr>
        <w:t>的朝向表示方法有几种，例如平均值、主成分方向（</w:t>
      </w:r>
      <w:r w:rsidR="002C5E36">
        <w:rPr>
          <w:rFonts w:ascii="HvbxwdDINPro-Regular" w:eastAsia="HvbxwdDINPro-Regular" w:cs="HvbxwdDINPro-Regular"/>
          <w:kern w:val="0"/>
          <w:sz w:val="20"/>
          <w:szCs w:val="20"/>
        </w:rPr>
        <w:t>principal direction,</w:t>
      </w:r>
      <w:r w:rsidR="002C5E36">
        <w:rPr>
          <w:rFonts w:hint="eastAsia"/>
        </w:rPr>
        <w:t>）以及球</w:t>
      </w:r>
      <w:proofErr w:type="gramStart"/>
      <w:r w:rsidR="002C5E36">
        <w:rPr>
          <w:rFonts w:hint="eastAsia"/>
        </w:rPr>
        <w:t>谐</w:t>
      </w:r>
      <w:proofErr w:type="gramEnd"/>
      <w:r w:rsidR="002C5E36">
        <w:rPr>
          <w:rFonts w:hint="eastAsia"/>
        </w:rPr>
        <w:t>函数（</w:t>
      </w:r>
      <w:r w:rsidR="002C5E36">
        <w:rPr>
          <w:rFonts w:ascii="HvbxwdDINPro-Regular" w:eastAsia="HvbxwdDINPro-Regular" w:cs="HvbxwdDINPro-Regular"/>
          <w:kern w:val="0"/>
          <w:sz w:val="20"/>
          <w:szCs w:val="20"/>
        </w:rPr>
        <w:t>spherical harmonics</w:t>
      </w:r>
      <w:r w:rsidR="002C5E36">
        <w:rPr>
          <w:rFonts w:hint="eastAsia"/>
        </w:rPr>
        <w:t>）</w:t>
      </w:r>
      <w:r w:rsidR="002C5E36">
        <w:rPr>
          <w:rFonts w:hint="eastAsia"/>
        </w:rPr>
        <w:t>[</w:t>
      </w:r>
      <w:r w:rsidR="002C5E36">
        <w:t>9</w:t>
      </w:r>
      <w:r w:rsidR="002C5E36">
        <w:rPr>
          <w:rFonts w:hint="eastAsia"/>
        </w:rPr>
        <w:t>]</w:t>
      </w:r>
      <w:r w:rsidR="002C5E36">
        <w:rPr>
          <w:rFonts w:hint="eastAsia"/>
        </w:rPr>
        <w:t>等，都可以支持。</w:t>
      </w:r>
    </w:p>
    <w:p w14:paraId="19B8FC41" w14:textId="77777777" w:rsidR="002C5E36" w:rsidRDefault="002C5E36" w:rsidP="00835FB5">
      <w:pPr>
        <w:autoSpaceDE w:val="0"/>
        <w:autoSpaceDN w:val="0"/>
        <w:adjustRightInd w:val="0"/>
        <w:spacing w:line="276" w:lineRule="auto"/>
        <w:jc w:val="left"/>
      </w:pPr>
    </w:p>
    <w:p w14:paraId="68B202DB" w14:textId="77777777" w:rsidR="002C5E36" w:rsidRDefault="002C5E36" w:rsidP="00835FB5">
      <w:pPr>
        <w:autoSpaceDE w:val="0"/>
        <w:autoSpaceDN w:val="0"/>
        <w:adjustRightInd w:val="0"/>
        <w:spacing w:line="276" w:lineRule="auto"/>
        <w:jc w:val="left"/>
      </w:pPr>
      <w:r>
        <w:t>备注</w:t>
      </w:r>
      <w:r>
        <w:rPr>
          <w:rFonts w:hint="eastAsia"/>
        </w:rPr>
        <w:t>------------------------</w:t>
      </w:r>
    </w:p>
    <w:p w14:paraId="10248313" w14:textId="77777777" w:rsidR="002C5E36" w:rsidRDefault="002C5E36" w:rsidP="00835FB5">
      <w:pPr>
        <w:autoSpaceDE w:val="0"/>
        <w:autoSpaceDN w:val="0"/>
        <w:adjustRightInd w:val="0"/>
        <w:spacing w:line="276" w:lineRule="auto"/>
        <w:jc w:val="left"/>
      </w:pPr>
      <w:r>
        <w:t>1.</w:t>
      </w:r>
      <w:r>
        <w:t>将几何体打成图集时</w:t>
      </w:r>
      <w:r>
        <w:rPr>
          <w:rFonts w:hint="eastAsia"/>
        </w:rPr>
        <w:t>，每一块子元素之间加入一些空间避免世界空间中不相接的两个几何体在两个图素之间插值。</w:t>
      </w:r>
    </w:p>
    <w:p w14:paraId="63C51883" w14:textId="5C070584" w:rsidR="00F928F6" w:rsidRDefault="00F928F6" w:rsidP="00835FB5">
      <w:pPr>
        <w:autoSpaceDE w:val="0"/>
        <w:autoSpaceDN w:val="0"/>
        <w:adjustRightInd w:val="0"/>
        <w:spacing w:line="276" w:lineRule="auto"/>
        <w:jc w:val="left"/>
      </w:pPr>
      <w:r>
        <w:rPr>
          <w:rFonts w:hint="eastAsia"/>
        </w:rPr>
        <w:t>2.</w:t>
      </w:r>
      <w:r w:rsidR="00960439">
        <w:rPr>
          <w:rFonts w:hint="eastAsia"/>
        </w:rPr>
        <w:t>有向</w:t>
      </w:r>
      <w:r w:rsidR="00F94869">
        <w:rPr>
          <w:rFonts w:hint="eastAsia"/>
        </w:rPr>
        <w:t>辐照度</w:t>
      </w:r>
      <w:r w:rsidR="00960439">
        <w:rPr>
          <w:rFonts w:hint="eastAsia"/>
        </w:rPr>
        <w:t>存储入射光的方法允许从多个方向上采样。</w:t>
      </w:r>
    </w:p>
    <w:p w14:paraId="1B4A44AA" w14:textId="77777777" w:rsidR="00B368D0" w:rsidRDefault="00B368D0" w:rsidP="00835FB5">
      <w:pPr>
        <w:autoSpaceDE w:val="0"/>
        <w:autoSpaceDN w:val="0"/>
        <w:adjustRightInd w:val="0"/>
        <w:spacing w:line="276" w:lineRule="auto"/>
        <w:jc w:val="left"/>
      </w:pPr>
    </w:p>
    <w:p w14:paraId="0B38F6E4" w14:textId="77777777" w:rsidR="00B368D0" w:rsidRDefault="00B368D0" w:rsidP="00835FB5">
      <w:pPr>
        <w:autoSpaceDE w:val="0"/>
        <w:autoSpaceDN w:val="0"/>
        <w:adjustRightInd w:val="0"/>
        <w:spacing w:line="276" w:lineRule="auto"/>
        <w:jc w:val="left"/>
      </w:pPr>
      <w:r w:rsidRPr="00B368D0">
        <w:rPr>
          <w:b/>
        </w:rPr>
        <w:t>天空可见度</w:t>
      </w:r>
      <w:r w:rsidRPr="00B368D0">
        <w:rPr>
          <w:rFonts w:hint="eastAsia"/>
          <w:b/>
        </w:rPr>
        <w:t>：</w:t>
      </w:r>
      <w:r>
        <w:t>这部分数据</w:t>
      </w:r>
      <w:r w:rsidR="00E0075D">
        <w:t>记录了光图中每个图素和</w:t>
      </w:r>
      <w:r w:rsidR="007F72AC">
        <w:t>辐照度体积区域内某一点的天光可见度</w:t>
      </w:r>
      <w:r w:rsidR="00515790">
        <w:rPr>
          <w:rFonts w:hint="eastAsia"/>
        </w:rPr>
        <w:t>[</w:t>
      </w:r>
      <w:r w:rsidR="00515790">
        <w:t>7</w:t>
      </w:r>
      <w:r w:rsidR="00515790">
        <w:rPr>
          <w:rFonts w:hint="eastAsia"/>
        </w:rPr>
        <w:t>]</w:t>
      </w:r>
      <w:r w:rsidR="00515790">
        <w:rPr>
          <w:rFonts w:hint="eastAsia"/>
        </w:rPr>
        <w:t>。天空可见度的数值会参与到多个运行时计算当中，例如反射混合与材质的特效等你。</w:t>
      </w:r>
    </w:p>
    <w:p w14:paraId="23644718" w14:textId="77777777" w:rsidR="00E0075D" w:rsidRDefault="00E0075D" w:rsidP="00835FB5">
      <w:pPr>
        <w:autoSpaceDE w:val="0"/>
        <w:autoSpaceDN w:val="0"/>
        <w:adjustRightInd w:val="0"/>
        <w:spacing w:line="276" w:lineRule="auto"/>
        <w:jc w:val="left"/>
      </w:pPr>
    </w:p>
    <w:p w14:paraId="59083B62" w14:textId="77777777" w:rsidR="00E0075D" w:rsidRDefault="00E0075D" w:rsidP="00835FB5">
      <w:pPr>
        <w:autoSpaceDE w:val="0"/>
        <w:autoSpaceDN w:val="0"/>
        <w:adjustRightInd w:val="0"/>
        <w:spacing w:line="276" w:lineRule="auto"/>
        <w:jc w:val="left"/>
      </w:pPr>
      <w:r w:rsidRPr="00E0075D">
        <w:rPr>
          <w:b/>
        </w:rPr>
        <w:t>环境光遮蔽</w:t>
      </w:r>
      <w:r>
        <w:rPr>
          <w:rFonts w:hint="eastAsia"/>
        </w:rPr>
        <w:t>：这个数据记录了光图图素和</w:t>
      </w:r>
      <w:r>
        <w:t>辐照度体积区域内某一点的环境遮蔽情况</w:t>
      </w:r>
      <w:r>
        <w:rPr>
          <w:rFonts w:hint="eastAsia"/>
        </w:rPr>
        <w:t>[</w:t>
      </w:r>
      <w:r>
        <w:t>7</w:t>
      </w:r>
      <w:r>
        <w:rPr>
          <w:rFonts w:hint="eastAsia"/>
        </w:rPr>
        <w:t>]</w:t>
      </w:r>
      <w:r>
        <w:rPr>
          <w:rFonts w:hint="eastAsia"/>
        </w:rPr>
        <w:t>。环境光遮蔽数值会在运行时参与到反射遮蔽的计算中。</w:t>
      </w:r>
    </w:p>
    <w:p w14:paraId="2BDB0C60" w14:textId="77777777" w:rsidR="00E76B9F" w:rsidRDefault="00E76B9F" w:rsidP="00835FB5">
      <w:pPr>
        <w:autoSpaceDE w:val="0"/>
        <w:autoSpaceDN w:val="0"/>
        <w:adjustRightInd w:val="0"/>
        <w:spacing w:line="276" w:lineRule="auto"/>
        <w:jc w:val="left"/>
      </w:pPr>
    </w:p>
    <w:p w14:paraId="0D767653" w14:textId="77777777" w:rsidR="00E76B9F" w:rsidRDefault="00E76B9F" w:rsidP="00835FB5">
      <w:pPr>
        <w:pStyle w:val="2"/>
        <w:spacing w:line="276" w:lineRule="auto"/>
      </w:pPr>
      <w:r>
        <w:t>23.2.2 GI SOLVER PIPELINE OVERVIEW</w:t>
      </w:r>
    </w:p>
    <w:p w14:paraId="14A61184" w14:textId="77777777" w:rsidR="00E76B9F" w:rsidRDefault="00E20D92" w:rsidP="00835FB5">
      <w:pPr>
        <w:autoSpaceDE w:val="0"/>
        <w:autoSpaceDN w:val="0"/>
        <w:adjustRightInd w:val="0"/>
        <w:spacing w:line="276" w:lineRule="auto"/>
        <w:jc w:val="left"/>
      </w:pPr>
      <w:r>
        <w:rPr>
          <w:rFonts w:hint="eastAsia"/>
        </w:rPr>
        <w:t>本文中的全局</w:t>
      </w:r>
      <w:proofErr w:type="gramStart"/>
      <w:r>
        <w:rPr>
          <w:rFonts w:hint="eastAsia"/>
        </w:rPr>
        <w:t>观照</w:t>
      </w:r>
      <w:proofErr w:type="gramEnd"/>
      <w:r>
        <w:rPr>
          <w:rFonts w:hint="eastAsia"/>
        </w:rPr>
        <w:t>解算管线（简称解算管线，下同）管线的设计目标是让预览光照的速度尽可能的快。对于真实游戏产品中出现的关卡场景规模，若要等到光照计算的结果完全收敛，可能需要数秒甚至数分钟。因此，本文中的解算管线使用几个迭代步骤，逐渐精细化光照结果。如图</w:t>
      </w:r>
      <w:proofErr w:type="gramStart"/>
      <w:r>
        <w:rPr>
          <w:rFonts w:hint="eastAsia"/>
        </w:rPr>
        <w:t>图</w:t>
      </w:r>
      <w:proofErr w:type="gramEnd"/>
      <w:r>
        <w:rPr>
          <w:rFonts w:hint="eastAsia"/>
        </w:rPr>
        <w:t>23-</w:t>
      </w:r>
      <w:r>
        <w:t>5</w:t>
      </w:r>
      <w:r>
        <w:t>所示</w:t>
      </w:r>
      <w:r>
        <w:rPr>
          <w:rFonts w:hint="eastAsia"/>
        </w:rPr>
        <w:t>，每一个迭代步骤会完成如下操作：</w:t>
      </w:r>
    </w:p>
    <w:p w14:paraId="41FAB3BE" w14:textId="77777777" w:rsidR="00AB0F5E" w:rsidRDefault="00AB0F5E" w:rsidP="00835FB5">
      <w:pPr>
        <w:autoSpaceDE w:val="0"/>
        <w:autoSpaceDN w:val="0"/>
        <w:adjustRightInd w:val="0"/>
        <w:spacing w:line="276" w:lineRule="auto"/>
        <w:jc w:val="left"/>
      </w:pPr>
    </w:p>
    <w:p w14:paraId="49CE621B" w14:textId="77777777" w:rsidR="00E20D92" w:rsidRDefault="00E20D92" w:rsidP="00835FB5">
      <w:pPr>
        <w:autoSpaceDE w:val="0"/>
        <w:autoSpaceDN w:val="0"/>
        <w:adjustRightInd w:val="0"/>
        <w:spacing w:line="276" w:lineRule="auto"/>
        <w:jc w:val="left"/>
      </w:pPr>
      <w:r>
        <w:rPr>
          <w:rFonts w:hint="eastAsia"/>
        </w:rPr>
        <w:t>-</w:t>
      </w:r>
      <w:r>
        <w:t xml:space="preserve"> </w:t>
      </w:r>
      <w:r>
        <w:t>更新场景</w:t>
      </w:r>
      <w:r>
        <w:rPr>
          <w:rFonts w:hint="eastAsia"/>
        </w:rPr>
        <w:t>（</w:t>
      </w:r>
      <w:r>
        <w:rPr>
          <w:rFonts w:hint="eastAsia"/>
        </w:rPr>
        <w:t>Update</w:t>
      </w:r>
      <w:r>
        <w:t xml:space="preserve"> scene</w:t>
      </w:r>
      <w:r>
        <w:rPr>
          <w:rFonts w:hint="eastAsia"/>
        </w:rPr>
        <w:t>）</w:t>
      </w:r>
      <w:r w:rsidR="00AB0F5E">
        <w:rPr>
          <w:rFonts w:hint="eastAsia"/>
        </w:rPr>
        <w:t>：上一次迭代结束后</w:t>
      </w:r>
      <w:r w:rsidR="00146FFB">
        <w:rPr>
          <w:rFonts w:hint="eastAsia"/>
        </w:rPr>
        <w:t>有关于场景的所有改动会被纳入更新的范畴</w:t>
      </w:r>
      <w:r w:rsidR="00AB0F5E">
        <w:rPr>
          <w:rFonts w:hint="eastAsia"/>
        </w:rPr>
        <w:t>，例如模型的位移或者更改灯光的颜色等。相关改动会被推动到</w:t>
      </w:r>
      <w:r w:rsidR="00AB0F5E">
        <w:rPr>
          <w:rFonts w:hint="eastAsia"/>
        </w:rPr>
        <w:t>GPU</w:t>
      </w:r>
      <w:r w:rsidR="00AB0F5E">
        <w:rPr>
          <w:rFonts w:hint="eastAsia"/>
        </w:rPr>
        <w:t>上。这些内容将在</w:t>
      </w:r>
      <w:r w:rsidR="00AB0F5E">
        <w:rPr>
          <w:rFonts w:hint="eastAsia"/>
        </w:rPr>
        <w:lastRenderedPageBreak/>
        <w:t>23.4</w:t>
      </w:r>
      <w:r w:rsidR="00AB0F5E">
        <w:rPr>
          <w:rFonts w:hint="eastAsia"/>
        </w:rPr>
        <w:t>节中讨论。</w:t>
      </w:r>
    </w:p>
    <w:p w14:paraId="0D9676BC" w14:textId="77777777" w:rsidR="00AB0F5E" w:rsidRDefault="00AB0F5E" w:rsidP="00835FB5">
      <w:pPr>
        <w:autoSpaceDE w:val="0"/>
        <w:autoSpaceDN w:val="0"/>
        <w:adjustRightInd w:val="0"/>
        <w:spacing w:line="276" w:lineRule="auto"/>
        <w:jc w:val="left"/>
      </w:pPr>
    </w:p>
    <w:p w14:paraId="6055C45D" w14:textId="77777777" w:rsidR="00AB0F5E" w:rsidRDefault="00AB0F5E" w:rsidP="00835FB5">
      <w:pPr>
        <w:autoSpaceDE w:val="0"/>
        <w:autoSpaceDN w:val="0"/>
        <w:adjustRightInd w:val="0"/>
        <w:spacing w:line="276" w:lineRule="auto"/>
        <w:jc w:val="left"/>
      </w:pPr>
      <w:r>
        <w:rPr>
          <w:rFonts w:hint="eastAsia"/>
        </w:rPr>
        <w:t>-</w:t>
      </w:r>
      <w:r>
        <w:t xml:space="preserve"> </w:t>
      </w:r>
      <w:r>
        <w:t>更新缓存</w:t>
      </w:r>
      <w:r>
        <w:rPr>
          <w:rFonts w:hint="eastAsia"/>
        </w:rPr>
        <w:t>（</w:t>
      </w:r>
      <w:r>
        <w:rPr>
          <w:rFonts w:hint="eastAsia"/>
        </w:rPr>
        <w:t>update</w:t>
      </w:r>
      <w:r>
        <w:t xml:space="preserve"> cache</w:t>
      </w:r>
      <w:r>
        <w:rPr>
          <w:rFonts w:hint="eastAsia"/>
        </w:rPr>
        <w:t>）：若辐照度缓存（</w:t>
      </w:r>
      <w:r>
        <w:rPr>
          <w:rFonts w:hint="eastAsia"/>
        </w:rPr>
        <w:t>irradiance</w:t>
      </w:r>
      <w:r>
        <w:t xml:space="preserve"> caches</w:t>
      </w:r>
      <w:r>
        <w:rPr>
          <w:rFonts w:hint="eastAsia"/>
        </w:rPr>
        <w:t>）无效或者还未计算完毕，使用光线追踪</w:t>
      </w:r>
      <w:r w:rsidR="00146FFB">
        <w:rPr>
          <w:rFonts w:hint="eastAsia"/>
        </w:rPr>
        <w:t>计算缓存中入射光的辐照度。这些缓存会用于加速管线中光线追踪的计算。这些内容将在</w:t>
      </w:r>
      <w:r w:rsidR="00146FFB">
        <w:rPr>
          <w:rFonts w:hint="eastAsia"/>
        </w:rPr>
        <w:t>23.3.3</w:t>
      </w:r>
      <w:r w:rsidR="00146FFB">
        <w:rPr>
          <w:rFonts w:hint="eastAsia"/>
        </w:rPr>
        <w:t>节中讨论。</w:t>
      </w:r>
    </w:p>
    <w:p w14:paraId="555B1B38" w14:textId="77777777" w:rsidR="00146FFB" w:rsidRDefault="00146FFB" w:rsidP="00835FB5">
      <w:pPr>
        <w:autoSpaceDE w:val="0"/>
        <w:autoSpaceDN w:val="0"/>
        <w:adjustRightInd w:val="0"/>
        <w:spacing w:line="276" w:lineRule="auto"/>
        <w:jc w:val="left"/>
      </w:pPr>
    </w:p>
    <w:p w14:paraId="233021B7" w14:textId="77777777" w:rsidR="00CE4C44" w:rsidRDefault="00146FFB" w:rsidP="00835FB5">
      <w:pPr>
        <w:autoSpaceDE w:val="0"/>
        <w:autoSpaceDN w:val="0"/>
        <w:adjustRightInd w:val="0"/>
        <w:spacing w:line="276" w:lineRule="auto"/>
        <w:jc w:val="left"/>
      </w:pPr>
      <w:r>
        <w:rPr>
          <w:rFonts w:hint="eastAsia"/>
        </w:rPr>
        <w:t>-</w:t>
      </w:r>
      <w:r>
        <w:t xml:space="preserve"> </w:t>
      </w:r>
      <w:r w:rsidR="00812903">
        <w:t>规划</w:t>
      </w:r>
      <w:r w:rsidR="00CE4C44">
        <w:t>待计算</w:t>
      </w:r>
      <w:r>
        <w:t>图素</w:t>
      </w:r>
      <w:r>
        <w:rPr>
          <w:rFonts w:hint="eastAsia"/>
        </w:rPr>
        <w:t>（</w:t>
      </w:r>
      <w:r>
        <w:rPr>
          <w:rFonts w:hint="eastAsia"/>
        </w:rPr>
        <w:t>Schedule</w:t>
      </w:r>
      <w:r>
        <w:t xml:space="preserve"> </w:t>
      </w:r>
      <w:proofErr w:type="spellStart"/>
      <w:r>
        <w:t>texels</w:t>
      </w:r>
      <w:proofErr w:type="spellEnd"/>
      <w:r>
        <w:rPr>
          <w:rFonts w:hint="eastAsia"/>
        </w:rPr>
        <w:t>）：依据</w:t>
      </w:r>
      <w:r w:rsidR="00CE4C44">
        <w:rPr>
          <w:rFonts w:hint="eastAsia"/>
        </w:rPr>
        <w:t>当前</w:t>
      </w:r>
      <w:r>
        <w:rPr>
          <w:rFonts w:hint="eastAsia"/>
        </w:rPr>
        <w:t>预览</w:t>
      </w:r>
      <w:r w:rsidR="00CE4C44">
        <w:rPr>
          <w:rFonts w:hint="eastAsia"/>
        </w:rPr>
        <w:t>场景</w:t>
      </w:r>
      <w:r>
        <w:rPr>
          <w:rFonts w:hint="eastAsia"/>
        </w:rPr>
        <w:t>相机的视锥，</w:t>
      </w:r>
      <w:r w:rsidR="00CE4C44">
        <w:rPr>
          <w:rFonts w:hint="eastAsia"/>
        </w:rPr>
        <w:t>找出</w:t>
      </w:r>
      <w:r>
        <w:rPr>
          <w:rFonts w:hint="eastAsia"/>
        </w:rPr>
        <w:t>最有可能被观察到的光图图素以及辐照度体积区域</w:t>
      </w:r>
      <w:r w:rsidR="00CE4C44">
        <w:rPr>
          <w:rFonts w:hint="eastAsia"/>
        </w:rPr>
        <w:t>，并将它们规划为“待计算图素”。这些内容将在</w:t>
      </w:r>
      <w:r w:rsidR="00CE4C44">
        <w:rPr>
          <w:rFonts w:hint="eastAsia"/>
        </w:rPr>
        <w:t>23.3.1</w:t>
      </w:r>
      <w:r w:rsidR="00CE4C44">
        <w:rPr>
          <w:rFonts w:hint="eastAsia"/>
        </w:rPr>
        <w:t>节中讨论。</w:t>
      </w:r>
    </w:p>
    <w:p w14:paraId="088A3251" w14:textId="77777777" w:rsidR="00146FFB" w:rsidRDefault="00146FFB" w:rsidP="00835FB5">
      <w:pPr>
        <w:autoSpaceDE w:val="0"/>
        <w:autoSpaceDN w:val="0"/>
        <w:adjustRightInd w:val="0"/>
        <w:spacing w:line="276" w:lineRule="auto"/>
        <w:jc w:val="left"/>
      </w:pPr>
    </w:p>
    <w:p w14:paraId="38B8EFD2" w14:textId="77777777" w:rsidR="00CE4C44" w:rsidRDefault="00CE4C44" w:rsidP="00835FB5">
      <w:pPr>
        <w:autoSpaceDE w:val="0"/>
        <w:autoSpaceDN w:val="0"/>
        <w:adjustRightInd w:val="0"/>
        <w:spacing w:line="276" w:lineRule="auto"/>
        <w:jc w:val="left"/>
      </w:pPr>
      <w:r>
        <w:rPr>
          <w:rFonts w:hint="eastAsia"/>
        </w:rPr>
        <w:t>-</w:t>
      </w:r>
      <w:proofErr w:type="gramStart"/>
      <w:r>
        <w:t>光追图素</w:t>
      </w:r>
      <w:proofErr w:type="gramEnd"/>
      <w:r>
        <w:rPr>
          <w:rFonts w:hint="eastAsia"/>
        </w:rPr>
        <w:t>（</w:t>
      </w:r>
      <w:r>
        <w:rPr>
          <w:rFonts w:hint="eastAsia"/>
        </w:rPr>
        <w:t>Trace</w:t>
      </w:r>
      <w:r>
        <w:t xml:space="preserve"> </w:t>
      </w:r>
      <w:proofErr w:type="spellStart"/>
      <w:r>
        <w:t>texels</w:t>
      </w:r>
      <w:proofErr w:type="spellEnd"/>
      <w:r>
        <w:rPr>
          <w:rFonts w:hint="eastAsia"/>
        </w:rPr>
        <w:t>）：对</w:t>
      </w:r>
      <w:r w:rsidR="00812903">
        <w:rPr>
          <w:rFonts w:hint="eastAsia"/>
        </w:rPr>
        <w:t>每一个待计算的图素和辐照度采样点使用若干条光路（</w:t>
      </w:r>
      <w:r w:rsidR="00812903">
        <w:rPr>
          <w:rFonts w:hint="eastAsia"/>
        </w:rPr>
        <w:t>path</w:t>
      </w:r>
      <w:r w:rsidR="00812903">
        <w:rPr>
          <w:rFonts w:hint="eastAsia"/>
        </w:rPr>
        <w:t>）进行光追，</w:t>
      </w:r>
      <w:proofErr w:type="gramStart"/>
      <w:r w:rsidR="00812903">
        <w:rPr>
          <w:rFonts w:hint="eastAsia"/>
        </w:rPr>
        <w:t>收敛光追结果</w:t>
      </w:r>
      <w:proofErr w:type="gramEnd"/>
      <w:r w:rsidR="00812903">
        <w:rPr>
          <w:rFonts w:hint="eastAsia"/>
        </w:rPr>
        <w:t>。这些光路可以用来计算入射光辐照度，也可以用来计算天光可见度以及环境光遮蔽。这些内容将在</w:t>
      </w:r>
      <w:r w:rsidR="00812903" w:rsidRPr="00812903">
        <w:t>23.2.3</w:t>
      </w:r>
      <w:r w:rsidR="00812903">
        <w:rPr>
          <w:rFonts w:hint="eastAsia"/>
        </w:rPr>
        <w:t>节中讨论。</w:t>
      </w:r>
    </w:p>
    <w:p w14:paraId="29D50D14" w14:textId="77777777" w:rsidR="00812903" w:rsidRDefault="00812903" w:rsidP="00835FB5">
      <w:pPr>
        <w:autoSpaceDE w:val="0"/>
        <w:autoSpaceDN w:val="0"/>
        <w:adjustRightInd w:val="0"/>
        <w:spacing w:line="276" w:lineRule="auto"/>
        <w:jc w:val="left"/>
      </w:pPr>
    </w:p>
    <w:p w14:paraId="6D637E2C" w14:textId="77777777" w:rsidR="00812903" w:rsidRDefault="00812903" w:rsidP="00835FB5">
      <w:pPr>
        <w:autoSpaceDE w:val="0"/>
        <w:autoSpaceDN w:val="0"/>
        <w:adjustRightInd w:val="0"/>
        <w:spacing w:line="276" w:lineRule="auto"/>
        <w:jc w:val="left"/>
      </w:pPr>
      <w:r>
        <w:rPr>
          <w:rFonts w:hint="eastAsia"/>
        </w:rPr>
        <w:t>-</w:t>
      </w:r>
      <w:r>
        <w:t xml:space="preserve"> </w:t>
      </w:r>
      <w:r>
        <w:t>合并图素</w:t>
      </w:r>
      <w:r>
        <w:rPr>
          <w:rFonts w:hint="eastAsia"/>
        </w:rPr>
        <w:t>：将新的计算结果累加到持久化的输出里。这些内容将在</w:t>
      </w:r>
      <w:r>
        <w:t>23.2.6</w:t>
      </w:r>
      <w:r>
        <w:rPr>
          <w:rFonts w:hint="eastAsia"/>
        </w:rPr>
        <w:t>节中讨论。</w:t>
      </w:r>
    </w:p>
    <w:p w14:paraId="1CEC49E2" w14:textId="77777777" w:rsidR="00812903" w:rsidRDefault="00812903" w:rsidP="00835FB5">
      <w:pPr>
        <w:autoSpaceDE w:val="0"/>
        <w:autoSpaceDN w:val="0"/>
        <w:adjustRightInd w:val="0"/>
        <w:spacing w:line="276" w:lineRule="auto"/>
        <w:jc w:val="left"/>
      </w:pPr>
    </w:p>
    <w:p w14:paraId="2FDB2C28" w14:textId="77777777" w:rsidR="00812903" w:rsidRDefault="00812903" w:rsidP="00835FB5">
      <w:pPr>
        <w:autoSpaceDE w:val="0"/>
        <w:autoSpaceDN w:val="0"/>
        <w:adjustRightInd w:val="0"/>
        <w:spacing w:line="276" w:lineRule="auto"/>
        <w:jc w:val="left"/>
      </w:pPr>
      <w:r>
        <w:rPr>
          <w:rFonts w:hint="eastAsia"/>
        </w:rPr>
        <w:t>-</w:t>
      </w:r>
      <w:r>
        <w:t xml:space="preserve"> </w:t>
      </w:r>
      <w:r>
        <w:t>输出结果后处理</w:t>
      </w:r>
      <w:r>
        <w:rPr>
          <w:rFonts w:hint="eastAsia"/>
        </w:rPr>
        <w:t>：</w:t>
      </w:r>
      <w:r>
        <w:t>对输出结果进行</w:t>
      </w:r>
      <w:r>
        <w:rPr>
          <w:rFonts w:hint="eastAsia"/>
        </w:rPr>
        <w:t>边缘扩张（</w:t>
      </w:r>
      <w:r>
        <w:rPr>
          <w:rFonts w:hint="eastAsia"/>
        </w:rPr>
        <w:t>Dilation</w:t>
      </w:r>
      <w:r>
        <w:rPr>
          <w:rFonts w:hint="eastAsia"/>
        </w:rPr>
        <w:t>）（译者注：指的是将</w:t>
      </w:r>
      <w:r w:rsidR="00347A4C">
        <w:rPr>
          <w:rFonts w:hint="eastAsia"/>
        </w:rPr>
        <w:t>贴图</w:t>
      </w:r>
      <w:r>
        <w:rPr>
          <w:rFonts w:hint="eastAsia"/>
        </w:rPr>
        <w:t>中</w:t>
      </w:r>
      <w:r>
        <w:rPr>
          <w:rFonts w:hint="eastAsia"/>
        </w:rPr>
        <w:t>UV</w:t>
      </w:r>
      <w:r w:rsidR="00347A4C">
        <w:rPr>
          <w:rFonts w:hint="eastAsia"/>
        </w:rPr>
        <w:t>边界</w:t>
      </w:r>
      <w:r>
        <w:rPr>
          <w:rFonts w:hint="eastAsia"/>
        </w:rPr>
        <w:t>的像素</w:t>
      </w:r>
      <w:r w:rsidR="00347A4C">
        <w:rPr>
          <w:rFonts w:hint="eastAsia"/>
        </w:rPr>
        <w:t>向</w:t>
      </w:r>
      <w:r w:rsidR="00347A4C">
        <w:rPr>
          <w:rFonts w:hint="eastAsia"/>
        </w:rPr>
        <w:t>UV</w:t>
      </w:r>
      <w:r w:rsidR="00347A4C">
        <w:rPr>
          <w:rFonts w:hint="eastAsia"/>
        </w:rPr>
        <w:t>边界外复制的操作。这种操作可以保证</w:t>
      </w:r>
      <w:r w:rsidR="00347A4C">
        <w:rPr>
          <w:rFonts w:hint="eastAsia"/>
        </w:rPr>
        <w:t>UV</w:t>
      </w:r>
      <w:r w:rsidR="00347A4C">
        <w:rPr>
          <w:rFonts w:hint="eastAsia"/>
        </w:rPr>
        <w:t>边界上的映射不出现“漏光”</w:t>
      </w:r>
      <w:r>
        <w:rPr>
          <w:rFonts w:hint="eastAsia"/>
        </w:rPr>
        <w:t>）</w:t>
      </w:r>
      <w:r w:rsidR="00347A4C">
        <w:rPr>
          <w:rFonts w:hint="eastAsia"/>
        </w:rPr>
        <w:t>与</w:t>
      </w:r>
      <w:proofErr w:type="gramStart"/>
      <w:r w:rsidR="00347A4C">
        <w:rPr>
          <w:rFonts w:hint="eastAsia"/>
        </w:rPr>
        <w:t>去噪点</w:t>
      </w:r>
      <w:proofErr w:type="gramEnd"/>
      <w:r w:rsidR="00347A4C">
        <w:rPr>
          <w:rFonts w:hint="eastAsia"/>
        </w:rPr>
        <w:t>，为用户呈现</w:t>
      </w:r>
      <w:proofErr w:type="gramStart"/>
      <w:r w:rsidR="00347A4C">
        <w:rPr>
          <w:rFonts w:hint="eastAsia"/>
        </w:rPr>
        <w:t>无噪点的</w:t>
      </w:r>
      <w:proofErr w:type="gramEnd"/>
      <w:r w:rsidR="00347A4C">
        <w:rPr>
          <w:rFonts w:hint="eastAsia"/>
        </w:rPr>
        <w:t>输出。这些内容将在</w:t>
      </w:r>
      <w:r w:rsidR="00347A4C">
        <w:t>23.2.8</w:t>
      </w:r>
      <w:r w:rsidR="00347A4C">
        <w:rPr>
          <w:rFonts w:hint="eastAsia"/>
        </w:rPr>
        <w:t>节中讨论。</w:t>
      </w:r>
    </w:p>
    <w:p w14:paraId="0639D832" w14:textId="77777777" w:rsidR="00796C4E" w:rsidRDefault="00796C4E" w:rsidP="00835FB5">
      <w:pPr>
        <w:autoSpaceDE w:val="0"/>
        <w:autoSpaceDN w:val="0"/>
        <w:adjustRightInd w:val="0"/>
        <w:spacing w:line="276" w:lineRule="auto"/>
        <w:jc w:val="left"/>
      </w:pPr>
    </w:p>
    <w:p w14:paraId="7427AB96" w14:textId="77777777" w:rsidR="00796C4E" w:rsidRPr="00796C4E" w:rsidRDefault="00796C4E" w:rsidP="00835FB5">
      <w:pPr>
        <w:autoSpaceDE w:val="0"/>
        <w:autoSpaceDN w:val="0"/>
        <w:adjustRightInd w:val="0"/>
        <w:spacing w:line="276" w:lineRule="auto"/>
        <w:jc w:val="left"/>
        <w:rPr>
          <w:b/>
        </w:rPr>
      </w:pPr>
      <w:r w:rsidRPr="00796C4E">
        <w:rPr>
          <w:b/>
        </w:rPr>
        <w:t>图</w:t>
      </w:r>
      <w:r w:rsidRPr="00796C4E">
        <w:rPr>
          <w:rFonts w:hint="eastAsia"/>
          <w:b/>
        </w:rPr>
        <w:t>：</w:t>
      </w:r>
    </w:p>
    <w:p w14:paraId="30EE86E4" w14:textId="77777777" w:rsidR="00796C4E" w:rsidRDefault="00796C4E" w:rsidP="00835FB5">
      <w:pPr>
        <w:autoSpaceDE w:val="0"/>
        <w:autoSpaceDN w:val="0"/>
        <w:adjustRightInd w:val="0"/>
        <w:spacing w:line="276" w:lineRule="auto"/>
        <w:jc w:val="left"/>
      </w:pPr>
    </w:p>
    <w:p w14:paraId="49B993CC" w14:textId="78FA4919" w:rsidR="00796C4E" w:rsidRDefault="00796C4E" w:rsidP="00835FB5">
      <w:pPr>
        <w:autoSpaceDE w:val="0"/>
        <w:autoSpaceDN w:val="0"/>
        <w:adjustRightInd w:val="0"/>
        <w:spacing w:line="276" w:lineRule="auto"/>
        <w:jc w:val="left"/>
      </w:pPr>
      <w:r>
        <w:t>图</w:t>
      </w:r>
      <w:r>
        <w:rPr>
          <w:rFonts w:hint="eastAsia"/>
        </w:rPr>
        <w:t>23-</w:t>
      </w:r>
      <w:r>
        <w:t>5</w:t>
      </w:r>
      <w:r>
        <w:rPr>
          <w:rFonts w:hint="eastAsia"/>
        </w:rPr>
        <w:t>：</w:t>
      </w:r>
      <w:r>
        <w:t>全局光照解算器管线总</w:t>
      </w:r>
      <w:proofErr w:type="gramStart"/>
      <w:r>
        <w:t>览</w:t>
      </w:r>
      <w:proofErr w:type="gramEnd"/>
      <w:r>
        <w:rPr>
          <w:rFonts w:hint="eastAsia"/>
        </w:rPr>
        <w:t>。</w:t>
      </w:r>
      <w:r>
        <w:t>光图与</w:t>
      </w:r>
      <w:r w:rsidR="00F94869">
        <w:t>辐照度</w:t>
      </w:r>
      <w:r>
        <w:t>体积区域的更新采用迭代式的方法</w:t>
      </w:r>
      <w:r>
        <w:rPr>
          <w:rFonts w:hint="eastAsia"/>
        </w:rPr>
        <w:t>。</w:t>
      </w:r>
      <w:r>
        <w:t>场景预览相机的视点</w:t>
      </w:r>
      <w:r w:rsidR="00297FE1">
        <w:t>会被用于确定光图图素中</w:t>
      </w:r>
      <w:r w:rsidR="00EF50C4">
        <w:t>那些图素需要</w:t>
      </w:r>
      <w:proofErr w:type="gramStart"/>
      <w:r w:rsidR="00EF50C4">
        <w:t>进行光追计算</w:t>
      </w:r>
      <w:proofErr w:type="gramEnd"/>
      <w:r w:rsidR="00EF50C4">
        <w:rPr>
          <w:rFonts w:hint="eastAsia"/>
        </w:rPr>
        <w:t>（</w:t>
      </w:r>
      <w:r w:rsidR="00EF50C4">
        <w:t>待计算图素</w:t>
      </w:r>
      <w:r w:rsidR="00EF50C4">
        <w:rPr>
          <w:rFonts w:hint="eastAsia"/>
        </w:rPr>
        <w:t>）。辐照度缓存可用于精细化全局光照数据。</w:t>
      </w:r>
      <w:proofErr w:type="gramStart"/>
      <w:r w:rsidR="00EF50C4">
        <w:rPr>
          <w:rFonts w:hint="eastAsia"/>
        </w:rPr>
        <w:t>光追的</w:t>
      </w:r>
      <w:proofErr w:type="gramEnd"/>
      <w:r w:rsidR="00EF50C4">
        <w:rPr>
          <w:rFonts w:hint="eastAsia"/>
        </w:rPr>
        <w:t>计算结果会与前面几帧的计算结果合并在一起，然后再进行后处理（边缘扩张与</w:t>
      </w:r>
      <w:proofErr w:type="gramStart"/>
      <w:r w:rsidR="00EF50C4">
        <w:rPr>
          <w:rFonts w:hint="eastAsia"/>
        </w:rPr>
        <w:t>去噪点</w:t>
      </w:r>
      <w:proofErr w:type="gramEnd"/>
      <w:r w:rsidR="00EF50C4">
        <w:rPr>
          <w:rFonts w:hint="eastAsia"/>
        </w:rPr>
        <w:t>），最后返回</w:t>
      </w:r>
      <w:proofErr w:type="gramStart"/>
      <w:r w:rsidR="00EF50C4">
        <w:rPr>
          <w:rFonts w:hint="eastAsia"/>
        </w:rPr>
        <w:t>给运行</w:t>
      </w:r>
      <w:proofErr w:type="gramEnd"/>
      <w:r w:rsidR="00EF50C4">
        <w:rPr>
          <w:rFonts w:hint="eastAsia"/>
        </w:rPr>
        <w:t>时。</w:t>
      </w:r>
    </w:p>
    <w:p w14:paraId="6F67D113" w14:textId="77777777" w:rsidR="00796C4E" w:rsidRDefault="00796C4E" w:rsidP="00835FB5">
      <w:pPr>
        <w:autoSpaceDE w:val="0"/>
        <w:autoSpaceDN w:val="0"/>
        <w:adjustRightInd w:val="0"/>
        <w:spacing w:line="276" w:lineRule="auto"/>
        <w:jc w:val="left"/>
      </w:pPr>
    </w:p>
    <w:p w14:paraId="7CCCA92E" w14:textId="77777777" w:rsidR="00812903" w:rsidRDefault="007B7D58" w:rsidP="00835FB5">
      <w:pPr>
        <w:pStyle w:val="2"/>
        <w:spacing w:line="276" w:lineRule="auto"/>
      </w:pPr>
      <w:r>
        <w:t>23.2.3 LIGHTING INTEGRATION AND PATH CONSTRUCTION</w:t>
      </w:r>
    </w:p>
    <w:p w14:paraId="52833D79" w14:textId="77777777" w:rsidR="007B7D58" w:rsidRDefault="007B7D58" w:rsidP="00835FB5">
      <w:pPr>
        <w:autoSpaceDE w:val="0"/>
        <w:autoSpaceDN w:val="0"/>
        <w:adjustRightInd w:val="0"/>
        <w:spacing w:line="276" w:lineRule="auto"/>
        <w:jc w:val="left"/>
      </w:pPr>
      <w:proofErr w:type="gramStart"/>
      <w:r>
        <w:rPr>
          <w:rFonts w:hint="eastAsia"/>
        </w:rPr>
        <w:t>欲计算</w:t>
      </w:r>
      <w:proofErr w:type="gramEnd"/>
      <w:r w:rsidR="00392CB4">
        <w:rPr>
          <w:rFonts w:hint="eastAsia"/>
        </w:rPr>
        <w:t>每个光图图素的辐照度</w:t>
      </w:r>
      <w:r w:rsidR="00392CB4">
        <w:rPr>
          <w:rFonts w:hint="eastAsia"/>
        </w:rPr>
        <w:t>E</w:t>
      </w:r>
      <w:r w:rsidR="00392CB4">
        <w:rPr>
          <w:rFonts w:hint="eastAsia"/>
        </w:rPr>
        <w:t>（</w:t>
      </w:r>
      <w:r w:rsidR="00392CB4">
        <w:rPr>
          <w:rFonts w:hint="eastAsia"/>
        </w:rPr>
        <w:t>irradiance</w:t>
      </w:r>
      <w:r w:rsidR="00392CB4">
        <w:rPr>
          <w:rFonts w:hint="eastAsia"/>
        </w:rPr>
        <w:t>），我们需要对（光照表面的）法线上半球</w:t>
      </w:r>
      <w:r w:rsidR="00392CB4">
        <w:rPr>
          <w:rFonts w:ascii="RjwmslSTIXGeneral-Regular" w:eastAsia="RjwmslSTIXGeneral-Regular" w:cs="RjwmslSTIXGeneral-Regular" w:hint="eastAsia"/>
          <w:kern w:val="0"/>
          <w:sz w:val="20"/>
          <w:szCs w:val="20"/>
        </w:rPr>
        <w:t>Ω</w:t>
      </w:r>
      <w:r w:rsidR="00392CB4">
        <w:rPr>
          <w:rFonts w:hint="eastAsia"/>
        </w:rPr>
        <w:t>内的入射光的光强度（</w:t>
      </w:r>
      <w:r w:rsidR="00392CB4">
        <w:rPr>
          <w:rFonts w:hint="eastAsia"/>
        </w:rPr>
        <w:t>radiance</w:t>
      </w:r>
      <w:r w:rsidR="00392CB4">
        <w:rPr>
          <w:rFonts w:hint="eastAsia"/>
        </w:rPr>
        <w:t>）使用投影立体角的值</w:t>
      </w:r>
      <w:r w:rsidR="00392CB4">
        <w:rPr>
          <w:rFonts w:ascii="KybvdkSTIXGeneral-Italic" w:eastAsia="KybvdkSTIXGeneral-Italic" w:cs="KybvdkSTIXGeneral-Italic" w:hint="eastAsia"/>
          <w:i/>
          <w:iCs/>
          <w:kern w:val="0"/>
          <w:sz w:val="20"/>
          <w:szCs w:val="20"/>
        </w:rPr>
        <w:t>ω</w:t>
      </w:r>
      <w:r w:rsidR="00392CB4">
        <w:rPr>
          <w:rFonts w:ascii="RjwmslSTIXGeneral-Regular" w:eastAsia="RjwmslSTIXGeneral-Regular" w:cs="RjwmslSTIXGeneral-Regular" w:hint="eastAsia"/>
          <w:kern w:val="0"/>
          <w:sz w:val="12"/>
          <w:szCs w:val="12"/>
        </w:rPr>
        <w:t>⊥</w:t>
      </w:r>
      <w:r w:rsidR="00392CB4">
        <w:rPr>
          <w:rFonts w:hint="eastAsia"/>
        </w:rPr>
        <w:t>（</w:t>
      </w:r>
      <w:r w:rsidR="00392CB4">
        <w:rPr>
          <w:rFonts w:ascii="HvbxwdDINPro-Regular" w:eastAsia="HvbxwdDINPro-Regular" w:cs="HvbxwdDINPro-Regular"/>
          <w:kern w:val="0"/>
          <w:sz w:val="20"/>
          <w:szCs w:val="20"/>
        </w:rPr>
        <w:t>projected solid angle</w:t>
      </w:r>
      <w:r w:rsidR="00392CB4">
        <w:rPr>
          <w:rFonts w:hint="eastAsia"/>
        </w:rPr>
        <w:t>）做</w:t>
      </w:r>
      <w:proofErr w:type="gramStart"/>
      <w:r w:rsidR="00392CB4">
        <w:rPr>
          <w:rFonts w:hint="eastAsia"/>
        </w:rPr>
        <w:t>带权积分</w:t>
      </w:r>
      <w:proofErr w:type="gramEnd"/>
      <w:r w:rsidR="00392CB4">
        <w:rPr>
          <w:rFonts w:hint="eastAsia"/>
        </w:rPr>
        <w:t>：</w:t>
      </w:r>
    </w:p>
    <w:p w14:paraId="0FDA3D3A" w14:textId="77777777" w:rsidR="00392CB4" w:rsidRDefault="00392CB4" w:rsidP="00835FB5">
      <w:pPr>
        <w:autoSpaceDE w:val="0"/>
        <w:autoSpaceDN w:val="0"/>
        <w:adjustRightInd w:val="0"/>
        <w:spacing w:line="276" w:lineRule="auto"/>
        <w:jc w:val="left"/>
      </w:pPr>
    </w:p>
    <w:p w14:paraId="426B8D9F" w14:textId="77777777" w:rsidR="00392CB4" w:rsidRDefault="00392CB4" w:rsidP="00835FB5">
      <w:pPr>
        <w:autoSpaceDE w:val="0"/>
        <w:autoSpaceDN w:val="0"/>
        <w:adjustRightInd w:val="0"/>
        <w:spacing w:line="276" w:lineRule="auto"/>
        <w:jc w:val="left"/>
      </w:pPr>
      <w:r>
        <w:rPr>
          <w:rFonts w:hint="eastAsia"/>
        </w:rPr>
        <w:t>【公式</w:t>
      </w:r>
      <w:r>
        <w:rPr>
          <w:rFonts w:hint="eastAsia"/>
        </w:rPr>
        <w:t>1</w:t>
      </w:r>
      <w:r>
        <w:rPr>
          <w:rFonts w:hint="eastAsia"/>
        </w:rPr>
        <w:t>】</w:t>
      </w:r>
    </w:p>
    <w:p w14:paraId="3324E567" w14:textId="77777777" w:rsidR="00392CB4" w:rsidRDefault="00392CB4" w:rsidP="00835FB5">
      <w:pPr>
        <w:autoSpaceDE w:val="0"/>
        <w:autoSpaceDN w:val="0"/>
        <w:adjustRightInd w:val="0"/>
        <w:spacing w:line="276" w:lineRule="auto"/>
        <w:jc w:val="left"/>
      </w:pPr>
    </w:p>
    <w:p w14:paraId="298175B0" w14:textId="77777777" w:rsidR="00392CB4" w:rsidRDefault="00710757" w:rsidP="00835FB5">
      <w:pPr>
        <w:autoSpaceDE w:val="0"/>
        <w:autoSpaceDN w:val="0"/>
        <w:adjustRightInd w:val="0"/>
        <w:spacing w:line="276" w:lineRule="auto"/>
        <w:jc w:val="left"/>
      </w:pPr>
      <w:r>
        <w:rPr>
          <w:rFonts w:hint="eastAsia"/>
        </w:rPr>
        <w:t>计算入射光强度</w:t>
      </w:r>
      <w:r>
        <w:rPr>
          <w:rFonts w:hint="eastAsia"/>
        </w:rPr>
        <w:t>L</w:t>
      </w:r>
      <w:r>
        <w:rPr>
          <w:rFonts w:hint="eastAsia"/>
        </w:rPr>
        <w:t>，</w:t>
      </w:r>
      <w:proofErr w:type="gramStart"/>
      <w:r>
        <w:rPr>
          <w:rFonts w:hint="eastAsia"/>
        </w:rPr>
        <w:t>需要解</w:t>
      </w:r>
      <w:commentRangeStart w:id="0"/>
      <w:r>
        <w:rPr>
          <w:rFonts w:hint="eastAsia"/>
        </w:rPr>
        <w:t>光传播</w:t>
      </w:r>
      <w:proofErr w:type="gramEnd"/>
      <w:r>
        <w:rPr>
          <w:rFonts w:hint="eastAsia"/>
        </w:rPr>
        <w:t>方程</w:t>
      </w:r>
      <w:commentRangeEnd w:id="0"/>
      <w:r>
        <w:rPr>
          <w:rStyle w:val="a4"/>
        </w:rPr>
        <w:commentReference w:id="0"/>
      </w:r>
      <w:r>
        <w:rPr>
          <w:rFonts w:hint="eastAsia"/>
        </w:rPr>
        <w:t>（</w:t>
      </w:r>
      <w:r>
        <w:rPr>
          <w:rFonts w:ascii="HvbxwdDINPro-Regular" w:eastAsia="HvbxwdDINPro-Regular" w:cs="HvbxwdDINPro-Regular"/>
          <w:kern w:val="0"/>
          <w:sz w:val="20"/>
          <w:szCs w:val="20"/>
        </w:rPr>
        <w:t>light transport</w:t>
      </w:r>
      <w:r>
        <w:rPr>
          <w:rFonts w:ascii="HvbxwdDINPro-Regular" w:eastAsia="HvbxwdDINPro-Regular" w:cs="HvbxwdDINPro-Regular" w:hint="eastAsia"/>
          <w:kern w:val="0"/>
          <w:sz w:val="20"/>
          <w:szCs w:val="20"/>
        </w:rPr>
        <w:t xml:space="preserve"> </w:t>
      </w:r>
      <w:r>
        <w:rPr>
          <w:rFonts w:ascii="HvbxwdDINPro-Regular" w:eastAsia="HvbxwdDINPro-Regular" w:cs="HvbxwdDINPro-Regular"/>
          <w:kern w:val="0"/>
          <w:sz w:val="20"/>
          <w:szCs w:val="20"/>
        </w:rPr>
        <w:t>equation</w:t>
      </w:r>
      <w:r>
        <w:rPr>
          <w:rFonts w:hint="eastAsia"/>
        </w:rPr>
        <w:t>）。该方程根据入射光强度</w:t>
      </w:r>
      <w:r>
        <w:rPr>
          <w:rFonts w:hint="eastAsia"/>
        </w:rPr>
        <w:t>Li</w:t>
      </w:r>
      <w:r>
        <w:rPr>
          <w:rFonts w:hint="eastAsia"/>
        </w:rPr>
        <w:lastRenderedPageBreak/>
        <w:t>以及光受着色表面材质属性的影响计算得出</w:t>
      </w:r>
      <w:proofErr w:type="gramStart"/>
      <w:r>
        <w:rPr>
          <w:rFonts w:hint="eastAsia"/>
        </w:rPr>
        <w:t>出</w:t>
      </w:r>
      <w:proofErr w:type="gramEnd"/>
      <w:r>
        <w:rPr>
          <w:rFonts w:hint="eastAsia"/>
        </w:rPr>
        <w:t>射光光照强度。</w:t>
      </w:r>
      <w:r w:rsidR="001C16D7">
        <w:rPr>
          <w:rFonts w:hint="eastAsia"/>
        </w:rPr>
        <w:t>在本方案中，我们只关注漫反射的部分。对于漫反射材质，材质的漫反射率ρ（</w:t>
      </w:r>
      <w:r w:rsidR="001C16D7">
        <w:rPr>
          <w:rFonts w:ascii="HvbxwdDINPro-Regular" w:eastAsia="HvbxwdDINPro-Regular" w:cs="HvbxwdDINPro-Regular"/>
          <w:kern w:val="0"/>
          <w:sz w:val="20"/>
          <w:szCs w:val="20"/>
        </w:rPr>
        <w:t>albedo</w:t>
      </w:r>
      <w:r w:rsidR="001C16D7">
        <w:rPr>
          <w:rFonts w:hint="eastAsia"/>
        </w:rPr>
        <w:t>），自发光光照强度</w:t>
      </w:r>
      <w:r w:rsidR="001C16D7">
        <w:rPr>
          <w:rFonts w:ascii="NtjtvrDINPro-RegularItalic" w:eastAsia="NtjtvrDINPro-RegularItalic" w:cs="NtjtvrDINPro-RegularItalic"/>
          <w:i/>
          <w:iCs/>
          <w:kern w:val="0"/>
          <w:sz w:val="20"/>
          <w:szCs w:val="20"/>
        </w:rPr>
        <w:t>L</w:t>
      </w:r>
      <w:r w:rsidR="001C16D7">
        <w:rPr>
          <w:rFonts w:ascii="NtjtvrDINPro-RegularItalic" w:eastAsia="NtjtvrDINPro-RegularItalic" w:cs="NtjtvrDINPro-RegularItalic"/>
          <w:i/>
          <w:iCs/>
          <w:kern w:val="0"/>
          <w:sz w:val="12"/>
          <w:szCs w:val="12"/>
        </w:rPr>
        <w:t>e</w:t>
      </w:r>
      <w:r w:rsidR="001C16D7">
        <w:rPr>
          <w:rFonts w:hint="eastAsia"/>
        </w:rPr>
        <w:t>，有如下方程：</w:t>
      </w:r>
    </w:p>
    <w:p w14:paraId="668CAF89" w14:textId="77777777" w:rsidR="001C16D7" w:rsidRDefault="001C16D7" w:rsidP="00835FB5">
      <w:pPr>
        <w:autoSpaceDE w:val="0"/>
        <w:autoSpaceDN w:val="0"/>
        <w:adjustRightInd w:val="0"/>
        <w:spacing w:line="276" w:lineRule="auto"/>
        <w:jc w:val="left"/>
      </w:pPr>
    </w:p>
    <w:p w14:paraId="3E37095D" w14:textId="77777777" w:rsidR="001C16D7" w:rsidRDefault="001C16D7" w:rsidP="00835FB5">
      <w:pPr>
        <w:autoSpaceDE w:val="0"/>
        <w:autoSpaceDN w:val="0"/>
        <w:adjustRightInd w:val="0"/>
        <w:spacing w:line="276" w:lineRule="auto"/>
        <w:jc w:val="left"/>
      </w:pPr>
      <w:r>
        <w:rPr>
          <w:rFonts w:hint="eastAsia"/>
        </w:rPr>
        <w:t>【公式</w:t>
      </w:r>
      <w:r>
        <w:rPr>
          <w:rFonts w:hint="eastAsia"/>
        </w:rPr>
        <w:t>2</w:t>
      </w:r>
      <w:r>
        <w:rPr>
          <w:rFonts w:hint="eastAsia"/>
        </w:rPr>
        <w:t>】</w:t>
      </w:r>
    </w:p>
    <w:p w14:paraId="606F1285" w14:textId="77777777" w:rsidR="001C16D7" w:rsidRDefault="001C16D7" w:rsidP="00835FB5">
      <w:pPr>
        <w:autoSpaceDE w:val="0"/>
        <w:autoSpaceDN w:val="0"/>
        <w:adjustRightInd w:val="0"/>
        <w:spacing w:line="276" w:lineRule="auto"/>
        <w:jc w:val="left"/>
      </w:pPr>
    </w:p>
    <w:p w14:paraId="20265B13" w14:textId="451F8F37" w:rsidR="001C16D7" w:rsidRDefault="001C16D7" w:rsidP="00835FB5">
      <w:pPr>
        <w:autoSpaceDE w:val="0"/>
        <w:autoSpaceDN w:val="0"/>
        <w:adjustRightInd w:val="0"/>
        <w:spacing w:line="276" w:lineRule="auto"/>
        <w:jc w:val="left"/>
      </w:pPr>
      <w:r>
        <w:t>由于公式</w:t>
      </w:r>
      <w:r>
        <w:rPr>
          <w:rFonts w:hint="eastAsia"/>
        </w:rPr>
        <w:t>1</w:t>
      </w:r>
      <w:r>
        <w:rPr>
          <w:rFonts w:hint="eastAsia"/>
        </w:rPr>
        <w:t>的积分对象是高维的（相对于一维来说），因此这个方程的求解很困难。欲求解这类问题，蒙特卡洛（</w:t>
      </w:r>
      <w:r>
        <w:rPr>
          <w:rFonts w:ascii="HvbxwdDINPro-Regular" w:eastAsia="HvbxwdDINPro-Regular" w:cs="HvbxwdDINPro-Regular"/>
          <w:kern w:val="0"/>
          <w:sz w:val="20"/>
          <w:szCs w:val="20"/>
        </w:rPr>
        <w:t>Monte Carlo</w:t>
      </w:r>
      <w:r>
        <w:rPr>
          <w:rFonts w:hint="eastAsia"/>
        </w:rPr>
        <w:t>）积分法这类基于统计学的方法是不错的选择。原因有几点：第一，结果无偏（</w:t>
      </w:r>
      <w:r>
        <w:rPr>
          <w:rFonts w:hint="eastAsia"/>
        </w:rPr>
        <w:t>unbiased</w:t>
      </w:r>
      <w:r>
        <w:rPr>
          <w:rFonts w:hint="eastAsia"/>
        </w:rPr>
        <w:t>）。这意味着</w:t>
      </w:r>
      <w:r w:rsidR="003F5FE9">
        <w:rPr>
          <w:rFonts w:hint="eastAsia"/>
        </w:rPr>
        <w:t>只要采样次数够多，</w:t>
      </w:r>
      <w:r>
        <w:rPr>
          <w:rFonts w:hint="eastAsia"/>
        </w:rPr>
        <w:t>这类方法</w:t>
      </w:r>
      <w:r w:rsidR="003F5FE9">
        <w:rPr>
          <w:rFonts w:hint="eastAsia"/>
        </w:rPr>
        <w:t>最终一定会收敛到一个固定的</w:t>
      </w:r>
      <w:r w:rsidR="0064088A">
        <w:rPr>
          <w:rFonts w:hint="eastAsia"/>
        </w:rPr>
        <w:t>真</w:t>
      </w:r>
      <w:r w:rsidR="003F5FE9">
        <w:rPr>
          <w:rFonts w:hint="eastAsia"/>
        </w:rPr>
        <w:t>值</w:t>
      </w:r>
      <m:oMath>
        <m:r>
          <m:rPr>
            <m:sty m:val="p"/>
          </m:rPr>
          <w:rPr>
            <w:rFonts w:ascii="Cambria Math" w:hAnsi="Cambria Math"/>
          </w:rPr>
          <m:t>E(E)</m:t>
        </m:r>
      </m:oMath>
      <w:r w:rsidR="0064088A">
        <w:t>上</w:t>
      </w:r>
      <w:r w:rsidR="0064088A">
        <w:rPr>
          <w:rFonts w:hint="eastAsia"/>
        </w:rPr>
        <w:t>。</w:t>
      </w:r>
      <w:r w:rsidR="0064088A">
        <w:t>第二</w:t>
      </w:r>
      <w:r w:rsidR="0064088A">
        <w:rPr>
          <w:rFonts w:hint="eastAsia"/>
        </w:rPr>
        <w:t>，</w:t>
      </w:r>
      <w:r w:rsidR="0064088A">
        <w:t>最终结果可以使用迭代的方法计算得到</w:t>
      </w:r>
      <w:r w:rsidR="0064088A">
        <w:rPr>
          <w:rFonts w:hint="eastAsia"/>
        </w:rPr>
        <w:t>。这个特点非常适合于渐进精化的预览的使用情形。最后，每个光图图素的渐进式精化过程的计算是各自独立的，因此非常适合并行运算。</w:t>
      </w:r>
      <w:r w:rsidR="00503D72">
        <w:rPr>
          <w:rFonts w:hint="eastAsia"/>
        </w:rPr>
        <w:t>使用蒙特卡洛积分求解公式</w:t>
      </w:r>
      <w:r w:rsidR="00503D72">
        <w:rPr>
          <w:rFonts w:hint="eastAsia"/>
        </w:rPr>
        <w:t>1</w:t>
      </w:r>
      <w:r w:rsidR="00503D72">
        <w:rPr>
          <w:rFonts w:hint="eastAsia"/>
        </w:rPr>
        <w:t>，有：</w:t>
      </w:r>
    </w:p>
    <w:p w14:paraId="66C5FADC" w14:textId="77777777" w:rsidR="00503D72" w:rsidRDefault="00503D72" w:rsidP="00835FB5">
      <w:pPr>
        <w:autoSpaceDE w:val="0"/>
        <w:autoSpaceDN w:val="0"/>
        <w:adjustRightInd w:val="0"/>
        <w:spacing w:line="276" w:lineRule="auto"/>
        <w:jc w:val="left"/>
      </w:pPr>
    </w:p>
    <w:p w14:paraId="56F79A08" w14:textId="266CCBF7" w:rsidR="00503D72" w:rsidRDefault="00503D72" w:rsidP="00835FB5">
      <w:pPr>
        <w:autoSpaceDE w:val="0"/>
        <w:autoSpaceDN w:val="0"/>
        <w:adjustRightInd w:val="0"/>
        <w:spacing w:line="276" w:lineRule="auto"/>
        <w:jc w:val="left"/>
      </w:pPr>
      <w:r>
        <w:rPr>
          <w:rFonts w:hint="eastAsia"/>
        </w:rPr>
        <w:t>【</w:t>
      </w:r>
      <w:r>
        <w:t>公式</w:t>
      </w:r>
      <w:r>
        <w:rPr>
          <w:rFonts w:hint="eastAsia"/>
        </w:rPr>
        <w:t>3</w:t>
      </w:r>
      <w:r>
        <w:rPr>
          <w:rFonts w:hint="eastAsia"/>
        </w:rPr>
        <w:t>】</w:t>
      </w:r>
    </w:p>
    <w:p w14:paraId="36D988CA" w14:textId="77777777" w:rsidR="00FC3DF5" w:rsidRDefault="00FC3DF5" w:rsidP="00835FB5">
      <w:pPr>
        <w:autoSpaceDE w:val="0"/>
        <w:autoSpaceDN w:val="0"/>
        <w:adjustRightInd w:val="0"/>
        <w:spacing w:line="276" w:lineRule="auto"/>
        <w:jc w:val="left"/>
      </w:pPr>
    </w:p>
    <w:p w14:paraId="526180DA" w14:textId="26E1BD84" w:rsidR="00FC3DF5" w:rsidRDefault="00FC3DF5" w:rsidP="00835FB5">
      <w:pPr>
        <w:autoSpaceDE w:val="0"/>
        <w:autoSpaceDN w:val="0"/>
        <w:adjustRightInd w:val="0"/>
        <w:spacing w:line="276" w:lineRule="auto"/>
        <w:jc w:val="left"/>
      </w:pPr>
      <w:r>
        <w:t>简单来说</w:t>
      </w:r>
      <w:r>
        <w:rPr>
          <w:rFonts w:hint="eastAsia"/>
        </w:rPr>
        <w:t>，</w:t>
      </w:r>
      <w:r>
        <w:t>上述公式表达的含义为</w:t>
      </w:r>
      <w:r>
        <w:rPr>
          <w:rFonts w:hint="eastAsia"/>
        </w:rPr>
        <w:t>：</w:t>
      </w:r>
      <w:r>
        <w:t>对积分域内</w:t>
      </w:r>
      <w:r>
        <w:t>n</w:t>
      </w:r>
      <w:proofErr w:type="gramStart"/>
      <w:r>
        <w:t>个</w:t>
      </w:r>
      <w:proofErr w:type="gramEnd"/>
      <w:r>
        <w:t>随机</w:t>
      </w:r>
      <w:r>
        <w:rPr>
          <w:rFonts w:hint="eastAsia"/>
        </w:rPr>
        <w:t>位置所对应的值</w:t>
      </w:r>
      <w:r>
        <w:t>使用概率分布函数</w:t>
      </w:r>
      <w:proofErr w:type="spellStart"/>
      <w:r>
        <w:t>pL</w:t>
      </w:r>
      <w:proofErr w:type="spellEnd"/>
      <w:r>
        <w:t>进行加权平均</w:t>
      </w:r>
      <w:r>
        <w:rPr>
          <w:rFonts w:hint="eastAsia"/>
        </w:rPr>
        <w:t>，</w:t>
      </w:r>
      <w:r>
        <w:t>所得结果会收敛于真值</w:t>
      </w:r>
      <w:r>
        <w:rPr>
          <w:rFonts w:hint="eastAsia"/>
        </w:rPr>
        <w:t>。</w:t>
      </w:r>
      <w:r>
        <w:t>这一性质在计算时非常方便</w:t>
      </w:r>
      <w:r>
        <w:rPr>
          <w:rFonts w:hint="eastAsia"/>
        </w:rPr>
        <w:t>。</w:t>
      </w:r>
    </w:p>
    <w:p w14:paraId="7F9FBD97" w14:textId="77777777" w:rsidR="00166E81" w:rsidRDefault="00166E81" w:rsidP="00835FB5">
      <w:pPr>
        <w:autoSpaceDE w:val="0"/>
        <w:autoSpaceDN w:val="0"/>
        <w:adjustRightInd w:val="0"/>
        <w:spacing w:line="276" w:lineRule="auto"/>
        <w:jc w:val="left"/>
      </w:pPr>
    </w:p>
    <w:p w14:paraId="2E39336E" w14:textId="69FD2A3D" w:rsidR="00166E81" w:rsidRDefault="00D37DF7" w:rsidP="00835FB5">
      <w:pPr>
        <w:autoSpaceDE w:val="0"/>
        <w:autoSpaceDN w:val="0"/>
        <w:adjustRightInd w:val="0"/>
        <w:spacing w:line="276" w:lineRule="auto"/>
        <w:jc w:val="left"/>
      </w:pPr>
      <w:r>
        <w:rPr>
          <w:rFonts w:hint="eastAsia"/>
        </w:rPr>
        <w:t>欲求解方程</w:t>
      </w:r>
      <w:r>
        <w:rPr>
          <w:rFonts w:hint="eastAsia"/>
        </w:rPr>
        <w:t>1</w:t>
      </w:r>
      <w:r>
        <w:rPr>
          <w:rFonts w:hint="eastAsia"/>
        </w:rPr>
        <w:t>，一种简单的解法是构建若干条由光图图素上的点到光源的光路，然后用它们做光追。这些点均依附在几何体表面上。几何体材质中的属性，例如漫反射率等，会减弱对应光路的能量通量</w:t>
      </w:r>
      <w:r w:rsidRPr="00D37DF7">
        <w:rPr>
          <w:rFonts w:hint="eastAsia"/>
        </w:rPr>
        <w:t>（</w:t>
      </w:r>
      <w:r w:rsidRPr="00D37DF7">
        <w:t>throughput.</w:t>
      </w:r>
      <w:r w:rsidRPr="00D37DF7">
        <w:rPr>
          <w:rFonts w:hint="eastAsia"/>
        </w:rPr>
        <w:t>），</w:t>
      </w:r>
      <w:r>
        <w:rPr>
          <w:rFonts w:hint="eastAsia"/>
        </w:rPr>
        <w:t>该</w:t>
      </w:r>
      <w:r w:rsidRPr="00D37DF7">
        <w:rPr>
          <w:rFonts w:hint="eastAsia"/>
        </w:rPr>
        <w:t>能量通量决定了</w:t>
      </w:r>
      <w:proofErr w:type="gramStart"/>
      <w:r w:rsidRPr="00D37DF7">
        <w:rPr>
          <w:rFonts w:hint="eastAsia"/>
        </w:rPr>
        <w:t>光追过程</w:t>
      </w:r>
      <w:proofErr w:type="gramEnd"/>
      <w:r w:rsidRPr="00D37DF7">
        <w:rPr>
          <w:rFonts w:hint="eastAsia"/>
        </w:rPr>
        <w:t>中光的强度。</w:t>
      </w:r>
      <w:proofErr w:type="gramStart"/>
      <w:r w:rsidR="00E64875">
        <w:rPr>
          <w:rFonts w:hint="eastAsia"/>
        </w:rPr>
        <w:t>做光追时</w:t>
      </w:r>
      <w:proofErr w:type="gramEnd"/>
      <w:r w:rsidR="00E64875">
        <w:rPr>
          <w:rFonts w:hint="eastAsia"/>
        </w:rPr>
        <w:t>，我们迭代式的构建从图素到光源的光路，如表</w:t>
      </w:r>
      <w:r w:rsidR="00E64875">
        <w:rPr>
          <w:rFonts w:hint="eastAsia"/>
        </w:rPr>
        <w:t>23-</w:t>
      </w:r>
      <w:r w:rsidR="00E64875">
        <w:t>1</w:t>
      </w:r>
      <w:r w:rsidR="00E64875">
        <w:t>中的核心代码所示</w:t>
      </w:r>
      <w:r w:rsidR="00E64875">
        <w:rPr>
          <w:rFonts w:hint="eastAsia"/>
        </w:rPr>
        <w:t>：</w:t>
      </w:r>
    </w:p>
    <w:p w14:paraId="304A664A" w14:textId="77777777" w:rsidR="00E64875" w:rsidRDefault="00E64875" w:rsidP="00835FB5">
      <w:pPr>
        <w:autoSpaceDE w:val="0"/>
        <w:autoSpaceDN w:val="0"/>
        <w:adjustRightInd w:val="0"/>
        <w:spacing w:line="276" w:lineRule="auto"/>
        <w:jc w:val="left"/>
      </w:pPr>
    </w:p>
    <w:p w14:paraId="3142EF96" w14:textId="6489D9A9" w:rsidR="00E64875" w:rsidRDefault="00E64875" w:rsidP="00835FB5">
      <w:pPr>
        <w:autoSpaceDE w:val="0"/>
        <w:autoSpaceDN w:val="0"/>
        <w:adjustRightInd w:val="0"/>
        <w:spacing w:line="276" w:lineRule="auto"/>
        <w:jc w:val="left"/>
      </w:pPr>
      <w:r>
        <w:rPr>
          <w:rFonts w:hint="eastAsia"/>
        </w:rPr>
        <w:t>表</w:t>
      </w:r>
      <w:r>
        <w:rPr>
          <w:rFonts w:hint="eastAsia"/>
        </w:rPr>
        <w:t>23-</w:t>
      </w:r>
      <w:r>
        <w:t xml:space="preserve">1 </w:t>
      </w:r>
      <w:r>
        <w:t>对入射光积分时使用的核心代码</w:t>
      </w:r>
      <w:r>
        <w:rPr>
          <w:rFonts w:hint="eastAsia"/>
        </w:rPr>
        <w:t>。</w:t>
      </w:r>
    </w:p>
    <w:p w14:paraId="17701591" w14:textId="77777777" w:rsidR="00E64875" w:rsidRDefault="00E64875" w:rsidP="00835FB5">
      <w:pPr>
        <w:autoSpaceDE w:val="0"/>
        <w:autoSpaceDN w:val="0"/>
        <w:adjustRightInd w:val="0"/>
        <w:spacing w:line="276" w:lineRule="auto"/>
        <w:jc w:val="left"/>
      </w:pPr>
    </w:p>
    <w:p w14:paraId="41F8281A" w14:textId="7A079FBC" w:rsidR="00E64875" w:rsidRDefault="00897BA8" w:rsidP="00835FB5">
      <w:pPr>
        <w:autoSpaceDE w:val="0"/>
        <w:autoSpaceDN w:val="0"/>
        <w:adjustRightInd w:val="0"/>
        <w:spacing w:line="276" w:lineRule="auto"/>
        <w:jc w:val="left"/>
      </w:pPr>
      <w:r>
        <w:t>表</w:t>
      </w:r>
      <w:r>
        <w:rPr>
          <w:rFonts w:hint="eastAsia"/>
        </w:rPr>
        <w:t>23-</w:t>
      </w:r>
      <w:r>
        <w:t>1</w:t>
      </w:r>
      <w:r>
        <w:t>中的算法大致说明了计算每个光图图素辐照度的方法</w:t>
      </w:r>
      <w:r>
        <w:rPr>
          <w:rFonts w:hint="eastAsia"/>
        </w:rPr>
        <w:t>。</w:t>
      </w:r>
      <w:r>
        <w:t>该方法的计算速度较慢且扩展性不佳</w:t>
      </w:r>
      <w:r>
        <w:rPr>
          <w:rFonts w:hint="eastAsia"/>
        </w:rPr>
        <w:t>。</w:t>
      </w:r>
      <w:r>
        <w:t>接下来</w:t>
      </w:r>
      <w:r>
        <w:rPr>
          <w:rFonts w:hint="eastAsia"/>
        </w:rPr>
        <w:t>，</w:t>
      </w:r>
      <w:r>
        <w:t>我们将讨论如何使用传统方法来提升计算速度</w:t>
      </w:r>
      <w:r>
        <w:rPr>
          <w:rFonts w:hint="eastAsia"/>
        </w:rPr>
        <w:t>。</w:t>
      </w:r>
    </w:p>
    <w:p w14:paraId="1187ED8E" w14:textId="77777777" w:rsidR="00897BA8" w:rsidRDefault="00897BA8" w:rsidP="00835FB5">
      <w:pPr>
        <w:autoSpaceDE w:val="0"/>
        <w:autoSpaceDN w:val="0"/>
        <w:adjustRightInd w:val="0"/>
        <w:spacing w:line="276" w:lineRule="auto"/>
        <w:jc w:val="left"/>
      </w:pPr>
    </w:p>
    <w:p w14:paraId="26B1169C" w14:textId="4AB6EBEE" w:rsidR="00897BA8" w:rsidRDefault="00897BA8" w:rsidP="00835FB5">
      <w:pPr>
        <w:autoSpaceDE w:val="0"/>
        <w:autoSpaceDN w:val="0"/>
        <w:adjustRightInd w:val="0"/>
        <w:spacing w:line="276" w:lineRule="auto"/>
        <w:jc w:val="left"/>
      </w:pPr>
      <w:r>
        <w:rPr>
          <w:rFonts w:hint="eastAsia"/>
        </w:rPr>
        <w:t xml:space="preserve">- </w:t>
      </w:r>
      <w:r>
        <w:rPr>
          <w:rFonts w:hint="eastAsia"/>
        </w:rPr>
        <w:t>重要性采样（</w:t>
      </w:r>
      <w:r w:rsidRPr="00897BA8">
        <w:t>Importance sampling</w:t>
      </w:r>
      <w:r>
        <w:rPr>
          <w:rFonts w:hint="eastAsia"/>
        </w:rPr>
        <w:t>）：使用光照法线上半球内的投影值作为权重进行重要性采样，会比使用均匀分布样本进行采样要更高效。从掠角（</w:t>
      </w:r>
      <w:r>
        <w:rPr>
          <w:rFonts w:hint="eastAsia"/>
        </w:rPr>
        <w:t>grazing</w:t>
      </w:r>
      <w:r>
        <w:t xml:space="preserve"> angle</w:t>
      </w:r>
      <w:r>
        <w:rPr>
          <w:rFonts w:hint="eastAsia"/>
        </w:rPr>
        <w:t>）方向（译者注：与光照表面几乎水平的方向）</w:t>
      </w:r>
      <w:r w:rsidR="004A125D">
        <w:rPr>
          <w:rFonts w:hint="eastAsia"/>
        </w:rPr>
        <w:t>入射的光在光照贡献上远远小于垂直入射的光</w:t>
      </w:r>
      <w:r w:rsidR="003C4D27">
        <w:rPr>
          <w:rFonts w:hint="eastAsia"/>
        </w:rPr>
        <w:t>[</w:t>
      </w:r>
      <w:r w:rsidR="003C4D27">
        <w:t>10</w:t>
      </w:r>
      <w:r w:rsidR="003C4D27">
        <w:rPr>
          <w:rFonts w:hint="eastAsia"/>
        </w:rPr>
        <w:t>]</w:t>
      </w:r>
      <w:r w:rsidR="004A125D">
        <w:rPr>
          <w:rFonts w:hint="eastAsia"/>
        </w:rPr>
        <w:t>。</w:t>
      </w:r>
    </w:p>
    <w:p w14:paraId="6685D596" w14:textId="77777777" w:rsidR="003C4D27" w:rsidRDefault="003C4D27" w:rsidP="00835FB5">
      <w:pPr>
        <w:autoSpaceDE w:val="0"/>
        <w:autoSpaceDN w:val="0"/>
        <w:adjustRightInd w:val="0"/>
        <w:spacing w:line="276" w:lineRule="auto"/>
        <w:jc w:val="left"/>
      </w:pPr>
    </w:p>
    <w:p w14:paraId="155F560D" w14:textId="393EF8E8" w:rsidR="003905D3" w:rsidRDefault="003905D3" w:rsidP="00835FB5">
      <w:pPr>
        <w:autoSpaceDE w:val="0"/>
        <w:autoSpaceDN w:val="0"/>
        <w:adjustRightInd w:val="0"/>
        <w:spacing w:line="276" w:lineRule="auto"/>
        <w:jc w:val="left"/>
      </w:pPr>
      <w:r>
        <w:rPr>
          <w:rFonts w:hint="eastAsia"/>
        </w:rPr>
        <w:t>-</w:t>
      </w:r>
      <w:r>
        <w:t xml:space="preserve"> </w:t>
      </w:r>
      <w:r>
        <w:t>使用随机数构建光路</w:t>
      </w:r>
      <w:r>
        <w:rPr>
          <w:rFonts w:hint="eastAsia"/>
        </w:rPr>
        <w:t>：为了减小辐照度计算时每次</w:t>
      </w:r>
      <w:proofErr w:type="gramStart"/>
      <w:r>
        <w:rPr>
          <w:rFonts w:hint="eastAsia"/>
        </w:rPr>
        <w:t>采样间</w:t>
      </w:r>
      <w:proofErr w:type="gramEnd"/>
      <w:r>
        <w:rPr>
          <w:rFonts w:hint="eastAsia"/>
        </w:rPr>
        <w:t>的方差，</w:t>
      </w:r>
      <w:r>
        <w:t>每条路径最开始的两个路径点需要被精细选择</w:t>
      </w:r>
      <w:r>
        <w:rPr>
          <w:rFonts w:hint="eastAsia"/>
        </w:rPr>
        <w:t>。</w:t>
      </w:r>
      <w:r>
        <w:t>首先</w:t>
      </w:r>
      <w:r>
        <w:rPr>
          <w:rFonts w:hint="eastAsia"/>
        </w:rPr>
        <w:t>，使用</w:t>
      </w:r>
      <w:r>
        <w:rPr>
          <w:rFonts w:hint="eastAsia"/>
        </w:rPr>
        <w:t>23.2.1</w:t>
      </w:r>
      <w:r>
        <w:rPr>
          <w:rFonts w:hint="eastAsia"/>
        </w:rPr>
        <w:t>节中提到的低差异</w:t>
      </w:r>
      <w:r>
        <w:rPr>
          <w:rFonts w:hint="eastAsia"/>
        </w:rPr>
        <w:t>Halton</w:t>
      </w:r>
      <w:r>
        <w:rPr>
          <w:rFonts w:hint="eastAsia"/>
        </w:rPr>
        <w:t>样本序列预生成</w:t>
      </w:r>
      <w:r w:rsidR="002D6D61">
        <w:rPr>
          <w:rFonts w:hint="eastAsia"/>
        </w:rPr>
        <w:t>样本位置</w:t>
      </w:r>
      <w:r>
        <w:rPr>
          <w:rFonts w:hint="eastAsia"/>
        </w:rPr>
        <w:t>（</w:t>
      </w:r>
      <w:r>
        <w:rPr>
          <w:rFonts w:hint="eastAsia"/>
        </w:rPr>
        <w:t>spatial</w:t>
      </w:r>
      <w:r>
        <w:t xml:space="preserve"> sample locations</w:t>
      </w:r>
      <w:r>
        <w:rPr>
          <w:rFonts w:hint="eastAsia"/>
        </w:rPr>
        <w:t>）。这一步</w:t>
      </w:r>
      <w:r w:rsidR="002D6D61">
        <w:rPr>
          <w:rFonts w:hint="eastAsia"/>
        </w:rPr>
        <w:t>保证了采样域中</w:t>
      </w:r>
      <w:r>
        <w:rPr>
          <w:rFonts w:hint="eastAsia"/>
        </w:rPr>
        <w:t>样本</w:t>
      </w:r>
      <w:r w:rsidR="002D6D61">
        <w:rPr>
          <w:rFonts w:hint="eastAsia"/>
        </w:rPr>
        <w:t>的位置</w:t>
      </w:r>
      <w:r>
        <w:rPr>
          <w:rFonts w:hint="eastAsia"/>
        </w:rPr>
        <w:t>是均匀分布的。</w:t>
      </w:r>
      <w:r w:rsidR="00F71EF9">
        <w:rPr>
          <w:rFonts w:hint="eastAsia"/>
        </w:rPr>
        <w:t>第二步，</w:t>
      </w:r>
      <w:r w:rsidR="002D6D61">
        <w:rPr>
          <w:rFonts w:hint="eastAsia"/>
        </w:rPr>
        <w:t>再</w:t>
      </w:r>
      <w:r w:rsidR="00F71EF9">
        <w:rPr>
          <w:rFonts w:hint="eastAsia"/>
        </w:rPr>
        <w:t>使用低差异</w:t>
      </w:r>
      <w:r w:rsidR="00F71EF9">
        <w:rPr>
          <w:rFonts w:hint="eastAsia"/>
        </w:rPr>
        <w:t>Halton</w:t>
      </w:r>
      <w:r w:rsidR="00F71EF9">
        <w:rPr>
          <w:rFonts w:hint="eastAsia"/>
        </w:rPr>
        <w:t>序列生成</w:t>
      </w:r>
      <w:r w:rsidR="002D6D61">
        <w:rPr>
          <w:rFonts w:hint="eastAsia"/>
        </w:rPr>
        <w:t>样本的方向</w:t>
      </w:r>
      <w:r w:rsidR="00F71EF9">
        <w:rPr>
          <w:rFonts w:hint="eastAsia"/>
        </w:rPr>
        <w:t>（</w:t>
      </w:r>
      <w:r w:rsidR="00F71EF9">
        <w:rPr>
          <w:rFonts w:hint="eastAsia"/>
        </w:rPr>
        <w:t>directional</w:t>
      </w:r>
      <w:r w:rsidR="00F71EF9">
        <w:t xml:space="preserve"> samples</w:t>
      </w:r>
      <w:r w:rsidR="00F71EF9">
        <w:rPr>
          <w:rFonts w:hint="eastAsia"/>
        </w:rPr>
        <w:t>）。为了避免</w:t>
      </w:r>
      <w:r w:rsidR="002D6D61">
        <w:rPr>
          <w:rFonts w:hint="eastAsia"/>
        </w:rPr>
        <w:t>空间内相邻的样本</w:t>
      </w:r>
      <w:proofErr w:type="gramStart"/>
      <w:r w:rsidR="00F71EF9">
        <w:rPr>
          <w:rFonts w:hint="eastAsia"/>
        </w:rPr>
        <w:t>本</w:t>
      </w:r>
      <w:proofErr w:type="gramEnd"/>
      <w:r w:rsidR="00F71EF9">
        <w:rPr>
          <w:rFonts w:hint="eastAsia"/>
        </w:rPr>
        <w:t>方向</w:t>
      </w:r>
      <w:r w:rsidR="002D6D61">
        <w:rPr>
          <w:rFonts w:hint="eastAsia"/>
        </w:rPr>
        <w:t>过于一致（</w:t>
      </w:r>
      <w:r w:rsidR="002D6D61">
        <w:rPr>
          <w:rFonts w:ascii="HvbxwdDINPro-Regular" w:eastAsia="HvbxwdDINPro-Regular" w:cs="HvbxwdDINPro-Regular"/>
          <w:kern w:val="0"/>
          <w:sz w:val="20"/>
          <w:szCs w:val="20"/>
        </w:rPr>
        <w:t>correlation issues</w:t>
      </w:r>
      <w:r w:rsidR="002D6D61">
        <w:rPr>
          <w:rFonts w:hint="eastAsia"/>
        </w:rPr>
        <w:t>），产生的样本会使用随机抖动进行方向上的扰</w:t>
      </w:r>
      <w:r w:rsidR="002D6D61">
        <w:rPr>
          <w:rFonts w:hint="eastAsia"/>
        </w:rPr>
        <w:lastRenderedPageBreak/>
        <w:t>动。这种构造样本的方法保证了样本在四维域（译者注：即样本的位置坐标，与样本朝向的角度）中的随机性。直接使用一个四维序列生成样本比使用两个二维序列更加高效一些，然而出于简便性，我们没有在第一个实现版本中使用四维序列。其他剩余的光路的路径点的方向</w:t>
      </w:r>
      <w:r w:rsidR="00F550E5">
        <w:rPr>
          <w:rFonts w:hint="eastAsia"/>
        </w:rPr>
        <w:t>使用均匀分布的数值决定，点的位置由射线求交结果决定。</w:t>
      </w:r>
    </w:p>
    <w:p w14:paraId="3FDFA63C" w14:textId="77777777" w:rsidR="00F550E5" w:rsidRDefault="00F550E5" w:rsidP="00835FB5">
      <w:pPr>
        <w:autoSpaceDE w:val="0"/>
        <w:autoSpaceDN w:val="0"/>
        <w:adjustRightInd w:val="0"/>
        <w:spacing w:line="276" w:lineRule="auto"/>
        <w:jc w:val="left"/>
      </w:pPr>
    </w:p>
    <w:p w14:paraId="01F9305B" w14:textId="690F73F1" w:rsidR="00F550E5" w:rsidRPr="003C4D27" w:rsidRDefault="00F550E5" w:rsidP="00835FB5">
      <w:pPr>
        <w:autoSpaceDE w:val="0"/>
        <w:autoSpaceDN w:val="0"/>
        <w:adjustRightInd w:val="0"/>
        <w:spacing w:line="276" w:lineRule="auto"/>
        <w:jc w:val="left"/>
      </w:pPr>
      <w:r>
        <w:rPr>
          <w:rFonts w:hint="eastAsia"/>
        </w:rPr>
        <w:t>-</w:t>
      </w:r>
      <w:r>
        <w:t xml:space="preserve"> </w:t>
      </w:r>
      <w:r>
        <w:t>后续预估</w:t>
      </w:r>
      <w:r>
        <w:rPr>
          <w:rFonts w:hint="eastAsia"/>
        </w:rPr>
        <w:t>（</w:t>
      </w:r>
      <w:r>
        <w:rPr>
          <w:rFonts w:ascii="NtjtvrDINPro-RegularItalic" w:eastAsia="NtjtvrDINPro-RegularItalic" w:cs="NtjtvrDINPro-RegularItalic"/>
          <w:i/>
          <w:iCs/>
          <w:kern w:val="0"/>
          <w:sz w:val="20"/>
          <w:szCs w:val="20"/>
        </w:rPr>
        <w:t>Next event estimation</w:t>
      </w:r>
      <w:r>
        <w:rPr>
          <w:rFonts w:hint="eastAsia"/>
        </w:rPr>
        <w:t>）：构建光路时，随意选择一个方向直到光路通向光源这种做法是非常低效的。当光源数量</w:t>
      </w:r>
      <w:r w:rsidR="004D1023">
        <w:rPr>
          <w:rFonts w:hint="eastAsia"/>
        </w:rPr>
        <w:t>减小</w:t>
      </w:r>
      <w:r>
        <w:rPr>
          <w:rFonts w:hint="eastAsia"/>
        </w:rPr>
        <w:t>体积大小</w:t>
      </w:r>
      <w:r w:rsidR="004D1023">
        <w:rPr>
          <w:rFonts w:hint="eastAsia"/>
        </w:rPr>
        <w:t>变小时</w:t>
      </w:r>
      <w:r>
        <w:rPr>
          <w:rFonts w:hint="eastAsia"/>
        </w:rPr>
        <w:t>，光路通向光源的概率会大大降低</w:t>
      </w:r>
      <w:r w:rsidR="005345FB">
        <w:rPr>
          <w:rFonts w:hint="eastAsia"/>
        </w:rPr>
        <w:t>。考虑极端情况，当场景仅仅被局部点光源照亮的时候，使用随机方向（构建光路）几乎不可能让光路抵达光源。</w:t>
      </w:r>
      <w:r w:rsidR="004D1023">
        <w:rPr>
          <w:rFonts w:hint="eastAsia"/>
        </w:rPr>
        <w:t>一种解决该问题的简单的方法，是将构成一条光路路径中的每一个点与光源连接起来并计算它们的对光路的贡献。这种方法被称之为后续预估。使用这种方法，可以使用已经构造好的子路径来构建更多的光路。这种方法简单且高效的构造方法极大的提高了构建路径的收敛速度。为了避免重复统计子路径的贡献值，光源的几何体不被算作场景</w:t>
      </w:r>
      <w:r w:rsidR="0029425F">
        <w:rPr>
          <w:rFonts w:hint="eastAsia"/>
        </w:rPr>
        <w:t>中常规</w:t>
      </w:r>
      <w:r w:rsidR="004D1023">
        <w:rPr>
          <w:rFonts w:hint="eastAsia"/>
        </w:rPr>
        <w:t>的几何体。</w:t>
      </w:r>
    </w:p>
    <w:p w14:paraId="375FCA50" w14:textId="77777777" w:rsidR="003C4D27" w:rsidRDefault="003C4D27" w:rsidP="00835FB5">
      <w:pPr>
        <w:autoSpaceDE w:val="0"/>
        <w:autoSpaceDN w:val="0"/>
        <w:adjustRightInd w:val="0"/>
        <w:spacing w:line="276" w:lineRule="auto"/>
        <w:jc w:val="left"/>
      </w:pPr>
    </w:p>
    <w:p w14:paraId="10DFDB3E" w14:textId="2F02442B" w:rsidR="0029425F" w:rsidRDefault="0029425F" w:rsidP="00835FB5">
      <w:pPr>
        <w:autoSpaceDE w:val="0"/>
        <w:autoSpaceDN w:val="0"/>
        <w:adjustRightInd w:val="0"/>
        <w:spacing w:line="276" w:lineRule="auto"/>
        <w:jc w:val="left"/>
      </w:pPr>
      <w:r>
        <w:t>上面所有的方法在表</w:t>
      </w:r>
      <w:r>
        <w:rPr>
          <w:rFonts w:hint="eastAsia"/>
        </w:rPr>
        <w:t>23-</w:t>
      </w:r>
      <w:r>
        <w:t>2</w:t>
      </w:r>
      <w:r>
        <w:t>中的简化核心代码中有所体现</w:t>
      </w:r>
      <w:r>
        <w:rPr>
          <w:rFonts w:hint="eastAsia"/>
        </w:rPr>
        <w:t>：</w:t>
      </w:r>
    </w:p>
    <w:p w14:paraId="04FDEBFC" w14:textId="32E998A4" w:rsidR="0029425F" w:rsidRDefault="0029425F" w:rsidP="00835FB5">
      <w:pPr>
        <w:autoSpaceDE w:val="0"/>
        <w:autoSpaceDN w:val="0"/>
        <w:adjustRightInd w:val="0"/>
        <w:spacing w:line="276" w:lineRule="auto"/>
        <w:jc w:val="left"/>
      </w:pPr>
      <w:r w:rsidRPr="008B68E6">
        <w:rPr>
          <w:b/>
        </w:rPr>
        <w:t>表</w:t>
      </w:r>
      <w:r w:rsidRPr="008B68E6">
        <w:rPr>
          <w:rFonts w:hint="eastAsia"/>
          <w:b/>
        </w:rPr>
        <w:t>23-</w:t>
      </w:r>
      <w:r w:rsidRPr="008B68E6">
        <w:rPr>
          <w:b/>
        </w:rPr>
        <w:t xml:space="preserve">2 </w:t>
      </w:r>
      <w:r>
        <w:t>描述光照的核心代码</w:t>
      </w:r>
    </w:p>
    <w:p w14:paraId="46919263" w14:textId="77777777" w:rsidR="0029425F" w:rsidRDefault="0029425F" w:rsidP="00835FB5">
      <w:pPr>
        <w:autoSpaceDE w:val="0"/>
        <w:autoSpaceDN w:val="0"/>
        <w:adjustRightInd w:val="0"/>
        <w:spacing w:line="276" w:lineRule="auto"/>
        <w:jc w:val="left"/>
      </w:pPr>
    </w:p>
    <w:p w14:paraId="59A9AC64" w14:textId="2E14B854" w:rsidR="0029425F" w:rsidRDefault="0029425F" w:rsidP="00835FB5">
      <w:pPr>
        <w:autoSpaceDE w:val="0"/>
        <w:autoSpaceDN w:val="0"/>
        <w:adjustRightInd w:val="0"/>
        <w:spacing w:line="276" w:lineRule="auto"/>
        <w:jc w:val="left"/>
        <w:rPr>
          <w:rFonts w:ascii="HvbxwdDINPro-Regular" w:eastAsia="HvbxwdDINPro-Regular" w:cs="HvbxwdDINPro-Regular"/>
          <w:color w:val="000B00"/>
          <w:kern w:val="0"/>
          <w:sz w:val="20"/>
          <w:szCs w:val="20"/>
        </w:rPr>
      </w:pPr>
      <w:r>
        <w:rPr>
          <w:rFonts w:hint="eastAsia"/>
        </w:rPr>
        <w:t xml:space="preserve">23.2.24 </w:t>
      </w:r>
      <w:r>
        <w:rPr>
          <w:rFonts w:ascii="HvbxwdDINPro-Regular" w:eastAsia="HvbxwdDINPro-Regular" w:cs="HvbxwdDINPro-Regular"/>
          <w:color w:val="000B00"/>
          <w:kern w:val="0"/>
          <w:sz w:val="20"/>
          <w:szCs w:val="20"/>
        </w:rPr>
        <w:t>LIGHT SOURCES</w:t>
      </w:r>
    </w:p>
    <w:p w14:paraId="7C737876" w14:textId="61347909" w:rsidR="0029425F" w:rsidRDefault="0029425F" w:rsidP="00835FB5">
      <w:pPr>
        <w:autoSpaceDE w:val="0"/>
        <w:autoSpaceDN w:val="0"/>
        <w:adjustRightInd w:val="0"/>
        <w:spacing w:line="276" w:lineRule="auto"/>
        <w:jc w:val="left"/>
      </w:pPr>
      <w:r>
        <w:t>一个场景会包含多个点光源及面光源</w:t>
      </w:r>
      <w:r>
        <w:rPr>
          <w:rFonts w:hint="eastAsia"/>
        </w:rPr>
        <w:t>。当光路被构造好以后，</w:t>
      </w:r>
      <w:r w:rsidR="007C1EEF">
        <w:rPr>
          <w:rFonts w:hint="eastAsia"/>
        </w:rPr>
        <w:t>这条光路折线的每一个点回去计算局部光源、方向光（例如太阳）以及天光对这条光路的贡献（后续预估）：</w:t>
      </w:r>
    </w:p>
    <w:p w14:paraId="35143A51" w14:textId="77777777" w:rsidR="007C1EEF" w:rsidRDefault="007C1EEF" w:rsidP="00835FB5">
      <w:pPr>
        <w:autoSpaceDE w:val="0"/>
        <w:autoSpaceDN w:val="0"/>
        <w:adjustRightInd w:val="0"/>
        <w:spacing w:line="276" w:lineRule="auto"/>
        <w:jc w:val="left"/>
      </w:pPr>
    </w:p>
    <w:p w14:paraId="640E0C6A" w14:textId="72D44770" w:rsidR="007C1EEF" w:rsidRDefault="007C1EEF" w:rsidP="00835FB5">
      <w:pPr>
        <w:autoSpaceDE w:val="0"/>
        <w:autoSpaceDN w:val="0"/>
        <w:adjustRightInd w:val="0"/>
        <w:spacing w:line="276" w:lineRule="auto"/>
        <w:jc w:val="left"/>
      </w:pPr>
      <w:r>
        <w:rPr>
          <w:rFonts w:hint="eastAsia"/>
        </w:rPr>
        <w:t>-</w:t>
      </w:r>
      <w:r>
        <w:t xml:space="preserve"> </w:t>
      </w:r>
      <w:r>
        <w:t>局部点光源</w:t>
      </w:r>
      <w:r>
        <w:rPr>
          <w:rFonts w:hint="eastAsia"/>
        </w:rPr>
        <w:t>：这种光照的辐照度计算</w:t>
      </w:r>
      <w:r w:rsidR="004E41E4">
        <w:rPr>
          <w:rFonts w:hint="eastAsia"/>
        </w:rPr>
        <w:t>很简单</w:t>
      </w:r>
      <w:r>
        <w:rPr>
          <w:rFonts w:hint="eastAsia"/>
        </w:rPr>
        <w:t>。辐照度的强度由光源到着色表面的距离以及光线入射的角度决定</w:t>
      </w:r>
      <w:r>
        <w:rPr>
          <w:rFonts w:hint="eastAsia"/>
        </w:rPr>
        <w:t>[</w:t>
      </w:r>
      <w:r>
        <w:t>7</w:t>
      </w:r>
      <w:r>
        <w:rPr>
          <w:rFonts w:hint="eastAsia"/>
        </w:rPr>
        <w:t>]</w:t>
      </w:r>
      <w:r>
        <w:rPr>
          <w:rFonts w:hint="eastAsia"/>
        </w:rPr>
        <w:t>。点光源的强度是根据距离平方的倒数衰减的，艺术家也可以通过调整光源的包围盒（</w:t>
      </w:r>
      <w:r>
        <w:rPr>
          <w:rFonts w:hint="eastAsia"/>
        </w:rPr>
        <w:t>bounding volume</w:t>
      </w:r>
      <w:r>
        <w:rPr>
          <w:rFonts w:hint="eastAsia"/>
        </w:rPr>
        <w:t>）来调整光照的影响范围。当着色表面不断接近光源时，光照强度数值会变得无限大。为了避免这种情况，我们将光与着色表面间的最小距离设定为</w:t>
      </w:r>
      <w:r>
        <w:rPr>
          <w:rFonts w:hint="eastAsia"/>
        </w:rPr>
        <w:t>1</w:t>
      </w:r>
      <w:r>
        <w:rPr>
          <w:rFonts w:hint="eastAsia"/>
        </w:rPr>
        <w:t>厘米。</w:t>
      </w:r>
    </w:p>
    <w:p w14:paraId="23875E20" w14:textId="77777777" w:rsidR="00A44AE9" w:rsidRDefault="00A44AE9" w:rsidP="00835FB5">
      <w:pPr>
        <w:autoSpaceDE w:val="0"/>
        <w:autoSpaceDN w:val="0"/>
        <w:adjustRightInd w:val="0"/>
        <w:spacing w:line="276" w:lineRule="auto"/>
        <w:jc w:val="left"/>
      </w:pPr>
    </w:p>
    <w:p w14:paraId="1B32C878" w14:textId="31B7BEC0" w:rsidR="00A44AE9" w:rsidRDefault="00A44AE9" w:rsidP="00835FB5">
      <w:pPr>
        <w:autoSpaceDE w:val="0"/>
        <w:autoSpaceDN w:val="0"/>
        <w:adjustRightInd w:val="0"/>
        <w:spacing w:line="276" w:lineRule="auto"/>
        <w:jc w:val="left"/>
      </w:pPr>
      <w:r w:rsidRPr="00D2326E">
        <w:rPr>
          <w:rFonts w:hint="eastAsia"/>
          <w:b/>
        </w:rPr>
        <w:t>-</w:t>
      </w:r>
      <w:r w:rsidRPr="00D2326E">
        <w:rPr>
          <w:b/>
        </w:rPr>
        <w:t xml:space="preserve"> </w:t>
      </w:r>
      <w:r w:rsidRPr="00D2326E">
        <w:rPr>
          <w:b/>
        </w:rPr>
        <w:t>面光源</w:t>
      </w:r>
      <w:r w:rsidR="00F505C3" w:rsidRPr="00D2326E">
        <w:rPr>
          <w:rFonts w:hint="eastAsia"/>
          <w:b/>
        </w:rPr>
        <w:t>（</w:t>
      </w:r>
      <w:r w:rsidR="00F505C3" w:rsidRPr="00D2326E">
        <w:rPr>
          <w:rFonts w:hint="eastAsia"/>
          <w:b/>
        </w:rPr>
        <w:t>Area</w:t>
      </w:r>
      <w:r w:rsidR="00F505C3" w:rsidRPr="00D2326E">
        <w:rPr>
          <w:b/>
        </w:rPr>
        <w:t xml:space="preserve"> </w:t>
      </w:r>
      <w:r w:rsidR="00F505C3" w:rsidRPr="00D2326E">
        <w:rPr>
          <w:rFonts w:hint="eastAsia"/>
          <w:b/>
        </w:rPr>
        <w:t>Lights</w:t>
      </w:r>
      <w:r w:rsidR="00F505C3" w:rsidRPr="00D2326E">
        <w:rPr>
          <w:rFonts w:hint="eastAsia"/>
          <w:b/>
        </w:rPr>
        <w:t>）</w:t>
      </w:r>
      <w:r w:rsidRPr="00D2326E">
        <w:rPr>
          <w:rFonts w:hint="eastAsia"/>
          <w:b/>
        </w:rPr>
        <w:t>：</w:t>
      </w:r>
      <w:r w:rsidR="004E41E4">
        <w:rPr>
          <w:rFonts w:hint="eastAsia"/>
        </w:rPr>
        <w:t>面光源的辐照度是对面光源可见的表面积分得到的。为了计算该值，我们在面光源的表面的可见部分</w:t>
      </w:r>
      <w:proofErr w:type="gramStart"/>
      <w:r w:rsidR="004E41E4">
        <w:rPr>
          <w:rFonts w:hint="eastAsia"/>
        </w:rPr>
        <w:t>取很多</w:t>
      </w:r>
      <w:proofErr w:type="gramEnd"/>
      <w:r w:rsidR="004E41E4">
        <w:rPr>
          <w:rFonts w:hint="eastAsia"/>
        </w:rPr>
        <w:t>的点</w:t>
      </w:r>
      <w:r w:rsidR="004E41E4">
        <w:rPr>
          <w:rFonts w:hint="eastAsia"/>
        </w:rPr>
        <w:t>[</w:t>
      </w:r>
      <w:r w:rsidR="004E41E4">
        <w:t>10</w:t>
      </w:r>
      <w:r w:rsidR="004E41E4">
        <w:rPr>
          <w:rFonts w:hint="eastAsia"/>
        </w:rPr>
        <w:t>]</w:t>
      </w:r>
      <w:r w:rsidR="004E41E4">
        <w:rPr>
          <w:rFonts w:hint="eastAsia"/>
        </w:rPr>
        <w:t>然后把它们与光路中的点相连。面光源光照需要采样较多的样本点来求解。这一计算，不需要计算辐照度贡献，还计算了用于产生软阴影的采样点可见度（</w:t>
      </w:r>
      <w:proofErr w:type="spellStart"/>
      <w:r w:rsidR="004E41E4">
        <w:rPr>
          <w:rFonts w:hint="eastAsia"/>
        </w:rPr>
        <w:t>visiblility</w:t>
      </w:r>
      <w:proofErr w:type="spellEnd"/>
      <w:r w:rsidR="004E41E4">
        <w:rPr>
          <w:rFonts w:hint="eastAsia"/>
        </w:rPr>
        <w:t>）。</w:t>
      </w:r>
      <w:r w:rsidR="008418B5">
        <w:rPr>
          <w:rFonts w:hint="eastAsia"/>
        </w:rPr>
        <w:t>对面光源采样生成光路时，路径上的点会根据光源对该点照明的立体角大小在面光源上采等比例数量的样本点</w:t>
      </w:r>
      <w:r w:rsidR="00737653">
        <w:rPr>
          <w:rFonts w:hint="eastAsia"/>
        </w:rPr>
        <w:t>。为了更好地估算样本点对积分的贡献值，样本点需要在光照积分域内平均分布，如图</w:t>
      </w:r>
      <w:r w:rsidR="00737653">
        <w:rPr>
          <w:rFonts w:hint="eastAsia"/>
        </w:rPr>
        <w:t>23-</w:t>
      </w:r>
      <w:r w:rsidR="00737653">
        <w:t>6</w:t>
      </w:r>
      <w:r w:rsidR="00737653">
        <w:t>所示</w:t>
      </w:r>
      <w:r w:rsidR="00737653">
        <w:rPr>
          <w:rFonts w:hint="eastAsia"/>
        </w:rPr>
        <w:t>。</w:t>
      </w:r>
      <w:r w:rsidR="00FF42DC">
        <w:t>面光源之于着色点的立体角在采样时是已知的</w:t>
      </w:r>
      <w:r w:rsidR="00FF42DC">
        <w:rPr>
          <w:rFonts w:hint="eastAsia"/>
        </w:rPr>
        <w:t>，因此光源上的采样点可以用数量一定的低差异</w:t>
      </w:r>
      <w:r w:rsidR="00FF42DC">
        <w:rPr>
          <w:rFonts w:hint="eastAsia"/>
        </w:rPr>
        <w:t xml:space="preserve"> </w:t>
      </w:r>
      <w:r w:rsidR="00FF42DC" w:rsidRPr="00FF42DC">
        <w:t xml:space="preserve">Hammersley </w:t>
      </w:r>
      <w:r w:rsidR="00FF42DC" w:rsidRPr="00FF42DC">
        <w:t>序列</w:t>
      </w:r>
      <w:r w:rsidR="00FF42DC" w:rsidRPr="00FF42DC">
        <w:rPr>
          <w:rFonts w:hint="eastAsia"/>
        </w:rPr>
        <w:t>（</w:t>
      </w:r>
      <w:r w:rsidR="00FF42DC" w:rsidRPr="00FF42DC">
        <w:t>low</w:t>
      </w:r>
      <w:r w:rsidR="00FF42DC" w:rsidRPr="00FF42DC">
        <w:rPr>
          <w:rFonts w:hint="eastAsia"/>
        </w:rPr>
        <w:t>-</w:t>
      </w:r>
      <w:r w:rsidR="00FF42DC" w:rsidRPr="00FF42DC">
        <w:t xml:space="preserve"> discrepancy</w:t>
      </w:r>
      <w:r w:rsidR="00FF42DC" w:rsidRPr="00FF42DC">
        <w:rPr>
          <w:rFonts w:hint="eastAsia"/>
        </w:rPr>
        <w:t xml:space="preserve"> </w:t>
      </w:r>
      <w:r w:rsidR="00FF42DC" w:rsidRPr="00FF42DC">
        <w:t>Hammersley sequence</w:t>
      </w:r>
      <w:r w:rsidR="00FF42DC" w:rsidRPr="00FF42DC">
        <w:rPr>
          <w:rFonts w:hint="eastAsia"/>
        </w:rPr>
        <w:t>）</w:t>
      </w:r>
      <w:r w:rsidR="00FF42DC" w:rsidRPr="00FF42DC">
        <w:t>产生</w:t>
      </w:r>
      <w:r w:rsidR="00FF42DC">
        <w:rPr>
          <w:rFonts w:hint="eastAsia"/>
        </w:rPr>
        <w:t>。</w:t>
      </w:r>
      <w:r w:rsidR="00FF42DC">
        <w:t>为了防止样本方向重合从而导致阴影被重复计算</w:t>
      </w:r>
      <w:r w:rsidR="00FF42DC">
        <w:rPr>
          <w:rFonts w:hint="eastAsia"/>
        </w:rPr>
        <w:t>（</w:t>
      </w:r>
      <w:r w:rsidR="00FF42DC">
        <w:rPr>
          <w:rFonts w:hint="eastAsia"/>
        </w:rPr>
        <w:t>shadow</w:t>
      </w:r>
      <w:r w:rsidR="00FF42DC">
        <w:t xml:space="preserve"> </w:t>
      </w:r>
      <w:proofErr w:type="spellStart"/>
      <w:r w:rsidR="00FF42DC">
        <w:t>repllicates</w:t>
      </w:r>
      <w:proofErr w:type="spellEnd"/>
      <w:r w:rsidR="00FF42DC">
        <w:rPr>
          <w:rFonts w:hint="eastAsia"/>
        </w:rPr>
        <w:t>），路径上每一个点对光源产生样本时所用的低差异序列都会加入一个随机偏移用于去除样本点在方向上的相关性。</w:t>
      </w:r>
    </w:p>
    <w:p w14:paraId="6921A12E" w14:textId="77777777" w:rsidR="00025552" w:rsidRDefault="00025552" w:rsidP="00835FB5">
      <w:pPr>
        <w:autoSpaceDE w:val="0"/>
        <w:autoSpaceDN w:val="0"/>
        <w:adjustRightInd w:val="0"/>
        <w:spacing w:line="276" w:lineRule="auto"/>
        <w:jc w:val="left"/>
      </w:pPr>
    </w:p>
    <w:p w14:paraId="4A316270" w14:textId="2465FEEE" w:rsidR="00025552" w:rsidRDefault="00025552" w:rsidP="00835FB5">
      <w:pPr>
        <w:autoSpaceDE w:val="0"/>
        <w:autoSpaceDN w:val="0"/>
        <w:adjustRightInd w:val="0"/>
        <w:spacing w:line="276" w:lineRule="auto"/>
        <w:jc w:val="left"/>
      </w:pPr>
      <w:r w:rsidRPr="00873F9A">
        <w:rPr>
          <w:b/>
        </w:rPr>
        <w:t>图</w:t>
      </w:r>
      <w:r w:rsidRPr="00873F9A">
        <w:rPr>
          <w:rFonts w:hint="eastAsia"/>
          <w:b/>
        </w:rPr>
        <w:t xml:space="preserve"> 23-</w:t>
      </w:r>
      <w:r w:rsidRPr="00873F9A">
        <w:rPr>
          <w:b/>
        </w:rPr>
        <w:t>6</w:t>
      </w:r>
      <w:r w:rsidR="00414E76" w:rsidRPr="00873F9A">
        <w:rPr>
          <w:rFonts w:hint="eastAsia"/>
          <w:b/>
        </w:rPr>
        <w:t xml:space="preserve"> </w:t>
      </w:r>
      <w:r w:rsidR="00414E76">
        <w:rPr>
          <w:rFonts w:hint="eastAsia"/>
        </w:rPr>
        <w:t>光图图素辐照度计算过程。</w:t>
      </w:r>
      <w:proofErr w:type="gramStart"/>
      <w:r w:rsidR="00414E76">
        <w:rPr>
          <w:rFonts w:hint="eastAsia"/>
        </w:rPr>
        <w:t>欲计算</w:t>
      </w:r>
      <w:proofErr w:type="gramEnd"/>
      <w:r w:rsidR="00F94869">
        <w:rPr>
          <w:rFonts w:hint="eastAsia"/>
        </w:rPr>
        <w:t>辐照度</w:t>
      </w:r>
      <w:r w:rsidR="00414E76">
        <w:rPr>
          <w:rFonts w:hint="eastAsia"/>
        </w:rPr>
        <w:t>，需要构造一条光路（绿色）。光路路径上的每一个点使用向面光源投射射线的方法计算该光源直接光光照贡献（这一过程就是</w:t>
      </w:r>
      <w:r w:rsidR="00414E76">
        <w:t>后续预估</w:t>
      </w:r>
      <w:r w:rsidR="00414E76">
        <w:rPr>
          <w:rFonts w:hint="eastAsia"/>
        </w:rPr>
        <w:t>）。路径点采样光源的样本点数与光源之于路径点的立体角大小成正比。射线没有与任何光源或者几何体相交，则会使用天光的强度进行计算。</w:t>
      </w:r>
    </w:p>
    <w:p w14:paraId="3EE7EBCD" w14:textId="77777777" w:rsidR="00F505C3" w:rsidRDefault="00F505C3" w:rsidP="00835FB5">
      <w:pPr>
        <w:autoSpaceDE w:val="0"/>
        <w:autoSpaceDN w:val="0"/>
        <w:adjustRightInd w:val="0"/>
        <w:spacing w:line="276" w:lineRule="auto"/>
        <w:jc w:val="left"/>
      </w:pPr>
    </w:p>
    <w:p w14:paraId="624DDECD" w14:textId="10EAE928" w:rsidR="00F505C3" w:rsidRDefault="00F505C3" w:rsidP="00835FB5">
      <w:pPr>
        <w:autoSpaceDE w:val="0"/>
        <w:autoSpaceDN w:val="0"/>
        <w:adjustRightInd w:val="0"/>
        <w:spacing w:line="276" w:lineRule="auto"/>
        <w:jc w:val="left"/>
      </w:pPr>
      <w:r w:rsidRPr="00D2326E">
        <w:rPr>
          <w:rFonts w:hint="eastAsia"/>
          <w:b/>
        </w:rPr>
        <w:t>-</w:t>
      </w:r>
      <w:r w:rsidR="001B7D7C" w:rsidRPr="00D2326E">
        <w:rPr>
          <w:b/>
        </w:rPr>
        <w:t xml:space="preserve"> </w:t>
      </w:r>
      <w:r w:rsidRPr="00D2326E">
        <w:rPr>
          <w:b/>
        </w:rPr>
        <w:t>方向光</w:t>
      </w:r>
      <w:r w:rsidRPr="00D2326E">
        <w:rPr>
          <w:rFonts w:hint="eastAsia"/>
          <w:b/>
        </w:rPr>
        <w:t>（</w:t>
      </w:r>
      <w:r w:rsidRPr="00D2326E">
        <w:rPr>
          <w:b/>
        </w:rPr>
        <w:t xml:space="preserve">Directional </w:t>
      </w:r>
      <w:r w:rsidRPr="00D2326E">
        <w:rPr>
          <w:rFonts w:hint="eastAsia"/>
          <w:b/>
        </w:rPr>
        <w:t>Lights</w:t>
      </w:r>
      <w:r w:rsidRPr="00D2326E">
        <w:rPr>
          <w:rFonts w:hint="eastAsia"/>
          <w:b/>
        </w:rPr>
        <w:t>）</w:t>
      </w:r>
      <w:r w:rsidR="00C54C84" w:rsidRPr="00D2326E">
        <w:rPr>
          <w:rFonts w:hint="eastAsia"/>
          <w:b/>
        </w:rPr>
        <w:t>：</w:t>
      </w:r>
      <w:r w:rsidR="00773308">
        <w:rPr>
          <w:rFonts w:hint="eastAsia"/>
          <w:b/>
        </w:rPr>
        <w:t>方向光的</w:t>
      </w:r>
      <w:r w:rsidR="00F94869">
        <w:rPr>
          <w:rFonts w:hint="eastAsia"/>
        </w:rPr>
        <w:t>辐照度</w:t>
      </w:r>
      <w:r w:rsidR="009A77B5">
        <w:rPr>
          <w:rFonts w:hint="eastAsia"/>
        </w:rPr>
        <w:t>在光路</w:t>
      </w:r>
      <w:r w:rsidR="00773308">
        <w:rPr>
          <w:rFonts w:hint="eastAsia"/>
        </w:rPr>
        <w:t>路径</w:t>
      </w:r>
      <w:r w:rsidR="009A77B5">
        <w:rPr>
          <w:rFonts w:hint="eastAsia"/>
        </w:rPr>
        <w:t>中的每一个</w:t>
      </w:r>
      <w:r w:rsidR="00773308">
        <w:rPr>
          <w:rFonts w:hint="eastAsia"/>
        </w:rPr>
        <w:t>反射点上</w:t>
      </w:r>
      <w:r w:rsidR="009A77B5">
        <w:rPr>
          <w:rFonts w:hint="eastAsia"/>
        </w:rPr>
        <w:t>被采样。运行时的方向光是以小圆盘形状的面光源形式出现并计算的</w:t>
      </w:r>
      <w:r w:rsidR="008E4457">
        <w:rPr>
          <w:rFonts w:hint="eastAsia"/>
        </w:rPr>
        <w:t>（译者注：</w:t>
      </w:r>
      <w:r w:rsidR="00D2326E">
        <w:rPr>
          <w:rFonts w:hint="eastAsia"/>
        </w:rPr>
        <w:t>这种做法是</w:t>
      </w:r>
      <w:r w:rsidR="008E4457">
        <w:rPr>
          <w:rFonts w:hint="eastAsia"/>
        </w:rPr>
        <w:t>考虑</w:t>
      </w:r>
      <w:r w:rsidR="00D2326E">
        <w:rPr>
          <w:rFonts w:hint="eastAsia"/>
        </w:rPr>
        <w:t>到</w:t>
      </w:r>
      <w:r w:rsidR="008E4457">
        <w:rPr>
          <w:rFonts w:hint="eastAsia"/>
        </w:rPr>
        <w:t>太阳在积分域内是有立体角的，而并不是一个向量）</w:t>
      </w:r>
      <w:r w:rsidR="009A77B5">
        <w:rPr>
          <w:rFonts w:hint="eastAsia"/>
        </w:rPr>
        <w:t>。然而，因为光图分辨很低，因此计算光图时没必要使用这种（更精确的）方法。</w:t>
      </w:r>
    </w:p>
    <w:p w14:paraId="7DCB30EE" w14:textId="77777777" w:rsidR="005753E7" w:rsidRDefault="005753E7" w:rsidP="00835FB5">
      <w:pPr>
        <w:autoSpaceDE w:val="0"/>
        <w:autoSpaceDN w:val="0"/>
        <w:adjustRightInd w:val="0"/>
        <w:spacing w:line="276" w:lineRule="auto"/>
        <w:jc w:val="left"/>
      </w:pPr>
    </w:p>
    <w:p w14:paraId="77210F0C" w14:textId="47E454EE" w:rsidR="005753E7" w:rsidRDefault="005753E7" w:rsidP="00835FB5">
      <w:pPr>
        <w:autoSpaceDE w:val="0"/>
        <w:autoSpaceDN w:val="0"/>
        <w:adjustRightInd w:val="0"/>
        <w:spacing w:line="276" w:lineRule="auto"/>
        <w:jc w:val="left"/>
      </w:pPr>
      <w:r>
        <w:rPr>
          <w:rFonts w:hint="eastAsia"/>
        </w:rPr>
        <w:t>-</w:t>
      </w:r>
      <w:r>
        <w:t xml:space="preserve"> </w:t>
      </w:r>
      <w:r w:rsidRPr="005753E7">
        <w:rPr>
          <w:b/>
        </w:rPr>
        <w:t>天光</w:t>
      </w:r>
      <w:r w:rsidRPr="005753E7">
        <w:rPr>
          <w:rFonts w:hint="eastAsia"/>
          <w:b/>
        </w:rPr>
        <w:t>（</w:t>
      </w:r>
      <w:r w:rsidRPr="005753E7">
        <w:rPr>
          <w:rFonts w:hint="eastAsia"/>
          <w:b/>
        </w:rPr>
        <w:t>sky</w:t>
      </w:r>
      <w:r w:rsidRPr="005753E7">
        <w:rPr>
          <w:b/>
        </w:rPr>
        <w:t xml:space="preserve"> dome</w:t>
      </w:r>
      <w:r w:rsidRPr="005753E7">
        <w:rPr>
          <w:rFonts w:hint="eastAsia"/>
          <w:b/>
        </w:rPr>
        <w:t>）</w:t>
      </w:r>
      <w:r>
        <w:rPr>
          <w:rFonts w:hint="eastAsia"/>
        </w:rPr>
        <w:t>：</w:t>
      </w:r>
      <w:r w:rsidR="00B16659">
        <w:rPr>
          <w:rFonts w:hint="eastAsia"/>
        </w:rPr>
        <w:t>当光路中的点投射线没有与场景中的任何几何体相交时候，就会让这些射线去计算天光贡献的</w:t>
      </w:r>
      <w:r w:rsidR="00F94869">
        <w:rPr>
          <w:rFonts w:hint="eastAsia"/>
        </w:rPr>
        <w:t>辐照度</w:t>
      </w:r>
      <w:r w:rsidR="00B16659">
        <w:rPr>
          <w:rFonts w:hint="eastAsia"/>
        </w:rPr>
        <w:t>。</w:t>
      </w:r>
      <w:r w:rsidR="00D86333">
        <w:rPr>
          <w:rFonts w:hint="eastAsia"/>
        </w:rPr>
        <w:t>可以使用</w:t>
      </w:r>
      <w:r w:rsidR="00D86333">
        <w:rPr>
          <w:rFonts w:hint="eastAsia"/>
        </w:rPr>
        <w:t>[</w:t>
      </w:r>
      <w:r w:rsidR="00D86333">
        <w:t>18</w:t>
      </w:r>
      <w:r w:rsidR="00D86333">
        <w:rPr>
          <w:rFonts w:hint="eastAsia"/>
        </w:rPr>
        <w:t>]</w:t>
      </w:r>
      <w:r w:rsidR="00D86333">
        <w:rPr>
          <w:rFonts w:hint="eastAsia"/>
        </w:rPr>
        <w:t>中的“别名算法”（</w:t>
      </w:r>
      <w:r w:rsidR="00D86333">
        <w:rPr>
          <w:rFonts w:hint="eastAsia"/>
        </w:rPr>
        <w:t>Alias</w:t>
      </w:r>
      <w:r w:rsidR="00D86333">
        <w:t xml:space="preserve"> Method</w:t>
      </w:r>
      <w:r w:rsidR="00D86333">
        <w:rPr>
          <w:rFonts w:hint="eastAsia"/>
        </w:rPr>
        <w:t>，</w:t>
      </w:r>
      <w:r w:rsidR="00D86333">
        <w:t>译者注</w:t>
      </w:r>
      <w:r w:rsidR="00D86333">
        <w:rPr>
          <w:rFonts w:hint="eastAsia"/>
        </w:rPr>
        <w:t>：</w:t>
      </w:r>
      <w:r w:rsidR="00D86333">
        <w:t>一种用于离散分布随机取样的</w:t>
      </w:r>
      <w:r w:rsidR="00D86333">
        <w:rPr>
          <w:rFonts w:hint="eastAsia"/>
        </w:rPr>
        <w:t>方法）加速光路中每一个点对天空的重要性采样。</w:t>
      </w:r>
    </w:p>
    <w:p w14:paraId="32BF02E6" w14:textId="77777777" w:rsidR="003B7134" w:rsidRDefault="003B7134" w:rsidP="00835FB5">
      <w:pPr>
        <w:autoSpaceDE w:val="0"/>
        <w:autoSpaceDN w:val="0"/>
        <w:adjustRightInd w:val="0"/>
        <w:spacing w:line="276" w:lineRule="auto"/>
        <w:jc w:val="left"/>
      </w:pPr>
    </w:p>
    <w:p w14:paraId="64DEEFAB" w14:textId="579D6336" w:rsidR="003B7134" w:rsidRPr="00DE0E13" w:rsidRDefault="003B7134" w:rsidP="00835FB5">
      <w:pPr>
        <w:autoSpaceDE w:val="0"/>
        <w:autoSpaceDN w:val="0"/>
        <w:adjustRightInd w:val="0"/>
        <w:spacing w:line="276" w:lineRule="auto"/>
        <w:jc w:val="left"/>
      </w:pPr>
      <w:r w:rsidRPr="00DE0E13">
        <w:t>23.2.5 SPECIAL MATERIALS</w:t>
      </w:r>
    </w:p>
    <w:p w14:paraId="4BF404A1" w14:textId="77777777" w:rsidR="003B7134" w:rsidRPr="00DE0E13" w:rsidRDefault="003B7134" w:rsidP="00835FB5">
      <w:pPr>
        <w:autoSpaceDE w:val="0"/>
        <w:autoSpaceDN w:val="0"/>
        <w:adjustRightInd w:val="0"/>
        <w:spacing w:line="276" w:lineRule="auto"/>
        <w:jc w:val="left"/>
      </w:pPr>
    </w:p>
    <w:p w14:paraId="6B62718C" w14:textId="3B77FAEB" w:rsidR="003B7134" w:rsidRPr="00DE0E13" w:rsidRDefault="00DE0E13" w:rsidP="00835FB5">
      <w:pPr>
        <w:autoSpaceDE w:val="0"/>
        <w:autoSpaceDN w:val="0"/>
        <w:adjustRightInd w:val="0"/>
        <w:spacing w:line="276" w:lineRule="auto"/>
        <w:jc w:val="left"/>
      </w:pPr>
      <w:r w:rsidRPr="00DE0E13">
        <w:t>除了通常的漫反射以外</w:t>
      </w:r>
      <w:r w:rsidRPr="00DE0E13">
        <w:rPr>
          <w:rFonts w:hint="eastAsia"/>
        </w:rPr>
        <w:t>，</w:t>
      </w:r>
      <w:r w:rsidRPr="00DE0E13">
        <w:t>材质自己还可以产生自发光</w:t>
      </w:r>
      <w:r w:rsidRPr="00DE0E13">
        <w:rPr>
          <w:rFonts w:hint="eastAsia"/>
        </w:rPr>
        <w:t>，</w:t>
      </w:r>
      <w:r w:rsidRPr="00DE0E13">
        <w:t>或是让光线穿透自己</w:t>
      </w:r>
      <w:r w:rsidRPr="00DE0E13">
        <w:rPr>
          <w:rFonts w:hint="eastAsia"/>
        </w:rPr>
        <w:t>（透明材质）：</w:t>
      </w:r>
    </w:p>
    <w:p w14:paraId="04E1E935" w14:textId="77777777" w:rsidR="00DE0E13" w:rsidRDefault="00DE0E13" w:rsidP="00835FB5">
      <w:pPr>
        <w:autoSpaceDE w:val="0"/>
        <w:autoSpaceDN w:val="0"/>
        <w:adjustRightInd w:val="0"/>
        <w:spacing w:line="276" w:lineRule="auto"/>
        <w:jc w:val="left"/>
      </w:pPr>
    </w:p>
    <w:p w14:paraId="69BC55F1" w14:textId="09CC0B75" w:rsidR="00DE0E13" w:rsidRDefault="00DE0E13" w:rsidP="00835FB5">
      <w:pPr>
        <w:autoSpaceDE w:val="0"/>
        <w:autoSpaceDN w:val="0"/>
        <w:adjustRightInd w:val="0"/>
        <w:spacing w:line="276" w:lineRule="auto"/>
        <w:jc w:val="left"/>
      </w:pPr>
      <w:r>
        <w:rPr>
          <w:rFonts w:hint="eastAsia"/>
        </w:rPr>
        <w:t xml:space="preserve">- </w:t>
      </w:r>
      <w:r w:rsidRPr="00DE0E13">
        <w:rPr>
          <w:rFonts w:hint="eastAsia"/>
          <w:b/>
        </w:rPr>
        <w:t>自发光表面（</w:t>
      </w:r>
      <w:r w:rsidRPr="00DE0E13">
        <w:rPr>
          <w:rFonts w:hint="eastAsia"/>
          <w:b/>
        </w:rPr>
        <w:t>Emissive</w:t>
      </w:r>
      <w:r w:rsidRPr="00DE0E13">
        <w:rPr>
          <w:b/>
        </w:rPr>
        <w:t xml:space="preserve"> surfaces</w:t>
      </w:r>
      <w:r w:rsidRPr="00DE0E13">
        <w:rPr>
          <w:rFonts w:hint="eastAsia"/>
          <w:b/>
        </w:rPr>
        <w:t>）</w:t>
      </w:r>
      <w:r>
        <w:rPr>
          <w:rFonts w:hint="eastAsia"/>
        </w:rPr>
        <w:t>：</w:t>
      </w:r>
      <w:r w:rsidR="00AF3C24">
        <w:rPr>
          <w:rFonts w:hint="eastAsia"/>
        </w:rPr>
        <w:t>具有自发光属性的几何体实例会产生光照，这让一般的几何物体都变成了潜在光源。在构建光路时，物体表面的自发光是在光路中的每一个转折点被计算的。这种方法虽然可以产生正确的结果，但是需要较多的采样，尤其是那些发光面积较小的表面。</w:t>
      </w:r>
      <w:r w:rsidR="00E106EB">
        <w:rPr>
          <w:rFonts w:hint="eastAsia"/>
        </w:rPr>
        <w:t>为了解决这个问题，带有自发光的三角形会被纳入一个光照加速结构，详细请见</w:t>
      </w:r>
      <w:r w:rsidR="00E106EB">
        <w:rPr>
          <w:rFonts w:hint="eastAsia"/>
        </w:rPr>
        <w:t>23.3.2</w:t>
      </w:r>
      <w:r w:rsidR="00E106EB">
        <w:rPr>
          <w:rFonts w:hint="eastAsia"/>
        </w:rPr>
        <w:t>节。这些自发光三角形会被</w:t>
      </w:r>
      <w:proofErr w:type="gramStart"/>
      <w:r w:rsidR="00E106EB">
        <w:rPr>
          <w:rFonts w:hint="eastAsia"/>
        </w:rPr>
        <w:t>当做</w:t>
      </w:r>
      <w:proofErr w:type="gramEnd"/>
      <w:r w:rsidR="00E106EB">
        <w:rPr>
          <w:rFonts w:hint="eastAsia"/>
        </w:rPr>
        <w:t>一般的直接光进行计算。</w:t>
      </w:r>
    </w:p>
    <w:p w14:paraId="1C201C2D" w14:textId="77777777" w:rsidR="004D1D9C" w:rsidRDefault="004D1D9C" w:rsidP="00835FB5">
      <w:pPr>
        <w:autoSpaceDE w:val="0"/>
        <w:autoSpaceDN w:val="0"/>
        <w:adjustRightInd w:val="0"/>
        <w:spacing w:line="276" w:lineRule="auto"/>
        <w:jc w:val="left"/>
      </w:pPr>
    </w:p>
    <w:p w14:paraId="16E5BC2C" w14:textId="3A76DC29" w:rsidR="004D1D9C" w:rsidRDefault="004D1D9C" w:rsidP="00835FB5">
      <w:pPr>
        <w:autoSpaceDE w:val="0"/>
        <w:autoSpaceDN w:val="0"/>
        <w:adjustRightInd w:val="0"/>
        <w:spacing w:line="276" w:lineRule="auto"/>
        <w:jc w:val="left"/>
      </w:pPr>
      <w:r w:rsidRPr="00870A94">
        <w:rPr>
          <w:rFonts w:hint="eastAsia"/>
          <w:b/>
        </w:rPr>
        <w:t>-</w:t>
      </w:r>
      <w:r w:rsidRPr="00870A94">
        <w:rPr>
          <w:b/>
        </w:rPr>
        <w:t xml:space="preserve"> </w:t>
      </w:r>
      <w:r w:rsidRPr="00870A94">
        <w:rPr>
          <w:b/>
        </w:rPr>
        <w:t>半透明物体</w:t>
      </w:r>
      <w:r w:rsidRPr="00870A94">
        <w:rPr>
          <w:rFonts w:hint="eastAsia"/>
          <w:b/>
        </w:rPr>
        <w:t>（</w:t>
      </w:r>
      <w:r w:rsidRPr="00870A94">
        <w:rPr>
          <w:rFonts w:hint="eastAsia"/>
          <w:b/>
        </w:rPr>
        <w:t>Translucency</w:t>
      </w:r>
      <w:r w:rsidRPr="00870A94">
        <w:rPr>
          <w:rFonts w:hint="eastAsia"/>
          <w:b/>
        </w:rPr>
        <w:t>）</w:t>
      </w:r>
      <w:r>
        <w:rPr>
          <w:rFonts w:hint="eastAsia"/>
        </w:rPr>
        <w:t>：</w:t>
      </w:r>
      <w:r w:rsidR="001771DB">
        <w:rPr>
          <w:rFonts w:hint="eastAsia"/>
        </w:rPr>
        <w:t>物体材质使用“背面特性”（</w:t>
      </w:r>
      <w:proofErr w:type="spellStart"/>
      <w:r w:rsidR="001771DB">
        <w:rPr>
          <w:rFonts w:hint="eastAsia"/>
        </w:rPr>
        <w:t>backface</w:t>
      </w:r>
      <w:proofErr w:type="spellEnd"/>
      <w:r w:rsidR="001771DB">
        <w:t xml:space="preserve"> behavior</w:t>
      </w:r>
      <w:r w:rsidR="001771DB">
        <w:rPr>
          <w:rFonts w:hint="eastAsia"/>
        </w:rPr>
        <w:t>）来描述材质表面的透明属性。对于这类表面，光会以散射形式穿透到几何体的另外一边，如图</w:t>
      </w:r>
      <w:r w:rsidR="001771DB">
        <w:rPr>
          <w:rFonts w:hint="eastAsia"/>
        </w:rPr>
        <w:t>23-</w:t>
      </w:r>
      <w:r w:rsidR="001771DB">
        <w:t>7</w:t>
      </w:r>
      <w:r w:rsidR="001771DB">
        <w:t>所示</w:t>
      </w:r>
      <w:r w:rsidR="001771DB">
        <w:rPr>
          <w:rFonts w:hint="eastAsia"/>
        </w:rPr>
        <w:t>。</w:t>
      </w:r>
      <w:r w:rsidR="00350E8C">
        <w:rPr>
          <w:rFonts w:hint="eastAsia"/>
        </w:rPr>
        <w:t>光的透过量是由物体表面的漫反射率与透光率（</w:t>
      </w:r>
      <w:r w:rsidR="00350E8C">
        <w:rPr>
          <w:rFonts w:ascii="HvbxwdDINPro-Regular" w:eastAsia="HvbxwdDINPro-Regular" w:cs="HvbxwdDINPro-Regular"/>
          <w:kern w:val="0"/>
          <w:sz w:val="20"/>
          <w:szCs w:val="20"/>
        </w:rPr>
        <w:t>translucency factor</w:t>
      </w:r>
      <w:r w:rsidR="00350E8C">
        <w:rPr>
          <w:rFonts w:hint="eastAsia"/>
        </w:rPr>
        <w:t>）决定。</w:t>
      </w:r>
      <w:r w:rsidR="00870A94">
        <w:rPr>
          <w:rFonts w:hint="eastAsia"/>
        </w:rPr>
        <w:t>基于透光量</w:t>
      </w:r>
      <w:r w:rsidR="00BC6BFE">
        <w:rPr>
          <w:rFonts w:hint="eastAsia"/>
        </w:rPr>
        <w:t>，我们可以根据透光的</w:t>
      </w:r>
      <w:proofErr w:type="gramStart"/>
      <w:r w:rsidR="00BC6BFE">
        <w:rPr>
          <w:rFonts w:hint="eastAsia"/>
        </w:rPr>
        <w:t>概率</w:t>
      </w:r>
      <w:r w:rsidR="00870A94">
        <w:rPr>
          <w:rFonts w:hint="eastAsia"/>
        </w:rPr>
        <w:t>概率</w:t>
      </w:r>
      <w:proofErr w:type="gramEnd"/>
      <w:r w:rsidR="00870A94">
        <w:rPr>
          <w:rFonts w:hint="eastAsia"/>
        </w:rPr>
        <w:t>控制入射光照表面的光线应该穿透物体还是应该反射</w:t>
      </w:r>
      <w:r w:rsidR="00BC6BFE">
        <w:rPr>
          <w:rFonts w:hint="eastAsia"/>
        </w:rPr>
        <w:t>。直接光计算只在反射光的那面进行，因此在计算直接光时，如果光源与构建的光路之间有半透物体，光是不会传递到照明表面的。这条光路上的点只会在这条路径能够与半透物体表面相连时候才会被着色。</w:t>
      </w:r>
    </w:p>
    <w:p w14:paraId="0C35977C" w14:textId="77777777" w:rsidR="00530BDF" w:rsidRDefault="00530BDF" w:rsidP="00835FB5">
      <w:pPr>
        <w:autoSpaceDE w:val="0"/>
        <w:autoSpaceDN w:val="0"/>
        <w:adjustRightInd w:val="0"/>
        <w:spacing w:line="276" w:lineRule="auto"/>
        <w:jc w:val="left"/>
      </w:pPr>
    </w:p>
    <w:p w14:paraId="7F011F06" w14:textId="64D0AF0E" w:rsidR="00530BDF" w:rsidRDefault="00530BDF" w:rsidP="00835FB5">
      <w:pPr>
        <w:autoSpaceDE w:val="0"/>
        <w:autoSpaceDN w:val="0"/>
        <w:adjustRightInd w:val="0"/>
        <w:spacing w:line="276" w:lineRule="auto"/>
        <w:jc w:val="left"/>
      </w:pPr>
      <w:r w:rsidRPr="005C256D">
        <w:rPr>
          <w:b/>
        </w:rPr>
        <w:t>图</w:t>
      </w:r>
      <w:r w:rsidRPr="005C256D">
        <w:rPr>
          <w:rFonts w:hint="eastAsia"/>
          <w:b/>
        </w:rPr>
        <w:t>23-</w:t>
      </w:r>
      <w:r w:rsidRPr="005C256D">
        <w:rPr>
          <w:b/>
        </w:rPr>
        <w:t xml:space="preserve">7. </w:t>
      </w:r>
      <w:r>
        <w:t>带有透明平面的场景</w:t>
      </w:r>
      <w:r>
        <w:rPr>
          <w:rFonts w:hint="eastAsia"/>
        </w:rPr>
        <w:t>。</w:t>
      </w:r>
      <w:r>
        <w:t>左图</w:t>
      </w:r>
      <w:r>
        <w:rPr>
          <w:rFonts w:hint="eastAsia"/>
        </w:rPr>
        <w:t>：</w:t>
      </w:r>
      <w:r>
        <w:t>半透明被禁用</w:t>
      </w:r>
      <w:r>
        <w:rPr>
          <w:rFonts w:hint="eastAsia"/>
        </w:rPr>
        <w:t>，物体不会对光进行散射。右图：</w:t>
      </w:r>
      <w:r w:rsidR="00414430">
        <w:rPr>
          <w:rFonts w:hint="eastAsia"/>
        </w:rPr>
        <w:t>半透明被启用，平面允许光散射到场景内。半透</w:t>
      </w:r>
      <w:proofErr w:type="gramStart"/>
      <w:r w:rsidR="00414430">
        <w:rPr>
          <w:rFonts w:hint="eastAsia"/>
        </w:rPr>
        <w:t>散射让</w:t>
      </w:r>
      <w:proofErr w:type="gramEnd"/>
      <w:r w:rsidR="00414430">
        <w:rPr>
          <w:rFonts w:hint="eastAsia"/>
        </w:rPr>
        <w:t>场景笼罩了一层红色。</w:t>
      </w:r>
    </w:p>
    <w:p w14:paraId="7F296F0C" w14:textId="77777777" w:rsidR="005C256D" w:rsidRDefault="005C256D" w:rsidP="00835FB5">
      <w:pPr>
        <w:autoSpaceDE w:val="0"/>
        <w:autoSpaceDN w:val="0"/>
        <w:adjustRightInd w:val="0"/>
        <w:spacing w:line="276" w:lineRule="auto"/>
        <w:jc w:val="left"/>
      </w:pPr>
    </w:p>
    <w:p w14:paraId="73961837" w14:textId="6FDFBB8B" w:rsidR="005C256D" w:rsidRDefault="005C256D" w:rsidP="00835FB5">
      <w:pPr>
        <w:autoSpaceDE w:val="0"/>
        <w:autoSpaceDN w:val="0"/>
        <w:adjustRightInd w:val="0"/>
        <w:spacing w:line="276" w:lineRule="auto"/>
        <w:jc w:val="left"/>
        <w:rPr>
          <w:rFonts w:ascii="BsggqfLucidaConsole" w:hAnsi="BsggqfLucidaConsole" w:cs="BsggqfLucidaConsole"/>
          <w:kern w:val="0"/>
          <w:sz w:val="20"/>
          <w:szCs w:val="20"/>
        </w:rPr>
      </w:pPr>
      <w:r>
        <w:rPr>
          <w:rFonts w:hint="eastAsia"/>
        </w:rPr>
        <w:t>-</w:t>
      </w:r>
      <w:r>
        <w:t xml:space="preserve"> </w:t>
      </w:r>
      <w:r>
        <w:t>透明物体</w:t>
      </w:r>
      <w:r w:rsidRPr="00870A94">
        <w:rPr>
          <w:rFonts w:hint="eastAsia"/>
          <w:b/>
        </w:rPr>
        <w:t>（</w:t>
      </w:r>
      <w:r>
        <w:rPr>
          <w:b/>
        </w:rPr>
        <w:t>Transparency</w:t>
      </w:r>
      <w:r w:rsidRPr="00870A94">
        <w:rPr>
          <w:rFonts w:hint="eastAsia"/>
          <w:b/>
        </w:rPr>
        <w:t>）</w:t>
      </w:r>
      <w:r>
        <w:rPr>
          <w:rFonts w:hint="eastAsia"/>
        </w:rPr>
        <w:t>：</w:t>
      </w:r>
      <w:r w:rsidR="00984335">
        <w:rPr>
          <w:rFonts w:hint="eastAsia"/>
        </w:rPr>
        <w:t>后续估计阶段（参见</w:t>
      </w:r>
      <w:r w:rsidR="00984335">
        <w:rPr>
          <w:rFonts w:hint="eastAsia"/>
        </w:rPr>
        <w:t>23.2.3</w:t>
      </w:r>
      <w:r w:rsidR="00984335">
        <w:rPr>
          <w:rFonts w:hint="eastAsia"/>
        </w:rPr>
        <w:t>节）会使用一条通往光源的射线进行计算。</w:t>
      </w:r>
      <w:r w:rsidR="00B431E0">
        <w:rPr>
          <w:rFonts w:hint="eastAsia"/>
        </w:rPr>
        <w:t>光线与带有透明度的物体相交会影响光线的可见度。使用</w:t>
      </w:r>
      <w:r w:rsidR="00B431E0">
        <w:rPr>
          <w:rFonts w:hint="eastAsia"/>
        </w:rPr>
        <w:t xml:space="preserve"> DXR</w:t>
      </w:r>
      <w:r w:rsidR="00B431E0">
        <w:rPr>
          <w:rFonts w:hint="eastAsia"/>
        </w:rPr>
        <w:t>，</w:t>
      </w:r>
      <w:r w:rsidR="00B431E0">
        <w:rPr>
          <w:rFonts w:hint="eastAsia"/>
        </w:rPr>
        <w:t xml:space="preserve"> </w:t>
      </w:r>
      <w:r w:rsidR="00B431E0">
        <w:rPr>
          <w:rFonts w:hint="eastAsia"/>
        </w:rPr>
        <w:t>这一效果可以</w:t>
      </w:r>
      <w:proofErr w:type="gramStart"/>
      <w:r w:rsidR="00B431E0">
        <w:rPr>
          <w:rFonts w:hint="eastAsia"/>
        </w:rPr>
        <w:lastRenderedPageBreak/>
        <w:t>在求交着色</w:t>
      </w:r>
      <w:proofErr w:type="gramEnd"/>
      <w:r w:rsidR="00B431E0">
        <w:rPr>
          <w:rFonts w:hint="eastAsia"/>
        </w:rPr>
        <w:t>器（</w:t>
      </w:r>
      <w:r w:rsidR="00B431E0">
        <w:rPr>
          <w:rFonts w:hint="eastAsia"/>
        </w:rPr>
        <w:t>any</w:t>
      </w:r>
      <w:r w:rsidR="00B431E0">
        <w:t>-hit shader</w:t>
      </w:r>
      <w:r w:rsidR="00B431E0">
        <w:rPr>
          <w:rFonts w:hint="eastAsia"/>
        </w:rPr>
        <w:t>）中将透射度（</w:t>
      </w:r>
      <w:r w:rsidR="00B431E0">
        <w:rPr>
          <w:rFonts w:ascii="HvbxwdDINPro-Regular" w:eastAsia="HvbxwdDINPro-Regular" w:cs="HvbxwdDINPro-Regular"/>
          <w:kern w:val="0"/>
          <w:sz w:val="20"/>
          <w:szCs w:val="20"/>
        </w:rPr>
        <w:t>transmittance</w:t>
      </w:r>
      <w:r w:rsidR="00B431E0">
        <w:rPr>
          <w:rFonts w:hint="eastAsia"/>
        </w:rPr>
        <w:t>）乘以一个可见度来完成。材质中不包含透明属性的几何体会被标记为</w:t>
      </w:r>
      <w:r w:rsidR="00B431E0">
        <w:rPr>
          <w:rFonts w:hint="eastAsia"/>
        </w:rPr>
        <w:t xml:space="preserve"> </w:t>
      </w:r>
      <w:r w:rsidR="00B431E0">
        <w:rPr>
          <w:rFonts w:ascii="BsggqfLucidaConsole" w:hAnsi="BsggqfLucidaConsole" w:cs="BsggqfLucidaConsole"/>
          <w:kern w:val="0"/>
          <w:sz w:val="20"/>
          <w:szCs w:val="20"/>
        </w:rPr>
        <w:t>D3D12_RAYTRACING_GEOMETRY_FLAG_OPAQUE</w:t>
      </w:r>
      <w:r w:rsidR="00B431E0">
        <w:rPr>
          <w:rFonts w:ascii="BsggqfLucidaConsole" w:hAnsi="BsggqfLucidaConsole" w:cs="BsggqfLucidaConsole" w:hint="eastAsia"/>
          <w:kern w:val="0"/>
          <w:sz w:val="20"/>
          <w:szCs w:val="20"/>
        </w:rPr>
        <w:t>。</w:t>
      </w:r>
      <w:r w:rsidR="00B431E0">
        <w:rPr>
          <w:rFonts w:ascii="BsggqfLucidaConsole" w:hAnsi="BsggqfLucidaConsole" w:cs="BsggqfLucidaConsole" w:hint="eastAsia"/>
          <w:kern w:val="0"/>
          <w:sz w:val="20"/>
          <w:szCs w:val="20"/>
        </w:rPr>
        <w:t xml:space="preserve"> </w:t>
      </w:r>
      <w:r w:rsidR="00B431E0">
        <w:rPr>
          <w:rFonts w:ascii="BsggqfLucidaConsole" w:hAnsi="BsggqfLucidaConsole" w:cs="BsggqfLucidaConsole" w:hint="eastAsia"/>
          <w:kern w:val="0"/>
          <w:sz w:val="20"/>
          <w:szCs w:val="20"/>
        </w:rPr>
        <w:t>当光线与这类物体相交时，光线传播会被终止。若物体材质包含半透属性，则会被标记为</w:t>
      </w:r>
      <w:r w:rsidR="00B431E0">
        <w:rPr>
          <w:rFonts w:ascii="BsggqfLucidaConsole" w:hAnsi="BsggqfLucidaConsole" w:cs="BsggqfLucidaConsole"/>
          <w:kern w:val="0"/>
          <w:sz w:val="20"/>
          <w:szCs w:val="20"/>
        </w:rPr>
        <w:t>D3D12_RAYTRACING_GEOMETRY_FLAG_NO_DUPLICATE_ANYHIT_INVOCATION</w:t>
      </w:r>
      <w:r w:rsidR="00B431E0">
        <w:rPr>
          <w:rFonts w:ascii="BsggqfLucidaConsole" w:hAnsi="BsggqfLucidaConsole" w:cs="BsggqfLucidaConsole"/>
          <w:kern w:val="0"/>
          <w:sz w:val="20"/>
          <w:szCs w:val="20"/>
        </w:rPr>
        <w:t>来防止二次贡献光照计算</w:t>
      </w:r>
      <w:r w:rsidR="00B431E0">
        <w:rPr>
          <w:rFonts w:ascii="BsggqfLucidaConsole" w:hAnsi="BsggqfLucidaConsole" w:cs="BsggqfLucidaConsole" w:hint="eastAsia"/>
          <w:kern w:val="0"/>
          <w:sz w:val="20"/>
          <w:szCs w:val="20"/>
        </w:rPr>
        <w:t>。</w:t>
      </w:r>
      <w:r w:rsidR="00B431E0">
        <w:rPr>
          <w:rFonts w:ascii="BsggqfLucidaConsole" w:hAnsi="BsggqfLucidaConsole" w:cs="BsggqfLucidaConsole"/>
          <w:kern w:val="0"/>
          <w:sz w:val="20"/>
          <w:szCs w:val="20"/>
        </w:rPr>
        <w:t>图</w:t>
      </w:r>
      <w:r w:rsidR="00B431E0">
        <w:rPr>
          <w:rFonts w:ascii="BsggqfLucidaConsole" w:hAnsi="BsggqfLucidaConsole" w:cs="BsggqfLucidaConsole" w:hint="eastAsia"/>
          <w:kern w:val="0"/>
          <w:sz w:val="20"/>
          <w:szCs w:val="20"/>
        </w:rPr>
        <w:t>23-</w:t>
      </w:r>
      <w:r w:rsidR="00B431E0">
        <w:rPr>
          <w:rFonts w:ascii="BsggqfLucidaConsole" w:hAnsi="BsggqfLucidaConsole" w:cs="BsggqfLucidaConsole"/>
          <w:kern w:val="0"/>
          <w:sz w:val="20"/>
          <w:szCs w:val="20"/>
        </w:rPr>
        <w:t>3(b)</w:t>
      </w:r>
      <w:r w:rsidR="00B431E0">
        <w:rPr>
          <w:rFonts w:ascii="BsggqfLucidaConsole" w:hAnsi="BsggqfLucidaConsole" w:cs="BsggqfLucidaConsole"/>
          <w:kern w:val="0"/>
          <w:sz w:val="20"/>
          <w:szCs w:val="20"/>
        </w:rPr>
        <w:t>说</w:t>
      </w:r>
      <w:proofErr w:type="gramStart"/>
      <w:r w:rsidR="00B431E0">
        <w:rPr>
          <w:rFonts w:ascii="BsggqfLucidaConsole" w:hAnsi="BsggqfLucidaConsole" w:cs="BsggqfLucidaConsole"/>
          <w:kern w:val="0"/>
          <w:sz w:val="20"/>
          <w:szCs w:val="20"/>
        </w:rPr>
        <w:t>明了求交着色</w:t>
      </w:r>
      <w:proofErr w:type="gramEnd"/>
      <w:r w:rsidR="00B431E0">
        <w:rPr>
          <w:rFonts w:ascii="BsggqfLucidaConsole" w:hAnsi="BsggqfLucidaConsole" w:cs="BsggqfLucidaConsole"/>
          <w:kern w:val="0"/>
          <w:sz w:val="20"/>
          <w:szCs w:val="20"/>
        </w:rPr>
        <w:t>器是如何只在透明物体上被触发调用的</w:t>
      </w:r>
      <w:r w:rsidR="00B431E0">
        <w:rPr>
          <w:rFonts w:ascii="BsggqfLucidaConsole" w:hAnsi="BsggqfLucidaConsole" w:cs="BsggqfLucidaConsole" w:hint="eastAsia"/>
          <w:kern w:val="0"/>
          <w:sz w:val="20"/>
          <w:szCs w:val="20"/>
        </w:rPr>
        <w:t>。</w:t>
      </w:r>
    </w:p>
    <w:p w14:paraId="3B2B9138" w14:textId="77777777" w:rsidR="002C22CD" w:rsidRDefault="002C22CD" w:rsidP="00835FB5">
      <w:pPr>
        <w:autoSpaceDE w:val="0"/>
        <w:autoSpaceDN w:val="0"/>
        <w:adjustRightInd w:val="0"/>
        <w:spacing w:line="276" w:lineRule="auto"/>
        <w:jc w:val="left"/>
        <w:rPr>
          <w:rFonts w:ascii="BsggqfLucidaConsole" w:hAnsi="BsggqfLucidaConsole" w:cs="BsggqfLucidaConsole"/>
          <w:kern w:val="0"/>
          <w:sz w:val="20"/>
          <w:szCs w:val="20"/>
        </w:rPr>
      </w:pPr>
    </w:p>
    <w:p w14:paraId="116ED84E" w14:textId="21B2986C" w:rsidR="002C22CD" w:rsidRDefault="002C22CD" w:rsidP="00835FB5">
      <w:pPr>
        <w:autoSpaceDE w:val="0"/>
        <w:autoSpaceDN w:val="0"/>
        <w:adjustRightInd w:val="0"/>
        <w:spacing w:line="276" w:lineRule="auto"/>
        <w:jc w:val="left"/>
        <w:rPr>
          <w:rFonts w:ascii="HvbxwdDINPro-Regular" w:eastAsia="HvbxwdDINPro-Regular" w:cs="HvbxwdDINPro-Regular"/>
          <w:color w:val="000B00"/>
          <w:kern w:val="0"/>
          <w:sz w:val="20"/>
          <w:szCs w:val="20"/>
        </w:rPr>
      </w:pPr>
      <w:r>
        <w:rPr>
          <w:rFonts w:ascii="HvbxwdDINPro-Regular" w:eastAsia="HvbxwdDINPro-Regular" w:cs="HvbxwdDINPro-Regular"/>
          <w:color w:val="000B00"/>
          <w:kern w:val="0"/>
          <w:sz w:val="20"/>
          <w:szCs w:val="20"/>
        </w:rPr>
        <w:t>23.2.6 SCHEDULING TEXELS</w:t>
      </w:r>
    </w:p>
    <w:p w14:paraId="5B8E3815" w14:textId="77777777" w:rsidR="002C22CD" w:rsidRPr="002C22CD" w:rsidRDefault="002C22CD" w:rsidP="00835FB5">
      <w:pPr>
        <w:autoSpaceDE w:val="0"/>
        <w:autoSpaceDN w:val="0"/>
        <w:adjustRightInd w:val="0"/>
        <w:spacing w:line="276" w:lineRule="auto"/>
        <w:jc w:val="left"/>
      </w:pPr>
    </w:p>
    <w:p w14:paraId="7A0A5717" w14:textId="65F4FBB4" w:rsidR="002C22CD" w:rsidRDefault="002C22CD" w:rsidP="00835FB5">
      <w:pPr>
        <w:autoSpaceDE w:val="0"/>
        <w:autoSpaceDN w:val="0"/>
        <w:adjustRightInd w:val="0"/>
        <w:spacing w:line="276" w:lineRule="auto"/>
        <w:jc w:val="left"/>
      </w:pPr>
      <w:r w:rsidRPr="002C22CD">
        <w:t>本节将讨论管线中的第一部分与第三部分</w:t>
      </w:r>
      <w:r>
        <w:rPr>
          <w:rFonts w:hint="eastAsia"/>
        </w:rPr>
        <w:t>，</w:t>
      </w:r>
      <w:r>
        <w:t>如图</w:t>
      </w:r>
      <w:r>
        <w:rPr>
          <w:rFonts w:hint="eastAsia"/>
        </w:rPr>
        <w:t>23-</w:t>
      </w:r>
      <w:r>
        <w:t>5</w:t>
      </w:r>
      <w:r>
        <w:t>所示</w:t>
      </w:r>
      <w:r>
        <w:rPr>
          <w:rFonts w:hint="eastAsia"/>
        </w:rPr>
        <w:t>。</w:t>
      </w:r>
      <w:r>
        <w:t>在进行</w:t>
      </w:r>
      <w:proofErr w:type="gramStart"/>
      <w:r>
        <w:t>光追计算</w:t>
      </w:r>
      <w:proofErr w:type="gramEnd"/>
      <w:r>
        <w:t>之前</w:t>
      </w:r>
      <w:r>
        <w:rPr>
          <w:rFonts w:hint="eastAsia"/>
        </w:rPr>
        <w:t>，系统需要将待计算的</w:t>
      </w:r>
      <w:r>
        <w:t>光图图素进行规划</w:t>
      </w:r>
      <w:r>
        <w:rPr>
          <w:rFonts w:hint="eastAsia"/>
        </w:rPr>
        <w:t>。</w:t>
      </w:r>
      <w:r>
        <w:t>规划这一步工作会运行多次</w:t>
      </w:r>
      <w:r>
        <w:rPr>
          <w:rFonts w:hint="eastAsia"/>
        </w:rPr>
        <w:t>“</w:t>
      </w:r>
      <w:r>
        <w:t>启发式算</w:t>
      </w:r>
      <w:r>
        <w:rPr>
          <w:rFonts w:hint="eastAsia"/>
        </w:rPr>
        <w:t>法”来决定哪些图素需要被计算。这些启发式算法包括“视图</w:t>
      </w:r>
      <w:r w:rsidRPr="002C22CD">
        <w:t>优先级法</w:t>
      </w:r>
      <w:r>
        <w:rPr>
          <w:rFonts w:hint="eastAsia"/>
        </w:rPr>
        <w:t>”（参见</w:t>
      </w:r>
      <w:r>
        <w:rPr>
          <w:rFonts w:hint="eastAsia"/>
        </w:rPr>
        <w:t>23.3.1</w:t>
      </w:r>
      <w:r>
        <w:rPr>
          <w:rFonts w:hint="eastAsia"/>
        </w:rPr>
        <w:t>节）和“质量收敛剔除法”（</w:t>
      </w:r>
      <w:r w:rsidRPr="002C22CD">
        <w:t>convergence culling</w:t>
      </w:r>
      <w:r>
        <w:rPr>
          <w:rFonts w:hint="eastAsia"/>
        </w:rPr>
        <w:t>）（参见</w:t>
      </w:r>
      <w:r>
        <w:rPr>
          <w:rFonts w:hint="eastAsia"/>
        </w:rPr>
        <w:t>23-</w:t>
      </w:r>
      <w:r>
        <w:t>4</w:t>
      </w:r>
      <w:r>
        <w:t>节</w:t>
      </w:r>
      <w:r>
        <w:rPr>
          <w:rFonts w:hint="eastAsia"/>
        </w:rPr>
        <w:t>）。质量收敛剔除法会根据图素已经被计算的次数以及是否已经收敛来避免已收敛的图素被再次被计算（译者注：质量收敛意味着</w:t>
      </w:r>
      <w:proofErr w:type="spellStart"/>
      <w:r>
        <w:rPr>
          <w:rFonts w:hint="eastAsia"/>
        </w:rPr>
        <w:t>monte</w:t>
      </w:r>
      <w:proofErr w:type="spellEnd"/>
      <w:r>
        <w:t xml:space="preserve"> </w:t>
      </w:r>
      <w:proofErr w:type="spellStart"/>
      <w:r>
        <w:t>carlo</w:t>
      </w:r>
      <w:proofErr w:type="spellEnd"/>
      <w:r>
        <w:t>积分中的样本数已经足够多的</w:t>
      </w:r>
      <w:r>
        <w:rPr>
          <w:rFonts w:hint="eastAsia"/>
        </w:rPr>
        <w:t>，</w:t>
      </w:r>
      <w:r w:rsidR="003F0EB3">
        <w:rPr>
          <w:rFonts w:hint="eastAsia"/>
        </w:rPr>
        <w:t>积分值已经趋近稳定，</w:t>
      </w:r>
      <w:r>
        <w:t>再多的样本不会对</w:t>
      </w:r>
      <w:r w:rsidR="003F0EB3">
        <w:rPr>
          <w:rFonts w:hint="eastAsia"/>
        </w:rPr>
        <w:t>计算</w:t>
      </w:r>
      <w:r w:rsidR="003F0EB3">
        <w:t>结果产生大的影响</w:t>
      </w:r>
      <w:r>
        <w:rPr>
          <w:rFonts w:hint="eastAsia"/>
        </w:rPr>
        <w:t>）。</w:t>
      </w:r>
      <w:r w:rsidR="00F80C4D">
        <w:rPr>
          <w:rFonts w:hint="eastAsia"/>
        </w:rPr>
        <w:t>当以</w:t>
      </w:r>
      <w:proofErr w:type="gramStart"/>
      <w:r w:rsidR="00F80C4D">
        <w:rPr>
          <w:rFonts w:hint="eastAsia"/>
        </w:rPr>
        <w:t>个</w:t>
      </w:r>
      <w:proofErr w:type="gramEnd"/>
      <w:r w:rsidR="00F80C4D">
        <w:rPr>
          <w:rFonts w:hint="eastAsia"/>
        </w:rPr>
        <w:t>图素被规划为待渲染，我们会从这个图素对应的几何表面选一个样本，并将其加入到一个缓冲区（</w:t>
      </w:r>
      <w:r w:rsidR="00F80C4D">
        <w:rPr>
          <w:rFonts w:hint="eastAsia"/>
        </w:rPr>
        <w:t>buffer</w:t>
      </w:r>
      <w:r w:rsidR="00F80C4D">
        <w:rPr>
          <w:rFonts w:hint="eastAsia"/>
        </w:rPr>
        <w:t>）中。</w:t>
      </w:r>
    </w:p>
    <w:p w14:paraId="02692394" w14:textId="77777777" w:rsidR="00F80C4D" w:rsidRDefault="00F80C4D" w:rsidP="00835FB5">
      <w:pPr>
        <w:autoSpaceDE w:val="0"/>
        <w:autoSpaceDN w:val="0"/>
        <w:adjustRightInd w:val="0"/>
        <w:spacing w:line="276" w:lineRule="auto"/>
        <w:jc w:val="left"/>
      </w:pPr>
    </w:p>
    <w:p w14:paraId="1686898F" w14:textId="4E56F733" w:rsidR="00F80C4D" w:rsidRDefault="00F80C4D" w:rsidP="00835FB5">
      <w:pPr>
        <w:autoSpaceDE w:val="0"/>
        <w:autoSpaceDN w:val="0"/>
        <w:adjustRightInd w:val="0"/>
        <w:spacing w:line="276" w:lineRule="auto"/>
        <w:jc w:val="left"/>
      </w:pPr>
      <w:r>
        <w:t>当所有需要被计算的样本都已被加入到缓存后</w:t>
      </w:r>
      <w:r>
        <w:rPr>
          <w:rFonts w:hint="eastAsia"/>
        </w:rPr>
        <w:t>，</w:t>
      </w:r>
      <w:r>
        <w:t>管线中的第二部分会开始处理它们</w:t>
      </w:r>
      <w:r>
        <w:rPr>
          <w:rFonts w:hint="eastAsia"/>
        </w:rPr>
        <w:t>。</w:t>
      </w:r>
      <w:r w:rsidR="00835FB5">
        <w:rPr>
          <w:rFonts w:hint="eastAsia"/>
        </w:rPr>
        <w:t>依据系统性能不同，</w:t>
      </w:r>
      <w:r w:rsidR="00835FB5">
        <w:t>每一个样本会被计算若干次</w:t>
      </w:r>
      <w:r w:rsidR="00835FB5">
        <w:rPr>
          <w:rFonts w:hint="eastAsia"/>
        </w:rPr>
        <w:t>（参见</w:t>
      </w:r>
      <w:r w:rsidR="00835FB5">
        <w:rPr>
          <w:rFonts w:hint="eastAsia"/>
        </w:rPr>
        <w:t>23.2.7</w:t>
      </w:r>
      <w:r w:rsidR="00835FB5">
        <w:rPr>
          <w:rFonts w:hint="eastAsia"/>
        </w:rPr>
        <w:t>节）。图</w:t>
      </w:r>
      <w:r w:rsidR="00835FB5">
        <w:rPr>
          <w:rFonts w:hint="eastAsia"/>
        </w:rPr>
        <w:t>23-</w:t>
      </w:r>
      <w:r w:rsidR="00835FB5">
        <w:t>8</w:t>
      </w:r>
      <w:r w:rsidR="00835FB5">
        <w:t>描述了图素计算时的调度策略</w:t>
      </w:r>
      <w:r w:rsidR="00835FB5">
        <w:rPr>
          <w:rFonts w:hint="eastAsia"/>
        </w:rPr>
        <w:t>。为了将计算分摊到尽可能多的并行线程，充分使用硬件资源，我们会将对一个图素安排多次运算，</w:t>
      </w:r>
      <w:r w:rsidR="00835FB5" w:rsidRPr="00835FB5">
        <w:t xml:space="preserve">ns = </w:t>
      </w:r>
      <w:r w:rsidR="00835FB5" w:rsidRPr="00835FB5">
        <w:rPr>
          <w:rFonts w:hint="eastAsia"/>
        </w:rPr>
        <w:t>图素对应的样本数。</w:t>
      </w:r>
      <w:r w:rsidR="00835FB5">
        <w:rPr>
          <w:rFonts w:hint="eastAsia"/>
        </w:rPr>
        <w:t>它们的计算结果会存到一个按照图素进行划分的大缓存里，</w:t>
      </w:r>
      <w:r w:rsidR="00835FB5">
        <w:rPr>
          <w:rFonts w:hint="eastAsia"/>
        </w:rPr>
        <w:t xml:space="preserve"> </w:t>
      </w:r>
      <w:proofErr w:type="spellStart"/>
      <w:r w:rsidR="00835FB5" w:rsidRPr="00835FB5">
        <w:t>nt</w:t>
      </w:r>
      <w:proofErr w:type="spellEnd"/>
      <w:r w:rsidR="00835FB5" w:rsidRPr="00835FB5">
        <w:t xml:space="preserve"> = </w:t>
      </w:r>
      <w:r w:rsidR="00835FB5" w:rsidRPr="00835FB5">
        <w:t>图素的数量</w:t>
      </w:r>
      <w:r w:rsidR="00835FB5" w:rsidRPr="00835FB5">
        <w:rPr>
          <w:rFonts w:hint="eastAsia"/>
        </w:rPr>
        <w:t>。</w:t>
      </w:r>
      <w:r w:rsidR="001A3B0E">
        <w:rPr>
          <w:rFonts w:hint="eastAsia"/>
        </w:rPr>
        <w:t>除此之外，在每一条运算线程里还有一个循环，用于从一个线程里面发射多条射线做运算，</w:t>
      </w:r>
      <w:proofErr w:type="spellStart"/>
      <w:r w:rsidR="001A3B0E" w:rsidRPr="001A3B0E">
        <w:t>ni</w:t>
      </w:r>
      <w:proofErr w:type="spellEnd"/>
      <w:r w:rsidR="001A3B0E" w:rsidRPr="001A3B0E">
        <w:t xml:space="preserve"> = </w:t>
      </w:r>
      <w:r w:rsidR="001A3B0E" w:rsidRPr="001A3B0E">
        <w:rPr>
          <w:rFonts w:hint="eastAsia"/>
        </w:rPr>
        <w:t>运算</w:t>
      </w:r>
      <w:r w:rsidR="001A3B0E" w:rsidRPr="001A3B0E">
        <w:t>迭代数</w:t>
      </w:r>
      <w:r w:rsidR="001A3B0E" w:rsidRPr="001A3B0E">
        <w:rPr>
          <w:rFonts w:hint="eastAsia"/>
        </w:rPr>
        <w:t>。</w:t>
      </w:r>
      <w:r w:rsidR="001A3B0E">
        <w:rPr>
          <w:rFonts w:hint="eastAsia"/>
        </w:rPr>
        <w:t>总的采样数为</w:t>
      </w:r>
      <w:proofErr w:type="spellStart"/>
      <w:r w:rsidR="001A3B0E">
        <w:rPr>
          <w:rFonts w:ascii="NtjtvrDINPro-RegularItalic" w:eastAsia="NtjtvrDINPro-RegularItalic" w:cs="NtjtvrDINPro-RegularItalic"/>
          <w:i/>
          <w:iCs/>
          <w:kern w:val="0"/>
          <w:sz w:val="20"/>
          <w:szCs w:val="20"/>
        </w:rPr>
        <w:t>n</w:t>
      </w:r>
      <w:r w:rsidR="001A3B0E">
        <w:rPr>
          <w:rFonts w:ascii="HvbxwdDINPro-Regular" w:eastAsia="HvbxwdDINPro-Regular" w:cs="HvbxwdDINPro-Regular"/>
          <w:kern w:val="0"/>
          <w:sz w:val="12"/>
          <w:szCs w:val="12"/>
        </w:rPr>
        <w:t>t</w:t>
      </w:r>
      <w:proofErr w:type="spellEnd"/>
      <w:r w:rsidR="001A3B0E">
        <w:rPr>
          <w:rFonts w:ascii="HvbxwdDINPro-Regular" w:eastAsia="HvbxwdDINPro-Regular" w:cs="HvbxwdDINPro-Regular"/>
          <w:kern w:val="0"/>
          <w:sz w:val="12"/>
          <w:szCs w:val="12"/>
        </w:rPr>
        <w:t xml:space="preserve"> </w:t>
      </w:r>
      <w:r w:rsidR="001A3B0E">
        <w:rPr>
          <w:rFonts w:ascii="HvbxwdDINPro-Regular" w:eastAsia="HvbxwdDINPro-Regular" w:cs="HvbxwdDINPro-Regular" w:hint="eastAsia"/>
          <w:kern w:val="0"/>
          <w:sz w:val="20"/>
          <w:szCs w:val="20"/>
        </w:rPr>
        <w:t>×</w:t>
      </w:r>
      <w:r w:rsidR="001A3B0E">
        <w:rPr>
          <w:rFonts w:ascii="HvbxwdDINPro-Regular" w:eastAsia="HvbxwdDINPro-Regular" w:cs="HvbxwdDINPro-Regular"/>
          <w:kern w:val="0"/>
          <w:sz w:val="20"/>
          <w:szCs w:val="20"/>
        </w:rPr>
        <w:t xml:space="preserve"> </w:t>
      </w:r>
      <w:r w:rsidR="001A3B0E">
        <w:rPr>
          <w:rFonts w:ascii="NtjtvrDINPro-RegularItalic" w:eastAsia="NtjtvrDINPro-RegularItalic" w:cs="NtjtvrDINPro-RegularItalic"/>
          <w:i/>
          <w:iCs/>
          <w:kern w:val="0"/>
          <w:sz w:val="20"/>
          <w:szCs w:val="20"/>
        </w:rPr>
        <w:t>n</w:t>
      </w:r>
      <w:r w:rsidR="001A3B0E">
        <w:rPr>
          <w:rFonts w:ascii="HvbxwdDINPro-Regular" w:eastAsia="HvbxwdDINPro-Regular" w:cs="HvbxwdDINPro-Regular"/>
          <w:kern w:val="0"/>
          <w:sz w:val="12"/>
          <w:szCs w:val="12"/>
        </w:rPr>
        <w:t xml:space="preserve">s </w:t>
      </w:r>
      <w:r w:rsidR="001A3B0E">
        <w:rPr>
          <w:rFonts w:ascii="HvbxwdDINPro-Regular" w:eastAsia="HvbxwdDINPro-Regular" w:cs="HvbxwdDINPro-Regular" w:hint="eastAsia"/>
          <w:kern w:val="0"/>
          <w:sz w:val="20"/>
          <w:szCs w:val="20"/>
        </w:rPr>
        <w:t>×</w:t>
      </w:r>
      <w:r w:rsidR="001A3B0E">
        <w:rPr>
          <w:rFonts w:ascii="HvbxwdDINPro-Regular" w:eastAsia="HvbxwdDINPro-Regular" w:cs="HvbxwdDINPro-Regular"/>
          <w:kern w:val="0"/>
          <w:sz w:val="20"/>
          <w:szCs w:val="20"/>
        </w:rPr>
        <w:t xml:space="preserve"> </w:t>
      </w:r>
      <w:proofErr w:type="spellStart"/>
      <w:r w:rsidR="001A3B0E">
        <w:rPr>
          <w:rFonts w:ascii="NtjtvrDINPro-RegularItalic" w:eastAsia="NtjtvrDINPro-RegularItalic" w:cs="NtjtvrDINPro-RegularItalic"/>
          <w:i/>
          <w:iCs/>
          <w:kern w:val="0"/>
          <w:sz w:val="20"/>
          <w:szCs w:val="20"/>
        </w:rPr>
        <w:t>n</w:t>
      </w:r>
      <w:r w:rsidR="001A3B0E">
        <w:rPr>
          <w:rFonts w:ascii="HvbxwdDINPro-Regular" w:eastAsia="HvbxwdDINPro-Regular" w:cs="HvbxwdDINPro-Regular"/>
          <w:kern w:val="0"/>
          <w:sz w:val="12"/>
          <w:szCs w:val="12"/>
        </w:rPr>
        <w:t>i</w:t>
      </w:r>
      <w:proofErr w:type="spellEnd"/>
      <w:r w:rsidR="001A3B0E">
        <w:rPr>
          <w:rFonts w:ascii="HvbxwdDINPro-Regular" w:eastAsia="HvbxwdDINPro-Regular" w:cs="HvbxwdDINPro-Regular" w:hint="eastAsia"/>
          <w:kern w:val="0"/>
          <w:sz w:val="20"/>
          <w:szCs w:val="20"/>
        </w:rPr>
        <w:t>。</w:t>
      </w:r>
      <w:r w:rsidR="001A3B0E" w:rsidRPr="001A3B0E">
        <w:t>对于</w:t>
      </w:r>
      <w:r w:rsidR="001A3B0E">
        <w:t>值</w:t>
      </w:r>
      <w:proofErr w:type="spellStart"/>
      <w:r w:rsidR="001A3B0E">
        <w:t>nt</w:t>
      </w:r>
      <w:proofErr w:type="spellEnd"/>
      <w:r w:rsidR="001A3B0E">
        <w:rPr>
          <w:rFonts w:hint="eastAsia"/>
        </w:rPr>
        <w:t>，</w:t>
      </w:r>
      <w:r w:rsidR="001A3B0E">
        <w:t>该值是由</w:t>
      </w:r>
      <w:r w:rsidR="001A3B0E">
        <w:rPr>
          <w:rFonts w:hint="eastAsia"/>
        </w:rPr>
        <w:t>视图</w:t>
      </w:r>
      <w:r w:rsidR="001A3B0E">
        <w:rPr>
          <w:rFonts w:ascii="Arial" w:hAnsi="Arial" w:cs="Arial"/>
          <w:color w:val="333333"/>
          <w:sz w:val="20"/>
          <w:szCs w:val="20"/>
          <w:shd w:val="clear" w:color="auto" w:fill="FFFFFF"/>
        </w:rPr>
        <w:t>优先级产生的像素数决定的</w:t>
      </w:r>
      <w:r w:rsidR="001A3B0E">
        <w:rPr>
          <w:rFonts w:ascii="Arial" w:hAnsi="Arial" w:cs="Arial" w:hint="eastAsia"/>
          <w:color w:val="333333"/>
          <w:sz w:val="20"/>
          <w:szCs w:val="20"/>
          <w:shd w:val="clear" w:color="auto" w:fill="FFFFFF"/>
        </w:rPr>
        <w:t>，</w:t>
      </w:r>
      <w:r w:rsidR="001A3B0E">
        <w:rPr>
          <w:rFonts w:ascii="Arial" w:hAnsi="Arial" w:cs="Arial"/>
          <w:color w:val="333333"/>
          <w:sz w:val="20"/>
          <w:szCs w:val="20"/>
          <w:shd w:val="clear" w:color="auto" w:fill="FFFFFF"/>
        </w:rPr>
        <w:t>1</w:t>
      </w:r>
      <w:r w:rsidR="001A3B0E">
        <w:rPr>
          <w:rFonts w:ascii="Arial" w:hAnsi="Arial" w:cs="Arial"/>
          <w:color w:val="333333"/>
          <w:sz w:val="20"/>
          <w:szCs w:val="20"/>
          <w:shd w:val="clear" w:color="auto" w:fill="FFFFFF"/>
        </w:rPr>
        <w:t>次采样对应屏幕空间的</w:t>
      </w:r>
      <w:r w:rsidR="001A3B0E">
        <w:rPr>
          <w:rFonts w:ascii="Arial" w:hAnsi="Arial" w:cs="Arial" w:hint="eastAsia"/>
          <w:color w:val="333333"/>
          <w:sz w:val="20"/>
          <w:szCs w:val="20"/>
          <w:shd w:val="clear" w:color="auto" w:fill="FFFFFF"/>
        </w:rPr>
        <w:t>16</w:t>
      </w:r>
      <w:r w:rsidR="001A3B0E">
        <w:rPr>
          <w:rFonts w:ascii="Arial" w:hAnsi="Arial" w:cs="Arial" w:hint="eastAsia"/>
          <w:color w:val="333333"/>
          <w:sz w:val="20"/>
          <w:szCs w:val="20"/>
          <w:shd w:val="clear" w:color="auto" w:fill="FFFFFF"/>
        </w:rPr>
        <w:t>个像素。</w:t>
      </w:r>
      <w:proofErr w:type="spellStart"/>
      <w:r w:rsidR="0037760F">
        <w:rPr>
          <w:rFonts w:ascii="NtjtvrDINPro-RegularItalic" w:eastAsia="NtjtvrDINPro-RegularItalic" w:cs="NtjtvrDINPro-RegularItalic"/>
          <w:i/>
          <w:iCs/>
          <w:kern w:val="0"/>
          <w:sz w:val="20"/>
          <w:szCs w:val="20"/>
        </w:rPr>
        <w:t>n</w:t>
      </w:r>
      <w:r w:rsidR="0037760F">
        <w:rPr>
          <w:rFonts w:ascii="HvbxwdDINPro-Regular" w:eastAsia="HvbxwdDINPro-Regular" w:cs="HvbxwdDINPro-Regular"/>
          <w:kern w:val="0"/>
          <w:sz w:val="12"/>
          <w:szCs w:val="12"/>
        </w:rPr>
        <w:t>t</w:t>
      </w:r>
      <w:proofErr w:type="spellEnd"/>
      <w:r w:rsidR="0037760F">
        <w:rPr>
          <w:rFonts w:ascii="HvbxwdDINPro-Regular" w:eastAsia="HvbxwdDINPro-Regular" w:cs="HvbxwdDINPro-Regular"/>
          <w:kern w:val="0"/>
          <w:sz w:val="12"/>
          <w:szCs w:val="12"/>
        </w:rPr>
        <w:t xml:space="preserve"> </w:t>
      </w:r>
      <w:r w:rsidR="0037760F">
        <w:rPr>
          <w:rFonts w:ascii="HvbxwdDINPro-Regular" w:eastAsia="HvbxwdDINPro-Regular" w:cs="HvbxwdDINPro-Regular" w:hint="eastAsia"/>
          <w:kern w:val="0"/>
          <w:sz w:val="20"/>
          <w:szCs w:val="20"/>
        </w:rPr>
        <w:t xml:space="preserve">与 </w:t>
      </w:r>
      <w:r w:rsidR="0037760F">
        <w:rPr>
          <w:rFonts w:ascii="NtjtvrDINPro-RegularItalic" w:eastAsia="NtjtvrDINPro-RegularItalic" w:cs="NtjtvrDINPro-RegularItalic"/>
          <w:i/>
          <w:iCs/>
          <w:kern w:val="0"/>
          <w:sz w:val="20"/>
          <w:szCs w:val="20"/>
        </w:rPr>
        <w:t>n</w:t>
      </w:r>
      <w:r w:rsidR="0037760F">
        <w:rPr>
          <w:rFonts w:ascii="HvbxwdDINPro-Regular" w:eastAsia="HvbxwdDINPro-Regular" w:cs="HvbxwdDINPro-Regular"/>
          <w:kern w:val="0"/>
          <w:sz w:val="12"/>
          <w:szCs w:val="12"/>
        </w:rPr>
        <w:t>s</w:t>
      </w:r>
      <w:proofErr w:type="gramStart"/>
      <w:r w:rsidR="0037760F" w:rsidRPr="0037760F">
        <w:t>会被表</w:t>
      </w:r>
      <w:proofErr w:type="gramEnd"/>
      <w:r w:rsidR="0037760F" w:rsidRPr="0037760F">
        <w:rPr>
          <w:rFonts w:hint="eastAsia"/>
        </w:rPr>
        <w:t>23-</w:t>
      </w:r>
      <w:r w:rsidR="0037760F" w:rsidRPr="0037760F">
        <w:t>3</w:t>
      </w:r>
      <w:r w:rsidR="0037760F" w:rsidRPr="0037760F">
        <w:t>中的</w:t>
      </w:r>
      <w:proofErr w:type="spellStart"/>
      <w:r w:rsidR="0037760F" w:rsidRPr="0037760F">
        <w:t>sampleRatio</w:t>
      </w:r>
      <w:proofErr w:type="spellEnd"/>
      <w:r w:rsidR="0037760F" w:rsidRPr="0037760F">
        <w:t>缩放</w:t>
      </w:r>
      <w:r w:rsidR="0037760F">
        <w:rPr>
          <w:rFonts w:hint="eastAsia"/>
        </w:rPr>
        <w:t>。</w:t>
      </w:r>
    </w:p>
    <w:p w14:paraId="795650D1" w14:textId="77777777" w:rsidR="0037760F" w:rsidRDefault="0037760F" w:rsidP="00835FB5">
      <w:pPr>
        <w:autoSpaceDE w:val="0"/>
        <w:autoSpaceDN w:val="0"/>
        <w:adjustRightInd w:val="0"/>
        <w:spacing w:line="276" w:lineRule="auto"/>
        <w:jc w:val="left"/>
      </w:pPr>
    </w:p>
    <w:p w14:paraId="7F675456" w14:textId="0F9E9584" w:rsidR="0037760F" w:rsidRDefault="0037760F" w:rsidP="00835FB5">
      <w:pPr>
        <w:autoSpaceDE w:val="0"/>
        <w:autoSpaceDN w:val="0"/>
        <w:adjustRightInd w:val="0"/>
        <w:spacing w:line="276" w:lineRule="auto"/>
        <w:jc w:val="left"/>
      </w:pPr>
      <w:r w:rsidRPr="00F843E6">
        <w:rPr>
          <w:b/>
        </w:rPr>
        <w:t>图</w:t>
      </w:r>
      <w:r w:rsidRPr="00F843E6">
        <w:rPr>
          <w:rFonts w:hint="eastAsia"/>
          <w:b/>
        </w:rPr>
        <w:t>23-</w:t>
      </w:r>
      <w:r w:rsidRPr="00F843E6">
        <w:rPr>
          <w:b/>
        </w:rPr>
        <w:t>8</w:t>
      </w:r>
      <w:r w:rsidRPr="00F843E6">
        <w:rPr>
          <w:rFonts w:hint="eastAsia"/>
          <w:b/>
        </w:rPr>
        <w:t>。</w:t>
      </w:r>
      <w:r>
        <w:rPr>
          <w:rFonts w:hint="eastAsia"/>
        </w:rPr>
        <w:t>左图：</w:t>
      </w:r>
      <w:proofErr w:type="gramStart"/>
      <w:r>
        <w:rPr>
          <w:rFonts w:hint="eastAsia"/>
        </w:rPr>
        <w:t>光追核心</w:t>
      </w:r>
      <w:proofErr w:type="gramEnd"/>
      <w:r>
        <w:rPr>
          <w:rFonts w:hint="eastAsia"/>
        </w:rPr>
        <w:t>的调度策略。</w:t>
      </w:r>
      <w:r>
        <w:rPr>
          <w:rFonts w:hint="eastAsia"/>
        </w:rPr>
        <w:t xml:space="preserve"> </w:t>
      </w:r>
      <w:r>
        <w:rPr>
          <w:rFonts w:hint="eastAsia"/>
        </w:rPr>
        <w:t>右图：采样样本被存在一个大的缓冲区内，光图上的每一个图素由这些样本的采样结果累加或者合并得到。</w:t>
      </w:r>
    </w:p>
    <w:p w14:paraId="05343D8A" w14:textId="77777777" w:rsidR="00F843E6" w:rsidRDefault="00F843E6" w:rsidP="00835FB5">
      <w:pPr>
        <w:autoSpaceDE w:val="0"/>
        <w:autoSpaceDN w:val="0"/>
        <w:adjustRightInd w:val="0"/>
        <w:spacing w:line="276" w:lineRule="auto"/>
        <w:jc w:val="left"/>
      </w:pPr>
    </w:p>
    <w:p w14:paraId="40298A89" w14:textId="7ED6B9C0" w:rsidR="00F843E6" w:rsidRDefault="00E14F3C" w:rsidP="00835FB5">
      <w:pPr>
        <w:autoSpaceDE w:val="0"/>
        <w:autoSpaceDN w:val="0"/>
        <w:adjustRightInd w:val="0"/>
        <w:spacing w:line="276" w:lineRule="auto"/>
        <w:jc w:val="left"/>
        <w:rPr>
          <w:rFonts w:ascii="Arial" w:hAnsi="Arial" w:cs="Arial"/>
          <w:color w:val="333333"/>
          <w:sz w:val="20"/>
          <w:szCs w:val="20"/>
          <w:shd w:val="clear" w:color="auto" w:fill="FFFFFF"/>
        </w:rPr>
      </w:pPr>
      <w:r>
        <w:t>将多个样本计算结果合并成一个图素的操作在计算着色器</w:t>
      </w:r>
      <w:r>
        <w:rPr>
          <w:rFonts w:hint="eastAsia"/>
        </w:rPr>
        <w:t>（</w:t>
      </w:r>
      <w:r>
        <w:rPr>
          <w:rFonts w:hint="eastAsia"/>
        </w:rPr>
        <w:t>compute shader</w:t>
      </w:r>
      <w:r>
        <w:rPr>
          <w:rFonts w:hint="eastAsia"/>
        </w:rPr>
        <w:t>）</w:t>
      </w:r>
      <w:r>
        <w:t>内完成</w:t>
      </w:r>
      <w:r>
        <w:rPr>
          <w:rFonts w:hint="eastAsia"/>
        </w:rPr>
        <w:t>。</w:t>
      </w:r>
      <w:r w:rsidR="009D4CDF">
        <w:rPr>
          <w:rFonts w:hint="eastAsia"/>
        </w:rPr>
        <w:t>注意，我们不需要担心一个图素被多次规划并运算</w:t>
      </w:r>
      <w:r w:rsidR="0060579A">
        <w:rPr>
          <w:rFonts w:hint="eastAsia"/>
        </w:rPr>
        <w:t>这种情况</w:t>
      </w:r>
      <w:r w:rsidR="009D4CDF">
        <w:rPr>
          <w:rFonts w:hint="eastAsia"/>
        </w:rPr>
        <w:t>。因为</w:t>
      </w:r>
      <w:r w:rsidR="0060579A">
        <w:rPr>
          <w:rFonts w:hint="eastAsia"/>
        </w:rPr>
        <w:t>视图</w:t>
      </w:r>
      <w:r w:rsidR="0060579A">
        <w:rPr>
          <w:rFonts w:ascii="Arial" w:hAnsi="Arial" w:cs="Arial"/>
          <w:color w:val="333333"/>
          <w:sz w:val="20"/>
          <w:szCs w:val="20"/>
          <w:shd w:val="clear" w:color="auto" w:fill="FFFFFF"/>
        </w:rPr>
        <w:t>优先级算法保证了每一个图素只被规划渲染一次</w:t>
      </w:r>
      <w:r w:rsidR="0060579A">
        <w:rPr>
          <w:rFonts w:ascii="Arial" w:hAnsi="Arial" w:cs="Arial" w:hint="eastAsia"/>
          <w:color w:val="333333"/>
          <w:sz w:val="20"/>
          <w:szCs w:val="20"/>
          <w:shd w:val="clear" w:color="auto" w:fill="FFFFFF"/>
        </w:rPr>
        <w:t>。</w:t>
      </w:r>
      <w:r w:rsidR="0060579A">
        <w:rPr>
          <w:rFonts w:ascii="Arial" w:hAnsi="Arial" w:cs="Arial"/>
          <w:color w:val="333333"/>
          <w:sz w:val="20"/>
          <w:szCs w:val="20"/>
          <w:shd w:val="clear" w:color="auto" w:fill="FFFFFF"/>
        </w:rPr>
        <w:t>最后</w:t>
      </w:r>
      <w:r w:rsidR="0060579A">
        <w:rPr>
          <w:rFonts w:ascii="Arial" w:hAnsi="Arial" w:cs="Arial" w:hint="eastAsia"/>
          <w:color w:val="333333"/>
          <w:sz w:val="20"/>
          <w:szCs w:val="20"/>
          <w:shd w:val="clear" w:color="auto" w:fill="FFFFFF"/>
        </w:rPr>
        <w:t>的输出会用当前运算的结果与前一帧运算的记过合并得到。</w:t>
      </w:r>
    </w:p>
    <w:p w14:paraId="3EDF3A61" w14:textId="77777777" w:rsidR="00D0214D" w:rsidRDefault="00D0214D" w:rsidP="00835FB5">
      <w:pPr>
        <w:autoSpaceDE w:val="0"/>
        <w:autoSpaceDN w:val="0"/>
        <w:adjustRightInd w:val="0"/>
        <w:spacing w:line="276" w:lineRule="auto"/>
        <w:jc w:val="left"/>
        <w:rPr>
          <w:rFonts w:ascii="Arial" w:hAnsi="Arial" w:cs="Arial"/>
          <w:color w:val="333333"/>
          <w:sz w:val="20"/>
          <w:szCs w:val="20"/>
          <w:shd w:val="clear" w:color="auto" w:fill="FFFFFF"/>
        </w:rPr>
      </w:pPr>
    </w:p>
    <w:p w14:paraId="14CF7E72" w14:textId="7732A1C5" w:rsidR="00D0214D" w:rsidRDefault="00D0214D" w:rsidP="00835FB5">
      <w:pPr>
        <w:autoSpaceDE w:val="0"/>
        <w:autoSpaceDN w:val="0"/>
        <w:adjustRightInd w:val="0"/>
        <w:spacing w:line="276" w:lineRule="auto"/>
        <w:jc w:val="left"/>
        <w:rPr>
          <w:rFonts w:ascii="HvbxwdDINPro-Regular" w:eastAsia="HvbxwdDINPro-Regular" w:cs="HvbxwdDINPro-Regular"/>
          <w:color w:val="000B00"/>
          <w:kern w:val="0"/>
          <w:sz w:val="20"/>
          <w:szCs w:val="20"/>
        </w:rPr>
      </w:pPr>
      <w:r>
        <w:rPr>
          <w:rFonts w:ascii="HvbxwdDINPro-Regular" w:eastAsia="HvbxwdDINPro-Regular" w:cs="HvbxwdDINPro-Regular"/>
          <w:color w:val="000B00"/>
          <w:kern w:val="0"/>
          <w:sz w:val="20"/>
          <w:szCs w:val="20"/>
        </w:rPr>
        <w:t>23.2.7 PERFORMANCE BUDGETING</w:t>
      </w:r>
    </w:p>
    <w:p w14:paraId="5D714E7C" w14:textId="77777777" w:rsidR="00D0214D" w:rsidRDefault="00D0214D" w:rsidP="00835FB5">
      <w:pPr>
        <w:autoSpaceDE w:val="0"/>
        <w:autoSpaceDN w:val="0"/>
        <w:adjustRightInd w:val="0"/>
        <w:spacing w:line="276" w:lineRule="auto"/>
        <w:jc w:val="left"/>
        <w:rPr>
          <w:rFonts w:ascii="HvbxwdDINPro-Regular" w:eastAsia="HvbxwdDINPro-Regular" w:cs="HvbxwdDINPro-Regular"/>
          <w:color w:val="000B00"/>
          <w:kern w:val="0"/>
          <w:sz w:val="20"/>
          <w:szCs w:val="20"/>
        </w:rPr>
      </w:pPr>
    </w:p>
    <w:p w14:paraId="5EDCD8F7" w14:textId="2FE7C681" w:rsidR="00D0214D" w:rsidRDefault="00D0214D" w:rsidP="00835FB5">
      <w:pPr>
        <w:autoSpaceDE w:val="0"/>
        <w:autoSpaceDN w:val="0"/>
        <w:adjustRightInd w:val="0"/>
        <w:spacing w:line="276" w:lineRule="auto"/>
        <w:jc w:val="left"/>
      </w:pPr>
      <w:r w:rsidRPr="00D0214D">
        <w:t>光线追踪的性能开销是不好预测的</w:t>
      </w:r>
      <w:r w:rsidRPr="00D0214D">
        <w:rPr>
          <w:rFonts w:hint="eastAsia"/>
        </w:rPr>
        <w:t>，</w:t>
      </w:r>
      <w:r w:rsidRPr="00D0214D">
        <w:t>这有可能造成瞬时的卡顿</w:t>
      </w:r>
      <w:r w:rsidRPr="00D0214D">
        <w:rPr>
          <w:rFonts w:hint="eastAsia"/>
        </w:rPr>
        <w:t>。</w:t>
      </w:r>
      <w:r w:rsidRPr="00D0214D">
        <w:t>为了保证艺术家编辑场景时候的流畅性</w:t>
      </w:r>
      <w:r w:rsidRPr="00D0214D">
        <w:rPr>
          <w:rFonts w:hint="eastAsia"/>
        </w:rPr>
        <w:t>，</w:t>
      </w:r>
      <w:r w:rsidRPr="00D0214D">
        <w:t>我们实现了一套性能预算系统</w:t>
      </w:r>
      <w:r w:rsidRPr="00D0214D">
        <w:rPr>
          <w:rFonts w:hint="eastAsia"/>
        </w:rPr>
        <w:t>（</w:t>
      </w:r>
      <w:r w:rsidRPr="00D0214D">
        <w:rPr>
          <w:rFonts w:hint="eastAsia"/>
        </w:rPr>
        <w:t>performance</w:t>
      </w:r>
      <w:r w:rsidRPr="00D0214D">
        <w:t xml:space="preserve"> budget system</w:t>
      </w:r>
      <w:r w:rsidRPr="00D0214D">
        <w:rPr>
          <w:rFonts w:hint="eastAsia"/>
        </w:rPr>
        <w:t>）监控</w:t>
      </w:r>
      <w:r w:rsidRPr="00D0214D">
        <w:rPr>
          <w:rFonts w:hint="eastAsia"/>
        </w:rPr>
        <w:t>GPU</w:t>
      </w:r>
      <w:r w:rsidRPr="00D0214D">
        <w:rPr>
          <w:rFonts w:hint="eastAsia"/>
        </w:rPr>
        <w:t>进行光线追踪的时间。</w:t>
      </w:r>
      <w:r w:rsidR="0004604E">
        <w:rPr>
          <w:rFonts w:hint="eastAsia"/>
        </w:rPr>
        <w:t>这个系统会动态调整</w:t>
      </w:r>
      <w:proofErr w:type="gramStart"/>
      <w:r w:rsidR="0004604E">
        <w:rPr>
          <w:rFonts w:hint="eastAsia"/>
        </w:rPr>
        <w:t>光追时候</w:t>
      </w:r>
      <w:proofErr w:type="gramEnd"/>
      <w:r w:rsidR="0004604E">
        <w:rPr>
          <w:rFonts w:hint="eastAsia"/>
        </w:rPr>
        <w:t>的样本数来保证运算性能符合性能指标预算（以毫秒记）。详见表</w:t>
      </w:r>
      <w:r w:rsidR="0004604E">
        <w:rPr>
          <w:rFonts w:hint="eastAsia"/>
        </w:rPr>
        <w:t>23-</w:t>
      </w:r>
      <w:r w:rsidR="0004604E">
        <w:t>3</w:t>
      </w:r>
      <w:r w:rsidR="0004604E">
        <w:rPr>
          <w:rFonts w:hint="eastAsia"/>
        </w:rPr>
        <w:t>。</w:t>
      </w:r>
    </w:p>
    <w:p w14:paraId="69B70B8B" w14:textId="77777777" w:rsidR="0004604E" w:rsidRDefault="0004604E" w:rsidP="00835FB5">
      <w:pPr>
        <w:autoSpaceDE w:val="0"/>
        <w:autoSpaceDN w:val="0"/>
        <w:adjustRightInd w:val="0"/>
        <w:spacing w:line="276" w:lineRule="auto"/>
        <w:jc w:val="left"/>
      </w:pPr>
    </w:p>
    <w:p w14:paraId="2E42B4AE" w14:textId="68437A32" w:rsidR="0004604E" w:rsidRDefault="0004604E" w:rsidP="00835FB5">
      <w:pPr>
        <w:autoSpaceDE w:val="0"/>
        <w:autoSpaceDN w:val="0"/>
        <w:adjustRightInd w:val="0"/>
        <w:spacing w:line="276" w:lineRule="auto"/>
        <w:jc w:val="left"/>
      </w:pPr>
      <w:r w:rsidRPr="00AE3DC8">
        <w:rPr>
          <w:b/>
        </w:rPr>
        <w:t>表</w:t>
      </w:r>
      <w:r w:rsidRPr="00AE3DC8">
        <w:rPr>
          <w:rFonts w:hint="eastAsia"/>
          <w:b/>
        </w:rPr>
        <w:t>23-</w:t>
      </w:r>
      <w:r w:rsidRPr="00AE3DC8">
        <w:rPr>
          <w:b/>
        </w:rPr>
        <w:t xml:space="preserve">3. </w:t>
      </w:r>
      <w:r>
        <w:t>性能预算系统控制样本数的代码</w:t>
      </w:r>
    </w:p>
    <w:p w14:paraId="7FB3B0F8" w14:textId="77777777" w:rsidR="00AE3DC8" w:rsidRDefault="00AE3DC8" w:rsidP="00835FB5">
      <w:pPr>
        <w:autoSpaceDE w:val="0"/>
        <w:autoSpaceDN w:val="0"/>
        <w:adjustRightInd w:val="0"/>
        <w:spacing w:line="276" w:lineRule="auto"/>
        <w:jc w:val="left"/>
      </w:pPr>
    </w:p>
    <w:p w14:paraId="2B990E02" w14:textId="0F0F585A" w:rsidR="00AE3DC8" w:rsidRDefault="00AE3DC8" w:rsidP="00835FB5">
      <w:pPr>
        <w:autoSpaceDE w:val="0"/>
        <w:autoSpaceDN w:val="0"/>
        <w:adjustRightInd w:val="0"/>
        <w:spacing w:line="276" w:lineRule="auto"/>
        <w:jc w:val="left"/>
        <w:rPr>
          <w:rFonts w:ascii="HvbxwdDINPro-Regular" w:eastAsia="HvbxwdDINPro-Regular" w:cs="HvbxwdDINPro-Regular"/>
          <w:color w:val="000B00"/>
          <w:kern w:val="0"/>
          <w:sz w:val="20"/>
          <w:szCs w:val="20"/>
        </w:rPr>
      </w:pPr>
      <w:r>
        <w:rPr>
          <w:rFonts w:ascii="HvbxwdDINPro-Regular" w:eastAsia="HvbxwdDINPro-Regular" w:cs="HvbxwdDINPro-Regular"/>
          <w:color w:val="000B00"/>
          <w:kern w:val="0"/>
          <w:sz w:val="20"/>
          <w:szCs w:val="20"/>
        </w:rPr>
        <w:t>23.2.8 POST-PROCESS</w:t>
      </w:r>
    </w:p>
    <w:p w14:paraId="7F5B09C5" w14:textId="77777777" w:rsidR="00BA63A5" w:rsidRPr="00BA63A5" w:rsidRDefault="00BA63A5" w:rsidP="00835FB5">
      <w:pPr>
        <w:autoSpaceDE w:val="0"/>
        <w:autoSpaceDN w:val="0"/>
        <w:adjustRightInd w:val="0"/>
        <w:spacing w:line="276" w:lineRule="auto"/>
        <w:jc w:val="left"/>
      </w:pPr>
    </w:p>
    <w:p w14:paraId="6292C440" w14:textId="75E5E96D" w:rsidR="00BA63A5" w:rsidRPr="00BA63A5" w:rsidRDefault="00BA63A5" w:rsidP="00835FB5">
      <w:pPr>
        <w:autoSpaceDE w:val="0"/>
        <w:autoSpaceDN w:val="0"/>
        <w:adjustRightInd w:val="0"/>
        <w:spacing w:line="276" w:lineRule="auto"/>
        <w:jc w:val="left"/>
      </w:pPr>
      <w:r w:rsidRPr="00BA63A5">
        <w:t>全局光照计算产生的输出是渐进式生成的</w:t>
      </w:r>
      <w:r w:rsidRPr="00BA63A5">
        <w:rPr>
          <w:rFonts w:hint="eastAsia"/>
        </w:rPr>
        <w:t>。</w:t>
      </w:r>
      <w:r w:rsidRPr="00BA63A5">
        <w:t>因此</w:t>
      </w:r>
      <w:r w:rsidRPr="00BA63A5">
        <w:rPr>
          <w:rFonts w:hint="eastAsia"/>
        </w:rPr>
        <w:t>，</w:t>
      </w:r>
      <w:r w:rsidRPr="00BA63A5">
        <w:t>光照的最终结果往往需要几秒钟才能算出来</w:t>
      </w:r>
      <w:r w:rsidRPr="00BA63A5">
        <w:rPr>
          <w:rFonts w:hint="eastAsia"/>
        </w:rPr>
        <w:t>。</w:t>
      </w:r>
      <w:r w:rsidRPr="00BA63A5">
        <w:t>为了给艺</w:t>
      </w:r>
      <w:r w:rsidR="00504665">
        <w:t>术家提供</w:t>
      </w:r>
      <w:r w:rsidRPr="00BA63A5">
        <w:t>有效的预览结果以及可控性</w:t>
      </w:r>
      <w:r w:rsidRPr="00BA63A5">
        <w:rPr>
          <w:rFonts w:hint="eastAsia"/>
        </w:rPr>
        <w:t>，当前输出的结果需要尽可能的靠近最终输出的效果。在这方面，有三个问题需要被解决：</w:t>
      </w:r>
    </w:p>
    <w:p w14:paraId="7D1C3BFF" w14:textId="77777777" w:rsidR="00BA63A5" w:rsidRPr="00BA63A5" w:rsidRDefault="00BA63A5" w:rsidP="00835FB5">
      <w:pPr>
        <w:autoSpaceDE w:val="0"/>
        <w:autoSpaceDN w:val="0"/>
        <w:adjustRightInd w:val="0"/>
        <w:spacing w:line="276" w:lineRule="auto"/>
        <w:jc w:val="left"/>
      </w:pPr>
    </w:p>
    <w:p w14:paraId="3F369A27" w14:textId="5DD9D7D1" w:rsidR="00BA63A5" w:rsidRDefault="00BA63A5" w:rsidP="00835FB5">
      <w:pPr>
        <w:autoSpaceDE w:val="0"/>
        <w:autoSpaceDN w:val="0"/>
        <w:adjustRightInd w:val="0"/>
        <w:spacing w:line="276" w:lineRule="auto"/>
        <w:jc w:val="left"/>
      </w:pPr>
      <w:r w:rsidRPr="00BA63A5">
        <w:rPr>
          <w:rFonts w:hint="eastAsia"/>
        </w:rPr>
        <w:t>-</w:t>
      </w:r>
      <w:r w:rsidRPr="00BA63A5">
        <w:t xml:space="preserve"> </w:t>
      </w:r>
      <w:r w:rsidRPr="00BA63A5">
        <w:t>图素为黑</w:t>
      </w:r>
      <w:r w:rsidRPr="00BA63A5">
        <w:rPr>
          <w:rFonts w:hint="eastAsia"/>
        </w:rPr>
        <w:t>：</w:t>
      </w:r>
      <w:r w:rsidRPr="00BA63A5">
        <w:t>当一个图素还没有进行过运算</w:t>
      </w:r>
      <w:r w:rsidRPr="00BA63A5">
        <w:rPr>
          <w:rFonts w:hint="eastAsia"/>
        </w:rPr>
        <w:t>，</w:t>
      </w:r>
      <w:r w:rsidRPr="00BA63A5">
        <w:t>或者这个图素的样本发出射线与某个三角面的背面相交</w:t>
      </w:r>
      <w:r w:rsidRPr="00BA63A5">
        <w:rPr>
          <w:rFonts w:hint="eastAsia"/>
        </w:rPr>
        <w:t>，</w:t>
      </w:r>
      <w:r w:rsidRPr="00BA63A5">
        <w:t>这个时候图素会变为黑色</w:t>
      </w:r>
      <w:r w:rsidRPr="00BA63A5">
        <w:rPr>
          <w:rFonts w:hint="eastAsia"/>
        </w:rPr>
        <w:t>，如图</w:t>
      </w:r>
      <w:r w:rsidRPr="00BA63A5">
        <w:rPr>
          <w:rFonts w:hint="eastAsia"/>
        </w:rPr>
        <w:t>23-</w:t>
      </w:r>
      <w:r w:rsidRPr="00BA63A5">
        <w:t>9</w:t>
      </w:r>
      <w:r w:rsidRPr="00BA63A5">
        <w:t>所示</w:t>
      </w:r>
      <w:r w:rsidRPr="00BA63A5">
        <w:rPr>
          <w:rFonts w:hint="eastAsia"/>
        </w:rPr>
        <w:t>。</w:t>
      </w:r>
      <w:r w:rsidRPr="00BA63A5">
        <w:t>为了</w:t>
      </w:r>
      <w:r>
        <w:rPr>
          <w:rFonts w:hint="eastAsia"/>
        </w:rPr>
        <w:t>避免这两种</w:t>
      </w:r>
      <w:r>
        <w:t>情况</w:t>
      </w:r>
      <w:r>
        <w:rPr>
          <w:rFonts w:hint="eastAsia"/>
        </w:rPr>
        <w:t>，</w:t>
      </w:r>
      <w:r>
        <w:t>输出的光图会进行一次颜色溢出操作</w:t>
      </w:r>
      <w:r>
        <w:rPr>
          <w:rFonts w:hint="eastAsia"/>
        </w:rPr>
        <w:t>（</w:t>
      </w:r>
      <w:r>
        <w:rPr>
          <w:rFonts w:hint="eastAsia"/>
        </w:rPr>
        <w:t>dilation</w:t>
      </w:r>
      <w:r>
        <w:t xml:space="preserve"> filter</w:t>
      </w:r>
      <w:r>
        <w:rPr>
          <w:rFonts w:hint="eastAsia"/>
        </w:rPr>
        <w:t>）。该操作保证所有的图素在运行时线性</w:t>
      </w:r>
      <w:r>
        <w:rPr>
          <w:rFonts w:hint="eastAsia"/>
        </w:rPr>
        <w:t>UV</w:t>
      </w:r>
      <w:r>
        <w:rPr>
          <w:rFonts w:hint="eastAsia"/>
        </w:rPr>
        <w:t>采样都不会出现黑色。</w:t>
      </w:r>
      <w:r w:rsidR="00DD5E10">
        <w:rPr>
          <w:rFonts w:hint="eastAsia"/>
        </w:rPr>
        <w:t>某些图素会的局部会被覆盖，例如某些图素中的采样点被挡住没有接收到任何光照。这类图素不会参与到颜色溢出操作当中，因为它们的</w:t>
      </w:r>
      <w:r w:rsidR="00F94869">
        <w:rPr>
          <w:rFonts w:hint="eastAsia"/>
        </w:rPr>
        <w:t>辐照度</w:t>
      </w:r>
      <w:r w:rsidR="00DD5E10">
        <w:rPr>
          <w:rFonts w:hint="eastAsia"/>
        </w:rPr>
        <w:t>值只</w:t>
      </w:r>
      <w:r w:rsidR="00504665">
        <w:rPr>
          <w:rFonts w:hint="eastAsia"/>
        </w:rPr>
        <w:t>会根据没有被遮挡的样本做运算。这样做可以避免几何体连接</w:t>
      </w:r>
      <w:r w:rsidR="00DD5E10">
        <w:rPr>
          <w:rFonts w:hint="eastAsia"/>
        </w:rPr>
        <w:t>处变黑。</w:t>
      </w:r>
    </w:p>
    <w:p w14:paraId="4E03B03F" w14:textId="77777777" w:rsidR="00963EDC" w:rsidRDefault="00963EDC" w:rsidP="00835FB5">
      <w:pPr>
        <w:autoSpaceDE w:val="0"/>
        <w:autoSpaceDN w:val="0"/>
        <w:adjustRightInd w:val="0"/>
        <w:spacing w:line="276" w:lineRule="auto"/>
        <w:jc w:val="left"/>
      </w:pPr>
    </w:p>
    <w:p w14:paraId="7E8D3C39" w14:textId="79A6AD78" w:rsidR="00963EDC" w:rsidRDefault="00963EDC" w:rsidP="00835FB5">
      <w:pPr>
        <w:autoSpaceDE w:val="0"/>
        <w:autoSpaceDN w:val="0"/>
        <w:adjustRightInd w:val="0"/>
        <w:spacing w:line="276" w:lineRule="auto"/>
        <w:jc w:val="left"/>
      </w:pPr>
      <w:r w:rsidRPr="001D6478">
        <w:rPr>
          <w:b/>
        </w:rPr>
        <w:t>图</w:t>
      </w:r>
      <w:r w:rsidRPr="001D6478">
        <w:rPr>
          <w:rFonts w:hint="eastAsia"/>
          <w:b/>
        </w:rPr>
        <w:t>23-</w:t>
      </w:r>
      <w:r w:rsidRPr="001D6478">
        <w:rPr>
          <w:b/>
        </w:rPr>
        <w:t xml:space="preserve">9 </w:t>
      </w:r>
      <w:r>
        <w:t>使用了颜色溢出操作烘焙的</w:t>
      </w:r>
      <w:r>
        <w:rPr>
          <w:rFonts w:hint="eastAsia"/>
        </w:rPr>
        <w:t xml:space="preserve"> Cornell</w:t>
      </w:r>
      <w:r>
        <w:t xml:space="preserve"> Box </w:t>
      </w:r>
      <w:r>
        <w:t>场景</w:t>
      </w:r>
      <w:r>
        <w:rPr>
          <w:rFonts w:hint="eastAsia"/>
        </w:rPr>
        <w:t>。</w:t>
      </w:r>
      <w:r w:rsidR="001D6478">
        <w:t>左图</w:t>
      </w:r>
      <w:r w:rsidR="001D6478">
        <w:rPr>
          <w:rFonts w:hint="eastAsia"/>
        </w:rPr>
        <w:t>：</w:t>
      </w:r>
      <w:r w:rsidR="001D6478">
        <w:t>几何体覆盖了部分像素产生的</w:t>
      </w:r>
      <w:r w:rsidR="001D6478">
        <w:rPr>
          <w:rFonts w:hint="eastAsia"/>
        </w:rPr>
        <w:t>错误</w:t>
      </w:r>
      <w:r w:rsidR="00F94869">
        <w:rPr>
          <w:rFonts w:hint="eastAsia"/>
        </w:rPr>
        <w:t>辐照度</w:t>
      </w:r>
      <w:r w:rsidR="001D6478">
        <w:rPr>
          <w:rFonts w:hint="eastAsia"/>
        </w:rPr>
        <w:t>，其原因是因为</w:t>
      </w:r>
      <w:proofErr w:type="gramStart"/>
      <w:r w:rsidR="001D6478">
        <w:rPr>
          <w:rFonts w:hint="eastAsia"/>
        </w:rPr>
        <w:t>部分光追射线</w:t>
      </w:r>
      <w:proofErr w:type="gramEnd"/>
      <w:r w:rsidR="001D6478">
        <w:rPr>
          <w:rFonts w:hint="eastAsia"/>
        </w:rPr>
        <w:t>与几何体的内部产生了相交。这些图素会被</w:t>
      </w:r>
      <w:proofErr w:type="gramStart"/>
      <w:r w:rsidR="001D6478">
        <w:rPr>
          <w:rFonts w:hint="eastAsia"/>
        </w:rPr>
        <w:t>被</w:t>
      </w:r>
      <w:proofErr w:type="gramEnd"/>
      <w:r w:rsidR="001D6478">
        <w:rPr>
          <w:rFonts w:hint="eastAsia"/>
        </w:rPr>
        <w:t>标记为“错误”。中图：使用颜色溢出操作处理过的错误图素。右侧：从上方观察一个物体所的合法图素（绿色）与错误图素（红色）。</w:t>
      </w:r>
    </w:p>
    <w:p w14:paraId="1F05E709" w14:textId="77777777" w:rsidR="001D6478" w:rsidRDefault="001D6478" w:rsidP="00835FB5">
      <w:pPr>
        <w:autoSpaceDE w:val="0"/>
        <w:autoSpaceDN w:val="0"/>
        <w:adjustRightInd w:val="0"/>
        <w:spacing w:line="276" w:lineRule="auto"/>
        <w:jc w:val="left"/>
      </w:pPr>
    </w:p>
    <w:p w14:paraId="407CF69F" w14:textId="2CB2C068" w:rsidR="001D6478" w:rsidRDefault="00FA7BD0" w:rsidP="00835FB5">
      <w:pPr>
        <w:autoSpaceDE w:val="0"/>
        <w:autoSpaceDN w:val="0"/>
        <w:adjustRightInd w:val="0"/>
        <w:spacing w:line="276" w:lineRule="auto"/>
        <w:jc w:val="left"/>
      </w:pPr>
      <w:r>
        <w:rPr>
          <w:rFonts w:hint="eastAsia"/>
        </w:rPr>
        <w:t>-</w:t>
      </w:r>
      <w:r>
        <w:t xml:space="preserve"> </w:t>
      </w:r>
      <w:r>
        <w:t>图素噪点</w:t>
      </w:r>
      <w:r>
        <w:rPr>
          <w:rFonts w:hint="eastAsia"/>
        </w:rPr>
        <w:t>（</w:t>
      </w:r>
      <w:r>
        <w:rPr>
          <w:rFonts w:hint="eastAsia"/>
        </w:rPr>
        <w:t>noisy</w:t>
      </w:r>
      <w:r>
        <w:t xml:space="preserve"> </w:t>
      </w:r>
      <w:proofErr w:type="spellStart"/>
      <w:r>
        <w:t>texels</w:t>
      </w:r>
      <w:proofErr w:type="spellEnd"/>
      <w:r>
        <w:rPr>
          <w:rFonts w:hint="eastAsia"/>
        </w:rPr>
        <w:t>）：使用概率方法进行数值积分时，经常会出现欠采样（</w:t>
      </w:r>
      <w:proofErr w:type="spellStart"/>
      <w:r>
        <w:rPr>
          <w:rFonts w:hint="eastAsia"/>
        </w:rPr>
        <w:t>underdsampling</w:t>
      </w:r>
      <w:proofErr w:type="spellEnd"/>
      <w:r>
        <w:rPr>
          <w:rFonts w:hint="eastAsia"/>
        </w:rPr>
        <w:t>）现象。</w:t>
      </w:r>
      <w:proofErr w:type="gramStart"/>
      <w:r>
        <w:rPr>
          <w:rFonts w:hint="eastAsia"/>
        </w:rPr>
        <w:t>噪点会</w:t>
      </w:r>
      <w:proofErr w:type="gramEnd"/>
      <w:r>
        <w:rPr>
          <w:rFonts w:hint="eastAsia"/>
        </w:rPr>
        <w:t>随着时间推进减弱，因为后续增加的采样会让积分的平均值逐渐逼近于期望值。</w:t>
      </w:r>
      <w:r w:rsidR="007069C8">
        <w:rPr>
          <w:rFonts w:hint="eastAsia"/>
        </w:rPr>
        <w:t>为了想用户呈现更理想的数值积分结果，我们采用了一种预测收敛期望值的降噪算法对积分结果进行处理，如图</w:t>
      </w:r>
      <w:r w:rsidR="007069C8">
        <w:rPr>
          <w:rFonts w:hint="eastAsia"/>
        </w:rPr>
        <w:t>23-</w:t>
      </w:r>
      <w:r w:rsidR="007069C8">
        <w:t>10</w:t>
      </w:r>
      <w:r w:rsidR="007069C8">
        <w:t>所示</w:t>
      </w:r>
      <w:r w:rsidR="007069C8">
        <w:rPr>
          <w:rFonts w:hint="eastAsia"/>
        </w:rPr>
        <w:t>。</w:t>
      </w:r>
      <w:r w:rsidR="005B68D3">
        <w:rPr>
          <w:rFonts w:hint="eastAsia"/>
        </w:rPr>
        <w:t>我们采用了</w:t>
      </w:r>
      <w:r w:rsidR="005B68D3">
        <w:rPr>
          <w:rFonts w:hint="eastAsia"/>
        </w:rPr>
        <w:t>[</w:t>
      </w:r>
      <w:r w:rsidR="005B68D3">
        <w:t>12</w:t>
      </w:r>
      <w:r w:rsidR="005B68D3">
        <w:rPr>
          <w:rFonts w:hint="eastAsia"/>
        </w:rPr>
        <w:t>]</w:t>
      </w:r>
      <w:r w:rsidR="005B68D3">
        <w:rPr>
          <w:rFonts w:hint="eastAsia"/>
        </w:rPr>
        <w:t>中提到的“方差引导滤波器”方法，核心思想是追踪图素的方差，并使用</w:t>
      </w:r>
      <w:proofErr w:type="gramStart"/>
      <w:r w:rsidR="005B68D3">
        <w:rPr>
          <w:rFonts w:hint="eastAsia"/>
        </w:rPr>
        <w:t>方差值</w:t>
      </w:r>
      <w:proofErr w:type="gramEnd"/>
      <w:r w:rsidR="005B68D3">
        <w:rPr>
          <w:rFonts w:hint="eastAsia"/>
        </w:rPr>
        <w:t>控制这个像素进行邻域过滤处理（</w:t>
      </w:r>
      <w:r w:rsidR="005B68D3">
        <w:t>neighborhood filter</w:t>
      </w:r>
      <w:r w:rsidR="005B68D3">
        <w:rPr>
          <w:rFonts w:hint="eastAsia"/>
        </w:rPr>
        <w:t>）时候的强度。这一滤波处理作用在整个光图上，并使用几何物体</w:t>
      </w:r>
      <w:r w:rsidR="005B68D3">
        <w:rPr>
          <w:rFonts w:hint="eastAsia"/>
        </w:rPr>
        <w:t>UV</w:t>
      </w:r>
      <w:r w:rsidR="005B68D3">
        <w:rPr>
          <w:rFonts w:hint="eastAsia"/>
        </w:rPr>
        <w:t>分块的</w:t>
      </w:r>
      <w:r w:rsidR="005B68D3">
        <w:rPr>
          <w:rFonts w:hint="eastAsia"/>
        </w:rPr>
        <w:t>ID</w:t>
      </w:r>
      <w:r w:rsidR="005B68D3">
        <w:rPr>
          <w:rFonts w:hint="eastAsia"/>
        </w:rPr>
        <w:t>辨识图光图中的</w:t>
      </w:r>
      <w:r w:rsidR="005B68D3">
        <w:rPr>
          <w:rFonts w:hint="eastAsia"/>
        </w:rPr>
        <w:t>UV</w:t>
      </w:r>
      <w:r w:rsidR="005B68D3">
        <w:rPr>
          <w:rFonts w:hint="eastAsia"/>
        </w:rPr>
        <w:t>边界，不处理几何体</w:t>
      </w:r>
      <w:r w:rsidR="005B68D3">
        <w:rPr>
          <w:rFonts w:hint="eastAsia"/>
        </w:rPr>
        <w:t>UV</w:t>
      </w:r>
      <w:r w:rsidR="005B68D3">
        <w:rPr>
          <w:rFonts w:hint="eastAsia"/>
        </w:rPr>
        <w:t>之外的图素</w:t>
      </w:r>
      <w:r w:rsidR="00F54201">
        <w:rPr>
          <w:rFonts w:hint="eastAsia"/>
        </w:rPr>
        <w:t>，如图</w:t>
      </w:r>
      <w:r w:rsidR="00F54201">
        <w:rPr>
          <w:rFonts w:hint="eastAsia"/>
        </w:rPr>
        <w:t>23-</w:t>
      </w:r>
      <w:r w:rsidR="00F54201">
        <w:t>11</w:t>
      </w:r>
      <w:r w:rsidR="00F54201">
        <w:t>所示</w:t>
      </w:r>
      <w:r w:rsidR="00F54201">
        <w:rPr>
          <w:rFonts w:hint="eastAsia"/>
        </w:rPr>
        <w:t>。</w:t>
      </w:r>
      <w:r w:rsidR="00A81EFB">
        <w:rPr>
          <w:rFonts w:hint="eastAsia"/>
        </w:rPr>
        <w:t>这一滤波器是分层的，它会稀疏地扫描图素周围的像素，随着迭代次数增加，扫描的半径也会增加。即便噪声出现在多个不同的频率上，这种方法也能求得图素的收敛均值（译者注：因为扫描版半径随迭代次数变大）。</w:t>
      </w:r>
      <w:r w:rsidR="00D926B6">
        <w:rPr>
          <w:rFonts w:hint="eastAsia"/>
        </w:rPr>
        <w:t>由于这个滤波器是作用在光图图素空间上的，因此图素的滤波器扫描场景时候覆盖到的像素密度是较为恒定的。若场景的光图图素</w:t>
      </w:r>
      <w:r w:rsidR="00D926B6">
        <w:rPr>
          <w:rFonts w:hint="eastAsia"/>
        </w:rPr>
        <w:lastRenderedPageBreak/>
        <w:t>密度变大了，那么滤波器处理单个像素的迭代次数也需要相应增加。当图素与邻域的数值方差下降以后，滤波器扫描的半径会缩小，扫描时使用的样本间距离也会变小，使得最终过滤结果平滑地收敛到实际的均值。</w:t>
      </w:r>
    </w:p>
    <w:p w14:paraId="608C2A39" w14:textId="77777777" w:rsidR="00D926B6" w:rsidRDefault="00D926B6" w:rsidP="00835FB5">
      <w:pPr>
        <w:autoSpaceDE w:val="0"/>
        <w:autoSpaceDN w:val="0"/>
        <w:adjustRightInd w:val="0"/>
        <w:spacing w:line="276" w:lineRule="auto"/>
        <w:jc w:val="left"/>
      </w:pPr>
    </w:p>
    <w:p w14:paraId="7C3CC1BE" w14:textId="5A350326" w:rsidR="00D926B6" w:rsidRDefault="00D926B6" w:rsidP="00835FB5">
      <w:pPr>
        <w:autoSpaceDE w:val="0"/>
        <w:autoSpaceDN w:val="0"/>
        <w:adjustRightInd w:val="0"/>
        <w:spacing w:line="276" w:lineRule="auto"/>
        <w:jc w:val="left"/>
      </w:pPr>
      <w:r w:rsidRPr="007720A9">
        <w:rPr>
          <w:b/>
        </w:rPr>
        <w:t>图</w:t>
      </w:r>
      <w:r w:rsidRPr="007720A9">
        <w:rPr>
          <w:rFonts w:hint="eastAsia"/>
          <w:b/>
        </w:rPr>
        <w:t>23-</w:t>
      </w:r>
      <w:r w:rsidRPr="007720A9">
        <w:rPr>
          <w:b/>
        </w:rPr>
        <w:t>10.</w:t>
      </w:r>
      <w:r w:rsidR="007720A9">
        <w:t xml:space="preserve"> </w:t>
      </w:r>
      <w:r>
        <w:t>左图</w:t>
      </w:r>
      <w:r>
        <w:rPr>
          <w:rFonts w:hint="eastAsia"/>
        </w:rPr>
        <w:t>：</w:t>
      </w:r>
      <w:proofErr w:type="gramStart"/>
      <w:r>
        <w:t>进行过合图</w:t>
      </w:r>
      <w:proofErr w:type="gramEnd"/>
      <w:r>
        <w:t>与颜色溢出操作后的光图可视化结果</w:t>
      </w:r>
      <w:r>
        <w:rPr>
          <w:rFonts w:hint="eastAsia"/>
        </w:rPr>
        <w:t>。</w:t>
      </w:r>
      <w:r>
        <w:t>右图</w:t>
      </w:r>
      <w:r>
        <w:rPr>
          <w:rFonts w:hint="eastAsia"/>
        </w:rPr>
        <w:t>：光图数据经过</w:t>
      </w:r>
      <w:proofErr w:type="gramStart"/>
      <w:r>
        <w:rPr>
          <w:rFonts w:hint="eastAsia"/>
        </w:rPr>
        <w:t>去噪之后</w:t>
      </w:r>
      <w:proofErr w:type="gramEnd"/>
      <w:r>
        <w:rPr>
          <w:rFonts w:hint="eastAsia"/>
        </w:rPr>
        <w:t>的样子。两幅图对光图的采样都禁用了线性插值采样，以便于更好的</w:t>
      </w:r>
      <w:proofErr w:type="gramStart"/>
      <w:r>
        <w:rPr>
          <w:rFonts w:hint="eastAsia"/>
        </w:rPr>
        <w:t>展示去噪的</w:t>
      </w:r>
      <w:proofErr w:type="gramEnd"/>
      <w:r>
        <w:rPr>
          <w:rFonts w:hint="eastAsia"/>
        </w:rPr>
        <w:t>效果。</w:t>
      </w:r>
    </w:p>
    <w:p w14:paraId="2AC20414" w14:textId="77777777" w:rsidR="007720A9" w:rsidRDefault="007720A9" w:rsidP="00835FB5">
      <w:pPr>
        <w:autoSpaceDE w:val="0"/>
        <w:autoSpaceDN w:val="0"/>
        <w:adjustRightInd w:val="0"/>
        <w:spacing w:line="276" w:lineRule="auto"/>
        <w:jc w:val="left"/>
      </w:pPr>
    </w:p>
    <w:p w14:paraId="70233247" w14:textId="73B1CAF6" w:rsidR="007720A9" w:rsidRPr="007720A9" w:rsidRDefault="007720A9" w:rsidP="00835FB5">
      <w:pPr>
        <w:autoSpaceDE w:val="0"/>
        <w:autoSpaceDN w:val="0"/>
        <w:adjustRightInd w:val="0"/>
        <w:spacing w:line="276" w:lineRule="auto"/>
        <w:jc w:val="left"/>
      </w:pPr>
      <w:r w:rsidRPr="007720A9">
        <w:rPr>
          <w:b/>
        </w:rPr>
        <w:t>图</w:t>
      </w:r>
      <w:r w:rsidRPr="007720A9">
        <w:rPr>
          <w:rFonts w:hint="eastAsia"/>
          <w:b/>
        </w:rPr>
        <w:t>23-</w:t>
      </w:r>
      <w:r w:rsidRPr="007720A9">
        <w:rPr>
          <w:b/>
        </w:rPr>
        <w:t>11</w:t>
      </w:r>
      <w:r>
        <w:rPr>
          <w:rFonts w:hint="eastAsia"/>
        </w:rPr>
        <w:t>。光图空间中“</w:t>
      </w:r>
      <w:r w:rsidRPr="007720A9">
        <w:rPr>
          <w:rFonts w:hint="eastAsia"/>
        </w:rPr>
        <w:t>á</w:t>
      </w:r>
      <w:r w:rsidRPr="007720A9">
        <w:t>-</w:t>
      </w:r>
      <w:proofErr w:type="spellStart"/>
      <w:r w:rsidRPr="007720A9">
        <w:t>Trous</w:t>
      </w:r>
      <w:proofErr w:type="spellEnd"/>
      <w:r w:rsidRPr="007720A9">
        <w:t xml:space="preserve"> </w:t>
      </w:r>
      <w:proofErr w:type="spellStart"/>
      <w:r w:rsidRPr="007720A9">
        <w:t>denoiser</w:t>
      </w:r>
      <w:proofErr w:type="spellEnd"/>
      <w:r>
        <w:rPr>
          <w:rFonts w:hint="eastAsia"/>
        </w:rPr>
        <w:t>”</w:t>
      </w:r>
      <w:r w:rsidR="001E0CE0">
        <w:t xml:space="preserve"> </w:t>
      </w:r>
      <w:r>
        <w:t>[12]</w:t>
      </w:r>
      <w:r>
        <w:t>方法的三个步骤</w:t>
      </w:r>
      <w:r>
        <w:rPr>
          <w:rFonts w:hint="eastAsia"/>
        </w:rPr>
        <w:t>。每个步骤使用一个</w:t>
      </w:r>
      <w:r>
        <w:rPr>
          <w:rFonts w:hint="eastAsia"/>
        </w:rPr>
        <w:t>5x</w:t>
      </w:r>
      <w:r>
        <w:t>5</w:t>
      </w:r>
      <w:r>
        <w:t>的核进行过滤</w:t>
      </w:r>
      <w:r>
        <w:rPr>
          <w:rFonts w:hint="eastAsia"/>
        </w:rPr>
        <w:t>（绿色、浅蓝色、蓝色的部分）。一开始聚在一起的采样点会逐渐远离图素的中心，使得不同频率</w:t>
      </w:r>
      <w:proofErr w:type="gramStart"/>
      <w:r>
        <w:rPr>
          <w:rFonts w:hint="eastAsia"/>
        </w:rPr>
        <w:t>的噪点可以</w:t>
      </w:r>
      <w:proofErr w:type="gramEnd"/>
      <w:r>
        <w:rPr>
          <w:rFonts w:hint="eastAsia"/>
        </w:rPr>
        <w:t>被过滤。滤波会根据</w:t>
      </w:r>
      <w:r w:rsidR="00423BE2">
        <w:rPr>
          <w:rFonts w:hint="eastAsia"/>
        </w:rPr>
        <w:t>图素自身的亮度以及</w:t>
      </w:r>
      <w:r>
        <w:rPr>
          <w:rFonts w:hint="eastAsia"/>
        </w:rPr>
        <w:t>几何体</w:t>
      </w:r>
      <w:r>
        <w:rPr>
          <w:rFonts w:hint="eastAsia"/>
        </w:rPr>
        <w:t>U</w:t>
      </w:r>
      <w:r>
        <w:t>V</w:t>
      </w:r>
      <w:r>
        <w:t>块</w:t>
      </w:r>
      <w:r>
        <w:rPr>
          <w:rFonts w:hint="eastAsia"/>
        </w:rPr>
        <w:t>I</w:t>
      </w:r>
      <w:r>
        <w:t>D</w:t>
      </w:r>
      <w:r w:rsidR="00423BE2">
        <w:t>跳过某些像素</w:t>
      </w:r>
      <w:r>
        <w:rPr>
          <w:rFonts w:hint="eastAsia"/>
        </w:rPr>
        <w:t>，以防止过模糊（</w:t>
      </w:r>
      <w:proofErr w:type="spellStart"/>
      <w:r>
        <w:rPr>
          <w:rFonts w:hint="eastAsia"/>
        </w:rPr>
        <w:t>over</w:t>
      </w:r>
      <w:r>
        <w:t>blurring</w:t>
      </w:r>
      <w:proofErr w:type="spellEnd"/>
      <w:r>
        <w:rPr>
          <w:rFonts w:hint="eastAsia"/>
        </w:rPr>
        <w:t>）和几何物体</w:t>
      </w:r>
      <w:r>
        <w:rPr>
          <w:rFonts w:hint="eastAsia"/>
        </w:rPr>
        <w:t>UV</w:t>
      </w:r>
      <w:r>
        <w:rPr>
          <w:rFonts w:hint="eastAsia"/>
        </w:rPr>
        <w:t>边缘的漏光。</w:t>
      </w:r>
      <w:r w:rsidR="00423BE2">
        <w:rPr>
          <w:rFonts w:hint="eastAsia"/>
        </w:rPr>
        <w:t>在下排右图中的图素亮度直方图中，图素</w:t>
      </w:r>
      <w:r w:rsidR="00423BE2">
        <w:rPr>
          <w:rFonts w:hint="eastAsia"/>
        </w:rPr>
        <w:t>2</w:t>
      </w:r>
      <w:r w:rsidR="00423BE2">
        <w:rPr>
          <w:rFonts w:hint="eastAsia"/>
        </w:rPr>
        <w:t>（绿点）是正在被过滤的图素</w:t>
      </w:r>
      <w:r w:rsidR="00BA6E98">
        <w:rPr>
          <w:rFonts w:hint="eastAsia"/>
        </w:rPr>
        <w:t>，只有</w:t>
      </w:r>
      <w:r w:rsidR="00423BE2">
        <w:rPr>
          <w:rFonts w:hint="eastAsia"/>
        </w:rPr>
        <w:t>图素</w:t>
      </w:r>
      <w:r w:rsidR="00423BE2">
        <w:rPr>
          <w:rFonts w:hint="eastAsia"/>
        </w:rPr>
        <w:t>4</w:t>
      </w:r>
      <w:r w:rsidR="00423BE2">
        <w:rPr>
          <w:rFonts w:hint="eastAsia"/>
        </w:rPr>
        <w:t>（</w:t>
      </w:r>
      <w:r w:rsidR="00BA6E98">
        <w:rPr>
          <w:rFonts w:hint="eastAsia"/>
        </w:rPr>
        <w:t>深</w:t>
      </w:r>
      <w:r w:rsidR="00423BE2">
        <w:rPr>
          <w:rFonts w:hint="eastAsia"/>
        </w:rPr>
        <w:t>蓝</w:t>
      </w:r>
      <w:r w:rsidR="00BA6E98">
        <w:rPr>
          <w:rFonts w:hint="eastAsia"/>
        </w:rPr>
        <w:t>色</w:t>
      </w:r>
      <w:r w:rsidR="00423BE2">
        <w:rPr>
          <w:rFonts w:hint="eastAsia"/>
        </w:rPr>
        <w:t>点）会被纳入滤波考虑的样本点内。其他的像素或者</w:t>
      </w:r>
      <w:r w:rsidR="00423BE2">
        <w:rPr>
          <w:rFonts w:hint="eastAsia"/>
        </w:rPr>
        <w:t>UV ID</w:t>
      </w:r>
      <w:r w:rsidR="00423BE2">
        <w:rPr>
          <w:rFonts w:hint="eastAsia"/>
        </w:rPr>
        <w:t>与当前操作的图素不一样，</w:t>
      </w:r>
      <w:proofErr w:type="gramStart"/>
      <w:r w:rsidR="00423BE2">
        <w:rPr>
          <w:rFonts w:hint="eastAsia"/>
        </w:rPr>
        <w:t>亦或</w:t>
      </w:r>
      <w:proofErr w:type="gramEnd"/>
      <w:r w:rsidR="00423BE2">
        <w:rPr>
          <w:rFonts w:hint="eastAsia"/>
        </w:rPr>
        <w:t>者与当前操作的图素亮度差异太大。</w:t>
      </w:r>
      <w:r w:rsidR="00BA6E98">
        <w:rPr>
          <w:rFonts w:hint="eastAsia"/>
        </w:rPr>
        <w:t>（译者注：图素</w:t>
      </w:r>
      <w:r w:rsidR="00BA6E98">
        <w:rPr>
          <w:rFonts w:hint="eastAsia"/>
        </w:rPr>
        <w:t>0</w:t>
      </w:r>
      <w:r w:rsidR="00BA6E98">
        <w:rPr>
          <w:rFonts w:hint="eastAsia"/>
        </w:rPr>
        <w:t>的</w:t>
      </w:r>
      <w:r w:rsidR="005E6F13">
        <w:rPr>
          <w:rFonts w:hint="eastAsia"/>
        </w:rPr>
        <w:t>UV ID</w:t>
      </w:r>
      <w:r w:rsidR="00BA6E98">
        <w:rPr>
          <w:rFonts w:hint="eastAsia"/>
        </w:rPr>
        <w:t>与图素</w:t>
      </w:r>
      <w:r w:rsidR="00BA6E98">
        <w:rPr>
          <w:rFonts w:hint="eastAsia"/>
        </w:rPr>
        <w:t>2</w:t>
      </w:r>
      <w:r w:rsidR="00BA6E98">
        <w:rPr>
          <w:rFonts w:hint="eastAsia"/>
        </w:rPr>
        <w:t>不一样，</w:t>
      </w:r>
      <w:r w:rsidR="00BA6E98">
        <w:rPr>
          <w:rFonts w:hint="eastAsia"/>
        </w:rPr>
        <w:t xml:space="preserve"> </w:t>
      </w:r>
      <w:r w:rsidR="00BA6E98">
        <w:rPr>
          <w:rFonts w:hint="eastAsia"/>
        </w:rPr>
        <w:t>图素</w:t>
      </w:r>
      <w:r w:rsidR="00BA6E98">
        <w:rPr>
          <w:rFonts w:hint="eastAsia"/>
        </w:rPr>
        <w:t>3</w:t>
      </w:r>
      <w:r w:rsidR="00BA6E98">
        <w:rPr>
          <w:rFonts w:hint="eastAsia"/>
        </w:rPr>
        <w:t>的亮度没有落入滤波范围之内所以也不被考虑）</w:t>
      </w:r>
    </w:p>
    <w:p w14:paraId="50A218CE" w14:textId="77777777" w:rsidR="005E447E" w:rsidRPr="00D926B6" w:rsidRDefault="005E447E" w:rsidP="00835FB5">
      <w:pPr>
        <w:autoSpaceDE w:val="0"/>
        <w:autoSpaceDN w:val="0"/>
        <w:adjustRightInd w:val="0"/>
        <w:spacing w:line="276" w:lineRule="auto"/>
        <w:jc w:val="left"/>
      </w:pPr>
    </w:p>
    <w:p w14:paraId="331154C5" w14:textId="6B62158F" w:rsidR="00DD5E10" w:rsidRDefault="005E6F13" w:rsidP="00C0405D">
      <w:pPr>
        <w:autoSpaceDE w:val="0"/>
        <w:autoSpaceDN w:val="0"/>
        <w:adjustRightInd w:val="0"/>
        <w:jc w:val="left"/>
      </w:pPr>
      <w:r>
        <w:t>每个像素的均值方差</w:t>
      </w:r>
      <w:r w:rsidRPr="00C0405D">
        <w:rPr>
          <w:rFonts w:hint="eastAsia"/>
          <w:vertAlign w:val="superscript"/>
        </w:rPr>
        <w:t>3</w:t>
      </w:r>
      <w:r>
        <w:rPr>
          <w:rFonts w:hint="eastAsia"/>
        </w:rPr>
        <w:t>使用</w:t>
      </w:r>
      <w:r w:rsidRPr="005E6F13">
        <w:rPr>
          <w:rFonts w:hint="eastAsia"/>
        </w:rPr>
        <w:t>Welford</w:t>
      </w:r>
      <w:r>
        <w:rPr>
          <w:rFonts w:hint="eastAsia"/>
        </w:rPr>
        <w:t>在线方差计算方法</w:t>
      </w:r>
      <w:r>
        <w:rPr>
          <w:rFonts w:hint="eastAsia"/>
        </w:rPr>
        <w:t>(</w:t>
      </w:r>
      <w:r w:rsidRPr="005E6F13">
        <w:t>Welford</w:t>
      </w:r>
      <w:proofErr w:type="gramStart"/>
      <w:r w:rsidRPr="005E6F13">
        <w:rPr>
          <w:rFonts w:hint="eastAsia"/>
        </w:rPr>
        <w:t>’</w:t>
      </w:r>
      <w:proofErr w:type="gramEnd"/>
      <w:r>
        <w:t>s online variance</w:t>
      </w:r>
      <w:r>
        <w:rPr>
          <w:rFonts w:hint="eastAsia"/>
        </w:rPr>
        <w:t xml:space="preserve"> </w:t>
      </w:r>
      <w:r w:rsidRPr="005E6F13">
        <w:t>algorithm</w:t>
      </w:r>
      <w:r>
        <w:rPr>
          <w:rFonts w:hint="eastAsia"/>
        </w:rPr>
        <w:t>)[</w:t>
      </w:r>
      <w:r>
        <w:t>19</w:t>
      </w:r>
      <w:r>
        <w:rPr>
          <w:rFonts w:hint="eastAsia"/>
        </w:rPr>
        <w:t>]</w:t>
      </w:r>
      <w:r>
        <w:rPr>
          <w:rFonts w:hint="eastAsia"/>
        </w:rPr>
        <w:t>计算得到</w:t>
      </w:r>
      <w:r w:rsidR="002E3716">
        <w:rPr>
          <w:rFonts w:hint="eastAsia"/>
        </w:rPr>
        <w:t>。方差数值不是在每次滤波操作时更新，而是在图素做</w:t>
      </w:r>
      <w:proofErr w:type="gramStart"/>
      <w:r w:rsidR="002E3716">
        <w:rPr>
          <w:rFonts w:hint="eastAsia"/>
        </w:rPr>
        <w:t>光追用</w:t>
      </w:r>
      <w:proofErr w:type="gramEnd"/>
      <w:r w:rsidR="002E3716">
        <w:rPr>
          <w:rFonts w:hint="eastAsia"/>
        </w:rPr>
        <w:t>的样本块（</w:t>
      </w:r>
      <w:r w:rsidR="002E3716">
        <w:rPr>
          <w:rFonts w:hint="eastAsia"/>
        </w:rPr>
        <w:t>bucket</w:t>
      </w:r>
      <w:r w:rsidR="002E3716">
        <w:rPr>
          <w:rFonts w:hint="eastAsia"/>
        </w:rPr>
        <w:t>）都被计算完之后。因为蒙特卡洛积分的收敛速度是二次方的，因此样本块的大小会随着每次滤波操作而倍增。</w:t>
      </w:r>
      <w:r w:rsidR="00D237D9">
        <w:rPr>
          <w:rFonts w:hint="eastAsia"/>
        </w:rPr>
        <w:t>样本块在起始时的大小只包含</w:t>
      </w:r>
      <w:r w:rsidR="00D237D9">
        <w:rPr>
          <w:rFonts w:hint="eastAsia"/>
        </w:rPr>
        <w:t>12</w:t>
      </w:r>
      <w:r w:rsidR="00D237D9">
        <w:rPr>
          <w:rFonts w:hint="eastAsia"/>
        </w:rPr>
        <w:t>个样本，在后续的操作处理中每次增加一倍。</w:t>
      </w:r>
      <w:r w:rsidR="00C0405D">
        <w:rPr>
          <w:rFonts w:hint="eastAsia"/>
        </w:rPr>
        <w:t>使用方差信息，我们可以通过标准差（</w:t>
      </w:r>
      <w:r w:rsidR="00C0405D">
        <w:rPr>
          <w:rFonts w:hint="eastAsia"/>
        </w:rPr>
        <w:t>standard</w:t>
      </w:r>
      <w:r w:rsidR="00C0405D">
        <w:t xml:space="preserve"> error</w:t>
      </w:r>
      <w:r w:rsidR="00C0405D">
        <w:rPr>
          <w:rFonts w:hint="eastAsia"/>
        </w:rPr>
        <w:t>）</w:t>
      </w:r>
      <w:r w:rsidR="00C0405D">
        <w:rPr>
          <w:rFonts w:hint="eastAsia"/>
        </w:rPr>
        <w:t>[</w:t>
      </w:r>
      <w:r w:rsidR="00C0405D">
        <w:t>20</w:t>
      </w:r>
      <w:r w:rsidR="00C0405D">
        <w:rPr>
          <w:rFonts w:hint="eastAsia"/>
        </w:rPr>
        <w:t>]</w:t>
      </w:r>
      <w:r w:rsidR="00C0405D">
        <w:rPr>
          <w:rFonts w:hint="eastAsia"/>
        </w:rPr>
        <w:t>了解当前处理的图素数值是否已经达到了置信区间（</w:t>
      </w:r>
      <w:r w:rsidR="00C0405D">
        <w:rPr>
          <w:rFonts w:hint="eastAsia"/>
        </w:rPr>
        <w:t>confidence</w:t>
      </w:r>
      <w:r w:rsidR="00C0405D">
        <w:t xml:space="preserve"> interval</w:t>
      </w:r>
      <w:r w:rsidR="00C0405D">
        <w:rPr>
          <w:rFonts w:hint="eastAsia"/>
        </w:rPr>
        <w:t>）。我们认为置信区间为</w:t>
      </w:r>
      <w:r w:rsidR="00C0405D">
        <w:rPr>
          <w:rFonts w:hint="eastAsia"/>
        </w:rPr>
        <w:t>95%</w:t>
      </w:r>
      <w:r w:rsidR="00C0405D">
        <w:rPr>
          <w:rFonts w:hint="eastAsia"/>
        </w:rPr>
        <w:t>的时候可以认为图素已经完全收敛了。表</w:t>
      </w:r>
      <w:r w:rsidR="00C0405D">
        <w:rPr>
          <w:rFonts w:hint="eastAsia"/>
        </w:rPr>
        <w:t>23-</w:t>
      </w:r>
      <w:r w:rsidR="00C0405D">
        <w:t>4</w:t>
      </w:r>
      <w:r w:rsidR="00C0405D">
        <w:t>中展示了这个处理的样例代码</w:t>
      </w:r>
      <w:r w:rsidR="00C0405D">
        <w:rPr>
          <w:rFonts w:hint="eastAsia"/>
        </w:rPr>
        <w:t>。</w:t>
      </w:r>
    </w:p>
    <w:p w14:paraId="72B46B9D" w14:textId="77777777" w:rsidR="00E65036" w:rsidRDefault="00E65036" w:rsidP="00C0405D">
      <w:pPr>
        <w:autoSpaceDE w:val="0"/>
        <w:autoSpaceDN w:val="0"/>
        <w:adjustRightInd w:val="0"/>
        <w:jc w:val="left"/>
      </w:pPr>
    </w:p>
    <w:p w14:paraId="0E9152AF" w14:textId="71CC35DF" w:rsidR="00E65036" w:rsidRDefault="00E65036" w:rsidP="00C0405D">
      <w:pPr>
        <w:autoSpaceDE w:val="0"/>
        <w:autoSpaceDN w:val="0"/>
        <w:adjustRightInd w:val="0"/>
        <w:jc w:val="left"/>
      </w:pPr>
      <w:r>
        <w:rPr>
          <w:rFonts w:hint="eastAsia"/>
        </w:rPr>
        <w:t>-</w:t>
      </w:r>
      <w:r w:rsidR="00F34BBF">
        <w:t xml:space="preserve"> </w:t>
      </w:r>
      <w:r>
        <w:t>接缝问题</w:t>
      </w:r>
      <w:r>
        <w:rPr>
          <w:rFonts w:hint="eastAsia"/>
        </w:rPr>
        <w:t>（</w:t>
      </w:r>
      <w:r>
        <w:rPr>
          <w:rFonts w:hint="eastAsia"/>
        </w:rPr>
        <w:t>Chart</w:t>
      </w:r>
      <w:r>
        <w:t xml:space="preserve"> seams</w:t>
      </w:r>
      <w:r>
        <w:rPr>
          <w:rFonts w:hint="eastAsia"/>
        </w:rPr>
        <w:t>）</w:t>
      </w:r>
      <w:r w:rsidR="009E00B6">
        <w:rPr>
          <w:rFonts w:hint="eastAsia"/>
        </w:rPr>
        <w:t>：</w:t>
      </w:r>
      <w:r w:rsidR="00F34BBF">
        <w:rPr>
          <w:rFonts w:hint="eastAsia"/>
        </w:rPr>
        <w:t>光图里的</w:t>
      </w:r>
      <w:r w:rsidR="00F34BBF">
        <w:rPr>
          <w:rFonts w:hint="eastAsia"/>
        </w:rPr>
        <w:t>UV</w:t>
      </w:r>
      <w:r w:rsidR="00F34BBF">
        <w:rPr>
          <w:rFonts w:hint="eastAsia"/>
        </w:rPr>
        <w:t>块之间会产生接缝问题。当两个图素在世界空间中对应的几何体相连接但是图素自己在贴图中不相连时，就会产生这个问题。这个问题是光图经常出现的问题。我们的</w:t>
      </w:r>
      <w:r w:rsidR="00F34BBF">
        <w:rPr>
          <w:rFonts w:hint="eastAsia"/>
        </w:rPr>
        <w:t>GPU</w:t>
      </w:r>
      <w:r w:rsidR="00F34BBF">
        <w:rPr>
          <w:rFonts w:hint="eastAsia"/>
        </w:rPr>
        <w:t>全局光照解算</w:t>
      </w:r>
      <w:proofErr w:type="gramStart"/>
      <w:r w:rsidR="00F34BBF">
        <w:rPr>
          <w:rFonts w:hint="eastAsia"/>
        </w:rPr>
        <w:t>器工具</w:t>
      </w:r>
      <w:proofErr w:type="gramEnd"/>
      <w:r w:rsidR="00F34BBF">
        <w:rPr>
          <w:rFonts w:hint="eastAsia"/>
        </w:rPr>
        <w:t>目前没有处理这个问题，而是使用我们已有的</w:t>
      </w:r>
      <w:r w:rsidR="00F34BBF">
        <w:rPr>
          <w:rFonts w:hint="eastAsia"/>
        </w:rPr>
        <w:t>CPU</w:t>
      </w:r>
      <w:r w:rsidR="00F34BBF">
        <w:rPr>
          <w:rFonts w:hint="eastAsia"/>
        </w:rPr>
        <w:t>接缝修补方案</w:t>
      </w:r>
      <w:r w:rsidR="00F34BBF">
        <w:rPr>
          <w:rFonts w:hint="eastAsia"/>
        </w:rPr>
        <w:t>[</w:t>
      </w:r>
      <w:r w:rsidR="00F34BBF">
        <w:t>4</w:t>
      </w:r>
      <w:r w:rsidR="00F34BBF">
        <w:rPr>
          <w:rFonts w:hint="eastAsia"/>
        </w:rPr>
        <w:t>]</w:t>
      </w:r>
      <w:r w:rsidR="00F34BBF">
        <w:rPr>
          <w:rFonts w:hint="eastAsia"/>
        </w:rPr>
        <w:t>处理这个问题。</w:t>
      </w:r>
    </w:p>
    <w:p w14:paraId="3AEDEA13" w14:textId="77777777" w:rsidR="00DD5E10" w:rsidRDefault="00DD5E10" w:rsidP="00835FB5">
      <w:pPr>
        <w:autoSpaceDE w:val="0"/>
        <w:autoSpaceDN w:val="0"/>
        <w:adjustRightInd w:val="0"/>
        <w:spacing w:line="276" w:lineRule="auto"/>
        <w:jc w:val="left"/>
      </w:pPr>
    </w:p>
    <w:p w14:paraId="5439B2F1" w14:textId="3D8D7CEA" w:rsidR="00DD5E10" w:rsidRDefault="001E0CE0" w:rsidP="00835FB5">
      <w:pPr>
        <w:autoSpaceDE w:val="0"/>
        <w:autoSpaceDN w:val="0"/>
        <w:adjustRightInd w:val="0"/>
        <w:spacing w:line="276" w:lineRule="auto"/>
        <w:jc w:val="left"/>
      </w:pPr>
      <w:r>
        <w:rPr>
          <w:rFonts w:hint="eastAsia"/>
        </w:rPr>
        <w:t>表</w:t>
      </w:r>
      <w:r>
        <w:rPr>
          <w:rFonts w:hint="eastAsia"/>
        </w:rPr>
        <w:t xml:space="preserve"> 23-</w:t>
      </w:r>
      <w:r>
        <w:t xml:space="preserve">4 </w:t>
      </w:r>
      <w:r>
        <w:t>计算方差的代码示例</w:t>
      </w:r>
      <w:r>
        <w:rPr>
          <w:rFonts w:hint="eastAsia"/>
        </w:rPr>
        <w:t>：</w:t>
      </w:r>
    </w:p>
    <w:p w14:paraId="4492B1CD" w14:textId="77777777" w:rsidR="00DD5E10" w:rsidRDefault="00DD5E10" w:rsidP="00835FB5">
      <w:pPr>
        <w:autoSpaceDE w:val="0"/>
        <w:autoSpaceDN w:val="0"/>
        <w:adjustRightInd w:val="0"/>
        <w:spacing w:line="276" w:lineRule="auto"/>
        <w:jc w:val="left"/>
      </w:pPr>
    </w:p>
    <w:p w14:paraId="4ABBCEAD" w14:textId="7253D65F" w:rsidR="00DD5E10" w:rsidRDefault="00B56B55" w:rsidP="00B56B55">
      <w:pPr>
        <w:pStyle w:val="1"/>
      </w:pPr>
      <w:r>
        <w:t>23.3 ACCELERATION TECHNIQUES</w:t>
      </w:r>
    </w:p>
    <w:p w14:paraId="21F4AE72" w14:textId="77777777" w:rsidR="00DD5E10" w:rsidRDefault="00DD5E10" w:rsidP="00835FB5">
      <w:pPr>
        <w:autoSpaceDE w:val="0"/>
        <w:autoSpaceDN w:val="0"/>
        <w:adjustRightInd w:val="0"/>
        <w:spacing w:line="276" w:lineRule="auto"/>
        <w:jc w:val="left"/>
      </w:pPr>
    </w:p>
    <w:p w14:paraId="678D0148" w14:textId="7965DD94" w:rsidR="00B56B55" w:rsidRDefault="00B56B55" w:rsidP="00835FB5">
      <w:pPr>
        <w:autoSpaceDE w:val="0"/>
        <w:autoSpaceDN w:val="0"/>
        <w:adjustRightInd w:val="0"/>
        <w:spacing w:line="276" w:lineRule="auto"/>
        <w:jc w:val="left"/>
      </w:pPr>
      <w:r>
        <w:t>在进行渐进式计算时</w:t>
      </w:r>
      <w:r>
        <w:rPr>
          <w:rFonts w:hint="eastAsia"/>
        </w:rPr>
        <w:t>，</w:t>
      </w:r>
      <w:r>
        <w:t>全局</w:t>
      </w:r>
      <w:r>
        <w:rPr>
          <w:rFonts w:hint="eastAsia"/>
        </w:rPr>
        <w:t>GI</w:t>
      </w:r>
      <w:r>
        <w:rPr>
          <w:rFonts w:hint="eastAsia"/>
        </w:rPr>
        <w:t>解算器依赖于若干加速方法来减少运算量。使用这些方法的目的，是为了在保证输出具有一致性的情况下（见</w:t>
      </w:r>
      <w:r>
        <w:rPr>
          <w:rFonts w:hint="eastAsia"/>
        </w:rPr>
        <w:t>23.5.2</w:t>
      </w:r>
      <w:r>
        <w:rPr>
          <w:rFonts w:hint="eastAsia"/>
        </w:rPr>
        <w:t>节）尽可能快的收敛全局光照计算结果。</w:t>
      </w:r>
    </w:p>
    <w:p w14:paraId="15D7E1B3" w14:textId="17732858" w:rsidR="00882419" w:rsidRDefault="00882419" w:rsidP="00882419">
      <w:pPr>
        <w:pStyle w:val="2"/>
      </w:pPr>
      <w:r>
        <w:lastRenderedPageBreak/>
        <w:t>23.3.1 VIEW PRIORITIZATION</w:t>
      </w:r>
    </w:p>
    <w:p w14:paraId="15FA594F" w14:textId="6C26B4F3" w:rsidR="00882419" w:rsidRDefault="00D5048D" w:rsidP="00835FB5">
      <w:pPr>
        <w:autoSpaceDE w:val="0"/>
        <w:autoSpaceDN w:val="0"/>
        <w:adjustRightInd w:val="0"/>
        <w:spacing w:line="276" w:lineRule="auto"/>
        <w:jc w:val="left"/>
      </w:pPr>
      <w:r>
        <w:t>当编辑视图摄像机只观察到场景的一小部分时</w:t>
      </w:r>
      <w:r>
        <w:rPr>
          <w:rFonts w:hint="eastAsia"/>
        </w:rPr>
        <w:t>，重新渲染光图中所有的图素是完全没有必要的。</w:t>
      </w:r>
      <w:r w:rsidR="00B25AC3">
        <w:rPr>
          <w:rFonts w:hint="eastAsia"/>
        </w:rPr>
        <w:t>我们可以根据当前视图中包含的图素为它们安排渲染优先度，从而</w:t>
      </w:r>
      <w:proofErr w:type="gramStart"/>
      <w:r w:rsidR="00B25AC3">
        <w:rPr>
          <w:rFonts w:hint="eastAsia"/>
        </w:rPr>
        <w:t>让光追运算</w:t>
      </w:r>
      <w:proofErr w:type="gramEnd"/>
      <w:r w:rsidR="00B25AC3">
        <w:rPr>
          <w:rFonts w:hint="eastAsia"/>
        </w:rPr>
        <w:t>更快收敛，这一点对艺术家来说很重要。</w:t>
      </w:r>
      <w:r w:rsidR="00BF26B8">
        <w:rPr>
          <w:rFonts w:hint="eastAsia"/>
        </w:rPr>
        <w:t>这一方法被称为“图素优先级排序”</w:t>
      </w:r>
      <w:r w:rsidR="0012554B">
        <w:rPr>
          <w:rFonts w:hint="eastAsia"/>
        </w:rPr>
        <w:t>，它们在规划待渲染像素时候执行，如</w:t>
      </w:r>
      <w:r w:rsidR="0012554B">
        <w:rPr>
          <w:rFonts w:hint="eastAsia"/>
        </w:rPr>
        <w:t>23.2.6</w:t>
      </w:r>
      <w:r w:rsidR="0012554B">
        <w:rPr>
          <w:rFonts w:hint="eastAsia"/>
        </w:rPr>
        <w:t>节所述。</w:t>
      </w:r>
    </w:p>
    <w:p w14:paraId="3799046D" w14:textId="77777777" w:rsidR="00D5048D" w:rsidRDefault="00D5048D" w:rsidP="00835FB5">
      <w:pPr>
        <w:autoSpaceDE w:val="0"/>
        <w:autoSpaceDN w:val="0"/>
        <w:adjustRightInd w:val="0"/>
        <w:spacing w:line="276" w:lineRule="auto"/>
        <w:jc w:val="left"/>
      </w:pPr>
    </w:p>
    <w:p w14:paraId="044B9787" w14:textId="7C733C31" w:rsidR="00D5048D" w:rsidRDefault="005B63A5" w:rsidP="00835FB5">
      <w:pPr>
        <w:autoSpaceDE w:val="0"/>
        <w:autoSpaceDN w:val="0"/>
        <w:adjustRightInd w:val="0"/>
        <w:spacing w:line="276" w:lineRule="auto"/>
        <w:jc w:val="left"/>
      </w:pPr>
      <w:r>
        <w:t>为了保证视图中的每一个图素至少会被标记为待渲染至少一次</w:t>
      </w:r>
      <w:r>
        <w:rPr>
          <w:rFonts w:hint="eastAsia"/>
        </w:rPr>
        <w:t>，</w:t>
      </w:r>
      <w:r>
        <w:t>我们会</w:t>
      </w:r>
      <w:r>
        <w:rPr>
          <w:rFonts w:hint="eastAsia"/>
        </w:rPr>
        <w:t>记录</w:t>
      </w:r>
      <w:r>
        <w:t>视图中图素在若干</w:t>
      </w:r>
      <w:proofErr w:type="gramStart"/>
      <w:r>
        <w:t>帧</w:t>
      </w:r>
      <w:proofErr w:type="gramEnd"/>
      <w:r>
        <w:t>里面是否可见</w:t>
      </w:r>
      <w:r>
        <w:rPr>
          <w:rFonts w:hint="eastAsia"/>
        </w:rPr>
        <w:t>，</w:t>
      </w:r>
      <w:r>
        <w:t>如图</w:t>
      </w:r>
      <w:r>
        <w:rPr>
          <w:rFonts w:hint="eastAsia"/>
        </w:rPr>
        <w:t>23-</w:t>
      </w:r>
      <w:r>
        <w:t>19</w:t>
      </w:r>
      <w:r>
        <w:t>所示</w:t>
      </w:r>
      <w:r>
        <w:rPr>
          <w:rFonts w:hint="eastAsia"/>
        </w:rPr>
        <w:t>。在每一帧中，我们使用</w:t>
      </w:r>
      <w:proofErr w:type="spellStart"/>
      <w:r>
        <w:rPr>
          <w:rFonts w:hint="eastAsia"/>
        </w:rPr>
        <w:t>nv</w:t>
      </w:r>
      <w:proofErr w:type="spellEnd"/>
      <w:r>
        <w:rPr>
          <w:rFonts w:hint="eastAsia"/>
        </w:rPr>
        <w:t>条从视图摄像机发射到场景中的光线进行光线求交，如下面的伪代码所示。如果一个图素在</w:t>
      </w:r>
      <w:proofErr w:type="gramStart"/>
      <w:r>
        <w:rPr>
          <w:rFonts w:hint="eastAsia"/>
        </w:rPr>
        <w:t>可见性求交中</w:t>
      </w:r>
      <w:proofErr w:type="gramEnd"/>
      <w:r>
        <w:rPr>
          <w:rFonts w:hint="eastAsia"/>
        </w:rPr>
        <w:t>多次成功，那么在后面进行合图的时候该像素就需要被特殊处理。我们使用原子逻辑操作来保证在一帧当中，一个</w:t>
      </w:r>
      <w:proofErr w:type="gramStart"/>
      <w:r>
        <w:rPr>
          <w:rFonts w:hint="eastAsia"/>
        </w:rPr>
        <w:t>像素只</w:t>
      </w:r>
      <w:proofErr w:type="gramEnd"/>
      <w:r>
        <w:rPr>
          <w:rFonts w:hint="eastAsia"/>
        </w:rPr>
        <w:t>被</w:t>
      </w:r>
      <w:proofErr w:type="gramStart"/>
      <w:r>
        <w:rPr>
          <w:rFonts w:hint="eastAsia"/>
        </w:rPr>
        <w:t>规划成待渲染</w:t>
      </w:r>
      <w:proofErr w:type="gramEnd"/>
      <w:r>
        <w:rPr>
          <w:rFonts w:hint="eastAsia"/>
        </w:rPr>
        <w:t>一次。</w:t>
      </w:r>
    </w:p>
    <w:p w14:paraId="6300C5EC" w14:textId="77777777" w:rsidR="00D5048D" w:rsidRDefault="00D5048D" w:rsidP="00835FB5">
      <w:pPr>
        <w:autoSpaceDE w:val="0"/>
        <w:autoSpaceDN w:val="0"/>
        <w:adjustRightInd w:val="0"/>
        <w:spacing w:line="276" w:lineRule="auto"/>
        <w:jc w:val="left"/>
      </w:pPr>
    </w:p>
    <w:p w14:paraId="58F96746" w14:textId="36D6003D" w:rsidR="00A845A0" w:rsidRPr="005B63A5" w:rsidRDefault="00A845A0" w:rsidP="00835FB5">
      <w:pPr>
        <w:autoSpaceDE w:val="0"/>
        <w:autoSpaceDN w:val="0"/>
        <w:adjustRightInd w:val="0"/>
        <w:spacing w:line="276" w:lineRule="auto"/>
        <w:jc w:val="left"/>
      </w:pPr>
      <w:r>
        <w:rPr>
          <w:rFonts w:hint="eastAsia"/>
        </w:rPr>
        <w:t>（伪代码）</w:t>
      </w:r>
    </w:p>
    <w:p w14:paraId="2FB5CB32" w14:textId="77777777" w:rsidR="00D5048D" w:rsidRDefault="00D5048D" w:rsidP="00835FB5">
      <w:pPr>
        <w:autoSpaceDE w:val="0"/>
        <w:autoSpaceDN w:val="0"/>
        <w:adjustRightInd w:val="0"/>
        <w:spacing w:line="276" w:lineRule="auto"/>
        <w:jc w:val="left"/>
      </w:pPr>
    </w:p>
    <w:p w14:paraId="4AD3F981" w14:textId="129C1C4C" w:rsidR="00A845A0" w:rsidRDefault="00A845A0" w:rsidP="00835FB5">
      <w:pPr>
        <w:autoSpaceDE w:val="0"/>
        <w:autoSpaceDN w:val="0"/>
        <w:adjustRightInd w:val="0"/>
        <w:spacing w:line="276" w:lineRule="auto"/>
        <w:jc w:val="left"/>
      </w:pPr>
      <w:r>
        <w:t>每个图素数值的方差在光照积分计算过程中会被计算</w:t>
      </w:r>
      <w:r>
        <w:rPr>
          <w:rFonts w:hint="eastAsia"/>
        </w:rPr>
        <w:t>（参见</w:t>
      </w:r>
      <w:r>
        <w:rPr>
          <w:rFonts w:hint="eastAsia"/>
        </w:rPr>
        <w:t>23.2.8</w:t>
      </w:r>
      <w:r>
        <w:rPr>
          <w:rFonts w:hint="eastAsia"/>
        </w:rPr>
        <w:t>节），这一数据会被用来决定未收敛的图素是否需要被渲染。这意味着只有当某个图素数值的方差低于一个低到一个限度一下，它才会被安排等待渲染。</w:t>
      </w:r>
    </w:p>
    <w:p w14:paraId="77071E81" w14:textId="77777777" w:rsidR="000E405A" w:rsidRDefault="000E405A" w:rsidP="00835FB5">
      <w:pPr>
        <w:autoSpaceDE w:val="0"/>
        <w:autoSpaceDN w:val="0"/>
        <w:adjustRightInd w:val="0"/>
        <w:spacing w:line="276" w:lineRule="auto"/>
        <w:jc w:val="left"/>
      </w:pPr>
    </w:p>
    <w:p w14:paraId="672A2303" w14:textId="24027310" w:rsidR="000E405A" w:rsidRDefault="000E405A" w:rsidP="000E405A">
      <w:pPr>
        <w:pStyle w:val="2"/>
      </w:pPr>
      <w:r>
        <w:t>23.3.2 LIGHT ACCELERATION STRUCTURE</w:t>
      </w:r>
    </w:p>
    <w:p w14:paraId="41179F6F" w14:textId="5D07B522" w:rsidR="00A845A0" w:rsidRDefault="00FC7A67" w:rsidP="00BE1052">
      <w:pPr>
        <w:autoSpaceDE w:val="0"/>
        <w:autoSpaceDN w:val="0"/>
        <w:adjustRightInd w:val="0"/>
        <w:spacing w:line="276" w:lineRule="auto"/>
        <w:jc w:val="left"/>
      </w:pPr>
      <w:r>
        <w:rPr>
          <w:rFonts w:hint="eastAsia"/>
        </w:rPr>
        <w:t>每个关卡会包含大量的灯光。因此计算光照时候向每一个光源投射射线进行</w:t>
      </w:r>
      <w:r>
        <w:t>后续预估</w:t>
      </w:r>
      <w:r>
        <w:rPr>
          <w:rFonts w:hint="eastAsia"/>
        </w:rPr>
        <w:t>的开销非常可观</w:t>
      </w:r>
      <w:r w:rsidR="00A469C8">
        <w:rPr>
          <w:rFonts w:hint="eastAsia"/>
        </w:rPr>
        <w:t>（参见</w:t>
      </w:r>
      <w:r w:rsidR="00A469C8">
        <w:rPr>
          <w:rFonts w:hint="eastAsia"/>
        </w:rPr>
        <w:t>23.2.3</w:t>
      </w:r>
      <w:r w:rsidR="00A469C8">
        <w:rPr>
          <w:rFonts w:hint="eastAsia"/>
        </w:rPr>
        <w:t>节）</w:t>
      </w:r>
      <w:r w:rsidR="00DF4111">
        <w:rPr>
          <w:rFonts w:hint="eastAsia"/>
        </w:rPr>
        <w:t>，而且这一</w:t>
      </w:r>
      <w:r w:rsidR="00A469C8">
        <w:rPr>
          <w:rFonts w:hint="eastAsia"/>
        </w:rPr>
        <w:t>运算会发生在光路路径上的每一个反射点</w:t>
      </w:r>
      <w:r w:rsidR="00DF4111">
        <w:rPr>
          <w:rFonts w:hint="eastAsia"/>
        </w:rPr>
        <w:t>上</w:t>
      </w:r>
      <w:r w:rsidR="00A469C8">
        <w:rPr>
          <w:rFonts w:hint="eastAsia"/>
        </w:rPr>
        <w:t>。</w:t>
      </w:r>
      <w:r w:rsidR="00DF4111">
        <w:rPr>
          <w:rFonts w:hint="eastAsia"/>
        </w:rPr>
        <w:t>为了产生巨大的运算开销，我们会使用</w:t>
      </w:r>
      <w:proofErr w:type="gramStart"/>
      <w:r w:rsidR="00DF4111">
        <w:rPr>
          <w:rFonts w:hint="eastAsia"/>
        </w:rPr>
        <w:t>一</w:t>
      </w:r>
      <w:proofErr w:type="gramEnd"/>
      <w:r w:rsidR="00DF4111">
        <w:rPr>
          <w:rFonts w:hint="eastAsia"/>
        </w:rPr>
        <w:t>光照加速结构</w:t>
      </w:r>
      <w:r w:rsidR="00A83405">
        <w:rPr>
          <w:rFonts w:hint="eastAsia"/>
        </w:rPr>
        <w:t>对光源</w:t>
      </w:r>
      <w:r w:rsidR="00DF4111">
        <w:rPr>
          <w:rFonts w:hint="eastAsia"/>
        </w:rPr>
        <w:t>进行过滤，只计算</w:t>
      </w:r>
      <w:proofErr w:type="gramStart"/>
      <w:r w:rsidR="00DF4111">
        <w:rPr>
          <w:rFonts w:hint="eastAsia"/>
        </w:rPr>
        <w:t>潜在有</w:t>
      </w:r>
      <w:proofErr w:type="gramEnd"/>
      <w:r w:rsidR="00DF4111">
        <w:rPr>
          <w:rFonts w:hint="eastAsia"/>
        </w:rPr>
        <w:t>可能对着色点产生光照的光源。</w:t>
      </w:r>
    </w:p>
    <w:p w14:paraId="5E81320A" w14:textId="77777777" w:rsidR="00BB0A96" w:rsidRDefault="00BB0A96" w:rsidP="00BE1052">
      <w:pPr>
        <w:autoSpaceDE w:val="0"/>
        <w:autoSpaceDN w:val="0"/>
        <w:adjustRightInd w:val="0"/>
        <w:spacing w:line="276" w:lineRule="auto"/>
        <w:jc w:val="left"/>
      </w:pPr>
    </w:p>
    <w:p w14:paraId="1D6992C2" w14:textId="7BA08A3D" w:rsidR="00BB0A96" w:rsidRDefault="002C4998" w:rsidP="00BE1052">
      <w:pPr>
        <w:autoSpaceDE w:val="0"/>
        <w:autoSpaceDN w:val="0"/>
        <w:adjustRightInd w:val="0"/>
        <w:spacing w:line="276" w:lineRule="auto"/>
        <w:jc w:val="left"/>
      </w:pPr>
      <w:r>
        <w:t>光照加速解构是一种空间哈希函数</w:t>
      </w:r>
      <w:r>
        <w:rPr>
          <w:rFonts w:hint="eastAsia"/>
        </w:rPr>
        <w:t>[</w:t>
      </w:r>
      <w:r>
        <w:t>16</w:t>
      </w:r>
      <w:r>
        <w:rPr>
          <w:rFonts w:hint="eastAsia"/>
        </w:rPr>
        <w:t>]</w:t>
      </w:r>
      <w:r>
        <w:rPr>
          <w:rFonts w:hint="eastAsia"/>
        </w:rPr>
        <w:t>。世界空间会被加速结构划分成很多轴向对齐的包围盒，每个包围盒的大小为</w:t>
      </w:r>
      <w:r>
        <w:rPr>
          <w:rFonts w:ascii="NtjtvrDINPro-RegularItalic" w:eastAsia="NtjtvrDINPro-RegularItalic" w:cs="NtjtvrDINPro-RegularItalic"/>
          <w:i/>
          <w:iCs/>
          <w:kern w:val="0"/>
          <w:sz w:val="20"/>
          <w:szCs w:val="20"/>
        </w:rPr>
        <w:t>S</w:t>
      </w:r>
      <w:r>
        <w:rPr>
          <w:rFonts w:ascii="HvbxwdDINPro-Regular" w:eastAsia="HvbxwdDINPro-Regular" w:cs="HvbxwdDINPro-Regular"/>
          <w:kern w:val="0"/>
          <w:sz w:val="12"/>
          <w:szCs w:val="12"/>
        </w:rPr>
        <w:t>3D</w:t>
      </w:r>
      <w:r>
        <w:rPr>
          <w:rFonts w:hint="eastAsia"/>
        </w:rPr>
        <w:t>。</w:t>
      </w:r>
      <w:r w:rsidR="00AF2BA9">
        <w:rPr>
          <w:rFonts w:hint="eastAsia"/>
        </w:rPr>
        <w:t>每个包围盒会被映射到一个</w:t>
      </w:r>
      <w:r w:rsidR="00F94849">
        <w:rPr>
          <w:rFonts w:hint="eastAsia"/>
        </w:rPr>
        <w:t>具有</w:t>
      </w:r>
      <w:r w:rsidR="00F94849">
        <w:rPr>
          <w:rFonts w:hint="eastAsia"/>
        </w:rPr>
        <w:t>n</w:t>
      </w:r>
      <w:r w:rsidR="00F94849">
        <w:t>e</w:t>
      </w:r>
      <w:proofErr w:type="gramStart"/>
      <w:r w:rsidR="00F94849">
        <w:rPr>
          <w:rFonts w:hint="eastAsia"/>
        </w:rPr>
        <w:t>个</w:t>
      </w:r>
      <w:proofErr w:type="gramEnd"/>
      <w:r w:rsidR="00F94849">
        <w:rPr>
          <w:rFonts w:hint="eastAsia"/>
        </w:rPr>
        <w:t>元素的</w:t>
      </w:r>
      <w:r w:rsidR="00AF2BA9">
        <w:rPr>
          <w:rFonts w:hint="eastAsia"/>
        </w:rPr>
        <w:t>一维哈希函数上</w:t>
      </w:r>
      <w:r w:rsidR="00F94849">
        <w:rPr>
          <w:rFonts w:hint="eastAsia"/>
        </w:rPr>
        <w:t>。当场景被加载时</w:t>
      </w:r>
      <w:r w:rsidR="00FC63BB">
        <w:rPr>
          <w:rFonts w:hint="eastAsia"/>
        </w:rPr>
        <w:t>，哈希表会在</w:t>
      </w:r>
      <w:r w:rsidR="00FC63BB">
        <w:rPr>
          <w:rFonts w:hint="eastAsia"/>
        </w:rPr>
        <w:t>G</w:t>
      </w:r>
      <w:r w:rsidR="00FC63BB">
        <w:t>PU</w:t>
      </w:r>
      <w:r w:rsidR="00FC63BB">
        <w:rPr>
          <w:rFonts w:hint="eastAsia"/>
        </w:rPr>
        <w:t>上被创建一次，其中包含了所有的灯光。</w:t>
      </w:r>
      <w:r w:rsidR="00332B1F">
        <w:rPr>
          <w:rFonts w:hint="eastAsia"/>
        </w:rPr>
        <w:t>每个哈希元素里面存储了一个灯光能够被影响到的所有</w:t>
      </w:r>
      <w:proofErr w:type="gramStart"/>
      <w:r w:rsidR="00332B1F">
        <w:rPr>
          <w:rFonts w:hint="eastAsia"/>
        </w:rPr>
        <w:t>的</w:t>
      </w:r>
      <w:r w:rsidR="00074BF3">
        <w:rPr>
          <w:rFonts w:hint="eastAsia"/>
        </w:rPr>
        <w:t>光追</w:t>
      </w:r>
      <w:r w:rsidR="00332B1F">
        <w:rPr>
          <w:rFonts w:hint="eastAsia"/>
        </w:rPr>
        <w:t>采样</w:t>
      </w:r>
      <w:proofErr w:type="gramEnd"/>
      <w:r w:rsidR="00332B1F">
        <w:rPr>
          <w:rFonts w:hint="eastAsia"/>
        </w:rPr>
        <w:t>样本点索引。</w:t>
      </w:r>
      <w:r w:rsidR="00BA003E">
        <w:rPr>
          <w:rFonts w:hint="eastAsia"/>
        </w:rPr>
        <w:t>在本方案中，场景中的</w:t>
      </w:r>
      <w:r w:rsidR="00074BF3">
        <w:rPr>
          <w:rFonts w:hint="eastAsia"/>
        </w:rPr>
        <w:t>每一个</w:t>
      </w:r>
      <w:r w:rsidR="00332B1F">
        <w:rPr>
          <w:rFonts w:hint="eastAsia"/>
        </w:rPr>
        <w:t>包围盒</w:t>
      </w:r>
      <w:r w:rsidR="00074BF3">
        <w:rPr>
          <w:rFonts w:hint="eastAsia"/>
        </w:rPr>
        <w:t>都</w:t>
      </w:r>
      <w:r w:rsidR="00332B1F">
        <w:rPr>
          <w:rFonts w:hint="eastAsia"/>
        </w:rPr>
        <w:t>不可能包含场景中所有的灯光</w:t>
      </w:r>
      <w:r w:rsidR="00BA003E">
        <w:rPr>
          <w:rFonts w:hint="eastAsia"/>
        </w:rPr>
        <w:t>。</w:t>
      </w:r>
      <w:r w:rsidR="00332B1F">
        <w:rPr>
          <w:rFonts w:hint="eastAsia"/>
        </w:rPr>
        <w:t>这是因为</w:t>
      </w:r>
      <w:r w:rsidR="00BA003E">
        <w:rPr>
          <w:rFonts w:hint="eastAsia"/>
        </w:rPr>
        <w:t>寒霜引擎出于性能上的考虑，要求所有灯光影必须有一个随亮度变</w:t>
      </w:r>
      <w:r w:rsidR="00074BF3">
        <w:rPr>
          <w:rFonts w:hint="eastAsia"/>
        </w:rPr>
        <w:t>化而变化的</w:t>
      </w:r>
      <w:r w:rsidR="00BA003E">
        <w:rPr>
          <w:rFonts w:hint="eastAsia"/>
        </w:rPr>
        <w:t>有限影响范围</w:t>
      </w:r>
      <w:r w:rsidR="00A32B7D">
        <w:rPr>
          <w:rFonts w:hint="eastAsia"/>
        </w:rPr>
        <w:t>[</w:t>
      </w:r>
      <w:r w:rsidR="00A32B7D">
        <w:t>7]</w:t>
      </w:r>
      <w:r w:rsidR="00BA003E">
        <w:rPr>
          <w:rFonts w:hint="eastAsia"/>
        </w:rPr>
        <w:t>。（译者注：因此，灯光不会和场景中所有的包围</w:t>
      </w:r>
      <w:proofErr w:type="gramStart"/>
      <w:r w:rsidR="00BA003E">
        <w:rPr>
          <w:rFonts w:hint="eastAsia"/>
        </w:rPr>
        <w:t>盒产生</w:t>
      </w:r>
      <w:proofErr w:type="gramEnd"/>
      <w:r w:rsidR="00BA003E">
        <w:rPr>
          <w:rFonts w:hint="eastAsia"/>
        </w:rPr>
        <w:t>交集，所以某一个灯光不会落入场景中所有的包围盒中。）</w:t>
      </w:r>
    </w:p>
    <w:p w14:paraId="58E4313B" w14:textId="45419400" w:rsidR="002518CF" w:rsidRDefault="002518CF" w:rsidP="00BE1052">
      <w:pPr>
        <w:autoSpaceDE w:val="0"/>
        <w:autoSpaceDN w:val="0"/>
        <w:adjustRightInd w:val="0"/>
        <w:spacing w:line="276" w:lineRule="auto"/>
        <w:jc w:val="left"/>
      </w:pPr>
    </w:p>
    <w:p w14:paraId="7FD7AF98" w14:textId="411EC93E" w:rsidR="002518CF" w:rsidRDefault="006B7902" w:rsidP="00BE1052">
      <w:pPr>
        <w:autoSpaceDE w:val="0"/>
        <w:autoSpaceDN w:val="0"/>
        <w:adjustRightInd w:val="0"/>
        <w:spacing w:line="276" w:lineRule="auto"/>
        <w:jc w:val="left"/>
      </w:pPr>
      <w:r>
        <w:rPr>
          <w:rFonts w:hint="eastAsia"/>
        </w:rPr>
        <w:t>每个包围盒的体积</w:t>
      </w:r>
      <w:r>
        <w:rPr>
          <w:rFonts w:ascii="NtjtvrDINPro-RegularItalic" w:eastAsia="NtjtvrDINPro-RegularItalic" w:cs="NtjtvrDINPro-RegularItalic"/>
          <w:i/>
          <w:iCs/>
          <w:kern w:val="0"/>
          <w:sz w:val="20"/>
          <w:szCs w:val="20"/>
        </w:rPr>
        <w:t>S</w:t>
      </w:r>
      <w:r>
        <w:rPr>
          <w:rFonts w:ascii="HvbxwdDINPro-Regular" w:eastAsia="HvbxwdDINPro-Regular" w:cs="HvbxwdDINPro-Regular"/>
          <w:kern w:val="0"/>
          <w:sz w:val="12"/>
          <w:szCs w:val="12"/>
        </w:rPr>
        <w:t>3D</w:t>
      </w:r>
      <w:r>
        <w:rPr>
          <w:rFonts w:hint="eastAsia"/>
        </w:rPr>
        <w:t>是根据</w:t>
      </w:r>
      <w:r w:rsidR="002F0B94">
        <w:rPr>
          <w:rFonts w:hint="eastAsia"/>
        </w:rPr>
        <w:t>灯光影响范围的平均值</w:t>
      </w:r>
      <w:r w:rsidR="0032198E">
        <w:rPr>
          <w:rFonts w:hint="eastAsia"/>
        </w:rPr>
        <w:t>除以一个常数系数</w:t>
      </w:r>
      <w:r w:rsidR="002F0B94">
        <w:rPr>
          <w:rFonts w:hint="eastAsia"/>
        </w:rPr>
        <w:t>算得的</w:t>
      </w:r>
      <w:r w:rsidR="0032198E">
        <w:rPr>
          <w:rFonts w:hint="eastAsia"/>
        </w:rPr>
        <w:t>。这个系数可</w:t>
      </w:r>
      <w:r w:rsidR="0032198E">
        <w:rPr>
          <w:rFonts w:hint="eastAsia"/>
        </w:rPr>
        <w:lastRenderedPageBreak/>
        <w:t>以用来改变包围盒的</w:t>
      </w:r>
      <w:r w:rsidR="006764D5">
        <w:rPr>
          <w:rFonts w:hint="eastAsia"/>
        </w:rPr>
        <w:t>默认</w:t>
      </w:r>
      <w:r w:rsidR="0032198E">
        <w:rPr>
          <w:rFonts w:hint="eastAsia"/>
        </w:rPr>
        <w:t>体积，默认值是</w:t>
      </w:r>
      <w:r w:rsidR="0032198E">
        <w:t>8</w:t>
      </w:r>
      <w:r w:rsidR="006764D5">
        <w:rPr>
          <w:rFonts w:hint="eastAsia"/>
        </w:rPr>
        <w:t>。</w:t>
      </w:r>
      <w:r w:rsidR="001A04CF">
        <w:rPr>
          <w:rFonts w:hint="eastAsia"/>
        </w:rPr>
        <w:t>哈希表的数量</w:t>
      </w:r>
      <w:r w:rsidR="001A04CF">
        <w:rPr>
          <w:rFonts w:hint="eastAsia"/>
        </w:rPr>
        <w:t>n</w:t>
      </w:r>
      <w:r w:rsidR="001A04CF">
        <w:t>e</w:t>
      </w:r>
      <w:r w:rsidR="001A04CF">
        <w:rPr>
          <w:rFonts w:hint="eastAsia"/>
        </w:rPr>
        <w:t>会被设成一个较大的质数，例如</w:t>
      </w:r>
      <w:r w:rsidR="001A04CF">
        <w:rPr>
          <w:rFonts w:hint="eastAsia"/>
        </w:rPr>
        <w:t>5</w:t>
      </w:r>
      <w:r w:rsidR="001A04CF">
        <w:t>24</w:t>
      </w:r>
      <w:r w:rsidR="001A04CF">
        <w:rPr>
          <w:rFonts w:hint="eastAsia"/>
        </w:rPr>
        <w:t>或者</w:t>
      </w:r>
      <w:r w:rsidR="001A04CF">
        <w:rPr>
          <w:rFonts w:hint="eastAsia"/>
        </w:rPr>
        <w:t>2</w:t>
      </w:r>
      <w:r w:rsidR="001A04CF">
        <w:t>87</w:t>
      </w:r>
      <w:r w:rsidR="00FB27D4">
        <w:rPr>
          <w:rFonts w:hint="eastAsia"/>
        </w:rPr>
        <w:t>。</w:t>
      </w:r>
      <w:r w:rsidR="003103D7">
        <w:rPr>
          <w:rFonts w:hint="eastAsia"/>
        </w:rPr>
        <w:t>由于潜在的哈希冲突（</w:t>
      </w:r>
      <w:r w:rsidR="003103D7">
        <w:rPr>
          <w:rFonts w:hint="eastAsia"/>
        </w:rPr>
        <w:t>hash</w:t>
      </w:r>
      <w:r w:rsidR="003103D7">
        <w:t xml:space="preserve"> collision</w:t>
      </w:r>
      <w:r w:rsidR="003103D7">
        <w:rPr>
          <w:rFonts w:hint="eastAsia"/>
        </w:rPr>
        <w:t>），多个世界空间中不相邻的包围盒可能会被索引到同一个哈希元素上。</w:t>
      </w:r>
      <w:r w:rsidR="00D7696E">
        <w:rPr>
          <w:rFonts w:hint="eastAsia"/>
        </w:rPr>
        <w:t>理论上，</w:t>
      </w:r>
      <w:r w:rsidR="003103D7">
        <w:rPr>
          <w:rFonts w:hint="eastAsia"/>
        </w:rPr>
        <w:t>这种情况会让某些</w:t>
      </w:r>
      <w:r w:rsidR="00D7696E">
        <w:rPr>
          <w:rFonts w:hint="eastAsia"/>
        </w:rPr>
        <w:t>完全不在灯光影响范围内的区域被计算</w:t>
      </w:r>
      <w:r w:rsidR="003103D7">
        <w:rPr>
          <w:rFonts w:hint="eastAsia"/>
        </w:rPr>
        <w:t>（</w:t>
      </w:r>
      <w:r w:rsidR="003103D7">
        <w:rPr>
          <w:rFonts w:hint="eastAsia"/>
        </w:rPr>
        <w:t>false</w:t>
      </w:r>
      <w:r w:rsidR="003103D7">
        <w:t>-positive lights</w:t>
      </w:r>
      <w:r w:rsidR="003103D7">
        <w:rPr>
          <w:rFonts w:hint="eastAsia"/>
        </w:rPr>
        <w:t>）</w:t>
      </w:r>
      <w:r w:rsidR="00D7696E">
        <w:rPr>
          <w:rFonts w:hint="eastAsia"/>
        </w:rPr>
        <w:t>，</w:t>
      </w:r>
      <w:r w:rsidR="00D12DC8">
        <w:rPr>
          <w:rFonts w:hint="eastAsia"/>
        </w:rPr>
        <w:t>但是我们在实际工程中并没</w:t>
      </w:r>
      <w:r w:rsidR="000C0737">
        <w:rPr>
          <w:rFonts w:hint="eastAsia"/>
        </w:rPr>
        <w:t>有遇到这个问题</w:t>
      </w:r>
      <w:r w:rsidR="00D12DC8">
        <w:rPr>
          <w:rFonts w:hint="eastAsia"/>
        </w:rPr>
        <w:t>。</w:t>
      </w:r>
      <w:r w:rsidR="00095B66">
        <w:rPr>
          <w:rFonts w:hint="eastAsia"/>
        </w:rPr>
        <w:t>使用加速</w:t>
      </w:r>
      <w:r w:rsidR="00301A08">
        <w:rPr>
          <w:rFonts w:hint="eastAsia"/>
        </w:rPr>
        <w:t>结构计算的光照结果如图</w:t>
      </w:r>
      <w:r w:rsidR="00301A08">
        <w:rPr>
          <w:rFonts w:hint="eastAsia"/>
        </w:rPr>
        <w:t>2</w:t>
      </w:r>
      <w:r w:rsidR="00301A08">
        <w:t>3-12</w:t>
      </w:r>
      <w:r w:rsidR="00301A08">
        <w:rPr>
          <w:rFonts w:hint="eastAsia"/>
        </w:rPr>
        <w:t>所示。更多细节请参考原论文</w:t>
      </w:r>
      <w:r w:rsidR="00301A08">
        <w:rPr>
          <w:rFonts w:hint="eastAsia"/>
        </w:rPr>
        <w:t>[</w:t>
      </w:r>
      <w:r w:rsidR="00301A08">
        <w:t>16]</w:t>
      </w:r>
      <w:r w:rsidR="00301A08">
        <w:rPr>
          <w:rFonts w:hint="eastAsia"/>
        </w:rPr>
        <w:t>。</w:t>
      </w:r>
    </w:p>
    <w:p w14:paraId="6EF30505" w14:textId="3E8AFAF9" w:rsidR="006B7902" w:rsidRDefault="006B7902" w:rsidP="00BE1052">
      <w:pPr>
        <w:autoSpaceDE w:val="0"/>
        <w:autoSpaceDN w:val="0"/>
        <w:adjustRightInd w:val="0"/>
        <w:spacing w:line="276" w:lineRule="auto"/>
        <w:jc w:val="left"/>
      </w:pPr>
    </w:p>
    <w:p w14:paraId="74CAF3AD" w14:textId="7A784AB4" w:rsidR="00A62C36" w:rsidRDefault="00A62C36" w:rsidP="00BE1052">
      <w:pPr>
        <w:autoSpaceDE w:val="0"/>
        <w:autoSpaceDN w:val="0"/>
        <w:adjustRightInd w:val="0"/>
        <w:spacing w:line="276" w:lineRule="auto"/>
        <w:jc w:val="left"/>
      </w:pPr>
      <w:r w:rsidRPr="008628F5">
        <w:rPr>
          <w:rFonts w:hint="eastAsia"/>
          <w:b/>
        </w:rPr>
        <w:t>图</w:t>
      </w:r>
      <w:r w:rsidRPr="008628F5">
        <w:rPr>
          <w:rFonts w:hint="eastAsia"/>
          <w:b/>
        </w:rPr>
        <w:t>2</w:t>
      </w:r>
      <w:r w:rsidRPr="008628F5">
        <w:rPr>
          <w:b/>
        </w:rPr>
        <w:t xml:space="preserve">3-12. </w:t>
      </w:r>
      <w:r>
        <w:rPr>
          <w:rFonts w:hint="eastAsia"/>
        </w:rPr>
        <w:t>每个图素需要被计算的光源数：蓝色为灯光数为</w:t>
      </w:r>
      <w:r>
        <w:rPr>
          <w:rFonts w:hint="eastAsia"/>
        </w:rPr>
        <w:t>0</w:t>
      </w:r>
      <w:r>
        <w:rPr>
          <w:rFonts w:hint="eastAsia"/>
        </w:rPr>
        <w:t>的地方，橙黄色是密度最高的地方。左图：建筑内部充满了很多局部光源。右图：开放环境内的碰撞体基本上不会索引哈希表里面的灯光，因为它们很少有机会能与局部光源产生交集。</w:t>
      </w:r>
    </w:p>
    <w:p w14:paraId="73D6CCD4" w14:textId="127CE185" w:rsidR="008628F5" w:rsidRDefault="008628F5" w:rsidP="00BE1052">
      <w:pPr>
        <w:autoSpaceDE w:val="0"/>
        <w:autoSpaceDN w:val="0"/>
        <w:adjustRightInd w:val="0"/>
        <w:spacing w:line="276" w:lineRule="auto"/>
        <w:jc w:val="left"/>
      </w:pPr>
    </w:p>
    <w:p w14:paraId="5BE47292" w14:textId="2D96ECC2" w:rsidR="008628F5" w:rsidRDefault="00A747D3" w:rsidP="00BE1052">
      <w:pPr>
        <w:autoSpaceDE w:val="0"/>
        <w:autoSpaceDN w:val="0"/>
        <w:adjustRightInd w:val="0"/>
        <w:spacing w:line="276" w:lineRule="auto"/>
        <w:jc w:val="left"/>
        <w:rPr>
          <w:rFonts w:ascii="HvbxwdDINPro-Regular" w:eastAsia="HvbxwdDINPro-Regular" w:cs="HvbxwdDINPro-Regular"/>
          <w:color w:val="000B00"/>
          <w:kern w:val="0"/>
          <w:sz w:val="20"/>
          <w:szCs w:val="20"/>
        </w:rPr>
      </w:pPr>
      <w:r>
        <w:rPr>
          <w:rFonts w:ascii="HvbxwdDINPro-Regular" w:eastAsia="HvbxwdDINPro-Regular" w:cs="HvbxwdDINPro-Regular"/>
          <w:color w:val="000B00"/>
          <w:kern w:val="0"/>
          <w:sz w:val="20"/>
          <w:szCs w:val="20"/>
        </w:rPr>
        <w:t>23.3.3 IRRADIANCE CACHING</w:t>
      </w:r>
    </w:p>
    <w:p w14:paraId="1205A4B9" w14:textId="7D8D034D" w:rsidR="00A747D3" w:rsidRDefault="00A747D3" w:rsidP="00BE1052">
      <w:pPr>
        <w:autoSpaceDE w:val="0"/>
        <w:autoSpaceDN w:val="0"/>
        <w:adjustRightInd w:val="0"/>
        <w:spacing w:line="276" w:lineRule="auto"/>
        <w:jc w:val="left"/>
      </w:pPr>
    </w:p>
    <w:p w14:paraId="25C4A6B9" w14:textId="4B70A89C" w:rsidR="00A747D3" w:rsidRDefault="009E2888" w:rsidP="00BE1052">
      <w:pPr>
        <w:autoSpaceDE w:val="0"/>
        <w:autoSpaceDN w:val="0"/>
        <w:adjustRightInd w:val="0"/>
        <w:spacing w:line="276" w:lineRule="auto"/>
        <w:jc w:val="left"/>
      </w:pPr>
      <w:r>
        <w:rPr>
          <w:rFonts w:hint="eastAsia"/>
        </w:rPr>
        <w:t>2</w:t>
      </w:r>
      <w:r>
        <w:t>3.2</w:t>
      </w:r>
      <w:r>
        <w:rPr>
          <w:rFonts w:hint="eastAsia"/>
        </w:rPr>
        <w:t>节中讨论了如何使</w:t>
      </w:r>
      <w:proofErr w:type="gramStart"/>
      <w:r>
        <w:rPr>
          <w:rFonts w:hint="eastAsia"/>
        </w:rPr>
        <w:t>用光路</w:t>
      </w:r>
      <w:proofErr w:type="gramEnd"/>
      <w:r>
        <w:rPr>
          <w:rFonts w:hint="eastAsia"/>
        </w:rPr>
        <w:t>追踪计算光图和</w:t>
      </w:r>
      <w:r w:rsidR="00F94869">
        <w:rPr>
          <w:rFonts w:hint="eastAsia"/>
        </w:rPr>
        <w:t>辐照度</w:t>
      </w:r>
      <w:r>
        <w:rPr>
          <w:rFonts w:hint="eastAsia"/>
        </w:rPr>
        <w:t>体积区域</w:t>
      </w:r>
      <w:r>
        <w:rPr>
          <w:rFonts w:hint="eastAsia"/>
        </w:rPr>
        <w:t>[</w:t>
      </w:r>
      <w:r>
        <w:t>9]</w:t>
      </w:r>
      <w:r>
        <w:rPr>
          <w:rFonts w:hint="eastAsia"/>
        </w:rPr>
        <w:t>。</w:t>
      </w:r>
      <w:r>
        <w:rPr>
          <w:rFonts w:hint="eastAsia"/>
        </w:rPr>
        <w:t xml:space="preserve"> </w:t>
      </w:r>
      <w:r>
        <w:rPr>
          <w:rFonts w:hint="eastAsia"/>
        </w:rPr>
        <w:t>在光路路径上的每一个转折点上，这一点附近的局部光源会被计算得到局部光源的直接照明成分。</w:t>
      </w:r>
      <w:r w:rsidR="00F82BCF">
        <w:rPr>
          <w:rFonts w:hint="eastAsia"/>
        </w:rPr>
        <w:t>在这过程中，转折点会向光源投射射线来检测光源之于点的可见性。然而，一个场景会包含非常多的光源，计算光路中每一个转折点到每一个光的可见度开销极大。</w:t>
      </w:r>
      <w:r w:rsidR="000C6B15">
        <w:rPr>
          <w:rFonts w:hint="eastAsia"/>
        </w:rPr>
        <w:t>另外，光路的构建都是各自独立进行的，因此光路方向变得非常发散的机会很大。光路发散会产生非常大的计算消耗，发散的方向会访问空间中不相连的结构，使得内存访问碎片化产生较大的延迟。为了避免巨大的开销，我们在解决方案中使用</w:t>
      </w:r>
      <w:r w:rsidR="00F94869">
        <w:rPr>
          <w:rFonts w:hint="eastAsia"/>
        </w:rPr>
        <w:t>辐照度</w:t>
      </w:r>
      <w:r w:rsidR="000C6B15">
        <w:rPr>
          <w:rFonts w:hint="eastAsia"/>
        </w:rPr>
        <w:t>缓存</w:t>
      </w:r>
      <w:r w:rsidR="0015280A">
        <w:rPr>
          <w:rFonts w:hint="eastAsia"/>
        </w:rPr>
        <w:t>（</w:t>
      </w:r>
      <w:r w:rsidR="0015280A">
        <w:rPr>
          <w:rFonts w:hint="eastAsia"/>
        </w:rPr>
        <w:t>irradiance</w:t>
      </w:r>
      <w:r w:rsidR="0015280A">
        <w:t xml:space="preserve"> caching</w:t>
      </w:r>
      <w:r w:rsidR="0015280A">
        <w:rPr>
          <w:rFonts w:hint="eastAsia"/>
        </w:rPr>
        <w:t>）</w:t>
      </w:r>
      <w:r w:rsidR="000C6B15">
        <w:rPr>
          <w:rFonts w:hint="eastAsia"/>
        </w:rPr>
        <w:t>速光路的构建。</w:t>
      </w:r>
    </w:p>
    <w:p w14:paraId="4020C6DA" w14:textId="77777777" w:rsidR="0015280A" w:rsidRDefault="0015280A" w:rsidP="00BE1052">
      <w:pPr>
        <w:autoSpaceDE w:val="0"/>
        <w:autoSpaceDN w:val="0"/>
        <w:adjustRightInd w:val="0"/>
        <w:spacing w:line="276" w:lineRule="auto"/>
        <w:jc w:val="left"/>
      </w:pPr>
    </w:p>
    <w:p w14:paraId="4479720F" w14:textId="2436AAD0" w:rsidR="0015280A" w:rsidRDefault="0015280A" w:rsidP="00BE1052">
      <w:pPr>
        <w:autoSpaceDE w:val="0"/>
        <w:autoSpaceDN w:val="0"/>
        <w:adjustRightInd w:val="0"/>
        <w:spacing w:line="276" w:lineRule="auto"/>
        <w:jc w:val="left"/>
      </w:pPr>
      <w:r>
        <w:rPr>
          <w:rFonts w:hint="eastAsia"/>
        </w:rPr>
        <w:t>23.3.</w:t>
      </w:r>
      <w:r>
        <w:t xml:space="preserve">3.1 </w:t>
      </w:r>
      <w:r>
        <w:rPr>
          <w:rFonts w:ascii="HvbxwdDINPro-Regular" w:eastAsia="HvbxwdDINPro-Regular" w:cs="HvbxwdDINPro-Regular"/>
          <w:color w:val="004000"/>
          <w:kern w:val="0"/>
          <w:sz w:val="20"/>
          <w:szCs w:val="20"/>
        </w:rPr>
        <w:t>DIRECT IRRADIANCE CACHE LIGHT MAPS</w:t>
      </w:r>
    </w:p>
    <w:p w14:paraId="03D2B90D" w14:textId="77DA16AC" w:rsidR="0015280A" w:rsidRDefault="00F94869" w:rsidP="00BE1052">
      <w:pPr>
        <w:autoSpaceDE w:val="0"/>
        <w:autoSpaceDN w:val="0"/>
        <w:adjustRightInd w:val="0"/>
        <w:spacing w:line="276" w:lineRule="auto"/>
        <w:jc w:val="left"/>
      </w:pPr>
      <w:r>
        <w:rPr>
          <w:rFonts w:hint="eastAsia"/>
        </w:rPr>
        <w:t>辐照度</w:t>
      </w:r>
      <w:r w:rsidR="0015280A">
        <w:rPr>
          <w:rFonts w:hint="eastAsia"/>
        </w:rPr>
        <w:t>缓存的核心思想，是将入射光线按照物体表面的分块存储到一个便于快速访问的数据结构中。</w:t>
      </w:r>
      <w:r>
        <w:rPr>
          <w:rFonts w:hint="eastAsia"/>
        </w:rPr>
        <w:t>辐照度</w:t>
      </w:r>
      <w:r w:rsidR="0015280A">
        <w:rPr>
          <w:rFonts w:hint="eastAsia"/>
        </w:rPr>
        <w:t>缓存的完整描述可见</w:t>
      </w:r>
      <w:proofErr w:type="spellStart"/>
      <w:r w:rsidR="0015280A" w:rsidRPr="0015280A">
        <w:t>K</w:t>
      </w:r>
      <w:r w:rsidR="0015280A" w:rsidRPr="0015280A">
        <w:rPr>
          <w:rFonts w:ascii="Cambria" w:hAnsi="Cambria" w:cs="Cambria"/>
        </w:rPr>
        <w:t>ř</w:t>
      </w:r>
      <w:r w:rsidR="0015280A" w:rsidRPr="0015280A">
        <w:t>iv</w:t>
      </w:r>
      <w:r w:rsidR="0015280A">
        <w:rPr>
          <w:rFonts w:hint="eastAsia"/>
        </w:rPr>
        <w:t>a</w:t>
      </w:r>
      <w:r w:rsidR="0015280A">
        <w:t>ne</w:t>
      </w:r>
      <w:r w:rsidR="0015280A" w:rsidRPr="0015280A">
        <w:t>k</w:t>
      </w:r>
      <w:proofErr w:type="spellEnd"/>
      <w:r w:rsidR="0015280A" w:rsidRPr="0015280A">
        <w:t>等人的工作</w:t>
      </w:r>
      <w:r w:rsidR="0015280A" w:rsidRPr="0015280A">
        <w:rPr>
          <w:rFonts w:hint="eastAsia"/>
        </w:rPr>
        <w:t>[</w:t>
      </w:r>
      <w:r w:rsidR="0015280A" w:rsidRPr="0015280A">
        <w:t>6]</w:t>
      </w:r>
      <w:r w:rsidR="0015280A" w:rsidRPr="0015280A">
        <w:t>。</w:t>
      </w:r>
      <w:r w:rsidR="00D60E69">
        <w:rPr>
          <w:rFonts w:hint="eastAsia"/>
        </w:rPr>
        <w:t>寒霜引擎的全局</w:t>
      </w:r>
      <w:proofErr w:type="gramStart"/>
      <w:r w:rsidR="00D60E69">
        <w:rPr>
          <w:rFonts w:hint="eastAsia"/>
        </w:rPr>
        <w:t>光解算器</w:t>
      </w:r>
      <w:r w:rsidR="00E6038D">
        <w:rPr>
          <w:rFonts w:hint="eastAsia"/>
        </w:rPr>
        <w:t>根据</w:t>
      </w:r>
      <w:proofErr w:type="gramEnd"/>
      <w:r w:rsidR="00E6038D">
        <w:rPr>
          <w:rFonts w:hint="eastAsia"/>
        </w:rPr>
        <w:t>场景中有关全局光光图的参数，存储光图空间中的“直接辐照度”（</w:t>
      </w:r>
      <w:r w:rsidR="00E6038D">
        <w:rPr>
          <w:rFonts w:hint="eastAsia"/>
        </w:rPr>
        <w:t>direct</w:t>
      </w:r>
      <w:r w:rsidR="00E6038D">
        <w:t xml:space="preserve"> irradiance</w:t>
      </w:r>
      <w:r w:rsidR="00E6038D">
        <w:rPr>
          <w:rFonts w:hint="eastAsia"/>
        </w:rPr>
        <w:t>），如图</w:t>
      </w:r>
      <w:r w:rsidR="00E6038D">
        <w:rPr>
          <w:rFonts w:hint="eastAsia"/>
        </w:rPr>
        <w:t>23-</w:t>
      </w:r>
      <w:r w:rsidR="00E6038D">
        <w:t>13</w:t>
      </w:r>
      <w:r w:rsidR="00E6038D">
        <w:rPr>
          <w:rFonts w:hint="eastAsia"/>
        </w:rPr>
        <w:t>。</w:t>
      </w:r>
      <w:r w:rsidR="00E6038D">
        <w:t>光照构成中的每一种组成会有各自独有的缓存</w:t>
      </w:r>
      <w:r w:rsidR="00E6038D">
        <w:rPr>
          <w:rFonts w:hint="eastAsia"/>
        </w:rPr>
        <w:t>：局部光照，阳光和天光。这种按光照成分将缓存分离的策略至关重要，这种策略可以让我们分别更新不同成分各自的光照，避免全量更新。例如天光改变的时候只改变天光的缓存而不去重新计算局部光照（参见</w:t>
      </w:r>
      <w:r w:rsidR="00E6038D">
        <w:rPr>
          <w:rFonts w:hint="eastAsia"/>
        </w:rPr>
        <w:t>23.4.2</w:t>
      </w:r>
      <w:r w:rsidR="00E6038D">
        <w:rPr>
          <w:rFonts w:hint="eastAsia"/>
        </w:rPr>
        <w:t>节）。当这些缓存被计算以后，它们会被存储到贴图</w:t>
      </w:r>
      <w:proofErr w:type="gramStart"/>
      <w:r w:rsidR="00E6038D">
        <w:rPr>
          <w:rFonts w:hint="eastAsia"/>
        </w:rPr>
        <w:t>中供光路上</w:t>
      </w:r>
      <w:proofErr w:type="gramEnd"/>
      <w:r w:rsidR="00E6038D">
        <w:rPr>
          <w:rFonts w:hint="eastAsia"/>
        </w:rPr>
        <w:t>的转折点采样直接光</w:t>
      </w:r>
      <w:r>
        <w:rPr>
          <w:rFonts w:hint="eastAsia"/>
        </w:rPr>
        <w:t>辐照度</w:t>
      </w:r>
      <w:r w:rsidR="00E6038D">
        <w:rPr>
          <w:rFonts w:hint="eastAsia"/>
        </w:rPr>
        <w:t>时候使用，而不是显式地去采样灯光（参见</w:t>
      </w:r>
      <w:r w:rsidR="00E6038D">
        <w:rPr>
          <w:rFonts w:hint="eastAsia"/>
        </w:rPr>
        <w:t>23.2.3</w:t>
      </w:r>
      <w:r w:rsidR="00E6038D">
        <w:rPr>
          <w:rFonts w:hint="eastAsia"/>
        </w:rPr>
        <w:t>节）</w:t>
      </w:r>
    </w:p>
    <w:p w14:paraId="0439C2D2" w14:textId="77777777" w:rsidR="00D034B3" w:rsidRDefault="00D034B3" w:rsidP="00BE1052">
      <w:pPr>
        <w:autoSpaceDE w:val="0"/>
        <w:autoSpaceDN w:val="0"/>
        <w:adjustRightInd w:val="0"/>
        <w:spacing w:line="276" w:lineRule="auto"/>
        <w:jc w:val="left"/>
      </w:pPr>
    </w:p>
    <w:p w14:paraId="36F3B294" w14:textId="3A2B0273" w:rsidR="00D034B3" w:rsidRDefault="00D034B3" w:rsidP="00BE1052">
      <w:pPr>
        <w:autoSpaceDE w:val="0"/>
        <w:autoSpaceDN w:val="0"/>
        <w:adjustRightInd w:val="0"/>
        <w:spacing w:line="276" w:lineRule="auto"/>
        <w:jc w:val="left"/>
      </w:pPr>
      <w:r w:rsidRPr="00F6029E">
        <w:rPr>
          <w:b/>
        </w:rPr>
        <w:t>图</w:t>
      </w:r>
      <w:r w:rsidRPr="00F6029E">
        <w:rPr>
          <w:rFonts w:hint="eastAsia"/>
          <w:b/>
        </w:rPr>
        <w:t>23-</w:t>
      </w:r>
      <w:r w:rsidRPr="00F6029E">
        <w:rPr>
          <w:b/>
        </w:rPr>
        <w:t>13</w:t>
      </w:r>
      <w:r w:rsidR="00847CF1" w:rsidRPr="00F6029E">
        <w:rPr>
          <w:b/>
        </w:rPr>
        <w:t xml:space="preserve"> </w:t>
      </w:r>
      <w:r w:rsidR="00847CF1">
        <w:t>场景</w:t>
      </w:r>
      <w:r w:rsidR="00847CF1">
        <w:rPr>
          <w:rFonts w:hint="eastAsia"/>
        </w:rPr>
        <w:t>“</w:t>
      </w:r>
      <w:r w:rsidR="00847CF1">
        <w:rPr>
          <w:rFonts w:hint="eastAsia"/>
        </w:rPr>
        <w:t>Granary</w:t>
      </w:r>
      <w:r w:rsidR="00847CF1">
        <w:rPr>
          <w:rFonts w:hint="eastAsia"/>
        </w:rPr>
        <w:t>”的</w:t>
      </w:r>
      <w:r w:rsidR="00F94869">
        <w:rPr>
          <w:rFonts w:hint="eastAsia"/>
        </w:rPr>
        <w:t>辐照度</w:t>
      </w:r>
      <w:r w:rsidR="00847CF1">
        <w:rPr>
          <w:rFonts w:hint="eastAsia"/>
        </w:rPr>
        <w:t>可视化。该场景被局部光源，方向光，天光照亮。左上图：间接光照光图。右上图：方向光的</w:t>
      </w:r>
      <w:r w:rsidR="00F94869">
        <w:rPr>
          <w:rFonts w:hint="eastAsia"/>
        </w:rPr>
        <w:t>辐照度</w:t>
      </w:r>
      <w:r w:rsidR="00847CF1">
        <w:rPr>
          <w:rFonts w:hint="eastAsia"/>
        </w:rPr>
        <w:t>缓存。左下图：局部光源的光照</w:t>
      </w:r>
      <w:r w:rsidR="00F94869">
        <w:rPr>
          <w:rFonts w:hint="eastAsia"/>
        </w:rPr>
        <w:t>辐照度</w:t>
      </w:r>
      <w:r w:rsidR="00847CF1">
        <w:rPr>
          <w:rFonts w:hint="eastAsia"/>
        </w:rPr>
        <w:t>缓存。右下图：红色的点显示了</w:t>
      </w:r>
      <w:r w:rsidR="00F94869">
        <w:rPr>
          <w:rFonts w:hint="eastAsia"/>
        </w:rPr>
        <w:t>辐照度</w:t>
      </w:r>
      <w:r w:rsidR="00847CF1">
        <w:rPr>
          <w:rFonts w:hint="eastAsia"/>
        </w:rPr>
        <w:t>缓存被计算时使用的采样点。</w:t>
      </w:r>
    </w:p>
    <w:p w14:paraId="7B1432D3" w14:textId="77777777" w:rsidR="00847CF1" w:rsidRDefault="00847CF1" w:rsidP="00BE1052">
      <w:pPr>
        <w:autoSpaceDE w:val="0"/>
        <w:autoSpaceDN w:val="0"/>
        <w:adjustRightInd w:val="0"/>
        <w:spacing w:line="276" w:lineRule="auto"/>
        <w:jc w:val="left"/>
      </w:pPr>
    </w:p>
    <w:p w14:paraId="50EEC1A9" w14:textId="597164A7" w:rsidR="00847CF1" w:rsidRDefault="00330120" w:rsidP="00BE1052">
      <w:pPr>
        <w:autoSpaceDE w:val="0"/>
        <w:autoSpaceDN w:val="0"/>
        <w:adjustRightInd w:val="0"/>
        <w:spacing w:line="276" w:lineRule="auto"/>
        <w:jc w:val="left"/>
      </w:pPr>
      <w:r>
        <w:rPr>
          <w:rFonts w:hint="eastAsia"/>
        </w:rPr>
        <w:t>如图</w:t>
      </w:r>
      <w:r>
        <w:rPr>
          <w:rFonts w:hint="eastAsia"/>
        </w:rPr>
        <w:t>23-</w:t>
      </w:r>
      <w:r>
        <w:t>14</w:t>
      </w:r>
      <w:r>
        <w:t>所示，光源的</w:t>
      </w:r>
      <w:r w:rsidR="00F94869">
        <w:t>辐照度</w:t>
      </w:r>
      <w:r>
        <w:rPr>
          <w:rFonts w:hint="eastAsia"/>
        </w:rPr>
        <w:t>，</w:t>
      </w:r>
      <w:r>
        <w:t>在之前的讨论中是使用投射很多射线</w:t>
      </w:r>
      <w:proofErr w:type="gramStart"/>
      <w:r>
        <w:t>做光追的</w:t>
      </w:r>
      <w:proofErr w:type="gramEnd"/>
      <w:r>
        <w:t>方法得到的</w:t>
      </w:r>
      <w:r>
        <w:rPr>
          <w:rFonts w:hint="eastAsia"/>
        </w:rPr>
        <w:t>（图</w:t>
      </w:r>
      <w:r>
        <w:rPr>
          <w:rFonts w:hint="eastAsia"/>
        </w:rPr>
        <w:t>23-</w:t>
      </w:r>
      <w:r>
        <w:t>6</w:t>
      </w:r>
      <w:r>
        <w:rPr>
          <w:rFonts w:hint="eastAsia"/>
        </w:rPr>
        <w:t>），若使用</w:t>
      </w:r>
      <w:r w:rsidR="00F94869">
        <w:rPr>
          <w:rFonts w:hint="eastAsia"/>
        </w:rPr>
        <w:t>辐照度</w:t>
      </w:r>
      <w:r>
        <w:rPr>
          <w:rFonts w:hint="eastAsia"/>
        </w:rPr>
        <w:t>缓存，则计算方法就变成了若干次贴图采样。这种方法可以充分利用硬件线性插值过滤。因此，使用缓存的方法会比让光路上的</w:t>
      </w:r>
      <w:proofErr w:type="gramStart"/>
      <w:r>
        <w:rPr>
          <w:rFonts w:hint="eastAsia"/>
        </w:rPr>
        <w:t>点直接</w:t>
      </w:r>
      <w:proofErr w:type="gramEnd"/>
      <w:r>
        <w:rPr>
          <w:rFonts w:hint="eastAsia"/>
        </w:rPr>
        <w:t>对光源进行光线追</w:t>
      </w:r>
      <w:r>
        <w:rPr>
          <w:rFonts w:hint="eastAsia"/>
        </w:rPr>
        <w:lastRenderedPageBreak/>
        <w:t>踪的消耗小得多。若想提高缓存的精确性只需提高缓存存储的贴图即可</w:t>
      </w:r>
      <w:r w:rsidR="00667BAA">
        <w:rPr>
          <w:rFonts w:hint="eastAsia"/>
        </w:rPr>
        <w:t>。若缓存贴图图素对应的面积过大，则复杂几何遮蔽产生的一些小细节会丢失，使得最后的全局光照结果变得非常模糊。</w:t>
      </w:r>
      <w:r w:rsidR="00567EEB">
        <w:rPr>
          <w:rFonts w:hint="eastAsia"/>
        </w:rPr>
        <w:t>提高缓存的分辨率还可以减缓光图因为线性采样产生的模糊。</w:t>
      </w:r>
    </w:p>
    <w:p w14:paraId="413BBFEF" w14:textId="77777777" w:rsidR="007A75A3" w:rsidRDefault="007A75A3" w:rsidP="00BE1052">
      <w:pPr>
        <w:autoSpaceDE w:val="0"/>
        <w:autoSpaceDN w:val="0"/>
        <w:adjustRightInd w:val="0"/>
        <w:spacing w:line="276" w:lineRule="auto"/>
        <w:jc w:val="left"/>
      </w:pPr>
    </w:p>
    <w:p w14:paraId="2C3EFBFB" w14:textId="1241545B" w:rsidR="007A75A3" w:rsidRDefault="007A75A3" w:rsidP="00BE1052">
      <w:pPr>
        <w:autoSpaceDE w:val="0"/>
        <w:autoSpaceDN w:val="0"/>
        <w:adjustRightInd w:val="0"/>
        <w:spacing w:line="276" w:lineRule="auto"/>
        <w:jc w:val="left"/>
      </w:pPr>
      <w:r w:rsidRPr="00463CE0">
        <w:rPr>
          <w:b/>
        </w:rPr>
        <w:t>图</w:t>
      </w:r>
      <w:r w:rsidRPr="00463CE0">
        <w:rPr>
          <w:rFonts w:hint="eastAsia"/>
          <w:b/>
        </w:rPr>
        <w:t>23-</w:t>
      </w:r>
      <w:r w:rsidRPr="00463CE0">
        <w:rPr>
          <w:b/>
        </w:rPr>
        <w:t>14</w:t>
      </w:r>
      <w:r w:rsidRPr="00463CE0">
        <w:rPr>
          <w:rFonts w:hint="eastAsia"/>
          <w:b/>
        </w:rPr>
        <w:t>。</w:t>
      </w:r>
      <w:r>
        <w:t>为了在使</w:t>
      </w:r>
      <w:proofErr w:type="gramStart"/>
      <w:r>
        <w:t>用光路</w:t>
      </w:r>
      <w:proofErr w:type="gramEnd"/>
      <w:r>
        <w:t>追踪进行后续预估时更精确的计算</w:t>
      </w:r>
      <w:r w:rsidR="00F94869">
        <w:t>辐照度</w:t>
      </w:r>
      <w:r>
        <w:rPr>
          <w:rFonts w:hint="eastAsia"/>
        </w:rPr>
        <w:t>，</w:t>
      </w:r>
      <w:r>
        <w:t>光路上的每一个转折点</w:t>
      </w:r>
      <w:r>
        <w:rPr>
          <w:rFonts w:hint="eastAsia"/>
        </w:rPr>
        <w:t>（绿色点）必须向光源发射射线（黄色虚线）检测光源的可见度。</w:t>
      </w:r>
      <w:r w:rsidR="001C4050">
        <w:rPr>
          <w:rFonts w:hint="eastAsia"/>
        </w:rPr>
        <w:t>当使用</w:t>
      </w:r>
      <w:r w:rsidR="00F94869">
        <w:rPr>
          <w:rFonts w:hint="eastAsia"/>
        </w:rPr>
        <w:t>辐照度</w:t>
      </w:r>
      <w:r w:rsidR="001C4050">
        <w:rPr>
          <w:rFonts w:hint="eastAsia"/>
        </w:rPr>
        <w:t>缓存时，每个点只需要一次贴图采样就能知道场景中每一个光源贡献的</w:t>
      </w:r>
      <w:r w:rsidR="00F94869">
        <w:rPr>
          <w:rFonts w:hint="eastAsia"/>
        </w:rPr>
        <w:t>辐照度</w:t>
      </w:r>
      <w:r w:rsidR="001C4050">
        <w:rPr>
          <w:rFonts w:hint="eastAsia"/>
        </w:rPr>
        <w:t>。</w:t>
      </w:r>
      <w:r w:rsidR="001C4050">
        <w:rPr>
          <w:rFonts w:hint="eastAsia"/>
        </w:rPr>
        <w:t xml:space="preserve"> </w:t>
      </w:r>
      <w:r w:rsidR="001C4050">
        <w:rPr>
          <w:rFonts w:hint="eastAsia"/>
        </w:rPr>
        <w:t>缓存可以节省</w:t>
      </w:r>
      <w:proofErr w:type="gramStart"/>
      <w:r w:rsidR="001C4050">
        <w:rPr>
          <w:rFonts w:hint="eastAsia"/>
        </w:rPr>
        <w:t>调所有</w:t>
      </w:r>
      <w:proofErr w:type="gramEnd"/>
      <w:r w:rsidR="001C4050">
        <w:rPr>
          <w:rFonts w:hint="eastAsia"/>
        </w:rPr>
        <w:t>与光源求交用的射线计算，并加速光路追踪的速度。</w:t>
      </w:r>
      <w:r w:rsidR="00F94869">
        <w:rPr>
          <w:rFonts w:hint="eastAsia"/>
        </w:rPr>
        <w:t>辐照度</w:t>
      </w:r>
      <w:r w:rsidR="001C4050">
        <w:rPr>
          <w:rFonts w:hint="eastAsia"/>
        </w:rPr>
        <w:t>缓存用物体表面小的长方形表示，黄色的长方向代表有</w:t>
      </w:r>
      <w:r w:rsidR="00F94869">
        <w:rPr>
          <w:rFonts w:hint="eastAsia"/>
        </w:rPr>
        <w:t>辐照度</w:t>
      </w:r>
      <w:r w:rsidR="001C4050">
        <w:rPr>
          <w:rFonts w:hint="eastAsia"/>
        </w:rPr>
        <w:t>（</w:t>
      </w:r>
      <w:r w:rsidR="001C4050">
        <w:rPr>
          <w:rFonts w:hint="eastAsia"/>
        </w:rPr>
        <w:t>E&gt;0</w:t>
      </w:r>
      <w:r w:rsidR="001C4050">
        <w:rPr>
          <w:rFonts w:hint="eastAsia"/>
        </w:rPr>
        <w:t>），黑色代表没有</w:t>
      </w:r>
      <w:r w:rsidR="00F94869">
        <w:rPr>
          <w:rFonts w:hint="eastAsia"/>
        </w:rPr>
        <w:t>辐照度</w:t>
      </w:r>
      <w:r w:rsidR="001C4050">
        <w:rPr>
          <w:rFonts w:hint="eastAsia"/>
        </w:rPr>
        <w:t>（</w:t>
      </w:r>
      <w:r w:rsidR="001C4050">
        <w:rPr>
          <w:rFonts w:hint="eastAsia"/>
        </w:rPr>
        <w:t>E=0</w:t>
      </w:r>
      <w:r w:rsidR="001C4050">
        <w:rPr>
          <w:rFonts w:hint="eastAsia"/>
        </w:rPr>
        <w:t>）。</w:t>
      </w:r>
    </w:p>
    <w:p w14:paraId="4C2EAB29" w14:textId="77777777" w:rsidR="00894907" w:rsidRDefault="00894907" w:rsidP="00BE1052">
      <w:pPr>
        <w:autoSpaceDE w:val="0"/>
        <w:autoSpaceDN w:val="0"/>
        <w:adjustRightInd w:val="0"/>
        <w:spacing w:line="276" w:lineRule="auto"/>
        <w:jc w:val="left"/>
      </w:pPr>
    </w:p>
    <w:p w14:paraId="35690F93" w14:textId="1AF6123A" w:rsidR="00894907" w:rsidRDefault="00894907" w:rsidP="00BE1052">
      <w:pPr>
        <w:autoSpaceDE w:val="0"/>
        <w:autoSpaceDN w:val="0"/>
        <w:adjustRightInd w:val="0"/>
        <w:spacing w:line="276" w:lineRule="auto"/>
        <w:jc w:val="left"/>
      </w:pPr>
      <w:r>
        <w:t>使用</w:t>
      </w:r>
      <w:r w:rsidR="00F94869">
        <w:t>辐照度</w:t>
      </w:r>
      <w:r>
        <w:t>缓存对性能提升有较大的帮助</w:t>
      </w:r>
      <w:r>
        <w:rPr>
          <w:rFonts w:hint="eastAsia"/>
        </w:rPr>
        <w:t>，</w:t>
      </w:r>
      <w:r>
        <w:t>相关讨论参见</w:t>
      </w:r>
      <w:r>
        <w:rPr>
          <w:rFonts w:hint="eastAsia"/>
        </w:rPr>
        <w:t>23.5.1</w:t>
      </w:r>
      <w:r>
        <w:rPr>
          <w:rFonts w:hint="eastAsia"/>
        </w:rPr>
        <w:t>节。有关时间的信息，请参见表</w:t>
      </w:r>
      <w:r>
        <w:rPr>
          <w:rFonts w:hint="eastAsia"/>
        </w:rPr>
        <w:t>23-</w:t>
      </w:r>
      <w:r>
        <w:t>3</w:t>
      </w:r>
      <w:r>
        <w:rPr>
          <w:rFonts w:hint="eastAsia"/>
        </w:rPr>
        <w:t>。在不同的场景、灯光设定与视口位置的组合下，计算的</w:t>
      </w:r>
      <w:r>
        <w:t>收敛速度获得了极大的提升</w:t>
      </w:r>
      <w:r>
        <w:rPr>
          <w:rFonts w:hint="eastAsia"/>
        </w:rPr>
        <w:t>，</w:t>
      </w:r>
      <w:r>
        <w:t>如图</w:t>
      </w:r>
      <w:r>
        <w:rPr>
          <w:rFonts w:hint="eastAsia"/>
        </w:rPr>
        <w:t>23-</w:t>
      </w:r>
      <w:r>
        <w:t>17</w:t>
      </w:r>
      <w:r>
        <w:t>所示</w:t>
      </w:r>
      <w:r>
        <w:rPr>
          <w:rFonts w:hint="eastAsia"/>
        </w:rPr>
        <w:t>。</w:t>
      </w:r>
    </w:p>
    <w:p w14:paraId="32AA819D" w14:textId="77777777" w:rsidR="00894907" w:rsidRDefault="00894907" w:rsidP="00BE1052">
      <w:pPr>
        <w:autoSpaceDE w:val="0"/>
        <w:autoSpaceDN w:val="0"/>
        <w:adjustRightInd w:val="0"/>
        <w:spacing w:line="276" w:lineRule="auto"/>
        <w:jc w:val="left"/>
      </w:pPr>
    </w:p>
    <w:p w14:paraId="523B322F" w14:textId="3A93B503" w:rsidR="00894907" w:rsidRDefault="00894907" w:rsidP="00BE1052">
      <w:pPr>
        <w:autoSpaceDE w:val="0"/>
        <w:autoSpaceDN w:val="0"/>
        <w:adjustRightInd w:val="0"/>
        <w:spacing w:line="276" w:lineRule="auto"/>
        <w:jc w:val="left"/>
        <w:rPr>
          <w:rFonts w:ascii="HvbxwdDINPro-Regular" w:eastAsia="HvbxwdDINPro-Regular" w:cs="HvbxwdDINPro-Regular"/>
          <w:color w:val="004000"/>
          <w:kern w:val="0"/>
          <w:sz w:val="20"/>
          <w:szCs w:val="20"/>
        </w:rPr>
      </w:pPr>
      <w:r>
        <w:rPr>
          <w:rFonts w:hint="eastAsia"/>
        </w:rPr>
        <w:t>23.3.3.2</w:t>
      </w:r>
      <w:r>
        <w:t xml:space="preserve"> </w:t>
      </w:r>
      <w:r>
        <w:rPr>
          <w:rFonts w:ascii="HvbxwdDINPro-Regular" w:eastAsia="HvbxwdDINPro-Regular" w:cs="HvbxwdDINPro-Regular"/>
          <w:color w:val="004000"/>
          <w:kern w:val="0"/>
          <w:sz w:val="20"/>
          <w:szCs w:val="20"/>
        </w:rPr>
        <w:t>CACHE UPDATE PROCESS</w:t>
      </w:r>
    </w:p>
    <w:p w14:paraId="4F93F7F9" w14:textId="77777777" w:rsidR="00894907" w:rsidRPr="00894907" w:rsidRDefault="00894907" w:rsidP="00BE1052">
      <w:pPr>
        <w:autoSpaceDE w:val="0"/>
        <w:autoSpaceDN w:val="0"/>
        <w:adjustRightInd w:val="0"/>
        <w:spacing w:line="276" w:lineRule="auto"/>
        <w:jc w:val="left"/>
      </w:pPr>
    </w:p>
    <w:p w14:paraId="7A9CFB06" w14:textId="5EE57399" w:rsidR="00894907" w:rsidRDefault="00894907" w:rsidP="00BE1052">
      <w:pPr>
        <w:autoSpaceDE w:val="0"/>
        <w:autoSpaceDN w:val="0"/>
        <w:adjustRightInd w:val="0"/>
        <w:spacing w:line="276" w:lineRule="auto"/>
        <w:jc w:val="left"/>
      </w:pPr>
      <w:r>
        <w:rPr>
          <w:rFonts w:hint="eastAsia"/>
        </w:rPr>
        <w:t>在引擎编辑器刚刚打开的时候，缓存处于一个</w:t>
      </w:r>
      <w:proofErr w:type="gramStart"/>
      <w:r>
        <w:rPr>
          <w:rFonts w:hint="eastAsia"/>
        </w:rPr>
        <w:t>不</w:t>
      </w:r>
      <w:proofErr w:type="gramEnd"/>
      <w:r>
        <w:rPr>
          <w:rFonts w:hint="eastAsia"/>
        </w:rPr>
        <w:t>可用的状态。当场景中的太阳改变</w:t>
      </w:r>
      <w:r w:rsidR="00937ACB">
        <w:rPr>
          <w:rFonts w:hint="eastAsia"/>
        </w:rPr>
        <w:t>角度和亮度发生改变时</w:t>
      </w:r>
      <w:r>
        <w:rPr>
          <w:rFonts w:hint="eastAsia"/>
        </w:rPr>
        <w:t>，</w:t>
      </w:r>
      <w:r w:rsidR="00937ACB">
        <w:rPr>
          <w:rFonts w:hint="eastAsia"/>
        </w:rPr>
        <w:t>也会导致直接光部分的缓存</w:t>
      </w:r>
      <w:proofErr w:type="gramStart"/>
      <w:r w:rsidR="00937ACB">
        <w:rPr>
          <w:rFonts w:hint="eastAsia"/>
        </w:rPr>
        <w:t>不</w:t>
      </w:r>
      <w:proofErr w:type="gramEnd"/>
      <w:r w:rsidR="00937ACB">
        <w:rPr>
          <w:rFonts w:hint="eastAsia"/>
        </w:rPr>
        <w:t>可用（译者注：需要更新）</w:t>
      </w:r>
      <w:r>
        <w:rPr>
          <w:rFonts w:hint="eastAsia"/>
        </w:rPr>
        <w:t>，对于天光与局部点光源，情况也类似</w:t>
      </w:r>
      <w:r w:rsidR="00937ACB">
        <w:rPr>
          <w:rFonts w:hint="eastAsia"/>
        </w:rPr>
        <w:t>。若缓存</w:t>
      </w:r>
      <w:proofErr w:type="gramStart"/>
      <w:r w:rsidR="00937ACB">
        <w:rPr>
          <w:rFonts w:hint="eastAsia"/>
        </w:rPr>
        <w:t>不</w:t>
      </w:r>
      <w:proofErr w:type="gramEnd"/>
      <w:r w:rsidR="00937ACB">
        <w:rPr>
          <w:rFonts w:hint="eastAsia"/>
        </w:rPr>
        <w:t>可用，那么系统会开始对它进行更新。拿局部点光源举例子，当它需要被更新时，会做如下事情：</w:t>
      </w:r>
    </w:p>
    <w:p w14:paraId="23909757" w14:textId="77777777" w:rsidR="00937ACB" w:rsidRDefault="00937ACB" w:rsidP="00BE1052">
      <w:pPr>
        <w:autoSpaceDE w:val="0"/>
        <w:autoSpaceDN w:val="0"/>
        <w:adjustRightInd w:val="0"/>
        <w:spacing w:line="276" w:lineRule="auto"/>
        <w:jc w:val="left"/>
      </w:pPr>
    </w:p>
    <w:p w14:paraId="7D0AA783" w14:textId="7D57C2C2" w:rsidR="00937ACB" w:rsidRDefault="00937ACB" w:rsidP="00BE1052">
      <w:pPr>
        <w:autoSpaceDE w:val="0"/>
        <w:autoSpaceDN w:val="0"/>
        <w:adjustRightInd w:val="0"/>
        <w:spacing w:line="276" w:lineRule="auto"/>
        <w:jc w:val="left"/>
      </w:pPr>
      <w:r>
        <w:rPr>
          <w:rFonts w:hint="eastAsia"/>
        </w:rPr>
        <w:t xml:space="preserve">1. </w:t>
      </w:r>
      <w:r w:rsidR="00E8054A">
        <w:rPr>
          <w:rFonts w:hint="eastAsia"/>
        </w:rPr>
        <w:t>对于</w:t>
      </w:r>
      <w:r>
        <w:rPr>
          <w:rFonts w:hint="eastAsia"/>
        </w:rPr>
        <w:t>光图缓存</w:t>
      </w:r>
      <w:r w:rsidR="00E8054A">
        <w:rPr>
          <w:rFonts w:hint="eastAsia"/>
        </w:rPr>
        <w:t>中的每个图素，选取</w:t>
      </w:r>
      <w:proofErr w:type="spellStart"/>
      <w:r w:rsidR="00E8054A">
        <w:rPr>
          <w:rFonts w:hint="eastAsia"/>
        </w:rPr>
        <w:t>nic</w:t>
      </w:r>
      <w:proofErr w:type="spellEnd"/>
      <w:r w:rsidR="00E8054A">
        <w:rPr>
          <w:rFonts w:hint="eastAsia"/>
        </w:rPr>
        <w:t>数量的样本。</w:t>
      </w:r>
    </w:p>
    <w:p w14:paraId="3D891242" w14:textId="637C7FAF" w:rsidR="00E8054A" w:rsidRDefault="00E8054A" w:rsidP="00BE1052">
      <w:pPr>
        <w:autoSpaceDE w:val="0"/>
        <w:autoSpaceDN w:val="0"/>
        <w:adjustRightInd w:val="0"/>
        <w:spacing w:line="276" w:lineRule="auto"/>
        <w:jc w:val="left"/>
      </w:pPr>
      <w:r>
        <w:rPr>
          <w:rFonts w:hint="eastAsia"/>
        </w:rPr>
        <w:t xml:space="preserve">2. </w:t>
      </w:r>
      <w:r>
        <w:rPr>
          <w:rFonts w:hint="eastAsia"/>
        </w:rPr>
        <w:t>对于每个样本，使用光</w:t>
      </w:r>
      <w:proofErr w:type="gramStart"/>
      <w:r>
        <w:rPr>
          <w:rFonts w:hint="eastAsia"/>
        </w:rPr>
        <w:t>追计算</w:t>
      </w:r>
      <w:proofErr w:type="gramEnd"/>
      <w:r w:rsidR="00F94869">
        <w:rPr>
          <w:rFonts w:hint="eastAsia"/>
        </w:rPr>
        <w:t>辐照度</w:t>
      </w:r>
      <w:r>
        <w:rPr>
          <w:rFonts w:hint="eastAsia"/>
        </w:rPr>
        <w:t>。</w:t>
      </w:r>
    </w:p>
    <w:p w14:paraId="5F3C3A61" w14:textId="43C69614" w:rsidR="00E8054A" w:rsidRDefault="00E8054A" w:rsidP="00BE1052">
      <w:pPr>
        <w:autoSpaceDE w:val="0"/>
        <w:autoSpaceDN w:val="0"/>
        <w:adjustRightInd w:val="0"/>
        <w:spacing w:line="276" w:lineRule="auto"/>
        <w:jc w:val="left"/>
      </w:pPr>
      <w:r>
        <w:rPr>
          <w:rFonts w:hint="eastAsia"/>
        </w:rPr>
        <w:t>3.</w:t>
      </w:r>
      <w:r>
        <w:t xml:space="preserve"> </w:t>
      </w:r>
      <w:r>
        <w:t>对于面光源</w:t>
      </w:r>
      <w:r>
        <w:rPr>
          <w:rFonts w:hint="eastAsia"/>
        </w:rPr>
        <w:t>，</w:t>
      </w:r>
      <w:r>
        <w:t>在光源表面选取若干样本</w:t>
      </w:r>
      <w:r>
        <w:rPr>
          <w:rFonts w:hint="eastAsia"/>
        </w:rPr>
        <w:t>。</w:t>
      </w:r>
      <w:r>
        <w:t>选取的数量会根据光源之于着色点所对应的立体角进行调整</w:t>
      </w:r>
      <w:r>
        <w:rPr>
          <w:rFonts w:hint="eastAsia"/>
        </w:rPr>
        <w:t>[</w:t>
      </w:r>
      <w:r>
        <w:t>10</w:t>
      </w:r>
      <w:r>
        <w:rPr>
          <w:rFonts w:hint="eastAsia"/>
        </w:rPr>
        <w:t>]</w:t>
      </w:r>
      <w:r>
        <w:rPr>
          <w:rFonts w:hint="eastAsia"/>
        </w:rPr>
        <w:t>。立体角越大，需要的样本越多。</w:t>
      </w:r>
    </w:p>
    <w:p w14:paraId="21D0BF15" w14:textId="103B28CC" w:rsidR="007A3E38" w:rsidRDefault="007A3E38" w:rsidP="00BE1052">
      <w:pPr>
        <w:autoSpaceDE w:val="0"/>
        <w:autoSpaceDN w:val="0"/>
        <w:adjustRightInd w:val="0"/>
        <w:spacing w:line="276" w:lineRule="auto"/>
        <w:jc w:val="left"/>
      </w:pPr>
      <w:r>
        <w:rPr>
          <w:rFonts w:hint="eastAsia"/>
        </w:rPr>
        <w:t xml:space="preserve">4. </w:t>
      </w:r>
      <w:r>
        <w:rPr>
          <w:rFonts w:hint="eastAsia"/>
        </w:rPr>
        <w:t>样本采样结果累加到光图的</w:t>
      </w:r>
      <w:r w:rsidR="00F94869">
        <w:rPr>
          <w:rFonts w:hint="eastAsia"/>
        </w:rPr>
        <w:t>辐照度</w:t>
      </w:r>
      <w:r>
        <w:rPr>
          <w:rFonts w:hint="eastAsia"/>
        </w:rPr>
        <w:t>当中。</w:t>
      </w:r>
    </w:p>
    <w:p w14:paraId="564AAD0C" w14:textId="77777777" w:rsidR="00825DBD" w:rsidRDefault="00825DBD" w:rsidP="00BE1052">
      <w:pPr>
        <w:autoSpaceDE w:val="0"/>
        <w:autoSpaceDN w:val="0"/>
        <w:adjustRightInd w:val="0"/>
        <w:spacing w:line="276" w:lineRule="auto"/>
        <w:jc w:val="left"/>
      </w:pPr>
    </w:p>
    <w:p w14:paraId="3CA2EDF2" w14:textId="692E817E" w:rsidR="006165B5" w:rsidRDefault="00825DBD" w:rsidP="00BE1052">
      <w:pPr>
        <w:autoSpaceDE w:val="0"/>
        <w:autoSpaceDN w:val="0"/>
        <w:adjustRightInd w:val="0"/>
        <w:spacing w:line="276" w:lineRule="auto"/>
        <w:jc w:val="left"/>
      </w:pPr>
      <w:r>
        <w:t>上述操作也会对阳光与天光进行</w:t>
      </w:r>
      <w:r>
        <w:rPr>
          <w:rFonts w:hint="eastAsia"/>
        </w:rPr>
        <w:t>，采样太阳的样本均匀散布在表示太阳圆盘的表面上，采样天空时样本均匀的分布在天空半球内。</w:t>
      </w:r>
      <w:r w:rsidR="008D0024">
        <w:rPr>
          <w:rFonts w:hint="eastAsia"/>
        </w:rPr>
        <w:t>由于对每一种光源要采多少样本数量是已知的，因此我们可以使用低差异序列生成样本。对于太阳，只使用</w:t>
      </w:r>
      <w:proofErr w:type="spellStart"/>
      <w:r w:rsidR="008D0024">
        <w:rPr>
          <w:rFonts w:hint="eastAsia"/>
        </w:rPr>
        <w:t>nic</w:t>
      </w:r>
      <w:r w:rsidR="008D0024">
        <w:t>_sun</w:t>
      </w:r>
      <w:proofErr w:type="spellEnd"/>
      <w:r w:rsidR="008D0024">
        <w:rPr>
          <w:rFonts w:hint="eastAsia"/>
        </w:rPr>
        <w:t>= 8</w:t>
      </w:r>
      <w:r w:rsidR="008D0024">
        <w:rPr>
          <w:rFonts w:hint="eastAsia"/>
        </w:rPr>
        <w:t>个样本产生边缘清晰的阴影。对于局部光源，样本数</w:t>
      </w:r>
      <w:proofErr w:type="spellStart"/>
      <w:r w:rsidR="008D0024">
        <w:rPr>
          <w:rFonts w:hint="eastAsia"/>
        </w:rPr>
        <w:t>nic</w:t>
      </w:r>
      <w:r w:rsidR="008D0024">
        <w:t>_L</w:t>
      </w:r>
      <w:proofErr w:type="spellEnd"/>
      <w:r w:rsidR="008D0024">
        <w:t>最多可达</w:t>
      </w:r>
      <w:r w:rsidR="008D0024">
        <w:rPr>
          <w:rFonts w:hint="eastAsia"/>
        </w:rPr>
        <w:t>128</w:t>
      </w:r>
      <w:r w:rsidR="008D0024">
        <w:rPr>
          <w:rFonts w:hint="eastAsia"/>
        </w:rPr>
        <w:t>。由于面光源会产生软阴影，因此会给予更多的样本数。</w:t>
      </w:r>
      <w:r w:rsidR="00AB0D2D">
        <w:rPr>
          <w:rFonts w:hint="eastAsia"/>
        </w:rPr>
        <w:t>对于天光，使用</w:t>
      </w:r>
      <w:r w:rsidR="00AB0D2D">
        <w:rPr>
          <w:rFonts w:hint="eastAsia"/>
        </w:rPr>
        <w:t xml:space="preserve"> </w:t>
      </w:r>
      <w:proofErr w:type="spellStart"/>
      <w:r w:rsidR="00AB0D2D">
        <w:rPr>
          <w:rFonts w:hint="eastAsia"/>
        </w:rPr>
        <w:t>nic_sky</w:t>
      </w:r>
      <w:proofErr w:type="spellEnd"/>
      <w:r w:rsidR="00AB0D2D">
        <w:rPr>
          <w:rFonts w:hint="eastAsia"/>
        </w:rPr>
        <w:t>=</w:t>
      </w:r>
      <w:r w:rsidR="00AB0D2D">
        <w:t xml:space="preserve">128 </w:t>
      </w:r>
      <w:proofErr w:type="gramStart"/>
      <w:r w:rsidR="00AB0D2D">
        <w:t>个</w:t>
      </w:r>
      <w:proofErr w:type="gramEnd"/>
      <w:r w:rsidR="00AB0D2D">
        <w:t>样本</w:t>
      </w:r>
      <w:r w:rsidR="00AB0D2D">
        <w:rPr>
          <w:rFonts w:hint="eastAsia"/>
        </w:rPr>
        <w:t>。</w:t>
      </w:r>
      <w:r w:rsidR="00AB0D2D">
        <w:t>天空需要的样本数</w:t>
      </w:r>
      <w:r w:rsidR="00AB0D2D">
        <w:rPr>
          <w:rFonts w:hint="eastAsia"/>
        </w:rPr>
        <w:t>较多，</w:t>
      </w:r>
      <w:r w:rsidR="00AB0D2D">
        <w:t>因为基于物理模拟的天空的</w:t>
      </w:r>
      <w:r w:rsidR="00F94869">
        <w:t>辐照度</w:t>
      </w:r>
      <w:r w:rsidR="00AB0D2D">
        <w:t>变化范围很大</w:t>
      </w:r>
      <w:r w:rsidR="00AB0D2D">
        <w:rPr>
          <w:rFonts w:hint="eastAsia"/>
        </w:rPr>
        <w:t>，</w:t>
      </w:r>
      <w:r w:rsidR="00AB0D2D">
        <w:t>可能会产生高频变化信息</w:t>
      </w:r>
      <w:r w:rsidR="00AB0D2D">
        <w:rPr>
          <w:rFonts w:hint="eastAsia"/>
        </w:rPr>
        <w:t>，</w:t>
      </w:r>
      <w:r w:rsidR="00AB0D2D">
        <w:t>尤其是当太阳处在地平线的时候</w:t>
      </w:r>
      <w:r w:rsidR="00AB0D2D">
        <w:rPr>
          <w:rFonts w:hint="eastAsia"/>
        </w:rPr>
        <w:t>[</w:t>
      </w:r>
      <w:r w:rsidR="00AB0D2D">
        <w:t>2</w:t>
      </w:r>
      <w:r w:rsidR="00AB0D2D">
        <w:rPr>
          <w:rFonts w:hint="eastAsia"/>
        </w:rPr>
        <w:t>]</w:t>
      </w:r>
      <w:r w:rsidR="00AB0D2D">
        <w:rPr>
          <w:rFonts w:hint="eastAsia"/>
        </w:rPr>
        <w:t>。在缓存更新的这几步中，我们忽略掉透明表面的影响（参见</w:t>
      </w:r>
      <w:r w:rsidR="00AB0D2D">
        <w:rPr>
          <w:rFonts w:hint="eastAsia"/>
        </w:rPr>
        <w:t>23.2</w:t>
      </w:r>
      <w:r w:rsidR="00AB0D2D">
        <w:rPr>
          <w:rFonts w:hint="eastAsia"/>
        </w:rPr>
        <w:t>节），因为若考虑透明产生的影响，光线需要穿过透明物体表面。然而</w:t>
      </w:r>
      <w:r w:rsidR="00F94869">
        <w:rPr>
          <w:rFonts w:hint="eastAsia"/>
        </w:rPr>
        <w:t>辐照度</w:t>
      </w:r>
      <w:r w:rsidR="00AB0D2D">
        <w:rPr>
          <w:rFonts w:hint="eastAsia"/>
        </w:rPr>
        <w:t>缓存存储的数据是无遮蔽（</w:t>
      </w:r>
      <w:r w:rsidR="00AB0D2D">
        <w:rPr>
          <w:rFonts w:hint="eastAsia"/>
        </w:rPr>
        <w:t>non-occluded</w:t>
      </w:r>
      <w:r w:rsidR="00AB0D2D">
        <w:rPr>
          <w:rFonts w:hint="eastAsia"/>
        </w:rPr>
        <w:t>）的数据（可以直接被看到的光源</w:t>
      </w:r>
      <w:r w:rsidR="00094C72">
        <w:rPr>
          <w:rFonts w:hint="eastAsia"/>
        </w:rPr>
        <w:t>对</w:t>
      </w:r>
      <w:r w:rsidR="00F94869">
        <w:rPr>
          <w:rFonts w:hint="eastAsia"/>
        </w:rPr>
        <w:t>辐照度</w:t>
      </w:r>
      <w:r w:rsidR="00094C72">
        <w:rPr>
          <w:rFonts w:hint="eastAsia"/>
        </w:rPr>
        <w:t>产生的贡献</w:t>
      </w:r>
      <w:r w:rsidR="00AB0D2D">
        <w:rPr>
          <w:rFonts w:hint="eastAsia"/>
        </w:rPr>
        <w:t>）。</w:t>
      </w:r>
      <w:r w:rsidR="006165B5">
        <w:rPr>
          <w:rFonts w:hint="eastAsia"/>
        </w:rPr>
        <w:t>由于每一次更新需要计算</w:t>
      </w:r>
      <w:proofErr w:type="spellStart"/>
      <w:r w:rsidR="006165B5">
        <w:rPr>
          <w:rFonts w:hint="eastAsia"/>
        </w:rPr>
        <w:t>nic</w:t>
      </w:r>
      <w:proofErr w:type="spellEnd"/>
      <w:r w:rsidR="006165B5">
        <w:rPr>
          <w:rFonts w:hint="eastAsia"/>
        </w:rPr>
        <w:t>=8</w:t>
      </w:r>
      <w:r w:rsidR="006165B5">
        <w:rPr>
          <w:rFonts w:hint="eastAsia"/>
        </w:rPr>
        <w:t>个样本，因此当太阳迭代更新过</w:t>
      </w:r>
      <w:r w:rsidR="006165B5">
        <w:rPr>
          <w:rFonts w:hint="eastAsia"/>
        </w:rPr>
        <w:t>1</w:t>
      </w:r>
      <w:r w:rsidR="006165B5">
        <w:rPr>
          <w:rFonts w:hint="eastAsia"/>
        </w:rPr>
        <w:t>次，局部光源迭代</w:t>
      </w:r>
      <w:r w:rsidR="006165B5">
        <w:rPr>
          <w:rFonts w:hint="eastAsia"/>
        </w:rPr>
        <w:t>16</w:t>
      </w:r>
      <w:r w:rsidR="006165B5">
        <w:rPr>
          <w:rFonts w:hint="eastAsia"/>
        </w:rPr>
        <w:t>次，天光迭代</w:t>
      </w:r>
      <w:r w:rsidR="006165B5">
        <w:rPr>
          <w:rFonts w:hint="eastAsia"/>
        </w:rPr>
        <w:t>16</w:t>
      </w:r>
      <w:r w:rsidR="006165B5">
        <w:rPr>
          <w:rFonts w:hint="eastAsia"/>
        </w:rPr>
        <w:t>次以后，我们就认为每一种光源的缓存更新完成了。</w:t>
      </w:r>
      <w:r w:rsidR="00C83651">
        <w:rPr>
          <w:rFonts w:hint="eastAsia"/>
        </w:rPr>
        <w:t>缓存更新使用的样本个数可以由使用</w:t>
      </w:r>
      <w:r w:rsidR="00C83651">
        <w:rPr>
          <w:rFonts w:hint="eastAsia"/>
        </w:rPr>
        <w:lastRenderedPageBreak/>
        <w:t>者根据游戏项目进行调整。例如，某些游戏的光照强依赖于阳光与天光而不依赖于局部光照，那么用户就可以让阳光与天光使用的样本多一些。</w:t>
      </w:r>
    </w:p>
    <w:p w14:paraId="078FE9B9" w14:textId="00B2E34D" w:rsidR="00F87C1F" w:rsidRDefault="00F87C1F" w:rsidP="00BE1052">
      <w:pPr>
        <w:autoSpaceDE w:val="0"/>
        <w:autoSpaceDN w:val="0"/>
        <w:adjustRightInd w:val="0"/>
        <w:spacing w:line="276" w:lineRule="auto"/>
        <w:jc w:val="left"/>
        <w:rPr>
          <w:rFonts w:ascii="HvbxwdDINPro-Regular" w:eastAsia="HvbxwdDINPro-Regular" w:cs="HvbxwdDINPro-Regular"/>
          <w:color w:val="004000"/>
          <w:kern w:val="0"/>
          <w:sz w:val="20"/>
          <w:szCs w:val="20"/>
        </w:rPr>
      </w:pPr>
      <w:r>
        <w:rPr>
          <w:rFonts w:ascii="HvbxwdDINPro-Regular" w:eastAsia="HvbxwdDINPro-Regular" w:cs="HvbxwdDINPro-Regular"/>
          <w:color w:val="004000"/>
          <w:kern w:val="0"/>
          <w:sz w:val="20"/>
          <w:szCs w:val="20"/>
        </w:rPr>
        <w:t>23.3.3.3 FUTURE IMPROVEMENTS</w:t>
      </w:r>
    </w:p>
    <w:p w14:paraId="69C6A490" w14:textId="77777777" w:rsidR="00F87C1F" w:rsidRPr="00F87C1F" w:rsidRDefault="00F87C1F" w:rsidP="00BE1052">
      <w:pPr>
        <w:autoSpaceDE w:val="0"/>
        <w:autoSpaceDN w:val="0"/>
        <w:adjustRightInd w:val="0"/>
        <w:spacing w:line="276" w:lineRule="auto"/>
        <w:jc w:val="left"/>
      </w:pPr>
    </w:p>
    <w:p w14:paraId="04A40CDF" w14:textId="58246E90" w:rsidR="00F87C1F" w:rsidRDefault="00F87C1F" w:rsidP="00BE1052">
      <w:pPr>
        <w:autoSpaceDE w:val="0"/>
        <w:autoSpaceDN w:val="0"/>
        <w:adjustRightInd w:val="0"/>
        <w:spacing w:line="276" w:lineRule="auto"/>
        <w:jc w:val="left"/>
      </w:pPr>
      <w:r w:rsidRPr="00F87C1F">
        <w:rPr>
          <w:b/>
        </w:rPr>
        <w:t>间接光缓存</w:t>
      </w:r>
      <w:r w:rsidRPr="00F87C1F">
        <w:rPr>
          <w:rFonts w:hint="eastAsia"/>
          <w:b/>
        </w:rPr>
        <w:t xml:space="preserve"> </w:t>
      </w:r>
      <w:r w:rsidRPr="00F87C1F">
        <w:rPr>
          <w:rFonts w:hint="eastAsia"/>
        </w:rPr>
        <w:t>除了直接照明的缓存（</w:t>
      </w:r>
      <w:r w:rsidRPr="00F87C1F">
        <w:rPr>
          <w:rFonts w:hint="eastAsia"/>
        </w:rPr>
        <w:t>direct</w:t>
      </w:r>
      <w:r w:rsidRPr="00F87C1F">
        <w:t xml:space="preserve"> light caching</w:t>
      </w:r>
      <w:r w:rsidRPr="00F87C1F">
        <w:rPr>
          <w:rFonts w:hint="eastAsia"/>
        </w:rPr>
        <w:t>），累积并计算间接光的</w:t>
      </w:r>
      <w:r w:rsidR="00F94869">
        <w:rPr>
          <w:rFonts w:hint="eastAsia"/>
        </w:rPr>
        <w:t>辐照度</w:t>
      </w:r>
      <w:r w:rsidRPr="00F87C1F">
        <w:rPr>
          <w:rFonts w:hint="eastAsia"/>
        </w:rPr>
        <w:t>会</w:t>
      </w:r>
      <w:proofErr w:type="gramStart"/>
      <w:r w:rsidRPr="00F87C1F">
        <w:rPr>
          <w:rFonts w:hint="eastAsia"/>
        </w:rPr>
        <w:t>减少光追的</w:t>
      </w:r>
      <w:proofErr w:type="gramEnd"/>
      <w:r w:rsidRPr="00F87C1F">
        <w:rPr>
          <w:rFonts w:hint="eastAsia"/>
        </w:rPr>
        <w:t>运算量。如</w:t>
      </w:r>
      <w:r w:rsidRPr="00F87C1F">
        <w:rPr>
          <w:rFonts w:hint="eastAsia"/>
        </w:rPr>
        <w:t>23.2.8</w:t>
      </w:r>
      <w:r w:rsidRPr="00F87C1F">
        <w:rPr>
          <w:rFonts w:hint="eastAsia"/>
        </w:rPr>
        <w:t>节所述，光图图素的计算收敛情况是会被跟踪记录的。因此当一个图素已经收敛以后，这个图素就可以参与间接光照的计算了。这样（其他像素发出的）光路就不用再进行扩展</w:t>
      </w:r>
      <w:r>
        <w:rPr>
          <w:rFonts w:hint="eastAsia"/>
        </w:rPr>
        <w:t>光路扩展</w:t>
      </w:r>
      <w:r w:rsidRPr="00F87C1F">
        <w:rPr>
          <w:rFonts w:hint="eastAsia"/>
        </w:rPr>
        <w:t>，减少运算量。</w:t>
      </w:r>
    </w:p>
    <w:p w14:paraId="347BC262" w14:textId="77777777" w:rsidR="00F35954" w:rsidRDefault="00F35954" w:rsidP="00BE1052">
      <w:pPr>
        <w:autoSpaceDE w:val="0"/>
        <w:autoSpaceDN w:val="0"/>
        <w:adjustRightInd w:val="0"/>
        <w:spacing w:line="276" w:lineRule="auto"/>
        <w:jc w:val="left"/>
      </w:pPr>
    </w:p>
    <w:p w14:paraId="0ADCF415" w14:textId="3F2C38D5" w:rsidR="00F35954" w:rsidRDefault="00F94869" w:rsidP="00BE1052">
      <w:pPr>
        <w:autoSpaceDE w:val="0"/>
        <w:autoSpaceDN w:val="0"/>
        <w:adjustRightInd w:val="0"/>
        <w:spacing w:line="276" w:lineRule="auto"/>
        <w:jc w:val="left"/>
      </w:pPr>
      <w:r w:rsidRPr="000816F2">
        <w:rPr>
          <w:b/>
        </w:rPr>
        <w:t>自发光表面</w:t>
      </w:r>
      <w:r w:rsidRPr="000816F2">
        <w:rPr>
          <w:rFonts w:hint="eastAsia"/>
          <w:b/>
        </w:rPr>
        <w:t xml:space="preserve"> </w:t>
      </w:r>
      <w:r>
        <w:rPr>
          <w:rFonts w:hint="eastAsia"/>
        </w:rPr>
        <w:t>目前自发光表面没有计算到直接光辐照度缓存中。</w:t>
      </w:r>
      <w:r w:rsidR="000816F2">
        <w:rPr>
          <w:rFonts w:hint="eastAsia"/>
        </w:rPr>
        <w:t>在</w:t>
      </w:r>
      <w:r w:rsidR="000816F2">
        <w:rPr>
          <w:rFonts w:hint="eastAsia"/>
        </w:rPr>
        <w:t>2</w:t>
      </w:r>
      <w:r w:rsidR="000816F2">
        <w:t>3.2.4</w:t>
      </w:r>
      <w:r w:rsidR="000816F2">
        <w:t>节中</w:t>
      </w:r>
      <w:r w:rsidR="000816F2">
        <w:rPr>
          <w:rFonts w:hint="eastAsia"/>
        </w:rPr>
        <w:t>，</w:t>
      </w:r>
      <w:r w:rsidR="000816F2">
        <w:t>我们提到发光表面可以被转化成三角形的面光源</w:t>
      </w:r>
      <w:r w:rsidR="000816F2">
        <w:rPr>
          <w:rFonts w:hint="eastAsia"/>
        </w:rPr>
        <w:t>。</w:t>
      </w:r>
      <w:r w:rsidR="00AD3592">
        <w:rPr>
          <w:rFonts w:hint="eastAsia"/>
        </w:rPr>
        <w:t>转换成的面光源可以直接被当成</w:t>
      </w:r>
      <w:r w:rsidR="000816F2">
        <w:rPr>
          <w:rFonts w:hint="eastAsia"/>
        </w:rPr>
        <w:t>局部光源进行采样并被纳入到辐照度缓存的范畴内。</w:t>
      </w:r>
      <w:proofErr w:type="gramStart"/>
      <w:r w:rsidR="000816F2">
        <w:rPr>
          <w:rFonts w:hint="eastAsia"/>
        </w:rPr>
        <w:t>若效此法</w:t>
      </w:r>
      <w:proofErr w:type="gramEnd"/>
      <w:r w:rsidR="000816F2">
        <w:rPr>
          <w:rFonts w:hint="eastAsia"/>
        </w:rPr>
        <w:t>，则只有艺术家改变了带有自发光表面的模型时，</w:t>
      </w:r>
      <w:r w:rsidR="00AD3592">
        <w:rPr>
          <w:rFonts w:hint="eastAsia"/>
        </w:rPr>
        <w:t>自发光</w:t>
      </w:r>
      <w:r w:rsidR="000816F2">
        <w:rPr>
          <w:rFonts w:hint="eastAsia"/>
        </w:rPr>
        <w:t>缓存才需要被更新。</w:t>
      </w:r>
    </w:p>
    <w:p w14:paraId="08B96782" w14:textId="77777777" w:rsidR="00CA3175" w:rsidRDefault="00CA3175" w:rsidP="00BE1052">
      <w:pPr>
        <w:autoSpaceDE w:val="0"/>
        <w:autoSpaceDN w:val="0"/>
        <w:adjustRightInd w:val="0"/>
        <w:spacing w:line="276" w:lineRule="auto"/>
        <w:jc w:val="left"/>
      </w:pPr>
    </w:p>
    <w:p w14:paraId="4BC48E9D" w14:textId="6941E762" w:rsidR="00CA3175" w:rsidRDefault="00CA3175" w:rsidP="00CA3175">
      <w:pPr>
        <w:pStyle w:val="1"/>
      </w:pPr>
      <w:r>
        <w:t>23.4 LIVE UPDATE</w:t>
      </w:r>
    </w:p>
    <w:p w14:paraId="20567E1C" w14:textId="535CBCC1" w:rsidR="00CA3175" w:rsidRDefault="003E2309" w:rsidP="00CA3175">
      <w:pPr>
        <w:rPr>
          <w:rFonts w:ascii="HvbxwdDINPro-Regular" w:eastAsia="HvbxwdDINPro-Regular" w:cs="HvbxwdDINPro-Regular"/>
          <w:color w:val="000B00"/>
          <w:kern w:val="0"/>
          <w:sz w:val="20"/>
          <w:szCs w:val="20"/>
        </w:rPr>
      </w:pPr>
      <w:r>
        <w:rPr>
          <w:rFonts w:ascii="HvbxwdDINPro-Regular" w:eastAsia="HvbxwdDINPro-Regular" w:cs="HvbxwdDINPro-Regular"/>
          <w:color w:val="000B00"/>
          <w:kern w:val="0"/>
          <w:sz w:val="20"/>
          <w:szCs w:val="20"/>
        </w:rPr>
        <w:t>23.4.1 LIGHTING ARTIST WORKFLOW IN PRODUCTION</w:t>
      </w:r>
    </w:p>
    <w:p w14:paraId="27C2236A" w14:textId="57671BF8" w:rsidR="003E2309" w:rsidRDefault="00E13E20" w:rsidP="00CA3175">
      <w:r>
        <w:rPr>
          <w:rFonts w:hint="eastAsia"/>
        </w:rPr>
        <w:t>使用寒霜引擎开发游戏的团队里</w:t>
      </w:r>
      <w:r w:rsidR="005B102A">
        <w:rPr>
          <w:rFonts w:hint="eastAsia"/>
        </w:rPr>
        <w:t>，</w:t>
      </w:r>
      <w:r w:rsidR="00C97F4A">
        <w:rPr>
          <w:rFonts w:hint="eastAsia"/>
        </w:rPr>
        <w:t>艺术家</w:t>
      </w:r>
      <w:r w:rsidR="005B102A">
        <w:rPr>
          <w:rFonts w:hint="eastAsia"/>
        </w:rPr>
        <w:t>的职责包含设置场景的灯光</w:t>
      </w:r>
      <w:r>
        <w:rPr>
          <w:rFonts w:hint="eastAsia"/>
        </w:rPr>
        <w:t>及场景整体的气氛。</w:t>
      </w:r>
      <w:r w:rsidR="005B102A">
        <w:rPr>
          <w:rFonts w:hint="eastAsia"/>
        </w:rPr>
        <w:t>为达成此目的，</w:t>
      </w:r>
      <w:r w:rsidR="00C97F4A">
        <w:rPr>
          <w:rFonts w:hint="eastAsia"/>
        </w:rPr>
        <w:t>艺术家</w:t>
      </w:r>
      <w:r w:rsidR="005B102A">
        <w:rPr>
          <w:rFonts w:hint="eastAsia"/>
        </w:rPr>
        <w:t>通常会对场景做若干种操作。最常见的操作包括布置光源，调整光源，移动物体，改变物体的材质等等。其他的操作还包括更改某个物体占用光图的大小，以及控制光照物是被光图照亮还是被辐照度体积区域照亮。后面这两种操作的主要目的是调整光图存储大小以及光图内资源的规划调整。</w:t>
      </w:r>
    </w:p>
    <w:p w14:paraId="25262E26" w14:textId="77777777" w:rsidR="005B102A" w:rsidRDefault="005B102A" w:rsidP="00CA3175"/>
    <w:p w14:paraId="44C52579" w14:textId="50AA7EB7" w:rsidR="005B102A" w:rsidRDefault="00AB1122" w:rsidP="00CA3175">
      <w:r>
        <w:t>如</w:t>
      </w:r>
      <w:r>
        <w:rPr>
          <w:rFonts w:hint="eastAsia"/>
        </w:rPr>
        <w:t>23.1</w:t>
      </w:r>
      <w:r>
        <w:rPr>
          <w:rFonts w:hint="eastAsia"/>
        </w:rPr>
        <w:t>节所述，寒霜引擎的离线全局光照解算器是运行在</w:t>
      </w:r>
      <w:r>
        <w:rPr>
          <w:rFonts w:hint="eastAsia"/>
        </w:rPr>
        <w:t>CPU</w:t>
      </w:r>
      <w:r>
        <w:rPr>
          <w:rFonts w:hint="eastAsia"/>
        </w:rPr>
        <w:t>上的光线追踪系统。以前想要在游戏编辑器里面获得游戏场景全局光照的更新，需要等待数分钟甚至几小时。将解算器改为</w:t>
      </w:r>
      <w:r>
        <w:rPr>
          <w:rFonts w:hint="eastAsia"/>
        </w:rPr>
        <w:t>GPU</w:t>
      </w:r>
      <w:r>
        <w:rPr>
          <w:rFonts w:hint="eastAsia"/>
        </w:rPr>
        <w:t>运算以后，这一过程只需几秒到几分钟。为了实现这种质变，计算场景全局光照的性能在此变得非常重要。加速这一过程的方法在</w:t>
      </w:r>
      <w:r>
        <w:rPr>
          <w:rFonts w:hint="eastAsia"/>
        </w:rPr>
        <w:t>23.3</w:t>
      </w:r>
      <w:r>
        <w:rPr>
          <w:rFonts w:hint="eastAsia"/>
        </w:rPr>
        <w:t>节中有介绍。在这一节内容中，</w:t>
      </w:r>
      <w:r w:rsidR="007C7FBB">
        <w:rPr>
          <w:rFonts w:hint="eastAsia"/>
        </w:rPr>
        <w:t>我们主要关注如何针对</w:t>
      </w:r>
      <w:r w:rsidR="00C97F4A">
        <w:rPr>
          <w:rFonts w:hint="eastAsia"/>
        </w:rPr>
        <w:t>艺术家</w:t>
      </w:r>
      <w:r w:rsidR="007C7FBB">
        <w:rPr>
          <w:rFonts w:hint="eastAsia"/>
        </w:rPr>
        <w:t>的一些特定场景编辑操作进行优化。</w:t>
      </w:r>
    </w:p>
    <w:p w14:paraId="17B34AFA" w14:textId="77777777" w:rsidR="00C97F4A" w:rsidRDefault="00C97F4A" w:rsidP="00CA3175"/>
    <w:p w14:paraId="680E5ACA" w14:textId="7F03C009" w:rsidR="0069258E" w:rsidRDefault="0069258E" w:rsidP="00CA3175">
      <w:r>
        <w:rPr>
          <w:rFonts w:ascii="HvbxwdDINPro-Regular" w:eastAsia="HvbxwdDINPro-Regular" w:cs="HvbxwdDINPro-Regular"/>
          <w:color w:val="000B00"/>
          <w:kern w:val="0"/>
          <w:sz w:val="20"/>
          <w:szCs w:val="20"/>
        </w:rPr>
        <w:t>23.4.2 SCENE MANIPULATION AND DATA INVALIDATION</w:t>
      </w:r>
    </w:p>
    <w:p w14:paraId="09BDD92B" w14:textId="6BADC6D8" w:rsidR="0069258E" w:rsidRDefault="001B12A9" w:rsidP="00CA3175">
      <w:r>
        <w:rPr>
          <w:rFonts w:hint="eastAsia"/>
        </w:rPr>
        <w:t>对于一个场景来说，光图，辐照度体积区域以及辐照度缓存均可看作状态机，其状态在每次全局光照迭代计算完成后被刷新。当场景中的灯光，模型，材质有变动或更新时，当前全局光照的状态会被标志为</w:t>
      </w:r>
      <w:proofErr w:type="gramStart"/>
      <w:r>
        <w:rPr>
          <w:rFonts w:hint="eastAsia"/>
        </w:rPr>
        <w:t>不</w:t>
      </w:r>
      <w:proofErr w:type="gramEnd"/>
      <w:r>
        <w:rPr>
          <w:rFonts w:hint="eastAsia"/>
        </w:rPr>
        <w:t>可用。对于艺术家来说，提供</w:t>
      </w:r>
      <w:r w:rsidR="007606BB">
        <w:rPr>
          <w:rFonts w:hint="eastAsia"/>
        </w:rPr>
        <w:t>相对正确的结果可以更好地理解当前场景照明的状态。</w:t>
      </w:r>
      <w:r w:rsidR="00963E28">
        <w:rPr>
          <w:rFonts w:hint="eastAsia"/>
        </w:rPr>
        <w:t>为了保证预览结果正确，一个最简单的方法是（每次发生改动时）</w:t>
      </w:r>
      <w:r w:rsidR="002A25A0">
        <w:rPr>
          <w:rFonts w:hint="eastAsia"/>
        </w:rPr>
        <w:t>全量更新所有的光照数据。</w:t>
      </w:r>
      <w:r w:rsidR="00C25E16">
        <w:rPr>
          <w:rFonts w:hint="eastAsia"/>
        </w:rPr>
        <w:t>同时，为了保证用户操作的体验（流畅），我们也需要避免舍弃过多的已计算数据，导致每次用户编辑场景时候都要重新计算，</w:t>
      </w:r>
      <w:r w:rsidR="00C25E16">
        <w:rPr>
          <w:noProof/>
        </w:rPr>
        <w:t>使得预览结果产生太多噪点</w:t>
      </w:r>
      <w:r w:rsidR="00C25E16">
        <w:rPr>
          <w:rFonts w:hint="eastAsia"/>
        </w:rPr>
        <w:t>。</w:t>
      </w:r>
    </w:p>
    <w:p w14:paraId="04B24256" w14:textId="77777777" w:rsidR="00C25E16" w:rsidRDefault="00C25E16" w:rsidP="00CA3175"/>
    <w:p w14:paraId="45A78614" w14:textId="3AD8865C" w:rsidR="00C25E16" w:rsidRDefault="00C25E16" w:rsidP="00CA3175">
      <w:r>
        <w:lastRenderedPageBreak/>
        <w:t>表</w:t>
      </w:r>
      <w:r>
        <w:rPr>
          <w:rFonts w:hint="eastAsia"/>
        </w:rPr>
        <w:t>23-</w:t>
      </w:r>
      <w:r>
        <w:t>1</w:t>
      </w:r>
      <w:r>
        <w:t>展示了不同的操作执行后</w:t>
      </w:r>
      <w:r>
        <w:rPr>
          <w:rFonts w:hint="eastAsia"/>
        </w:rPr>
        <w:t>，</w:t>
      </w:r>
      <w:r>
        <w:t>哪些种类的辐照度缓存会被更新</w:t>
      </w:r>
      <w:r>
        <w:rPr>
          <w:rFonts w:hint="eastAsia"/>
        </w:rPr>
        <w:t>。光图（以及辐照度体积区域）</w:t>
      </w:r>
      <w:r w:rsidR="0073739E">
        <w:rPr>
          <w:rFonts w:hint="eastAsia"/>
        </w:rPr>
        <w:t>除了在改变光图分辨率操作以外，任何操作之后都</w:t>
      </w:r>
      <w:r>
        <w:rPr>
          <w:rFonts w:hint="eastAsia"/>
        </w:rPr>
        <w:t>需要全量更新。</w:t>
      </w:r>
      <w:r w:rsidR="00DD1776">
        <w:rPr>
          <w:rFonts w:hint="eastAsia"/>
        </w:rPr>
        <w:t>缩放光图大小不会触发场景预览中辐照度缓存的更新，因为场景预览的时候，每一个模型网格都有他们自己专属的光图（译者注：只用于预览场景）。渲染预览场景的模型时，我们使用网格专属贴图的概念以及“无绑定技术”（</w:t>
      </w:r>
      <w:proofErr w:type="spellStart"/>
      <w:r w:rsidR="00DD1776">
        <w:rPr>
          <w:rFonts w:hint="eastAsia"/>
        </w:rPr>
        <w:t>bindless</w:t>
      </w:r>
      <w:proofErr w:type="spellEnd"/>
      <w:r w:rsidR="00DD1776">
        <w:rPr>
          <w:rFonts w:hint="eastAsia"/>
        </w:rPr>
        <w:t xml:space="preserve"> techniques</w:t>
      </w:r>
      <w:r w:rsidR="00DD1776">
        <w:rPr>
          <w:rFonts w:hint="eastAsia"/>
        </w:rPr>
        <w:t>）使用这些贴图渲染场景。材质改变会影响间接光照，不过它们并不影响缓存因为缓存里面存储的是直接光照的辐照度，它的数值并不受材质的影响。需要注意到，（灯光的）辐照度缓存只有在灯光种类改变时才会改变。</w:t>
      </w:r>
    </w:p>
    <w:p w14:paraId="1FA740C7" w14:textId="77777777" w:rsidR="00DD1776" w:rsidRDefault="00DD1776" w:rsidP="00CA3175"/>
    <w:p w14:paraId="6E6CE576" w14:textId="5CCFD8AB" w:rsidR="00DD1776" w:rsidRDefault="00DD1776" w:rsidP="00CA3175">
      <w:r w:rsidRPr="00485708">
        <w:rPr>
          <w:rFonts w:hint="eastAsia"/>
          <w:b/>
        </w:rPr>
        <w:t>表</w:t>
      </w:r>
      <w:r w:rsidRPr="00485708">
        <w:rPr>
          <w:rFonts w:hint="eastAsia"/>
          <w:b/>
        </w:rPr>
        <w:t>23-</w:t>
      </w:r>
      <w:r w:rsidRPr="00485708">
        <w:rPr>
          <w:b/>
        </w:rPr>
        <w:t xml:space="preserve">1. </w:t>
      </w:r>
      <w:r>
        <w:t>当输入改变时</w:t>
      </w:r>
      <w:r>
        <w:rPr>
          <w:rFonts w:hint="eastAsia"/>
        </w:rPr>
        <w:t>（左列），全局光照状态机需要被重置（上行）。输入与重置项目的对应关系用叉子表示。</w:t>
      </w:r>
    </w:p>
    <w:p w14:paraId="75CE69F4" w14:textId="77777777" w:rsidR="00485708" w:rsidRDefault="00485708" w:rsidP="00CA3175"/>
    <w:p w14:paraId="0AC3ADD4" w14:textId="04C32C1A" w:rsidR="00485708" w:rsidRDefault="00485708" w:rsidP="00CA3175">
      <w:r>
        <w:t>这一做法中的最大瓶颈来自于模型的改变</w:t>
      </w:r>
      <w:r>
        <w:rPr>
          <w:rFonts w:hint="eastAsia"/>
        </w:rPr>
        <w:t>。</w:t>
      </w:r>
      <w:r w:rsidR="00375706">
        <w:t>当模型被添加</w:t>
      </w:r>
      <w:r w:rsidR="00375706">
        <w:rPr>
          <w:rFonts w:hint="eastAsia"/>
        </w:rPr>
        <w:t>、</w:t>
      </w:r>
      <w:r w:rsidR="00375706">
        <w:t>更新</w:t>
      </w:r>
      <w:r w:rsidR="00375706">
        <w:rPr>
          <w:rFonts w:hint="eastAsia"/>
        </w:rPr>
        <w:t>、</w:t>
      </w:r>
      <w:r w:rsidR="00375706">
        <w:t>变换或者删除时</w:t>
      </w:r>
      <w:r w:rsidR="00375706">
        <w:rPr>
          <w:rFonts w:hint="eastAsia"/>
        </w:rPr>
        <w:t>，所有的光图和辐照度缓存都需要被重置。只因为一个</w:t>
      </w:r>
      <w:r w:rsidR="00E267BE">
        <w:rPr>
          <w:rFonts w:hint="eastAsia"/>
        </w:rPr>
        <w:t>网格产生变化而</w:t>
      </w:r>
      <w:proofErr w:type="gramStart"/>
      <w:r w:rsidR="00E267BE">
        <w:rPr>
          <w:rFonts w:hint="eastAsia"/>
        </w:rPr>
        <w:t>重置全</w:t>
      </w:r>
      <w:proofErr w:type="gramEnd"/>
      <w:r w:rsidR="00E267BE">
        <w:rPr>
          <w:rFonts w:hint="eastAsia"/>
        </w:rPr>
        <w:t>场景的光图是</w:t>
      </w:r>
      <w:r w:rsidR="00375706">
        <w:rPr>
          <w:rFonts w:hint="eastAsia"/>
        </w:rPr>
        <w:t>非常浪费的。</w:t>
      </w:r>
      <w:r w:rsidR="00E267BE">
        <w:rPr>
          <w:rFonts w:hint="eastAsia"/>
        </w:rPr>
        <w:t>将来如果能对此进行改进，则需要将网格在场景中的位置考虑进去，只更新网格周围区域的光图。更进一步的，也可以考虑通过将网格位置周围范围内的光图图素采样次数变为使得这些图素得到更新。这样可以让艺术家在编辑场景时更加的顺滑</w:t>
      </w:r>
      <w:r w:rsidR="004073D3">
        <w:rPr>
          <w:rFonts w:hint="eastAsia"/>
        </w:rPr>
        <w:t>，也不会产生错误的预览结果</w:t>
      </w:r>
      <w:r w:rsidR="00E267BE">
        <w:rPr>
          <w:rFonts w:hint="eastAsia"/>
        </w:rPr>
        <w:t>。</w:t>
      </w:r>
    </w:p>
    <w:p w14:paraId="0EFECCDB" w14:textId="77777777" w:rsidR="00B87CEB" w:rsidRDefault="00B87CEB" w:rsidP="00CA3175"/>
    <w:p w14:paraId="6005B4D0" w14:textId="55F685CC" w:rsidR="00B87CEB" w:rsidRDefault="00B87CEB" w:rsidP="00B87CEB">
      <w:pPr>
        <w:pStyle w:val="1"/>
      </w:pPr>
      <w:r>
        <w:t>23.5 PERFORMANCE AND HARDWARE</w:t>
      </w:r>
    </w:p>
    <w:p w14:paraId="6D77D513" w14:textId="16492B95" w:rsidR="00B87CEB" w:rsidRDefault="00C14462" w:rsidP="00C14462">
      <w:pPr>
        <w:pStyle w:val="2"/>
      </w:pPr>
      <w:r>
        <w:t>23.5.1 METHOD</w:t>
      </w:r>
    </w:p>
    <w:p w14:paraId="1019AC27" w14:textId="7FFF2347" w:rsidR="00C14462" w:rsidRDefault="00AB215E" w:rsidP="00B87CEB">
      <w:r>
        <w:rPr>
          <w:rFonts w:hint="eastAsia"/>
        </w:rPr>
        <w:t>在最近有关光线追踪的研究工作中，</w:t>
      </w:r>
      <w:r w:rsidR="004C4F95">
        <w:rPr>
          <w:rFonts w:hint="eastAsia"/>
        </w:rPr>
        <w:t>性能的衡量标准一直关注的是纯技术层面上的，例如每秒多少千兆数量的射线（</w:t>
      </w:r>
      <w:proofErr w:type="spellStart"/>
      <w:r w:rsidR="004C4F95">
        <w:rPr>
          <w:rFonts w:hint="eastAsia"/>
        </w:rPr>
        <w:t>giga</w:t>
      </w:r>
      <w:proofErr w:type="spellEnd"/>
      <w:r w:rsidR="004C4F95">
        <w:t>-rays</w:t>
      </w:r>
      <w:r w:rsidR="004C4F95">
        <w:rPr>
          <w:rFonts w:hint="eastAsia"/>
        </w:rPr>
        <w:t>）或者每秒每帧的采样数目。在本文中，我们关注的更多是艺术家编辑灯光时候的体验，因此我们的衡量指标更多反映的是体验的质量。艺术家眼中的“性能指标”更多指的是（光照）更新频率（</w:t>
      </w:r>
      <w:r w:rsidR="004C4F95">
        <w:rPr>
          <w:rFonts w:hint="eastAsia"/>
        </w:rPr>
        <w:t>refresh</w:t>
      </w:r>
      <w:r w:rsidR="004C4F95">
        <w:t xml:space="preserve"> rate</w:t>
      </w:r>
      <w:r w:rsidR="004C4F95">
        <w:rPr>
          <w:rFonts w:hint="eastAsia"/>
        </w:rPr>
        <w:t>）与运算收敛速度（</w:t>
      </w:r>
      <w:r w:rsidR="004C4F95">
        <w:rPr>
          <w:rFonts w:hint="eastAsia"/>
        </w:rPr>
        <w:t>convergence</w:t>
      </w:r>
      <w:r w:rsidR="004C4F95">
        <w:t xml:space="preserve"> rate</w:t>
      </w:r>
      <w:r w:rsidR="004C4F95">
        <w:rPr>
          <w:rFonts w:hint="eastAsia"/>
        </w:rPr>
        <w:t>）。这两项指标分别从运算频率与计算结果质量两方面衡量用户得到的体验。</w:t>
      </w:r>
    </w:p>
    <w:p w14:paraId="70B214DD" w14:textId="77777777" w:rsidR="0017061F" w:rsidRDefault="0017061F" w:rsidP="00B87CEB"/>
    <w:p w14:paraId="7AD75D77" w14:textId="1C3BFBF9" w:rsidR="0017061F" w:rsidRDefault="00295C7B" w:rsidP="00B87CEB">
      <w:r>
        <w:rPr>
          <w:rFonts w:hint="eastAsia"/>
        </w:rPr>
        <w:t>全局光照解算器的渐进式输出的质量主要决定于用户主观上对图像变化产生的感知，同时输出产生的错误也会随着时间进行而被记录。对于我们的使用情景，“</w:t>
      </w:r>
      <w:r>
        <w:rPr>
          <w:rFonts w:hint="eastAsia"/>
        </w:rPr>
        <w:t>L1</w:t>
      </w:r>
      <w:r>
        <w:rPr>
          <w:rFonts w:hint="eastAsia"/>
        </w:rPr>
        <w:t>量</w:t>
      </w:r>
      <w:r w:rsidR="00336002">
        <w:rPr>
          <w:rFonts w:hint="eastAsia"/>
        </w:rPr>
        <w:t>度</w:t>
      </w:r>
      <w:r>
        <w:rPr>
          <w:rFonts w:hint="eastAsia"/>
        </w:rPr>
        <w:t>法”</w:t>
      </w:r>
      <w:r w:rsidR="00FF5EAE" w:rsidRPr="00FF5EAE">
        <w:rPr>
          <w:rFonts w:hint="eastAsia"/>
        </w:rPr>
        <w:t xml:space="preserve"> </w:t>
      </w:r>
      <w:r w:rsidR="00FF5EAE">
        <w:rPr>
          <w:rFonts w:hint="eastAsia"/>
        </w:rPr>
        <w:t>[</w:t>
      </w:r>
      <w:r w:rsidR="00FF5EAE">
        <w:t>13</w:t>
      </w:r>
      <w:r w:rsidR="00FF5EAE">
        <w:rPr>
          <w:rFonts w:hint="eastAsia"/>
        </w:rPr>
        <w:t>]</w:t>
      </w:r>
      <w:r w:rsidR="003F2326">
        <w:rPr>
          <w:rFonts w:hint="eastAsia"/>
        </w:rPr>
        <w:t>（</w:t>
      </w:r>
      <w:r w:rsidR="003F2326">
        <w:rPr>
          <w:rFonts w:hint="eastAsia"/>
        </w:rPr>
        <w:t>L1 Metric</w:t>
      </w:r>
      <w:r w:rsidR="003F2326">
        <w:rPr>
          <w:rFonts w:hint="eastAsia"/>
        </w:rPr>
        <w:t>）</w:t>
      </w:r>
      <w:r w:rsidR="00103814">
        <w:rPr>
          <w:rFonts w:hint="eastAsia"/>
        </w:rPr>
        <w:t>（译者注：此处说的</w:t>
      </w:r>
      <w:r w:rsidR="00103814">
        <w:rPr>
          <w:rFonts w:hint="eastAsia"/>
        </w:rPr>
        <w:t>L1</w:t>
      </w:r>
      <w:r w:rsidR="00A7083D">
        <w:rPr>
          <w:rFonts w:hint="eastAsia"/>
        </w:rPr>
        <w:t>就是指</w:t>
      </w:r>
      <w:r w:rsidR="000C357D">
        <w:rPr>
          <w:rFonts w:hint="eastAsia"/>
        </w:rPr>
        <w:t>L1</w:t>
      </w:r>
      <w:r w:rsidR="000C357D">
        <w:rPr>
          <w:rFonts w:hint="eastAsia"/>
        </w:rPr>
        <w:t>范数</w:t>
      </w:r>
      <w:r w:rsidR="002C36EF">
        <w:rPr>
          <w:rFonts w:hint="eastAsia"/>
        </w:rPr>
        <w:t>（</w:t>
      </w:r>
      <w:r w:rsidR="002C36EF">
        <w:rPr>
          <w:rFonts w:hint="eastAsia"/>
        </w:rPr>
        <w:t>L1 norm</w:t>
      </w:r>
      <w:r w:rsidR="002C36EF">
        <w:rPr>
          <w:rFonts w:hint="eastAsia"/>
        </w:rPr>
        <w:t>）</w:t>
      </w:r>
      <w:r w:rsidR="00103814">
        <w:rPr>
          <w:rFonts w:hint="eastAsia"/>
        </w:rPr>
        <w:t>）</w:t>
      </w:r>
      <w:r>
        <w:rPr>
          <w:rFonts w:hint="eastAsia"/>
        </w:rPr>
        <w:t>是一种不错的衡量方法。</w:t>
      </w:r>
      <w:r w:rsidR="007C2087">
        <w:rPr>
          <w:rFonts w:hint="eastAsia"/>
        </w:rPr>
        <w:t>我们在光图和辐照度体积区域上使用</w:t>
      </w:r>
      <w:r w:rsidR="007C2087">
        <w:rPr>
          <w:rFonts w:hint="eastAsia"/>
        </w:rPr>
        <w:t>L1</w:t>
      </w:r>
      <w:r w:rsidR="003F2326">
        <w:rPr>
          <w:rFonts w:hint="eastAsia"/>
        </w:rPr>
        <w:t>量度法</w:t>
      </w:r>
      <w:r w:rsidR="007C2087">
        <w:rPr>
          <w:rFonts w:hint="eastAsia"/>
        </w:rPr>
        <w:t>。只有在视图内的像素会参与到计算当中。若一个像素在所有迭代更新中所占的计算比重达到了</w:t>
      </w:r>
      <w:r w:rsidR="007C2087">
        <w:rPr>
          <w:rFonts w:hint="eastAsia"/>
        </w:rPr>
        <w:t>1%</w:t>
      </w:r>
      <w:r w:rsidR="00336002">
        <w:rPr>
          <w:rFonts w:hint="eastAsia"/>
        </w:rPr>
        <w:t>，则这个像素会被认为是一个关键</w:t>
      </w:r>
      <w:r w:rsidR="00416D2F">
        <w:rPr>
          <w:rFonts w:hint="eastAsia"/>
        </w:rPr>
        <w:t>需要被统计的</w:t>
      </w:r>
      <w:r w:rsidR="00336002">
        <w:rPr>
          <w:rFonts w:hint="eastAsia"/>
        </w:rPr>
        <w:t>像素。为了限制独立参数的个数，测量的更新频率被锁定在</w:t>
      </w:r>
      <w:r w:rsidR="00336002">
        <w:rPr>
          <w:rFonts w:hint="eastAsia"/>
        </w:rPr>
        <w:t>33</w:t>
      </w:r>
      <w:r w:rsidR="00336002">
        <w:rPr>
          <w:rFonts w:hint="eastAsia"/>
        </w:rPr>
        <w:t>毫秒</w:t>
      </w:r>
      <w:r w:rsidR="00416D2F">
        <w:rPr>
          <w:rFonts w:hint="eastAsia"/>
        </w:rPr>
        <w:t>。</w:t>
      </w:r>
    </w:p>
    <w:p w14:paraId="68F1A008" w14:textId="77777777" w:rsidR="00676243" w:rsidRDefault="00676243" w:rsidP="00B87CEB"/>
    <w:p w14:paraId="18953F2E" w14:textId="3822F461" w:rsidR="00676243" w:rsidRDefault="00676243" w:rsidP="00B87CEB">
      <w:r>
        <w:t>为了计算图片之间的感知差别</w:t>
      </w:r>
      <w:r>
        <w:rPr>
          <w:rFonts w:hint="eastAsia"/>
        </w:rPr>
        <w:t>，</w:t>
      </w:r>
      <w:r>
        <w:t>我们需要一个绝对正确的图片参照</w:t>
      </w:r>
      <w:r w:rsidR="0004674D">
        <w:rPr>
          <w:rFonts w:hint="eastAsia"/>
        </w:rPr>
        <w:t>（</w:t>
      </w:r>
      <w:r w:rsidR="0004674D">
        <w:rPr>
          <w:rFonts w:hint="eastAsia"/>
        </w:rPr>
        <w:t>Ground</w:t>
      </w:r>
      <w:r w:rsidR="0004674D">
        <w:t xml:space="preserve"> Truth</w:t>
      </w:r>
      <w:r w:rsidR="0004674D">
        <w:rPr>
          <w:rFonts w:hint="eastAsia"/>
        </w:rPr>
        <w:t>）</w:t>
      </w:r>
      <w:r>
        <w:rPr>
          <w:rFonts w:hint="eastAsia"/>
        </w:rPr>
        <w:t>。</w:t>
      </w:r>
      <w:r w:rsidR="0004674D">
        <w:rPr>
          <w:rFonts w:hint="eastAsia"/>
        </w:rPr>
        <w:t>这一绝对正确值使用的是本文中全局光照解算器的基础版本，不使用任何优化、简化也不限制计算时间。图素的收敛程度会被益智计算，每一个图素都收敛时（详见</w:t>
      </w:r>
      <w:r w:rsidR="0004674D">
        <w:rPr>
          <w:rFonts w:hint="eastAsia"/>
        </w:rPr>
        <w:t>23.2</w:t>
      </w:r>
      <w:r w:rsidR="0004674D">
        <w:rPr>
          <w:rFonts w:hint="eastAsia"/>
        </w:rPr>
        <w:t>节），输出的光图</w:t>
      </w:r>
      <w:r w:rsidR="00E17D70">
        <w:rPr>
          <w:rFonts w:hint="eastAsia"/>
        </w:rPr>
        <w:t>与辐照度体积区域</w:t>
      </w:r>
      <w:r w:rsidR="0004674D">
        <w:rPr>
          <w:rFonts w:hint="eastAsia"/>
        </w:rPr>
        <w:t>结果会被存储起来作为绝对正确参照。</w:t>
      </w:r>
    </w:p>
    <w:p w14:paraId="696CC943" w14:textId="77777777" w:rsidR="00821287" w:rsidRDefault="00821287" w:rsidP="00B87CEB"/>
    <w:p w14:paraId="0D71F446" w14:textId="6C7ADD45" w:rsidR="00821287" w:rsidRDefault="007A3A0F" w:rsidP="00B87CEB">
      <w:r>
        <w:rPr>
          <w:rFonts w:hint="eastAsia"/>
        </w:rPr>
        <w:t>应用在全局光照解算器上的某一个特定加速技术</w:t>
      </w:r>
      <w:r w:rsidR="00890E29">
        <w:rPr>
          <w:rFonts w:hint="eastAsia"/>
        </w:rPr>
        <w:t>的性能提升效果</w:t>
      </w:r>
      <w:r>
        <w:rPr>
          <w:rFonts w:hint="eastAsia"/>
        </w:rPr>
        <w:t>可以被衡量。</w:t>
      </w:r>
      <w:r w:rsidR="00890E29">
        <w:rPr>
          <w:rFonts w:hint="eastAsia"/>
        </w:rPr>
        <w:t>这类</w:t>
      </w:r>
      <w:r w:rsidR="00BE1F15">
        <w:rPr>
          <w:rFonts w:hint="eastAsia"/>
        </w:rPr>
        <w:t>测试从辐</w:t>
      </w:r>
      <w:r w:rsidR="00BE1F15">
        <w:rPr>
          <w:rFonts w:hint="eastAsia"/>
        </w:rPr>
        <w:lastRenderedPageBreak/>
        <w:t>照度缓存状态</w:t>
      </w:r>
      <w:r w:rsidR="00890E29">
        <w:rPr>
          <w:rFonts w:hint="eastAsia"/>
        </w:rPr>
        <w:t>机被清零时开始。具体想确定相关技术是否对某一种特定的缓存计算有帮助，可以使用不同的用户输入</w:t>
      </w:r>
      <w:r w:rsidR="0088364F">
        <w:rPr>
          <w:rFonts w:hint="eastAsia"/>
        </w:rPr>
        <w:t>当作</w:t>
      </w:r>
      <w:r w:rsidR="00890E29">
        <w:rPr>
          <w:rFonts w:hint="eastAsia"/>
        </w:rPr>
        <w:t>测试内容（详见</w:t>
      </w:r>
      <w:r w:rsidR="00890E29">
        <w:rPr>
          <w:rFonts w:hint="eastAsia"/>
        </w:rPr>
        <w:t>23.4</w:t>
      </w:r>
      <w:r w:rsidR="00890E29">
        <w:rPr>
          <w:rFonts w:hint="eastAsia"/>
        </w:rPr>
        <w:t>节）。</w:t>
      </w:r>
    </w:p>
    <w:p w14:paraId="66B1A307" w14:textId="77777777" w:rsidR="00890E29" w:rsidRDefault="00890E29" w:rsidP="00B87CEB"/>
    <w:p w14:paraId="47C82733" w14:textId="7D58D72D" w:rsidR="00890E29" w:rsidRDefault="00890E29" w:rsidP="00B87CEB">
      <w:r>
        <w:rPr>
          <w:rFonts w:hint="eastAsia"/>
        </w:rPr>
        <w:t>使用了加速技术后的运算结果产生的错误，以及它与绝对正确参考之间的差别会被记录下来，然后用图表的方式随时间展示出来。性能提升参照的对象是没有使用加速技术的版本。</w:t>
      </w:r>
    </w:p>
    <w:p w14:paraId="17F8AF4A" w14:textId="77777777" w:rsidR="00594A64" w:rsidRDefault="00594A64" w:rsidP="00B87CEB"/>
    <w:p w14:paraId="3A69696C" w14:textId="5481A94F" w:rsidR="00594A64" w:rsidRDefault="00DB3B68" w:rsidP="00B87CEB">
      <w:pPr>
        <w:rPr>
          <w:rFonts w:ascii="HvbxwdDINPro-Regular" w:eastAsia="HvbxwdDINPro-Regular" w:cs="HvbxwdDINPro-Regular"/>
          <w:color w:val="000B00"/>
          <w:kern w:val="0"/>
          <w:sz w:val="20"/>
          <w:szCs w:val="20"/>
        </w:rPr>
      </w:pPr>
      <w:r>
        <w:rPr>
          <w:rFonts w:ascii="HvbxwdDINPro-Regular" w:eastAsia="HvbxwdDINPro-Regular" w:cs="HvbxwdDINPro-Regular"/>
          <w:color w:val="000B00"/>
          <w:kern w:val="0"/>
          <w:sz w:val="20"/>
          <w:szCs w:val="20"/>
        </w:rPr>
        <w:t>23.5.2 RESULTS</w:t>
      </w:r>
    </w:p>
    <w:p w14:paraId="0D49268D" w14:textId="51616689" w:rsidR="00DB3B68" w:rsidRDefault="00E16A6F" w:rsidP="00E16A6F">
      <w:pPr>
        <w:autoSpaceDE w:val="0"/>
        <w:autoSpaceDN w:val="0"/>
        <w:adjustRightInd w:val="0"/>
        <w:jc w:val="left"/>
        <w:rPr>
          <w:rFonts w:eastAsia="宋体"/>
        </w:rPr>
      </w:pPr>
      <w:r w:rsidRPr="00E16A6F">
        <w:rPr>
          <w:rFonts w:eastAsia="宋体" w:hint="eastAsia"/>
        </w:rPr>
        <w:t>衡量性能时，我们会使用两个场景，每个场景设立一个观察点</w:t>
      </w:r>
      <w:r>
        <w:rPr>
          <w:rFonts w:eastAsia="宋体" w:hint="eastAsia"/>
        </w:rPr>
        <w:t>。这两个场景要能够代表艺术家编辑场景的典型状态。第一个是一个室内场景，主要由局部光源照亮（</w:t>
      </w:r>
      <w:r>
        <w:rPr>
          <w:rFonts w:ascii="HvbxwdDINPro-Regular" w:eastAsia="HvbxwdDINPro-Regular" w:cs="HvbxwdDINPro-Regular"/>
          <w:kern w:val="0"/>
          <w:sz w:val="20"/>
          <w:szCs w:val="20"/>
        </w:rPr>
        <w:t>Granary by Night</w:t>
      </w:r>
      <w:r>
        <w:rPr>
          <w:rFonts w:eastAsia="宋体" w:hint="eastAsia"/>
        </w:rPr>
        <w:t>）。第二个场景是一个真实项目中的开放大世界场景（</w:t>
      </w:r>
      <w:r>
        <w:rPr>
          <w:rFonts w:ascii="NtjtvrDINPro-RegularItalic" w:eastAsia="NtjtvrDINPro-RegularItalic" w:cs="NtjtvrDINPro-RegularItalic"/>
          <w:i/>
          <w:iCs/>
          <w:kern w:val="0"/>
          <w:sz w:val="20"/>
          <w:szCs w:val="20"/>
        </w:rPr>
        <w:t>Plants vs. Zombies Garden Warfare 2</w:t>
      </w:r>
      <w:r w:rsidR="00CE5CD2" w:rsidRPr="00CE5CD2">
        <w:rPr>
          <w:rFonts w:eastAsia="宋体"/>
        </w:rPr>
        <w:t xml:space="preserve"> </w:t>
      </w:r>
      <w:r w:rsidRPr="00CE5CD2">
        <w:rPr>
          <w:rFonts w:eastAsia="宋体"/>
        </w:rPr>
        <w:t>中的</w:t>
      </w:r>
      <w:r w:rsidR="00CE5CD2" w:rsidRPr="00CE5CD2">
        <w:rPr>
          <w:rFonts w:eastAsia="宋体" w:hint="eastAsia"/>
        </w:rPr>
        <w:t xml:space="preserve"> </w:t>
      </w:r>
      <w:r>
        <w:rPr>
          <w:rFonts w:ascii="HvbxwdDINPro-Regular" w:eastAsia="HvbxwdDINPro-Regular" w:cs="HvbxwdDINPro-Regular"/>
          <w:kern w:val="0"/>
          <w:sz w:val="20"/>
          <w:szCs w:val="20"/>
        </w:rPr>
        <w:t>Zen Pea</w:t>
      </w:r>
      <w:r>
        <w:rPr>
          <w:rFonts w:ascii="HvbxwdDINPro-Regular" w:eastAsia="HvbxwdDINPro-Regular" w:cs="HvbxwdDINPro-Regular"/>
          <w:kern w:val="0"/>
          <w:sz w:val="20"/>
          <w:szCs w:val="20"/>
        </w:rPr>
        <w:t>k</w:t>
      </w:r>
      <w:r>
        <w:rPr>
          <w:rFonts w:eastAsia="宋体" w:hint="eastAsia"/>
        </w:rPr>
        <w:t>）。</w:t>
      </w:r>
      <w:r w:rsidR="002561F2">
        <w:rPr>
          <w:rFonts w:eastAsia="宋体" w:hint="eastAsia"/>
        </w:rPr>
        <w:t>图</w:t>
      </w:r>
      <w:r w:rsidR="002561F2">
        <w:rPr>
          <w:rFonts w:eastAsia="宋体" w:hint="eastAsia"/>
        </w:rPr>
        <w:t>23-</w:t>
      </w:r>
      <w:r w:rsidR="002561F2">
        <w:rPr>
          <w:rFonts w:eastAsia="宋体"/>
        </w:rPr>
        <w:t>15</w:t>
      </w:r>
      <w:r w:rsidR="002561F2">
        <w:rPr>
          <w:rFonts w:eastAsia="宋体"/>
        </w:rPr>
        <w:t>与表</w:t>
      </w:r>
      <w:r w:rsidR="002561F2">
        <w:rPr>
          <w:rFonts w:eastAsia="宋体" w:hint="eastAsia"/>
        </w:rPr>
        <w:t>23-</w:t>
      </w:r>
      <w:r w:rsidR="002561F2">
        <w:rPr>
          <w:rFonts w:eastAsia="宋体"/>
        </w:rPr>
        <w:t>2</w:t>
      </w:r>
      <w:r w:rsidR="002561F2">
        <w:rPr>
          <w:rFonts w:eastAsia="宋体"/>
        </w:rPr>
        <w:t>分辨展示了场景的视觉复杂度与各项统计数据</w:t>
      </w:r>
      <w:r w:rsidR="002561F2">
        <w:rPr>
          <w:rFonts w:eastAsia="宋体" w:hint="eastAsia"/>
        </w:rPr>
        <w:t>。</w:t>
      </w:r>
      <w:r w:rsidR="00830303">
        <w:rPr>
          <w:rFonts w:eastAsia="宋体"/>
        </w:rPr>
        <w:t>除了表中显示的数据以外</w:t>
      </w:r>
      <w:r w:rsidR="00830303">
        <w:rPr>
          <w:rFonts w:eastAsia="宋体" w:hint="eastAsia"/>
        </w:rPr>
        <w:t>，</w:t>
      </w:r>
      <w:r w:rsidR="00CE5CD2">
        <w:rPr>
          <w:rFonts w:eastAsia="宋体"/>
        </w:rPr>
        <w:t>还有一个具有相关性的数据是每个场景局部光源影响范围的重叠程度</w:t>
      </w:r>
      <w:r w:rsidR="00CE5CD2">
        <w:rPr>
          <w:rFonts w:eastAsia="宋体" w:hint="eastAsia"/>
        </w:rPr>
        <w:t>。</w:t>
      </w:r>
      <w:r w:rsidR="00CE5CD2">
        <w:rPr>
          <w:rFonts w:eastAsia="宋体" w:hint="eastAsia"/>
        </w:rPr>
        <w:t>Zen</w:t>
      </w:r>
      <w:r w:rsidR="00CE5CD2">
        <w:rPr>
          <w:rFonts w:eastAsia="宋体"/>
        </w:rPr>
        <w:t xml:space="preserve"> Peak </w:t>
      </w:r>
      <w:r w:rsidR="00CE5CD2">
        <w:rPr>
          <w:rFonts w:eastAsia="宋体"/>
        </w:rPr>
        <w:t>的灯光布满整个场景</w:t>
      </w:r>
      <w:r w:rsidR="00CE5CD2">
        <w:rPr>
          <w:rFonts w:eastAsia="宋体" w:hint="eastAsia"/>
        </w:rPr>
        <w:t>，</w:t>
      </w:r>
      <w:r w:rsidR="00CE5CD2">
        <w:rPr>
          <w:rFonts w:eastAsia="宋体"/>
        </w:rPr>
        <w:t>而</w:t>
      </w:r>
      <w:r w:rsidR="00CE5CD2">
        <w:rPr>
          <w:rFonts w:eastAsia="宋体" w:hint="eastAsia"/>
        </w:rPr>
        <w:t xml:space="preserve"> Granary</w:t>
      </w:r>
      <w:r w:rsidR="00CE5CD2">
        <w:rPr>
          <w:rFonts w:eastAsia="宋体"/>
        </w:rPr>
        <w:t xml:space="preserve"> by Night</w:t>
      </w:r>
      <w:r w:rsidR="007F5314">
        <w:rPr>
          <w:rFonts w:eastAsia="宋体"/>
        </w:rPr>
        <w:t xml:space="preserve"> </w:t>
      </w:r>
      <w:r w:rsidR="007F5314">
        <w:rPr>
          <w:rFonts w:eastAsia="宋体"/>
        </w:rPr>
        <w:t>中的影响范围包围盒里面会出现有</w:t>
      </w:r>
      <w:r w:rsidR="007F5314">
        <w:rPr>
          <w:rFonts w:eastAsia="宋体" w:hint="eastAsia"/>
        </w:rPr>
        <w:t>10</w:t>
      </w:r>
      <w:r w:rsidR="007F5314">
        <w:rPr>
          <w:rFonts w:eastAsia="宋体" w:hint="eastAsia"/>
        </w:rPr>
        <w:t>个等在一个包围盒里面的情况。后面这个场景的高重叠让计算的开销变得较大，表</w:t>
      </w:r>
      <w:r w:rsidR="007F5314">
        <w:rPr>
          <w:rFonts w:eastAsia="宋体" w:hint="eastAsia"/>
        </w:rPr>
        <w:t>23-</w:t>
      </w:r>
      <w:r w:rsidR="007F5314">
        <w:rPr>
          <w:rFonts w:eastAsia="宋体"/>
        </w:rPr>
        <w:t>3</w:t>
      </w:r>
      <w:r w:rsidR="007F5314">
        <w:rPr>
          <w:rFonts w:eastAsia="宋体"/>
        </w:rPr>
        <w:t>列举了计算辐照度缓存所用的时间</w:t>
      </w:r>
      <w:r w:rsidR="007F5314">
        <w:rPr>
          <w:rFonts w:eastAsia="宋体" w:hint="eastAsia"/>
        </w:rPr>
        <w:t>。</w:t>
      </w:r>
    </w:p>
    <w:p w14:paraId="19D12643" w14:textId="77777777" w:rsidR="00687F6F" w:rsidRDefault="00687F6F" w:rsidP="00E16A6F">
      <w:pPr>
        <w:autoSpaceDE w:val="0"/>
        <w:autoSpaceDN w:val="0"/>
        <w:adjustRightInd w:val="0"/>
        <w:jc w:val="left"/>
        <w:rPr>
          <w:rFonts w:eastAsia="宋体"/>
        </w:rPr>
      </w:pPr>
    </w:p>
    <w:p w14:paraId="07B5981C" w14:textId="0357AF65" w:rsidR="00687F6F" w:rsidRDefault="00687F6F" w:rsidP="00AE390D">
      <w:pPr>
        <w:autoSpaceDE w:val="0"/>
        <w:autoSpaceDN w:val="0"/>
        <w:adjustRightInd w:val="0"/>
        <w:jc w:val="left"/>
        <w:rPr>
          <w:rFonts w:eastAsia="宋体"/>
        </w:rPr>
      </w:pPr>
      <w:r w:rsidRPr="002634B5">
        <w:rPr>
          <w:rFonts w:eastAsia="宋体"/>
          <w:b/>
        </w:rPr>
        <w:t>图</w:t>
      </w:r>
      <w:r w:rsidRPr="002634B5">
        <w:rPr>
          <w:rFonts w:eastAsia="宋体" w:hint="eastAsia"/>
          <w:b/>
        </w:rPr>
        <w:t>23-</w:t>
      </w:r>
      <w:r w:rsidRPr="002634B5">
        <w:rPr>
          <w:rFonts w:eastAsia="宋体"/>
          <w:b/>
        </w:rPr>
        <w:t>15</w:t>
      </w:r>
      <w:r w:rsidRPr="002634B5">
        <w:rPr>
          <w:rFonts w:eastAsia="宋体" w:hint="eastAsia"/>
          <w:b/>
        </w:rPr>
        <w:t>。</w:t>
      </w:r>
      <w:r w:rsidRPr="002634B5">
        <w:rPr>
          <w:rFonts w:eastAsia="宋体" w:hint="eastAsia"/>
          <w:b/>
        </w:rPr>
        <w:t xml:space="preserve"> </w:t>
      </w:r>
      <w:r w:rsidR="00AE390D">
        <w:rPr>
          <w:rFonts w:eastAsia="宋体" w:hint="eastAsia"/>
        </w:rPr>
        <w:t>两个测试场景，（</w:t>
      </w:r>
      <w:r w:rsidR="00AE390D">
        <w:rPr>
          <w:rFonts w:eastAsia="宋体" w:hint="eastAsia"/>
        </w:rPr>
        <w:t>a</w:t>
      </w:r>
      <w:r w:rsidR="00AE390D">
        <w:rPr>
          <w:rFonts w:eastAsia="宋体" w:hint="eastAsia"/>
        </w:rPr>
        <w:t>）</w:t>
      </w:r>
      <w:r w:rsidR="00AE390D" w:rsidRPr="00AE390D">
        <w:rPr>
          <w:rFonts w:eastAsia="宋体"/>
        </w:rPr>
        <w:t>Granary by Night. (</w:t>
      </w:r>
      <w:r w:rsidR="00AE390D" w:rsidRPr="00AE390D">
        <w:rPr>
          <w:rFonts w:eastAsia="宋体" w:hint="eastAsia"/>
        </w:rPr>
        <w:t>由</w:t>
      </w:r>
      <w:proofErr w:type="spellStart"/>
      <w:r w:rsidR="00AE390D" w:rsidRPr="00AE390D">
        <w:rPr>
          <w:rFonts w:eastAsia="宋体"/>
        </w:rPr>
        <w:t>Evermotion</w:t>
      </w:r>
      <w:proofErr w:type="spellEnd"/>
      <w:r w:rsidR="00AE390D" w:rsidRPr="00AE390D">
        <w:rPr>
          <w:rFonts w:eastAsia="宋体"/>
        </w:rPr>
        <w:t>提供</w:t>
      </w:r>
      <w:r w:rsidR="00AE390D" w:rsidRPr="00AE390D">
        <w:rPr>
          <w:rFonts w:eastAsia="宋体"/>
        </w:rPr>
        <w:t>)</w:t>
      </w:r>
      <w:r w:rsidR="00AE390D">
        <w:rPr>
          <w:rFonts w:eastAsia="宋体"/>
        </w:rPr>
        <w:t xml:space="preserve"> (b)</w:t>
      </w:r>
      <w:r w:rsidR="00AE390D" w:rsidRPr="00AE390D">
        <w:rPr>
          <w:rFonts w:eastAsia="宋体"/>
        </w:rPr>
        <w:t xml:space="preserve"> </w:t>
      </w:r>
      <w:r w:rsidR="00AE390D" w:rsidRPr="00AE390D">
        <w:rPr>
          <w:rFonts w:eastAsia="宋体"/>
        </w:rPr>
        <w:t>Plants vs.</w:t>
      </w:r>
      <w:r w:rsidR="00AE390D" w:rsidRPr="00AE390D">
        <w:rPr>
          <w:rFonts w:eastAsia="宋体"/>
        </w:rPr>
        <w:t xml:space="preserve"> </w:t>
      </w:r>
      <w:r w:rsidR="00AE390D" w:rsidRPr="00AE390D">
        <w:rPr>
          <w:rFonts w:eastAsia="宋体"/>
        </w:rPr>
        <w:t>Zombies Garden Warfare 2</w:t>
      </w:r>
      <w:r w:rsidR="00AE390D" w:rsidRPr="00AE390D">
        <w:rPr>
          <w:rFonts w:eastAsia="宋体"/>
        </w:rPr>
        <w:t xml:space="preserve"> </w:t>
      </w:r>
      <w:r w:rsidR="00AE390D" w:rsidRPr="00AE390D">
        <w:rPr>
          <w:rFonts w:eastAsia="宋体"/>
        </w:rPr>
        <w:t>中的</w:t>
      </w:r>
      <w:proofErr w:type="spellStart"/>
      <w:r w:rsidR="00AE390D" w:rsidRPr="00AE390D">
        <w:rPr>
          <w:rFonts w:eastAsia="宋体" w:hint="eastAsia"/>
        </w:rPr>
        <w:t>Zen</w:t>
      </w:r>
      <w:r w:rsidR="00AE390D" w:rsidRPr="00AE390D">
        <w:rPr>
          <w:rFonts w:eastAsia="宋体"/>
        </w:rPr>
        <w:t>Peak</w:t>
      </w:r>
      <w:commentRangeStart w:id="1"/>
      <w:proofErr w:type="spellEnd"/>
      <w:r w:rsidR="00AE390D" w:rsidRPr="00AE390D">
        <w:rPr>
          <w:rFonts w:eastAsia="宋体"/>
        </w:rPr>
        <w:t xml:space="preserve"> </w:t>
      </w:r>
      <w:r w:rsidR="00AE390D" w:rsidRPr="00AE390D">
        <w:rPr>
          <w:rFonts w:eastAsia="宋体"/>
        </w:rPr>
        <w:t>(</w:t>
      </w:r>
      <w:r w:rsidR="00AE390D" w:rsidRPr="00AE390D">
        <w:rPr>
          <w:rFonts w:eastAsia="宋体"/>
        </w:rPr>
        <w:t>由</w:t>
      </w:r>
      <w:r w:rsidR="001469CA">
        <w:rPr>
          <w:rFonts w:eastAsia="宋体"/>
        </w:rPr>
        <w:t xml:space="preserve"> </w:t>
      </w:r>
      <w:proofErr w:type="spellStart"/>
      <w:r w:rsidR="001469CA">
        <w:rPr>
          <w:rFonts w:eastAsia="宋体"/>
        </w:rPr>
        <w:t>Popcap</w:t>
      </w:r>
      <w:proofErr w:type="spellEnd"/>
      <w:r w:rsidR="001469CA">
        <w:rPr>
          <w:rFonts w:eastAsia="宋体"/>
        </w:rPr>
        <w:t xml:space="preserve"> Games</w:t>
      </w:r>
      <w:r w:rsidR="00AE390D" w:rsidRPr="00AE390D">
        <w:rPr>
          <w:rFonts w:eastAsia="宋体"/>
        </w:rPr>
        <w:t>. 2018 Electronic Arts Inc.</w:t>
      </w:r>
      <w:r w:rsidR="00AE390D" w:rsidRPr="00AE390D">
        <w:rPr>
          <w:rFonts w:eastAsia="宋体"/>
        </w:rPr>
        <w:t>提供</w:t>
      </w:r>
      <w:r w:rsidR="00AE390D" w:rsidRPr="00AE390D">
        <w:rPr>
          <w:rFonts w:eastAsia="宋体"/>
        </w:rPr>
        <w:t>)</w:t>
      </w:r>
      <w:commentRangeEnd w:id="1"/>
      <w:r w:rsidR="00AE390D" w:rsidRPr="00AE390D">
        <w:rPr>
          <w:rFonts w:eastAsia="宋体"/>
        </w:rPr>
        <w:commentReference w:id="1"/>
      </w:r>
    </w:p>
    <w:p w14:paraId="461A93B3" w14:textId="77777777" w:rsidR="002634B5" w:rsidRDefault="002634B5" w:rsidP="00AE390D">
      <w:pPr>
        <w:autoSpaceDE w:val="0"/>
        <w:autoSpaceDN w:val="0"/>
        <w:adjustRightInd w:val="0"/>
        <w:jc w:val="left"/>
        <w:rPr>
          <w:rFonts w:eastAsia="宋体"/>
        </w:rPr>
      </w:pPr>
    </w:p>
    <w:p w14:paraId="04A11AB0" w14:textId="574F488C" w:rsidR="002634B5" w:rsidRDefault="002634B5" w:rsidP="00AE390D">
      <w:pPr>
        <w:autoSpaceDE w:val="0"/>
        <w:autoSpaceDN w:val="0"/>
        <w:adjustRightInd w:val="0"/>
        <w:jc w:val="left"/>
        <w:rPr>
          <w:rFonts w:eastAsia="宋体"/>
        </w:rPr>
      </w:pPr>
      <w:r w:rsidRPr="00234095">
        <w:rPr>
          <w:rFonts w:eastAsia="宋体"/>
          <w:b/>
        </w:rPr>
        <w:t>表</w:t>
      </w:r>
      <w:r w:rsidRPr="00234095">
        <w:rPr>
          <w:rFonts w:eastAsia="宋体" w:hint="eastAsia"/>
          <w:b/>
        </w:rPr>
        <w:t>23-</w:t>
      </w:r>
      <w:r w:rsidRPr="00234095">
        <w:rPr>
          <w:rFonts w:eastAsia="宋体"/>
          <w:b/>
        </w:rPr>
        <w:t xml:space="preserve">2. </w:t>
      </w:r>
      <w:r>
        <w:rPr>
          <w:rFonts w:eastAsia="宋体"/>
        </w:rPr>
        <w:t>测试场景复杂度</w:t>
      </w:r>
      <w:r>
        <w:rPr>
          <w:rFonts w:eastAsia="宋体" w:hint="eastAsia"/>
        </w:rPr>
        <w:t>。局部点光源包含点光源，聚光灯与</w:t>
      </w:r>
      <w:proofErr w:type="gramStart"/>
      <w:r>
        <w:rPr>
          <w:rFonts w:eastAsia="宋体" w:hint="eastAsia"/>
        </w:rPr>
        <w:t>锥形光</w:t>
      </w:r>
      <w:proofErr w:type="gramEnd"/>
      <w:r>
        <w:rPr>
          <w:rFonts w:eastAsia="宋体" w:hint="eastAsia"/>
        </w:rPr>
        <w:t>三种。</w:t>
      </w:r>
    </w:p>
    <w:p w14:paraId="2D421E7F" w14:textId="77777777" w:rsidR="00684195" w:rsidRDefault="00684195" w:rsidP="00AE390D">
      <w:pPr>
        <w:autoSpaceDE w:val="0"/>
        <w:autoSpaceDN w:val="0"/>
        <w:adjustRightInd w:val="0"/>
        <w:jc w:val="left"/>
        <w:rPr>
          <w:rFonts w:eastAsia="宋体"/>
        </w:rPr>
      </w:pPr>
    </w:p>
    <w:p w14:paraId="5C98ADD3" w14:textId="6DFE2213" w:rsidR="00684195" w:rsidRDefault="00684195" w:rsidP="00AE390D">
      <w:pPr>
        <w:autoSpaceDE w:val="0"/>
        <w:autoSpaceDN w:val="0"/>
        <w:adjustRightInd w:val="0"/>
        <w:jc w:val="left"/>
        <w:rPr>
          <w:rFonts w:eastAsia="宋体"/>
        </w:rPr>
      </w:pPr>
      <w:r w:rsidRPr="00234095">
        <w:rPr>
          <w:rFonts w:eastAsia="宋体"/>
          <w:b/>
        </w:rPr>
        <w:t>表</w:t>
      </w:r>
      <w:r w:rsidRPr="00234095">
        <w:rPr>
          <w:rFonts w:eastAsia="宋体" w:hint="eastAsia"/>
          <w:b/>
        </w:rPr>
        <w:t>23-</w:t>
      </w:r>
      <w:r>
        <w:rPr>
          <w:rFonts w:eastAsia="宋体"/>
          <w:b/>
        </w:rPr>
        <w:t xml:space="preserve">3. </w:t>
      </w:r>
      <w:r w:rsidRPr="00684195">
        <w:rPr>
          <w:rFonts w:eastAsia="宋体"/>
        </w:rPr>
        <w:t>每一个计算迭代的平均耗时</w:t>
      </w:r>
      <w:r w:rsidRPr="00684195">
        <w:rPr>
          <w:rFonts w:eastAsia="宋体" w:hint="eastAsia"/>
        </w:rPr>
        <w:t>。</w:t>
      </w:r>
      <w:r w:rsidRPr="00684195">
        <w:rPr>
          <w:rFonts w:eastAsia="宋体"/>
        </w:rPr>
        <w:t>如</w:t>
      </w:r>
      <w:r w:rsidRPr="00684195">
        <w:rPr>
          <w:rFonts w:eastAsia="宋体" w:hint="eastAsia"/>
        </w:rPr>
        <w:t>23.3.3.2</w:t>
      </w:r>
      <w:r w:rsidRPr="00684195">
        <w:rPr>
          <w:rFonts w:eastAsia="宋体" w:hint="eastAsia"/>
        </w:rPr>
        <w:t>所说，当辐照度缓存完全收敛时候其计算消耗会变为</w:t>
      </w:r>
      <w:r w:rsidRPr="00684195">
        <w:rPr>
          <w:rFonts w:eastAsia="宋体" w:hint="eastAsia"/>
        </w:rPr>
        <w:t>0</w:t>
      </w:r>
      <w:r w:rsidRPr="00684195">
        <w:rPr>
          <w:rFonts w:eastAsia="宋体" w:hint="eastAsia"/>
        </w:rPr>
        <w:t>（当所有的样本点都被计算完之后）。</w:t>
      </w:r>
    </w:p>
    <w:p w14:paraId="68D059B3" w14:textId="77777777" w:rsidR="00D07EC7" w:rsidRDefault="00D07EC7" w:rsidP="00AE390D">
      <w:pPr>
        <w:autoSpaceDE w:val="0"/>
        <w:autoSpaceDN w:val="0"/>
        <w:adjustRightInd w:val="0"/>
        <w:jc w:val="left"/>
        <w:rPr>
          <w:rFonts w:eastAsia="宋体"/>
        </w:rPr>
      </w:pPr>
    </w:p>
    <w:p w14:paraId="1C0E15A6" w14:textId="32CE05EC" w:rsidR="00D07EC7" w:rsidRDefault="00DD7C8C" w:rsidP="00AE390D">
      <w:pPr>
        <w:autoSpaceDE w:val="0"/>
        <w:autoSpaceDN w:val="0"/>
        <w:adjustRightInd w:val="0"/>
        <w:jc w:val="left"/>
        <w:rPr>
          <w:rFonts w:eastAsia="宋体"/>
        </w:rPr>
      </w:pPr>
      <w:r>
        <w:rPr>
          <w:rFonts w:eastAsia="宋体" w:hint="eastAsia"/>
        </w:rPr>
        <w:t>表</w:t>
      </w:r>
      <w:r>
        <w:rPr>
          <w:rFonts w:eastAsia="宋体" w:hint="eastAsia"/>
        </w:rPr>
        <w:t xml:space="preserve"> </w:t>
      </w:r>
      <w:commentRangeStart w:id="2"/>
      <w:r>
        <w:rPr>
          <w:rFonts w:eastAsia="宋体"/>
        </w:rPr>
        <w:t>23</w:t>
      </w:r>
      <w:r>
        <w:rPr>
          <w:rFonts w:eastAsia="宋体" w:hint="eastAsia"/>
        </w:rPr>
        <w:t>-</w:t>
      </w:r>
      <w:r>
        <w:rPr>
          <w:rFonts w:eastAsia="宋体"/>
        </w:rPr>
        <w:t>16</w:t>
      </w:r>
      <w:commentRangeEnd w:id="2"/>
      <w:r>
        <w:rPr>
          <w:rStyle w:val="a4"/>
        </w:rPr>
        <w:commentReference w:id="2"/>
      </w:r>
      <w:r>
        <w:rPr>
          <w:rFonts w:eastAsia="宋体"/>
        </w:rPr>
        <w:t xml:space="preserve"> </w:t>
      </w:r>
      <w:r>
        <w:rPr>
          <w:rFonts w:eastAsia="宋体"/>
        </w:rPr>
        <w:t>中的图表展示了随时间变化的错误</w:t>
      </w:r>
      <w:r w:rsidR="00195061">
        <w:rPr>
          <w:rFonts w:eastAsia="宋体"/>
        </w:rPr>
        <w:t>程度</w:t>
      </w:r>
      <w:r w:rsidR="00195061">
        <w:rPr>
          <w:rFonts w:eastAsia="宋体" w:hint="eastAsia"/>
        </w:rPr>
        <w:t>，</w:t>
      </w:r>
      <w:r w:rsidR="00195061">
        <w:rPr>
          <w:rFonts w:eastAsia="宋体" w:hint="eastAsia"/>
        </w:rPr>
        <w:t>y</w:t>
      </w:r>
      <w:proofErr w:type="gramStart"/>
      <w:r w:rsidR="00195061">
        <w:rPr>
          <w:rFonts w:eastAsia="宋体" w:hint="eastAsia"/>
        </w:rPr>
        <w:t>轴按照</w:t>
      </w:r>
      <w:proofErr w:type="gramEnd"/>
      <w:r w:rsidR="00195061">
        <w:rPr>
          <w:rFonts w:eastAsia="宋体" w:hint="eastAsia"/>
        </w:rPr>
        <w:t>指数倍率缩放。</w:t>
      </w:r>
      <w:r w:rsidR="00C56D38">
        <w:rPr>
          <w:rFonts w:eastAsia="宋体" w:hint="eastAsia"/>
        </w:rPr>
        <w:t>注意观察会发现事发场景收敛的更快，因此曲线在</w:t>
      </w:r>
      <w:r w:rsidR="00C56D38">
        <w:rPr>
          <w:rFonts w:eastAsia="宋体" w:hint="eastAsia"/>
        </w:rPr>
        <w:t>Y</w:t>
      </w:r>
      <w:r w:rsidR="00C56D38">
        <w:rPr>
          <w:rFonts w:eastAsia="宋体" w:hint="eastAsia"/>
        </w:rPr>
        <w:t>轴上会产生差异。</w:t>
      </w:r>
    </w:p>
    <w:p w14:paraId="1CD91CB4" w14:textId="77777777" w:rsidR="00802816" w:rsidRDefault="00802816" w:rsidP="00AE390D">
      <w:pPr>
        <w:autoSpaceDE w:val="0"/>
        <w:autoSpaceDN w:val="0"/>
        <w:adjustRightInd w:val="0"/>
        <w:jc w:val="left"/>
        <w:rPr>
          <w:rFonts w:eastAsia="宋体"/>
        </w:rPr>
      </w:pPr>
    </w:p>
    <w:p w14:paraId="502EE5FA" w14:textId="355BDCEB" w:rsidR="00802816" w:rsidRDefault="00802816" w:rsidP="00AE390D">
      <w:pPr>
        <w:autoSpaceDE w:val="0"/>
        <w:autoSpaceDN w:val="0"/>
        <w:adjustRightInd w:val="0"/>
        <w:jc w:val="left"/>
        <w:rPr>
          <w:rFonts w:eastAsia="宋体"/>
        </w:rPr>
      </w:pPr>
      <w:r>
        <w:rPr>
          <w:rFonts w:eastAsia="宋体"/>
        </w:rPr>
        <w:t>很明显</w:t>
      </w:r>
      <w:r>
        <w:rPr>
          <w:rFonts w:eastAsia="宋体" w:hint="eastAsia"/>
        </w:rPr>
        <w:t>，</w:t>
      </w:r>
      <w:r>
        <w:rPr>
          <w:rFonts w:eastAsia="宋体"/>
        </w:rPr>
        <w:t>图素视图优先级排序会让收敛速度产生较大的提升</w:t>
      </w:r>
      <w:r>
        <w:rPr>
          <w:rFonts w:eastAsia="宋体" w:hint="eastAsia"/>
        </w:rPr>
        <w:t>。</w:t>
      </w:r>
      <w:r>
        <w:rPr>
          <w:rFonts w:eastAsia="宋体"/>
        </w:rPr>
        <w:t>如表</w:t>
      </w:r>
      <w:r>
        <w:rPr>
          <w:rFonts w:eastAsia="宋体" w:hint="eastAsia"/>
        </w:rPr>
        <w:t>23-</w:t>
      </w:r>
      <w:r>
        <w:rPr>
          <w:rFonts w:eastAsia="宋体"/>
        </w:rPr>
        <w:t>2</w:t>
      </w:r>
      <w:r>
        <w:rPr>
          <w:rFonts w:eastAsia="宋体"/>
        </w:rPr>
        <w:t>所述</w:t>
      </w:r>
      <w:r>
        <w:rPr>
          <w:rFonts w:eastAsia="宋体" w:hint="eastAsia"/>
        </w:rPr>
        <w:t>，</w:t>
      </w:r>
      <w:r>
        <w:rPr>
          <w:rFonts w:eastAsia="宋体"/>
        </w:rPr>
        <w:t>不同的场景需要被渲染的图素数量很接近</w:t>
      </w:r>
      <w:r>
        <w:rPr>
          <w:rFonts w:eastAsia="宋体" w:hint="eastAsia"/>
        </w:rPr>
        <w:t>。</w:t>
      </w:r>
      <w:r>
        <w:rPr>
          <w:rFonts w:eastAsia="宋体"/>
        </w:rPr>
        <w:t>提升的速度应该是可见区域的图素与总的图素数量的比值</w:t>
      </w:r>
      <w:r>
        <w:rPr>
          <w:rFonts w:eastAsia="宋体" w:hint="eastAsia"/>
        </w:rPr>
        <w:t>。</w:t>
      </w:r>
      <w:r w:rsidR="00386B21">
        <w:rPr>
          <w:rFonts w:eastAsia="宋体"/>
        </w:rPr>
        <w:t>使用优先级排序</w:t>
      </w:r>
      <w:r w:rsidR="00386B21">
        <w:rPr>
          <w:rFonts w:eastAsia="宋体" w:hint="eastAsia"/>
        </w:rPr>
        <w:t>（详见</w:t>
      </w:r>
      <w:r w:rsidR="00386B21">
        <w:rPr>
          <w:rFonts w:eastAsia="宋体" w:hint="eastAsia"/>
        </w:rPr>
        <w:t>23.3.1</w:t>
      </w:r>
      <w:r w:rsidR="00386B21">
        <w:rPr>
          <w:rFonts w:eastAsia="宋体" w:hint="eastAsia"/>
        </w:rPr>
        <w:t>节）</w:t>
      </w:r>
      <w:r w:rsidR="00386B21">
        <w:rPr>
          <w:rFonts w:eastAsia="宋体"/>
        </w:rPr>
        <w:t>的渲染结果如图</w:t>
      </w:r>
      <w:r w:rsidR="00386B21">
        <w:rPr>
          <w:rFonts w:eastAsia="宋体" w:hint="eastAsia"/>
        </w:rPr>
        <w:t>23-</w:t>
      </w:r>
      <w:r w:rsidR="00386B21">
        <w:rPr>
          <w:rFonts w:eastAsia="宋体"/>
        </w:rPr>
        <w:t>16</w:t>
      </w:r>
      <w:r w:rsidR="00386B21">
        <w:rPr>
          <w:rFonts w:eastAsia="宋体"/>
        </w:rPr>
        <w:t>所示</w:t>
      </w:r>
      <w:r w:rsidR="00386B21">
        <w:rPr>
          <w:rFonts w:eastAsia="宋体" w:hint="eastAsia"/>
        </w:rPr>
        <w:t>。</w:t>
      </w:r>
      <w:r w:rsidR="00386B21">
        <w:rPr>
          <w:rFonts w:eastAsia="宋体"/>
        </w:rPr>
        <w:t>测试的起始时刻所有的数据都被重置</w:t>
      </w:r>
      <w:r w:rsidR="00386B21">
        <w:rPr>
          <w:rFonts w:eastAsia="宋体" w:hint="eastAsia"/>
        </w:rPr>
        <w:t>（都需要从头计算），两条曲线分别代表了使用和不使用加速技术的错误收敛情况。如曲线所示，第一个测试场景中的加速提升非常明显</w:t>
      </w:r>
      <w:r w:rsidR="00E02AA2">
        <w:rPr>
          <w:rFonts w:eastAsia="宋体" w:hint="eastAsia"/>
        </w:rPr>
        <w:t>，但是第二个场景因为我们使用的图素估计算法的原因提升不那么明显。这是因为第二个场景中光图的图素的视图重要性均一致，因此优先级规划算法不会优先规划一些小尺寸上的图素而是全场景都算上了，因此收敛速度比预期慢。</w:t>
      </w:r>
    </w:p>
    <w:p w14:paraId="1769DCF6" w14:textId="77777777" w:rsidR="00327EAA" w:rsidRDefault="00327EAA" w:rsidP="00AE390D">
      <w:pPr>
        <w:autoSpaceDE w:val="0"/>
        <w:autoSpaceDN w:val="0"/>
        <w:adjustRightInd w:val="0"/>
        <w:jc w:val="left"/>
        <w:rPr>
          <w:rFonts w:eastAsia="宋体"/>
        </w:rPr>
      </w:pPr>
    </w:p>
    <w:p w14:paraId="534E883B" w14:textId="6EF38E15" w:rsidR="00327EAA" w:rsidRDefault="00327EAA" w:rsidP="00AE390D">
      <w:pPr>
        <w:autoSpaceDE w:val="0"/>
        <w:autoSpaceDN w:val="0"/>
        <w:adjustRightInd w:val="0"/>
        <w:jc w:val="left"/>
        <w:rPr>
          <w:rFonts w:eastAsia="宋体"/>
        </w:rPr>
      </w:pPr>
      <w:r w:rsidRPr="0047782E">
        <w:rPr>
          <w:rFonts w:eastAsia="宋体"/>
          <w:b/>
        </w:rPr>
        <w:t>图</w:t>
      </w:r>
      <w:r w:rsidRPr="0047782E">
        <w:rPr>
          <w:rFonts w:eastAsia="宋体" w:hint="eastAsia"/>
          <w:b/>
        </w:rPr>
        <w:t xml:space="preserve"> 23-</w:t>
      </w:r>
      <w:r w:rsidRPr="0047782E">
        <w:rPr>
          <w:rFonts w:eastAsia="宋体"/>
          <w:b/>
        </w:rPr>
        <w:t>16</w:t>
      </w:r>
      <w:r w:rsidRPr="0047782E">
        <w:rPr>
          <w:rFonts w:eastAsia="宋体" w:hint="eastAsia"/>
          <w:b/>
        </w:rPr>
        <w:t>。</w:t>
      </w:r>
      <w:r>
        <w:rPr>
          <w:rFonts w:eastAsia="宋体" w:hint="eastAsia"/>
        </w:rPr>
        <w:t>在两个场景中使用视图优先级规划前后，性能速度提升使得收敛曲线产生差异。</w:t>
      </w:r>
      <w:r>
        <w:rPr>
          <w:rFonts w:eastAsia="宋体" w:hint="eastAsia"/>
        </w:rPr>
        <w:t>两个场景分别为</w:t>
      </w:r>
      <w:r w:rsidRPr="00327EAA">
        <w:rPr>
          <w:rFonts w:eastAsia="宋体"/>
        </w:rPr>
        <w:t>Granary by Night</w:t>
      </w:r>
      <w:r>
        <w:rPr>
          <w:rFonts w:eastAsia="宋体" w:hint="eastAsia"/>
        </w:rPr>
        <w:t>（左图）与</w:t>
      </w:r>
      <w:r w:rsidRPr="00327EAA">
        <w:rPr>
          <w:rFonts w:eastAsia="宋体"/>
        </w:rPr>
        <w:t>Zen Peak</w:t>
      </w:r>
      <w:r w:rsidRPr="00327EAA">
        <w:rPr>
          <w:rFonts w:eastAsia="宋体" w:hint="eastAsia"/>
        </w:rPr>
        <w:t>（右图）</w:t>
      </w:r>
      <w:r>
        <w:rPr>
          <w:rFonts w:eastAsia="宋体" w:hint="eastAsia"/>
        </w:rPr>
        <w:t>。两条</w:t>
      </w:r>
      <w:proofErr w:type="gramStart"/>
      <w:r>
        <w:rPr>
          <w:rFonts w:eastAsia="宋体" w:hint="eastAsia"/>
        </w:rPr>
        <w:t>线展示</w:t>
      </w:r>
      <w:proofErr w:type="gramEnd"/>
      <w:r>
        <w:rPr>
          <w:rFonts w:eastAsia="宋体" w:hint="eastAsia"/>
        </w:rPr>
        <w:t>了与对照组场景光图的</w:t>
      </w:r>
      <w:r>
        <w:rPr>
          <w:rFonts w:eastAsia="宋体" w:hint="eastAsia"/>
        </w:rPr>
        <w:t>L1</w:t>
      </w:r>
      <w:r>
        <w:rPr>
          <w:rFonts w:eastAsia="宋体" w:hint="eastAsia"/>
        </w:rPr>
        <w:t>误差。</w:t>
      </w:r>
      <w:r>
        <w:rPr>
          <w:rFonts w:eastAsia="宋体" w:hint="eastAsia"/>
        </w:rPr>
        <w:t xml:space="preserve"> </w:t>
      </w:r>
      <w:r>
        <w:rPr>
          <w:rFonts w:eastAsia="宋体" w:hint="eastAsia"/>
        </w:rPr>
        <w:t>使用了视图优先级规划（虚线）可以提高收敛速度，尤其是对于收敛过程最初的几秒钟</w:t>
      </w:r>
      <w:r w:rsidR="0015116A">
        <w:rPr>
          <w:rFonts w:eastAsia="宋体" w:hint="eastAsia"/>
        </w:rPr>
        <w:t>，</w:t>
      </w:r>
      <w:proofErr w:type="gramStart"/>
      <w:r w:rsidR="0015116A">
        <w:rPr>
          <w:rFonts w:eastAsia="宋体" w:hint="eastAsia"/>
        </w:rPr>
        <w:t>对比全</w:t>
      </w:r>
      <w:proofErr w:type="gramEnd"/>
      <w:r w:rsidR="0015116A">
        <w:rPr>
          <w:rFonts w:eastAsia="宋体" w:hint="eastAsia"/>
        </w:rPr>
        <w:t>量</w:t>
      </w:r>
      <w:r>
        <w:rPr>
          <w:rFonts w:eastAsia="宋体" w:hint="eastAsia"/>
        </w:rPr>
        <w:t>计算所有光图图素的情况（红线）。</w:t>
      </w:r>
    </w:p>
    <w:p w14:paraId="3F6408EB" w14:textId="6B0752C1" w:rsidR="001079BB" w:rsidRDefault="001079BB" w:rsidP="00AE390D">
      <w:pPr>
        <w:autoSpaceDE w:val="0"/>
        <w:autoSpaceDN w:val="0"/>
        <w:adjustRightInd w:val="0"/>
        <w:jc w:val="left"/>
        <w:rPr>
          <w:rFonts w:eastAsia="宋体"/>
        </w:rPr>
      </w:pPr>
      <w:r>
        <w:rPr>
          <w:rFonts w:eastAsia="宋体" w:hint="eastAsia"/>
        </w:rPr>
        <w:lastRenderedPageBreak/>
        <w:t>本文第二个讨论的</w:t>
      </w:r>
      <w:r>
        <w:rPr>
          <w:rFonts w:eastAsia="宋体"/>
        </w:rPr>
        <w:t>加速技术是辐照度缓存</w:t>
      </w:r>
      <w:r>
        <w:rPr>
          <w:rFonts w:eastAsia="宋体" w:hint="eastAsia"/>
        </w:rPr>
        <w:t>。</w:t>
      </w:r>
      <w:r>
        <w:rPr>
          <w:rFonts w:eastAsia="宋体"/>
        </w:rPr>
        <w:t>在运算起始时</w:t>
      </w:r>
      <w:r>
        <w:rPr>
          <w:rFonts w:eastAsia="宋体" w:hint="eastAsia"/>
        </w:rPr>
        <w:t>，</w:t>
      </w:r>
      <w:r>
        <w:rPr>
          <w:rFonts w:eastAsia="宋体"/>
        </w:rPr>
        <w:t>这种方法会占用计算资源计算缓存中的数据</w:t>
      </w:r>
      <w:r>
        <w:rPr>
          <w:rFonts w:eastAsia="宋体" w:hint="eastAsia"/>
        </w:rPr>
        <w:t>，</w:t>
      </w:r>
      <w:r>
        <w:rPr>
          <w:rFonts w:eastAsia="宋体"/>
        </w:rPr>
        <w:t>这部分数据并不直接被使用</w:t>
      </w:r>
      <w:r>
        <w:rPr>
          <w:rFonts w:eastAsia="宋体" w:hint="eastAsia"/>
        </w:rPr>
        <w:t>。缓存会计算场景中所有光图图素，并不会只计算光线追踪光路中经过的图素。</w:t>
      </w:r>
      <w:r>
        <w:rPr>
          <w:rFonts w:eastAsia="宋体"/>
        </w:rPr>
        <w:t>这个步骤会影响场景渲染初始阶段的收敛速度</w:t>
      </w:r>
      <w:r>
        <w:rPr>
          <w:rFonts w:eastAsia="宋体" w:hint="eastAsia"/>
        </w:rPr>
        <w:t>，图</w:t>
      </w:r>
      <w:r>
        <w:rPr>
          <w:rFonts w:eastAsia="宋体" w:hint="eastAsia"/>
        </w:rPr>
        <w:t>23-</w:t>
      </w:r>
      <w:r>
        <w:rPr>
          <w:rFonts w:eastAsia="宋体"/>
        </w:rPr>
        <w:t>17</w:t>
      </w:r>
      <w:r>
        <w:rPr>
          <w:rFonts w:eastAsia="宋体"/>
        </w:rPr>
        <w:t>显示了这种影响</w:t>
      </w:r>
      <w:r>
        <w:rPr>
          <w:rFonts w:eastAsia="宋体" w:hint="eastAsia"/>
        </w:rPr>
        <w:t>。</w:t>
      </w:r>
      <w:r>
        <w:rPr>
          <w:rFonts w:eastAsia="宋体"/>
        </w:rPr>
        <w:t>但是</w:t>
      </w:r>
      <w:r>
        <w:rPr>
          <w:rFonts w:eastAsia="宋体" w:hint="eastAsia"/>
        </w:rPr>
        <w:t>，</w:t>
      </w:r>
      <w:r>
        <w:rPr>
          <w:rFonts w:eastAsia="宋体"/>
        </w:rPr>
        <w:t>仅仅过了一秒以后</w:t>
      </w:r>
      <w:r>
        <w:rPr>
          <w:rFonts w:eastAsia="宋体" w:hint="eastAsia"/>
        </w:rPr>
        <w:t>，使用缓存的计算过程就远远快于（不使用缓存的）基础版本的运算过程。辐照度缓存在第二张图中的收敛速度也很快，但是会产生约</w:t>
      </w:r>
      <w:r>
        <w:rPr>
          <w:rFonts w:eastAsia="宋体" w:hint="eastAsia"/>
        </w:rPr>
        <w:t>4.5%</w:t>
      </w:r>
      <w:r>
        <w:rPr>
          <w:rFonts w:eastAsia="宋体" w:hint="eastAsia"/>
        </w:rPr>
        <w:t>的错误。这个错误的引入是因为缓存分辨率太低，因此在灯光较为丰富细节较多的高频区域无法表现的很好。</w:t>
      </w:r>
      <w:r w:rsidR="001721F9">
        <w:rPr>
          <w:rFonts w:eastAsia="宋体" w:hint="eastAsia"/>
        </w:rPr>
        <w:t>请参考</w:t>
      </w:r>
      <w:r w:rsidR="001721F9">
        <w:rPr>
          <w:rFonts w:eastAsia="宋体" w:hint="eastAsia"/>
        </w:rPr>
        <w:t>23.3.3</w:t>
      </w:r>
      <w:r w:rsidR="001721F9">
        <w:rPr>
          <w:rFonts w:eastAsia="宋体" w:hint="eastAsia"/>
        </w:rPr>
        <w:t>节了解有光直接光辐照度缓存的问题细节。注意，辐照度缓存一旦被计算完，则很长一段时间都不用再被计算，直到用户做了特殊的场景操作为止。详细讨论请参考</w:t>
      </w:r>
      <w:r w:rsidR="001721F9">
        <w:rPr>
          <w:rFonts w:eastAsia="宋体" w:hint="eastAsia"/>
        </w:rPr>
        <w:t>23.4</w:t>
      </w:r>
      <w:r w:rsidR="001721F9">
        <w:rPr>
          <w:rFonts w:eastAsia="宋体" w:hint="eastAsia"/>
        </w:rPr>
        <w:t>节。</w:t>
      </w:r>
    </w:p>
    <w:p w14:paraId="06FA3E21" w14:textId="77777777" w:rsidR="00EF1C72" w:rsidRDefault="00EF1C72" w:rsidP="00AE390D">
      <w:pPr>
        <w:autoSpaceDE w:val="0"/>
        <w:autoSpaceDN w:val="0"/>
        <w:adjustRightInd w:val="0"/>
        <w:jc w:val="left"/>
        <w:rPr>
          <w:rFonts w:eastAsia="宋体"/>
        </w:rPr>
      </w:pPr>
    </w:p>
    <w:p w14:paraId="492E2FE2" w14:textId="2101DE64" w:rsidR="00EF1C72" w:rsidRPr="001079BB" w:rsidRDefault="00EF1C72" w:rsidP="00AE390D">
      <w:pPr>
        <w:autoSpaceDE w:val="0"/>
        <w:autoSpaceDN w:val="0"/>
        <w:adjustRightInd w:val="0"/>
        <w:jc w:val="left"/>
        <w:rPr>
          <w:rFonts w:eastAsia="宋体" w:hint="eastAsia"/>
        </w:rPr>
      </w:pPr>
      <w:r w:rsidRPr="00CE36FF">
        <w:rPr>
          <w:rFonts w:eastAsia="宋体"/>
          <w:b/>
        </w:rPr>
        <w:t>图</w:t>
      </w:r>
      <w:r w:rsidRPr="00CE36FF">
        <w:rPr>
          <w:rFonts w:eastAsia="宋体" w:hint="eastAsia"/>
          <w:b/>
        </w:rPr>
        <w:t>23-</w:t>
      </w:r>
      <w:r w:rsidRPr="00CE36FF">
        <w:rPr>
          <w:rFonts w:eastAsia="宋体"/>
          <w:b/>
        </w:rPr>
        <w:t>17</w:t>
      </w:r>
      <w:r w:rsidRPr="00CE36FF">
        <w:rPr>
          <w:rFonts w:eastAsia="宋体" w:hint="eastAsia"/>
          <w:b/>
        </w:rPr>
        <w:t>。</w:t>
      </w:r>
      <w:r>
        <w:rPr>
          <w:rFonts w:eastAsia="宋体"/>
        </w:rPr>
        <w:t>使用辐照度缓存带来的收敛速度上的收益图</w:t>
      </w:r>
      <w:r>
        <w:rPr>
          <w:rFonts w:eastAsia="宋体" w:hint="eastAsia"/>
        </w:rPr>
        <w:t>。</w:t>
      </w:r>
      <w:r>
        <w:rPr>
          <w:rFonts w:eastAsia="宋体" w:hint="eastAsia"/>
        </w:rPr>
        <w:t>两个场景分别为</w:t>
      </w:r>
      <w:r w:rsidRPr="00327EAA">
        <w:rPr>
          <w:rFonts w:eastAsia="宋体"/>
        </w:rPr>
        <w:t>Granary by Night</w:t>
      </w:r>
      <w:r>
        <w:rPr>
          <w:rFonts w:eastAsia="宋体" w:hint="eastAsia"/>
        </w:rPr>
        <w:t>（左图）与</w:t>
      </w:r>
      <w:r w:rsidRPr="00327EAA">
        <w:rPr>
          <w:rFonts w:eastAsia="宋体"/>
        </w:rPr>
        <w:t>Zen Peak</w:t>
      </w:r>
      <w:r w:rsidRPr="00327EAA">
        <w:rPr>
          <w:rFonts w:eastAsia="宋体" w:hint="eastAsia"/>
        </w:rPr>
        <w:t>（右图）</w:t>
      </w:r>
      <w:r>
        <w:rPr>
          <w:rFonts w:eastAsia="宋体" w:hint="eastAsia"/>
        </w:rPr>
        <w:t>。</w:t>
      </w:r>
      <w:r>
        <w:rPr>
          <w:rFonts w:eastAsia="宋体" w:hint="eastAsia"/>
        </w:rPr>
        <w:t>图中显示了</w:t>
      </w:r>
      <w:r w:rsidR="00881D8F">
        <w:rPr>
          <w:rFonts w:eastAsia="宋体" w:hint="eastAsia"/>
        </w:rPr>
        <w:t>计算结果与真值参照图的</w:t>
      </w:r>
      <w:r>
        <w:rPr>
          <w:rFonts w:eastAsia="宋体" w:hint="eastAsia"/>
        </w:rPr>
        <w:t>相对误差（</w:t>
      </w:r>
      <w:r>
        <w:rPr>
          <w:rFonts w:eastAsia="宋体" w:hint="eastAsia"/>
        </w:rPr>
        <w:t>L1</w:t>
      </w:r>
      <w:r>
        <w:rPr>
          <w:rFonts w:eastAsia="宋体" w:hint="eastAsia"/>
        </w:rPr>
        <w:t>）</w:t>
      </w:r>
      <w:r w:rsidR="00881D8F">
        <w:rPr>
          <w:rFonts w:eastAsia="宋体" w:hint="eastAsia"/>
        </w:rPr>
        <w:t>。使用了辐照度缓存（虚线）的收敛速度要比单纯使用光线追踪做后续估计（红色线）的收敛速度要快。速度的差异在</w:t>
      </w:r>
      <w:r w:rsidR="00881D8F">
        <w:rPr>
          <w:rFonts w:eastAsia="宋体" w:hint="eastAsia"/>
        </w:rPr>
        <w:t>Granary</w:t>
      </w:r>
      <w:r w:rsidR="00881D8F">
        <w:rPr>
          <w:rFonts w:eastAsia="宋体" w:hint="eastAsia"/>
        </w:rPr>
        <w:t>场景尤为明显，该场景拥有很多的局部光源因此需要发射更多</w:t>
      </w:r>
      <w:proofErr w:type="gramStart"/>
      <w:r w:rsidR="00881D8F">
        <w:rPr>
          <w:rFonts w:eastAsia="宋体" w:hint="eastAsia"/>
        </w:rPr>
        <w:t>的求交射线</w:t>
      </w:r>
      <w:proofErr w:type="gramEnd"/>
      <w:r w:rsidR="00881D8F">
        <w:rPr>
          <w:rFonts w:eastAsia="宋体" w:hint="eastAsia"/>
        </w:rPr>
        <w:t>检测光源可见度。</w:t>
      </w:r>
    </w:p>
    <w:p w14:paraId="61F81B31" w14:textId="77777777" w:rsidR="0047782E" w:rsidRPr="00881D8F" w:rsidRDefault="0047782E" w:rsidP="00AE390D">
      <w:pPr>
        <w:autoSpaceDE w:val="0"/>
        <w:autoSpaceDN w:val="0"/>
        <w:adjustRightInd w:val="0"/>
        <w:jc w:val="left"/>
        <w:rPr>
          <w:rFonts w:eastAsia="宋体"/>
        </w:rPr>
      </w:pPr>
    </w:p>
    <w:p w14:paraId="06381254" w14:textId="7E40CA2C" w:rsidR="0047782E" w:rsidRDefault="00516FC2" w:rsidP="00AE390D">
      <w:pPr>
        <w:autoSpaceDE w:val="0"/>
        <w:autoSpaceDN w:val="0"/>
        <w:adjustRightInd w:val="0"/>
        <w:jc w:val="left"/>
        <w:rPr>
          <w:rFonts w:eastAsia="宋体"/>
        </w:rPr>
      </w:pPr>
      <w:proofErr w:type="gramStart"/>
      <w:r>
        <w:rPr>
          <w:rFonts w:eastAsia="宋体" w:hint="eastAsia"/>
        </w:rPr>
        <w:t>去噪的</w:t>
      </w:r>
      <w:proofErr w:type="gramEnd"/>
      <w:r>
        <w:rPr>
          <w:rFonts w:eastAsia="宋体" w:hint="eastAsia"/>
        </w:rPr>
        <w:t>主要目的是为了让用户获得视觉上更佳的输出结果。如图</w:t>
      </w:r>
      <w:r>
        <w:rPr>
          <w:rFonts w:eastAsia="宋体" w:hint="eastAsia"/>
        </w:rPr>
        <w:t>23-</w:t>
      </w:r>
      <w:r>
        <w:rPr>
          <w:rFonts w:eastAsia="宋体"/>
        </w:rPr>
        <w:t>18</w:t>
      </w:r>
      <w:r>
        <w:rPr>
          <w:rFonts w:eastAsia="宋体"/>
        </w:rPr>
        <w:t>所示</w:t>
      </w:r>
      <w:r>
        <w:rPr>
          <w:rFonts w:eastAsia="宋体" w:hint="eastAsia"/>
        </w:rPr>
        <w:t>，</w:t>
      </w:r>
      <w:r w:rsidR="006A5B82">
        <w:rPr>
          <w:rFonts w:eastAsia="宋体"/>
        </w:rPr>
        <w:t>使用</w:t>
      </w:r>
      <w:proofErr w:type="gramStart"/>
      <w:r w:rsidR="006A5B82">
        <w:rPr>
          <w:rFonts w:eastAsia="宋体"/>
        </w:rPr>
        <w:t>去噪后</w:t>
      </w:r>
      <w:proofErr w:type="gramEnd"/>
      <w:r w:rsidR="00903CA8">
        <w:rPr>
          <w:rFonts w:eastAsia="宋体"/>
        </w:rPr>
        <w:t>收敛速度</w:t>
      </w:r>
      <w:r w:rsidR="006A5B82">
        <w:rPr>
          <w:rFonts w:eastAsia="宋体"/>
        </w:rPr>
        <w:t>还是会提高</w:t>
      </w:r>
      <w:r>
        <w:rPr>
          <w:rFonts w:eastAsia="宋体" w:hint="eastAsia"/>
        </w:rPr>
        <w:t>。</w:t>
      </w:r>
      <w:r w:rsidR="00903CA8">
        <w:rPr>
          <w:rFonts w:eastAsia="宋体" w:hint="eastAsia"/>
        </w:rPr>
        <w:t>这一点至关重要，因为</w:t>
      </w:r>
      <w:proofErr w:type="gramStart"/>
      <w:r w:rsidR="00903CA8">
        <w:rPr>
          <w:rFonts w:eastAsia="宋体" w:hint="eastAsia"/>
        </w:rPr>
        <w:t>去噪过程</w:t>
      </w:r>
      <w:proofErr w:type="gramEnd"/>
      <w:r w:rsidR="00903CA8">
        <w:rPr>
          <w:rFonts w:eastAsia="宋体" w:hint="eastAsia"/>
        </w:rPr>
        <w:t>不会对收敛计算产生影响，只会影响用户看到的图像。图</w:t>
      </w:r>
      <w:r w:rsidR="00903CA8">
        <w:rPr>
          <w:rFonts w:eastAsia="宋体" w:hint="eastAsia"/>
        </w:rPr>
        <w:t>23-</w:t>
      </w:r>
      <w:r w:rsidR="00903CA8">
        <w:rPr>
          <w:rFonts w:eastAsia="宋体"/>
        </w:rPr>
        <w:t>19</w:t>
      </w:r>
      <w:r w:rsidR="00903CA8">
        <w:rPr>
          <w:rFonts w:eastAsia="宋体"/>
        </w:rPr>
        <w:t>总结了相关技术应用后对图像产生的影响差异</w:t>
      </w:r>
      <w:r w:rsidR="00903CA8">
        <w:rPr>
          <w:rFonts w:eastAsia="宋体" w:hint="eastAsia"/>
        </w:rPr>
        <w:t>。</w:t>
      </w:r>
    </w:p>
    <w:p w14:paraId="630F6A49" w14:textId="77777777" w:rsidR="007B2194" w:rsidRDefault="007B2194" w:rsidP="00AE390D">
      <w:pPr>
        <w:autoSpaceDE w:val="0"/>
        <w:autoSpaceDN w:val="0"/>
        <w:adjustRightInd w:val="0"/>
        <w:jc w:val="left"/>
        <w:rPr>
          <w:rFonts w:eastAsia="宋体"/>
        </w:rPr>
      </w:pPr>
    </w:p>
    <w:p w14:paraId="616D586C" w14:textId="0B909B21" w:rsidR="007B2194" w:rsidRDefault="007B2194" w:rsidP="00AE390D">
      <w:pPr>
        <w:autoSpaceDE w:val="0"/>
        <w:autoSpaceDN w:val="0"/>
        <w:adjustRightInd w:val="0"/>
        <w:jc w:val="left"/>
        <w:rPr>
          <w:noProof/>
        </w:rPr>
      </w:pPr>
      <w:r w:rsidRPr="007B2194">
        <w:rPr>
          <w:rFonts w:eastAsia="宋体"/>
          <w:b/>
        </w:rPr>
        <w:t>图</w:t>
      </w:r>
      <w:r w:rsidRPr="007B2194">
        <w:rPr>
          <w:rFonts w:eastAsia="宋体" w:hint="eastAsia"/>
          <w:b/>
        </w:rPr>
        <w:t>23-</w:t>
      </w:r>
      <w:r w:rsidRPr="007B2194">
        <w:rPr>
          <w:rFonts w:eastAsia="宋体"/>
          <w:b/>
        </w:rPr>
        <w:t>18</w:t>
      </w:r>
      <w:r>
        <w:rPr>
          <w:rFonts w:eastAsia="宋体"/>
          <w:b/>
        </w:rPr>
        <w:t xml:space="preserve"> </w:t>
      </w:r>
      <w:r>
        <w:rPr>
          <w:rFonts w:eastAsia="宋体"/>
        </w:rPr>
        <w:t>使用</w:t>
      </w:r>
      <w:proofErr w:type="gramStart"/>
      <w:r>
        <w:rPr>
          <w:rFonts w:eastAsia="宋体" w:hint="eastAsia"/>
        </w:rPr>
        <w:t>去噪</w:t>
      </w:r>
      <w:r>
        <w:rPr>
          <w:rFonts w:eastAsia="宋体"/>
        </w:rPr>
        <w:t>方法</w:t>
      </w:r>
      <w:proofErr w:type="gramEnd"/>
      <w:r>
        <w:rPr>
          <w:rFonts w:eastAsia="宋体"/>
        </w:rPr>
        <w:t>带来的收敛速度上的收益图</w:t>
      </w:r>
      <w:r>
        <w:rPr>
          <w:rFonts w:eastAsia="宋体" w:hint="eastAsia"/>
        </w:rPr>
        <w:t>。两个场景分别为</w:t>
      </w:r>
      <w:r w:rsidRPr="00327EAA">
        <w:rPr>
          <w:rFonts w:eastAsia="宋体"/>
        </w:rPr>
        <w:t>Granary by Night</w:t>
      </w:r>
      <w:r>
        <w:rPr>
          <w:rFonts w:eastAsia="宋体" w:hint="eastAsia"/>
        </w:rPr>
        <w:t>（左图）与</w:t>
      </w:r>
      <w:r w:rsidRPr="00327EAA">
        <w:rPr>
          <w:rFonts w:eastAsia="宋体"/>
        </w:rPr>
        <w:t>Zen Peak</w:t>
      </w:r>
      <w:r w:rsidRPr="00327EAA">
        <w:rPr>
          <w:rFonts w:eastAsia="宋体" w:hint="eastAsia"/>
        </w:rPr>
        <w:t>（右图）</w:t>
      </w:r>
      <w:r>
        <w:rPr>
          <w:rFonts w:eastAsia="宋体" w:hint="eastAsia"/>
        </w:rPr>
        <w:t>。</w:t>
      </w:r>
      <w:r w:rsidR="00342388">
        <w:rPr>
          <w:rFonts w:eastAsia="宋体" w:hint="eastAsia"/>
        </w:rPr>
        <w:t>图中显示了计算结果与真值参照图的相对误差（</w:t>
      </w:r>
      <w:r w:rsidR="00342388">
        <w:rPr>
          <w:rFonts w:eastAsia="宋体" w:hint="eastAsia"/>
        </w:rPr>
        <w:t>L1</w:t>
      </w:r>
      <w:r w:rsidR="00342388">
        <w:rPr>
          <w:rFonts w:eastAsia="宋体" w:hint="eastAsia"/>
        </w:rPr>
        <w:t>）。</w:t>
      </w:r>
      <w:proofErr w:type="gramStart"/>
      <w:r w:rsidR="00342388">
        <w:rPr>
          <w:rFonts w:eastAsia="宋体" w:hint="eastAsia"/>
        </w:rPr>
        <w:t>去噪过程</w:t>
      </w:r>
      <w:proofErr w:type="gramEnd"/>
      <w:r w:rsidR="00342388">
        <w:rPr>
          <w:rFonts w:eastAsia="宋体" w:hint="eastAsia"/>
        </w:rPr>
        <w:t>去除了大部分的高频与中频噪声，</w:t>
      </w:r>
      <w:r w:rsidR="00342388">
        <w:rPr>
          <w:noProof/>
        </w:rPr>
        <w:t>使得去噪后的结果更接近收敛时的状态</w:t>
      </w:r>
      <w:r w:rsidR="00342388">
        <w:rPr>
          <w:rFonts w:hint="eastAsia"/>
          <w:noProof/>
        </w:rPr>
        <w:t>。</w:t>
      </w:r>
    </w:p>
    <w:p w14:paraId="264265E3" w14:textId="77777777" w:rsidR="00AC78B9" w:rsidRDefault="00AC78B9" w:rsidP="00AE390D">
      <w:pPr>
        <w:autoSpaceDE w:val="0"/>
        <w:autoSpaceDN w:val="0"/>
        <w:adjustRightInd w:val="0"/>
        <w:jc w:val="left"/>
        <w:rPr>
          <w:noProof/>
        </w:rPr>
      </w:pPr>
    </w:p>
    <w:p w14:paraId="5C4B7920" w14:textId="40015586" w:rsidR="00AC78B9" w:rsidRDefault="00734B52" w:rsidP="00AE390D">
      <w:pPr>
        <w:autoSpaceDE w:val="0"/>
        <w:autoSpaceDN w:val="0"/>
        <w:adjustRightInd w:val="0"/>
        <w:jc w:val="left"/>
        <w:rPr>
          <w:rFonts w:eastAsia="宋体"/>
        </w:rPr>
      </w:pPr>
      <w:r w:rsidRPr="007B2194">
        <w:rPr>
          <w:rFonts w:eastAsia="宋体"/>
          <w:b/>
        </w:rPr>
        <w:t>图</w:t>
      </w:r>
      <w:r w:rsidRPr="007B2194">
        <w:rPr>
          <w:rFonts w:eastAsia="宋体" w:hint="eastAsia"/>
          <w:b/>
        </w:rPr>
        <w:t>23-</w:t>
      </w:r>
      <w:r>
        <w:rPr>
          <w:rFonts w:eastAsia="宋体"/>
          <w:b/>
        </w:rPr>
        <w:t>19</w:t>
      </w:r>
      <w:r w:rsidR="00270A62">
        <w:rPr>
          <w:rFonts w:eastAsia="宋体"/>
          <w:b/>
        </w:rPr>
        <w:t xml:space="preserve"> </w:t>
      </w:r>
      <w:r w:rsidR="00270A62" w:rsidRPr="00270A62">
        <w:rPr>
          <w:rFonts w:eastAsia="宋体"/>
        </w:rPr>
        <w:t>使用了不同加速方法的场景在不同时间点上的视觉对比</w:t>
      </w:r>
      <w:r w:rsidR="00270A62" w:rsidRPr="00270A62">
        <w:rPr>
          <w:rFonts w:eastAsia="宋体" w:hint="eastAsia"/>
        </w:rPr>
        <w:t>。</w:t>
      </w:r>
      <w:r w:rsidR="001022C0">
        <w:rPr>
          <w:rFonts w:eastAsia="宋体" w:hint="eastAsia"/>
        </w:rPr>
        <w:t>第一行</w:t>
      </w:r>
      <w:r w:rsidR="00270A62">
        <w:rPr>
          <w:rFonts w:eastAsia="宋体" w:hint="eastAsia"/>
        </w:rPr>
        <w:t>：所有的图素同时开始渲染</w:t>
      </w:r>
      <w:r w:rsidR="001022C0">
        <w:rPr>
          <w:rFonts w:eastAsia="宋体" w:hint="eastAsia"/>
        </w:rPr>
        <w:t>，且光路中的每一个点都进行后序预估</w:t>
      </w:r>
      <w:r w:rsidR="00270A62">
        <w:rPr>
          <w:rFonts w:eastAsia="宋体" w:hint="eastAsia"/>
        </w:rPr>
        <w:t>。</w:t>
      </w:r>
      <w:r w:rsidR="001022C0">
        <w:rPr>
          <w:rFonts w:eastAsia="宋体" w:hint="eastAsia"/>
        </w:rPr>
        <w:t>第二行：使用视图优先级排序规划之后的结果。第三行：使用辐照度缓存（</w:t>
      </w:r>
      <w:r w:rsidR="001022C0">
        <w:rPr>
          <w:rFonts w:eastAsia="宋体" w:hint="eastAsia"/>
        </w:rPr>
        <w:t>IC</w:t>
      </w:r>
      <w:r w:rsidR="001022C0">
        <w:rPr>
          <w:rFonts w:eastAsia="宋体" w:hint="eastAsia"/>
        </w:rPr>
        <w:t>）代替后序预估后的结果。第四行：同时使用试图优先级排序与辐照度缓存的结果。第五行：将两种技术</w:t>
      </w:r>
      <w:proofErr w:type="gramStart"/>
      <w:r w:rsidR="001022C0">
        <w:rPr>
          <w:rFonts w:eastAsia="宋体" w:hint="eastAsia"/>
        </w:rPr>
        <w:t>与去噪合并</w:t>
      </w:r>
      <w:proofErr w:type="gramEnd"/>
      <w:r w:rsidR="001022C0">
        <w:rPr>
          <w:rFonts w:eastAsia="宋体" w:hint="eastAsia"/>
        </w:rPr>
        <w:t>起来一同作用的结果。</w:t>
      </w:r>
    </w:p>
    <w:p w14:paraId="76814E30" w14:textId="77777777" w:rsidR="008913B3" w:rsidRDefault="008913B3" w:rsidP="00AE390D">
      <w:pPr>
        <w:autoSpaceDE w:val="0"/>
        <w:autoSpaceDN w:val="0"/>
        <w:adjustRightInd w:val="0"/>
        <w:jc w:val="left"/>
        <w:rPr>
          <w:rFonts w:eastAsia="宋体"/>
        </w:rPr>
      </w:pPr>
    </w:p>
    <w:p w14:paraId="59A17E6C" w14:textId="237BE029" w:rsidR="008913B3" w:rsidRDefault="008913B3" w:rsidP="00AE390D">
      <w:pPr>
        <w:autoSpaceDE w:val="0"/>
        <w:autoSpaceDN w:val="0"/>
        <w:adjustRightInd w:val="0"/>
        <w:jc w:val="left"/>
        <w:rPr>
          <w:rFonts w:ascii="HvbxwdDINPro-Regular" w:eastAsia="HvbxwdDINPro-Regular" w:cs="HvbxwdDINPro-Regular"/>
          <w:color w:val="000B00"/>
          <w:kern w:val="0"/>
          <w:sz w:val="20"/>
          <w:szCs w:val="20"/>
        </w:rPr>
      </w:pPr>
      <w:r>
        <w:rPr>
          <w:rFonts w:ascii="HvbxwdDINPro-Regular" w:eastAsia="HvbxwdDINPro-Regular" w:cs="HvbxwdDINPro-Regular"/>
          <w:color w:val="000B00"/>
          <w:kern w:val="0"/>
          <w:sz w:val="20"/>
          <w:szCs w:val="20"/>
        </w:rPr>
        <w:t>23.5.3 HARDWARE SETUP</w:t>
      </w:r>
    </w:p>
    <w:p w14:paraId="62534016" w14:textId="77777777" w:rsidR="008913B3" w:rsidRPr="008913B3" w:rsidRDefault="008913B3" w:rsidP="00AE390D">
      <w:pPr>
        <w:autoSpaceDE w:val="0"/>
        <w:autoSpaceDN w:val="0"/>
        <w:adjustRightInd w:val="0"/>
        <w:jc w:val="left"/>
        <w:rPr>
          <w:rFonts w:eastAsia="宋体"/>
        </w:rPr>
      </w:pPr>
    </w:p>
    <w:p w14:paraId="2ECE78DD" w14:textId="2E41FAF1" w:rsidR="008913B3" w:rsidRDefault="008913B3" w:rsidP="00AE390D">
      <w:pPr>
        <w:autoSpaceDE w:val="0"/>
        <w:autoSpaceDN w:val="0"/>
        <w:adjustRightInd w:val="0"/>
        <w:jc w:val="left"/>
        <w:rPr>
          <w:rFonts w:eastAsia="宋体"/>
        </w:rPr>
      </w:pPr>
      <w:r>
        <w:rPr>
          <w:rFonts w:eastAsia="宋体" w:hint="eastAsia"/>
        </w:rPr>
        <w:t>如果当前的系统中只有一个</w:t>
      </w:r>
      <w:r>
        <w:rPr>
          <w:rFonts w:eastAsia="宋体" w:hint="eastAsia"/>
        </w:rPr>
        <w:t>GPU</w:t>
      </w:r>
      <w:r>
        <w:rPr>
          <w:rFonts w:eastAsia="宋体" w:hint="eastAsia"/>
        </w:rPr>
        <w:t>，那么引擎编辑器与全局光照解算器会将使用同一个</w:t>
      </w:r>
      <w:r>
        <w:rPr>
          <w:rFonts w:eastAsia="宋体" w:hint="eastAsia"/>
        </w:rPr>
        <w:t>GPU</w:t>
      </w:r>
      <w:r>
        <w:rPr>
          <w:rFonts w:eastAsia="宋体" w:hint="eastAsia"/>
        </w:rPr>
        <w:t>。在这种情况下，操作系统会平均分摊两者的</w:t>
      </w:r>
      <w:r w:rsidR="009D1DC6">
        <w:rPr>
          <w:rFonts w:eastAsia="宋体" w:hint="eastAsia"/>
        </w:rPr>
        <w:t>进程</w:t>
      </w:r>
      <w:r>
        <w:rPr>
          <w:rFonts w:eastAsia="宋体" w:hint="eastAsia"/>
        </w:rPr>
        <w:t>时间片。然而，这种默认的设置体验并不流畅，因为这种调度策略不可能将运算量分的很均匀，达到我们想要的帧率。</w:t>
      </w:r>
      <w:r w:rsidR="00A4737F">
        <w:rPr>
          <w:rFonts w:eastAsia="宋体" w:hint="eastAsia"/>
        </w:rPr>
        <w:t>要么巨大</w:t>
      </w:r>
      <w:proofErr w:type="gramStart"/>
      <w:r w:rsidR="00A4737F">
        <w:rPr>
          <w:rFonts w:eastAsia="宋体" w:hint="eastAsia"/>
        </w:rPr>
        <w:t>的光追运算</w:t>
      </w:r>
      <w:proofErr w:type="gramEnd"/>
      <w:r w:rsidR="00A4737F">
        <w:rPr>
          <w:rFonts w:eastAsia="宋体" w:hint="eastAsia"/>
        </w:rPr>
        <w:t>任务造成引擎编辑器严重卡顿，要么光线追踪工作无法及时被消化使得场景</w:t>
      </w:r>
      <w:r w:rsidR="00152276">
        <w:rPr>
          <w:rFonts w:eastAsia="宋体" w:hint="eastAsia"/>
        </w:rPr>
        <w:t>预览</w:t>
      </w:r>
      <w:r w:rsidR="00A4737F">
        <w:rPr>
          <w:rFonts w:eastAsia="宋体" w:hint="eastAsia"/>
        </w:rPr>
        <w:t>需要等待很久才能收敛。</w:t>
      </w:r>
      <w:r w:rsidR="00D311C0">
        <w:rPr>
          <w:rFonts w:eastAsia="宋体" w:hint="eastAsia"/>
        </w:rPr>
        <w:t>我们推荐</w:t>
      </w:r>
      <w:r w:rsidR="00203086">
        <w:rPr>
          <w:rFonts w:eastAsia="宋体" w:hint="eastAsia"/>
        </w:rPr>
        <w:t>在系统中</w:t>
      </w:r>
      <w:r w:rsidR="00D311C0">
        <w:rPr>
          <w:rFonts w:eastAsia="宋体" w:hint="eastAsia"/>
        </w:rPr>
        <w:t>使用两个</w:t>
      </w:r>
      <w:r w:rsidR="00D311C0">
        <w:rPr>
          <w:rFonts w:eastAsia="宋体" w:hint="eastAsia"/>
        </w:rPr>
        <w:t>GPU</w:t>
      </w:r>
      <w:r w:rsidR="00203086">
        <w:rPr>
          <w:rFonts w:eastAsia="宋体" w:hint="eastAsia"/>
        </w:rPr>
        <w:t>，</w:t>
      </w:r>
      <w:r w:rsidR="00D311C0">
        <w:rPr>
          <w:rFonts w:eastAsia="宋体" w:hint="eastAsia"/>
        </w:rPr>
        <w:t>以防止编辑器与解算器同时竞争一个</w:t>
      </w:r>
      <w:r w:rsidR="00D311C0">
        <w:rPr>
          <w:rFonts w:eastAsia="宋体" w:hint="eastAsia"/>
        </w:rPr>
        <w:t>GPU</w:t>
      </w:r>
      <w:r w:rsidR="00D311C0">
        <w:rPr>
          <w:rFonts w:eastAsia="宋体" w:hint="eastAsia"/>
        </w:rPr>
        <w:t>的运算资源。</w:t>
      </w:r>
    </w:p>
    <w:p w14:paraId="630DBCC1" w14:textId="77777777" w:rsidR="00826E8D" w:rsidRDefault="00826E8D" w:rsidP="00AE390D">
      <w:pPr>
        <w:autoSpaceDE w:val="0"/>
        <w:autoSpaceDN w:val="0"/>
        <w:adjustRightInd w:val="0"/>
        <w:jc w:val="left"/>
        <w:rPr>
          <w:rFonts w:eastAsia="宋体"/>
        </w:rPr>
      </w:pPr>
    </w:p>
    <w:p w14:paraId="210F3638" w14:textId="64F1F4E4" w:rsidR="00826E8D" w:rsidRDefault="00826E8D" w:rsidP="00AE390D">
      <w:pPr>
        <w:autoSpaceDE w:val="0"/>
        <w:autoSpaceDN w:val="0"/>
        <w:adjustRightInd w:val="0"/>
        <w:jc w:val="left"/>
        <w:rPr>
          <w:rFonts w:eastAsia="宋体"/>
        </w:rPr>
      </w:pPr>
      <w:r>
        <w:rPr>
          <w:rFonts w:eastAsia="宋体"/>
        </w:rPr>
        <w:t>如图</w:t>
      </w:r>
      <w:r>
        <w:rPr>
          <w:rFonts w:eastAsia="宋体" w:hint="eastAsia"/>
        </w:rPr>
        <w:t>23-</w:t>
      </w:r>
      <w:r>
        <w:rPr>
          <w:rFonts w:eastAsia="宋体"/>
        </w:rPr>
        <w:t>30</w:t>
      </w:r>
      <w:r>
        <w:rPr>
          <w:rFonts w:eastAsia="宋体"/>
        </w:rPr>
        <w:t>所示</w:t>
      </w:r>
      <w:r>
        <w:rPr>
          <w:rFonts w:eastAsia="宋体" w:hint="eastAsia"/>
        </w:rPr>
        <w:t>，</w:t>
      </w:r>
      <w:r>
        <w:rPr>
          <w:rFonts w:eastAsia="宋体"/>
        </w:rPr>
        <w:t>当系统存在两个</w:t>
      </w:r>
      <w:r>
        <w:rPr>
          <w:rFonts w:eastAsia="宋体" w:hint="eastAsia"/>
        </w:rPr>
        <w:t>GPU</w:t>
      </w:r>
      <w:r>
        <w:rPr>
          <w:rFonts w:eastAsia="宋体" w:hint="eastAsia"/>
        </w:rPr>
        <w:t>时，第一个被用来渲染编辑器和游戏，第二个处理全局光照解算器</w:t>
      </w:r>
      <w:proofErr w:type="gramStart"/>
      <w:r>
        <w:rPr>
          <w:rFonts w:eastAsia="宋体" w:hint="eastAsia"/>
        </w:rPr>
        <w:t>的光追任务</w:t>
      </w:r>
      <w:proofErr w:type="gramEnd"/>
      <w:r>
        <w:rPr>
          <w:rFonts w:eastAsia="宋体" w:hint="eastAsia"/>
        </w:rPr>
        <w:t>。当</w:t>
      </w:r>
      <w:proofErr w:type="gramStart"/>
      <w:r>
        <w:rPr>
          <w:rFonts w:eastAsia="宋体" w:hint="eastAsia"/>
        </w:rPr>
        <w:t>光追任务</w:t>
      </w:r>
      <w:proofErr w:type="gramEnd"/>
      <w:r>
        <w:rPr>
          <w:rFonts w:eastAsia="宋体" w:hint="eastAsia"/>
        </w:rPr>
        <w:t>迭代更新完成一次后，光图和光照探针体积区域（</w:t>
      </w:r>
      <w:r>
        <w:rPr>
          <w:rFonts w:eastAsia="宋体" w:hint="eastAsia"/>
        </w:rPr>
        <w:t>light</w:t>
      </w:r>
      <w:r>
        <w:rPr>
          <w:rFonts w:eastAsia="宋体"/>
        </w:rPr>
        <w:t xml:space="preserve"> probe volumes</w:t>
      </w:r>
      <w:r>
        <w:rPr>
          <w:rFonts w:eastAsia="宋体" w:hint="eastAsia"/>
        </w:rPr>
        <w:t>）（译者注：这里说的光照探针应该和前文说的辐射度体积区域是一个东西）会被拷贝到另外一个</w:t>
      </w:r>
      <w:r>
        <w:rPr>
          <w:rFonts w:eastAsia="宋体" w:hint="eastAsia"/>
        </w:rPr>
        <w:t>GPU</w:t>
      </w:r>
      <w:r>
        <w:rPr>
          <w:rFonts w:eastAsia="宋体" w:hint="eastAsia"/>
        </w:rPr>
        <w:t>上提供给编辑器用于预览场景。</w:t>
      </w:r>
      <w:r w:rsidR="00710D44">
        <w:rPr>
          <w:rFonts w:eastAsia="宋体" w:hint="eastAsia"/>
        </w:rPr>
        <w:t>为了达成这个目标，我</w:t>
      </w:r>
      <w:r w:rsidR="00710D44">
        <w:rPr>
          <w:rFonts w:eastAsia="宋体" w:hint="eastAsia"/>
        </w:rPr>
        <w:lastRenderedPageBreak/>
        <w:t>们使用了</w:t>
      </w:r>
      <w:r w:rsidR="00710D44">
        <w:rPr>
          <w:rFonts w:eastAsia="宋体" w:hint="eastAsia"/>
        </w:rPr>
        <w:t>Direct</w:t>
      </w:r>
      <w:r w:rsidR="00710D44">
        <w:rPr>
          <w:rFonts w:eastAsia="宋体"/>
        </w:rPr>
        <w:t>X 12</w:t>
      </w:r>
      <w:r w:rsidR="00710D44">
        <w:rPr>
          <w:rFonts w:eastAsia="宋体"/>
        </w:rPr>
        <w:t>的</w:t>
      </w:r>
      <w:r w:rsidR="00710D44">
        <w:rPr>
          <w:rFonts w:eastAsia="宋体"/>
        </w:rPr>
        <w:t>multi-adapter mode</w:t>
      </w:r>
      <w:r w:rsidR="00710D44">
        <w:rPr>
          <w:rFonts w:eastAsia="宋体" w:hint="eastAsia"/>
        </w:rPr>
        <w:t>。这种模式下</w:t>
      </w:r>
      <w:r w:rsidR="00710D44">
        <w:rPr>
          <w:rFonts w:eastAsia="宋体" w:hint="eastAsia"/>
        </w:rPr>
        <w:t>GPU</w:t>
      </w:r>
      <w:r w:rsidR="00710D44">
        <w:rPr>
          <w:rFonts w:eastAsia="宋体" w:hint="eastAsia"/>
        </w:rPr>
        <w:t>的控制是被系统通过显式操作完成的</w:t>
      </w:r>
      <w:r w:rsidR="00CC38E8">
        <w:rPr>
          <w:rFonts w:eastAsia="宋体" w:hint="eastAsia"/>
        </w:rPr>
        <w:t>[</w:t>
      </w:r>
      <w:r w:rsidR="00CC38E8">
        <w:rPr>
          <w:rFonts w:eastAsia="宋体"/>
        </w:rPr>
        <w:t>14</w:t>
      </w:r>
      <w:r w:rsidR="00CC38E8">
        <w:rPr>
          <w:rFonts w:eastAsia="宋体" w:hint="eastAsia"/>
        </w:rPr>
        <w:t>]</w:t>
      </w:r>
      <w:r w:rsidR="00710D44">
        <w:rPr>
          <w:rFonts w:eastAsia="宋体" w:hint="eastAsia"/>
        </w:rPr>
        <w:t>。</w:t>
      </w:r>
      <w:r w:rsidR="000E77E2">
        <w:rPr>
          <w:rFonts w:eastAsia="宋体" w:hint="eastAsia"/>
        </w:rPr>
        <w:t>最适合</w:t>
      </w:r>
      <w:proofErr w:type="gramStart"/>
      <w:r w:rsidR="000E77E2">
        <w:rPr>
          <w:rFonts w:eastAsia="宋体" w:hint="eastAsia"/>
        </w:rPr>
        <w:t>做光追运算</w:t>
      </w:r>
      <w:proofErr w:type="gramEnd"/>
      <w:r w:rsidR="00CC38E8">
        <w:rPr>
          <w:rFonts w:eastAsia="宋体" w:hint="eastAsia"/>
        </w:rPr>
        <w:t>的</w:t>
      </w:r>
      <w:r w:rsidR="00CC38E8">
        <w:rPr>
          <w:rFonts w:eastAsia="宋体" w:hint="eastAsia"/>
        </w:rPr>
        <w:t>GPU</w:t>
      </w:r>
      <w:r w:rsidR="00CC38E8">
        <w:rPr>
          <w:rFonts w:eastAsia="宋体" w:hint="eastAsia"/>
        </w:rPr>
        <w:t>会被用来计算光线追踪任务，而另外一个只要支持</w:t>
      </w:r>
      <w:r w:rsidR="00CC38E8">
        <w:rPr>
          <w:rFonts w:eastAsia="宋体" w:hint="eastAsia"/>
        </w:rPr>
        <w:t>Direct</w:t>
      </w:r>
      <w:r w:rsidR="00CC38E8">
        <w:rPr>
          <w:rFonts w:eastAsia="宋体"/>
        </w:rPr>
        <w:t xml:space="preserve"> X 11</w:t>
      </w:r>
      <w:r w:rsidR="00CC38E8">
        <w:rPr>
          <w:rFonts w:eastAsia="宋体"/>
        </w:rPr>
        <w:t>就可以运行引擎编辑器</w:t>
      </w:r>
      <w:r w:rsidR="00CC38E8">
        <w:rPr>
          <w:rFonts w:eastAsia="宋体" w:hint="eastAsia"/>
        </w:rPr>
        <w:t>。</w:t>
      </w:r>
    </w:p>
    <w:p w14:paraId="6446FD3D" w14:textId="77777777" w:rsidR="00C702D9" w:rsidRDefault="00C702D9" w:rsidP="00AE390D">
      <w:pPr>
        <w:autoSpaceDE w:val="0"/>
        <w:autoSpaceDN w:val="0"/>
        <w:adjustRightInd w:val="0"/>
        <w:jc w:val="left"/>
        <w:rPr>
          <w:rFonts w:eastAsia="宋体"/>
        </w:rPr>
      </w:pPr>
    </w:p>
    <w:p w14:paraId="126E020E" w14:textId="6B74F2BF" w:rsidR="00C702D9" w:rsidRDefault="00C702D9" w:rsidP="00AE390D">
      <w:pPr>
        <w:autoSpaceDE w:val="0"/>
        <w:autoSpaceDN w:val="0"/>
        <w:adjustRightInd w:val="0"/>
        <w:jc w:val="left"/>
        <w:rPr>
          <w:rFonts w:eastAsia="宋体"/>
        </w:rPr>
      </w:pPr>
      <w:r>
        <w:rPr>
          <w:rFonts w:eastAsia="宋体"/>
        </w:rPr>
        <w:t>图</w:t>
      </w:r>
      <w:r>
        <w:rPr>
          <w:rFonts w:eastAsia="宋体" w:hint="eastAsia"/>
        </w:rPr>
        <w:t>23-</w:t>
      </w:r>
      <w:r>
        <w:rPr>
          <w:rFonts w:eastAsia="宋体"/>
        </w:rPr>
        <w:t>20</w:t>
      </w:r>
      <w:r>
        <w:rPr>
          <w:rFonts w:eastAsia="宋体" w:hint="eastAsia"/>
        </w:rPr>
        <w:t>。</w:t>
      </w:r>
      <w:r w:rsidR="00661385">
        <w:rPr>
          <w:rFonts w:eastAsia="宋体" w:hint="eastAsia"/>
        </w:rPr>
        <w:t>寒霜引擎编辑器的运算在</w:t>
      </w:r>
      <w:r w:rsidR="00661385">
        <w:rPr>
          <w:rFonts w:eastAsia="宋体" w:hint="eastAsia"/>
        </w:rPr>
        <w:t>GPU0</w:t>
      </w:r>
      <w:r w:rsidR="00661385">
        <w:rPr>
          <w:rFonts w:eastAsia="宋体" w:hint="eastAsia"/>
        </w:rPr>
        <w:t>上完成，而全局光照解算使用另外一个</w:t>
      </w:r>
      <w:proofErr w:type="gramStart"/>
      <w:r w:rsidR="00661385">
        <w:rPr>
          <w:rFonts w:eastAsia="宋体" w:hint="eastAsia"/>
        </w:rPr>
        <w:t>协处理</w:t>
      </w:r>
      <w:proofErr w:type="gramEnd"/>
      <w:r w:rsidR="00661385">
        <w:rPr>
          <w:rFonts w:eastAsia="宋体" w:hint="eastAsia"/>
        </w:rPr>
        <w:t>GPU</w:t>
      </w:r>
      <w:r w:rsidR="00661385">
        <w:rPr>
          <w:rFonts w:eastAsia="宋体" w:hint="eastAsia"/>
        </w:rPr>
        <w:t>（</w:t>
      </w:r>
      <w:r w:rsidR="00661385">
        <w:rPr>
          <w:rFonts w:eastAsia="宋体" w:hint="eastAsia"/>
        </w:rPr>
        <w:t>GPU1</w:t>
      </w:r>
      <w:r w:rsidR="00661385">
        <w:rPr>
          <w:rFonts w:eastAsia="宋体" w:hint="eastAsia"/>
        </w:rPr>
        <w:t>）。</w:t>
      </w:r>
      <w:r w:rsidR="00025029">
        <w:rPr>
          <w:rFonts w:eastAsia="宋体" w:hint="eastAsia"/>
        </w:rPr>
        <w:t>这种配置可以让每一个进程分别占用一个</w:t>
      </w:r>
      <w:r w:rsidR="00025029">
        <w:rPr>
          <w:rFonts w:eastAsia="宋体" w:hint="eastAsia"/>
        </w:rPr>
        <w:t>GPU</w:t>
      </w:r>
      <w:r w:rsidR="00025029">
        <w:rPr>
          <w:rFonts w:eastAsia="宋体" w:hint="eastAsia"/>
        </w:rPr>
        <w:t>，</w:t>
      </w:r>
      <w:proofErr w:type="gramStart"/>
      <w:r w:rsidR="00025029">
        <w:rPr>
          <w:rFonts w:eastAsia="宋体" w:hint="eastAsia"/>
        </w:rPr>
        <w:t>防止卡顿</w:t>
      </w:r>
      <w:proofErr w:type="gramEnd"/>
      <w:r w:rsidR="00C93F87">
        <w:rPr>
          <w:rFonts w:eastAsia="宋体" w:hint="eastAsia"/>
        </w:rPr>
        <w:t>。</w:t>
      </w:r>
    </w:p>
    <w:p w14:paraId="461C8C14" w14:textId="77777777" w:rsidR="0012085F" w:rsidRDefault="0012085F" w:rsidP="00AE390D">
      <w:pPr>
        <w:autoSpaceDE w:val="0"/>
        <w:autoSpaceDN w:val="0"/>
        <w:adjustRightInd w:val="0"/>
        <w:jc w:val="left"/>
        <w:rPr>
          <w:rFonts w:eastAsia="宋体"/>
        </w:rPr>
      </w:pPr>
    </w:p>
    <w:p w14:paraId="5036C67D" w14:textId="43614A5B" w:rsidR="0012085F" w:rsidRPr="0012085F" w:rsidRDefault="0012085F" w:rsidP="00AE390D">
      <w:pPr>
        <w:autoSpaceDE w:val="0"/>
        <w:autoSpaceDN w:val="0"/>
        <w:adjustRightInd w:val="0"/>
        <w:jc w:val="left"/>
        <w:rPr>
          <w:rFonts w:eastAsia="宋体" w:hint="eastAsia"/>
        </w:rPr>
      </w:pPr>
      <w:r>
        <w:rPr>
          <w:rFonts w:eastAsia="宋体"/>
        </w:rPr>
        <w:t>将来</w:t>
      </w:r>
      <w:r>
        <w:rPr>
          <w:rFonts w:eastAsia="宋体" w:hint="eastAsia"/>
        </w:rPr>
        <w:t>，</w:t>
      </w:r>
      <w:r>
        <w:rPr>
          <w:rFonts w:eastAsia="宋体"/>
        </w:rPr>
        <w:t>我们可以将解算器扩展到</w:t>
      </w:r>
      <w:r>
        <w:rPr>
          <w:rFonts w:eastAsia="宋体" w:hint="eastAsia"/>
        </w:rPr>
        <w:t>n+1</w:t>
      </w:r>
      <w:r>
        <w:rPr>
          <w:rFonts w:eastAsia="宋体" w:hint="eastAsia"/>
        </w:rPr>
        <w:t>个</w:t>
      </w:r>
      <w:r>
        <w:rPr>
          <w:rFonts w:eastAsia="宋体" w:hint="eastAsia"/>
        </w:rPr>
        <w:t>GPU</w:t>
      </w:r>
      <w:r>
        <w:rPr>
          <w:rFonts w:eastAsia="宋体" w:hint="eastAsia"/>
        </w:rPr>
        <w:t>上，</w:t>
      </w:r>
      <w:r>
        <w:rPr>
          <w:rFonts w:eastAsia="宋体" w:hint="eastAsia"/>
        </w:rPr>
        <w:t>n</w:t>
      </w:r>
      <w:proofErr w:type="gramStart"/>
      <w:r>
        <w:rPr>
          <w:rFonts w:eastAsia="宋体" w:hint="eastAsia"/>
        </w:rPr>
        <w:t>个</w:t>
      </w:r>
      <w:proofErr w:type="gramEnd"/>
      <w:r>
        <w:rPr>
          <w:rFonts w:eastAsia="宋体" w:hint="eastAsia"/>
        </w:rPr>
        <w:t>GPU</w:t>
      </w:r>
      <w:r>
        <w:rPr>
          <w:rFonts w:eastAsia="宋体" w:hint="eastAsia"/>
        </w:rPr>
        <w:t>做光线追踪，剩下的一个提供给艺术家运行编辑器。</w:t>
      </w:r>
      <w:r w:rsidR="00F67F44">
        <w:rPr>
          <w:rFonts w:eastAsia="宋体" w:hint="eastAsia"/>
        </w:rPr>
        <w:t>目前的双</w:t>
      </w:r>
      <w:r w:rsidR="00F67F44">
        <w:rPr>
          <w:rFonts w:eastAsia="宋体" w:hint="eastAsia"/>
        </w:rPr>
        <w:t>GPU</w:t>
      </w:r>
      <w:r w:rsidR="00F67F44">
        <w:rPr>
          <w:rFonts w:eastAsia="宋体" w:hint="eastAsia"/>
        </w:rPr>
        <w:t>设置已经可以较好地适应艺术家的操作，为寒霜引擎编辑器提供流畅无卡顿的操作体验。</w:t>
      </w:r>
    </w:p>
    <w:p w14:paraId="5E324208" w14:textId="72516EB4" w:rsidR="005E447E" w:rsidRDefault="005E447E" w:rsidP="00FC7A67">
      <w:pPr>
        <w:pStyle w:val="1"/>
      </w:pPr>
      <w:r>
        <w:t>23.6</w:t>
      </w:r>
      <w:r w:rsidR="00DD5E10">
        <w:t xml:space="preserve"> CONCLUSION</w:t>
      </w:r>
    </w:p>
    <w:p w14:paraId="3910D8D1" w14:textId="77777777" w:rsidR="00DD5E10" w:rsidRDefault="00DD5E10" w:rsidP="00835FB5">
      <w:pPr>
        <w:autoSpaceDE w:val="0"/>
        <w:autoSpaceDN w:val="0"/>
        <w:adjustRightInd w:val="0"/>
        <w:spacing w:line="276" w:lineRule="auto"/>
        <w:jc w:val="left"/>
        <w:rPr>
          <w:rFonts w:ascii="HvbxwdDINPro-Regular" w:eastAsia="HvbxwdDINPro-Regular" w:cs="HvbxwdDINPro-Regular"/>
          <w:color w:val="000B00"/>
          <w:kern w:val="0"/>
          <w:sz w:val="24"/>
          <w:szCs w:val="24"/>
        </w:rPr>
      </w:pPr>
    </w:p>
    <w:p w14:paraId="565A9348" w14:textId="350DFB7E" w:rsidR="00DD5E10" w:rsidRDefault="006D7C9B" w:rsidP="00835FB5">
      <w:pPr>
        <w:autoSpaceDE w:val="0"/>
        <w:autoSpaceDN w:val="0"/>
        <w:adjustRightInd w:val="0"/>
        <w:spacing w:line="276" w:lineRule="auto"/>
        <w:jc w:val="left"/>
      </w:pPr>
      <w:r>
        <w:rPr>
          <w:rFonts w:hint="eastAsia"/>
        </w:rPr>
        <w:t>本文讨论了一个基于寒霜引擎应用于多</w:t>
      </w:r>
      <w:proofErr w:type="gramStart"/>
      <w:r>
        <w:rPr>
          <w:rFonts w:hint="eastAsia"/>
        </w:rPr>
        <w:t>款电艺</w:t>
      </w:r>
      <w:proofErr w:type="gramEnd"/>
      <w:r>
        <w:rPr>
          <w:rFonts w:hint="eastAsia"/>
        </w:rPr>
        <w:t>产品制作中的实时全局光照预览系统。</w:t>
      </w:r>
      <w:r w:rsidR="00847156">
        <w:rPr>
          <w:rFonts w:hint="eastAsia"/>
        </w:rPr>
        <w:t>该系统允许灯光美术师在几秒钟内快速预览场景的全局光照效果，而最终版本的效果往往需要烘焙几个小时。</w:t>
      </w:r>
      <w:r w:rsidR="00D26CE3">
        <w:rPr>
          <w:rFonts w:hint="eastAsia"/>
        </w:rPr>
        <w:t>我们坚信这一系统会极大的提高艺术家的工作效率</w:t>
      </w:r>
      <w:r w:rsidR="00175F9E">
        <w:rPr>
          <w:rFonts w:hint="eastAsia"/>
        </w:rPr>
        <w:t>，</w:t>
      </w:r>
      <w:r w:rsidR="00D26CE3">
        <w:rPr>
          <w:rFonts w:hint="eastAsia"/>
        </w:rPr>
        <w:t>并让他们将</w:t>
      </w:r>
      <w:r w:rsidR="00175F9E">
        <w:rPr>
          <w:rFonts w:hint="eastAsia"/>
        </w:rPr>
        <w:t>有限的</w:t>
      </w:r>
      <w:r w:rsidR="00D26CE3">
        <w:rPr>
          <w:rFonts w:hint="eastAsia"/>
        </w:rPr>
        <w:t>精力</w:t>
      </w:r>
      <w:r w:rsidR="00175F9E">
        <w:rPr>
          <w:rFonts w:hint="eastAsia"/>
        </w:rPr>
        <w:t>投入到</w:t>
      </w:r>
      <w:r w:rsidR="00D26CE3">
        <w:rPr>
          <w:rFonts w:hint="eastAsia"/>
        </w:rPr>
        <w:t>纯美术与创作过程中。</w:t>
      </w:r>
      <w:r w:rsidR="00964E50">
        <w:rPr>
          <w:rFonts w:hint="eastAsia"/>
        </w:rPr>
        <w:t>使用这套系统可以让美术花更多的时间在迭代、打磨场景品质上，从而间接地提高了最终产品的质量。</w:t>
      </w:r>
    </w:p>
    <w:p w14:paraId="0848E91D" w14:textId="77777777" w:rsidR="00D6218E" w:rsidRDefault="00D6218E" w:rsidP="00835FB5">
      <w:pPr>
        <w:autoSpaceDE w:val="0"/>
        <w:autoSpaceDN w:val="0"/>
        <w:adjustRightInd w:val="0"/>
        <w:spacing w:line="276" w:lineRule="auto"/>
        <w:jc w:val="left"/>
      </w:pPr>
    </w:p>
    <w:p w14:paraId="7023AF5C" w14:textId="798E3696" w:rsidR="00D6218E" w:rsidRDefault="00D6218E" w:rsidP="00835FB5">
      <w:pPr>
        <w:autoSpaceDE w:val="0"/>
        <w:autoSpaceDN w:val="0"/>
        <w:adjustRightInd w:val="0"/>
        <w:spacing w:line="276" w:lineRule="auto"/>
        <w:jc w:val="left"/>
      </w:pPr>
      <w:r>
        <w:t>本方案使用了若干种加速技术</w:t>
      </w:r>
      <w:r>
        <w:rPr>
          <w:rFonts w:hint="eastAsia"/>
        </w:rPr>
        <w:t>，</w:t>
      </w:r>
      <w:r>
        <w:t>例如光图图素的渲染规划与辐照度缓存</w:t>
      </w:r>
      <w:r>
        <w:rPr>
          <w:rFonts w:hint="eastAsia"/>
        </w:rPr>
        <w:t>。这些技术能够提高运算结果的收敛速度，并且几乎不会影响最终输出结果的质量。</w:t>
      </w:r>
      <w:r w:rsidR="00C252F8">
        <w:rPr>
          <w:rFonts w:hint="eastAsia"/>
        </w:rPr>
        <w:t>我们还将</w:t>
      </w:r>
      <w:proofErr w:type="gramStart"/>
      <w:r w:rsidR="00C252F8">
        <w:rPr>
          <w:rFonts w:hint="eastAsia"/>
        </w:rPr>
        <w:t>去噪技术</w:t>
      </w:r>
      <w:proofErr w:type="gramEnd"/>
      <w:r w:rsidR="00C252F8">
        <w:rPr>
          <w:rFonts w:hint="eastAsia"/>
        </w:rPr>
        <w:t>融入到解决方案内，（在光图需要被重新计算时）使用较少的采样数为用户提供品质较高的预览图像。</w:t>
      </w:r>
    </w:p>
    <w:p w14:paraId="5F3C0C5E" w14:textId="77777777" w:rsidR="00851125" w:rsidRDefault="00851125" w:rsidP="00835FB5">
      <w:pPr>
        <w:autoSpaceDE w:val="0"/>
        <w:autoSpaceDN w:val="0"/>
        <w:adjustRightInd w:val="0"/>
        <w:spacing w:line="276" w:lineRule="auto"/>
        <w:jc w:val="left"/>
      </w:pPr>
    </w:p>
    <w:p w14:paraId="1DB35009" w14:textId="6980298F" w:rsidR="00851125" w:rsidRPr="00835FB5" w:rsidRDefault="00851125" w:rsidP="00835FB5">
      <w:pPr>
        <w:autoSpaceDE w:val="0"/>
        <w:autoSpaceDN w:val="0"/>
        <w:adjustRightInd w:val="0"/>
        <w:spacing w:line="276" w:lineRule="auto"/>
        <w:jc w:val="left"/>
        <w:rPr>
          <w:rFonts w:hint="eastAsia"/>
        </w:rPr>
      </w:pPr>
      <w:r>
        <w:t>放眼未来</w:t>
      </w:r>
      <w:r>
        <w:rPr>
          <w:rFonts w:hint="eastAsia"/>
        </w:rPr>
        <w:t>，</w:t>
      </w:r>
      <w:r w:rsidR="00782AAB">
        <w:t>我们可以继续研究更高级的缓存方式</w:t>
      </w:r>
      <w:r w:rsidR="00782AAB">
        <w:rPr>
          <w:rFonts w:hint="eastAsia"/>
        </w:rPr>
        <w:t>，</w:t>
      </w:r>
      <w:r w:rsidR="00782AAB">
        <w:t>例如较长光路路径的引导与双向光路追踪</w:t>
      </w:r>
      <w:r w:rsidR="00782AAB">
        <w:rPr>
          <w:rFonts w:hint="eastAsia"/>
        </w:rPr>
        <w:t>[</w:t>
      </w:r>
      <w:r w:rsidR="00782AAB">
        <w:t>17</w:t>
      </w:r>
      <w:r w:rsidR="00782AAB">
        <w:rPr>
          <w:rFonts w:hint="eastAsia"/>
        </w:rPr>
        <w:t>]</w:t>
      </w:r>
      <w:r w:rsidR="00782AAB">
        <w:rPr>
          <w:rFonts w:hint="eastAsia"/>
        </w:rPr>
        <w:t>（</w:t>
      </w:r>
      <w:r w:rsidR="00782AAB" w:rsidRPr="00782AAB">
        <w:t>bidirectional path tracing</w:t>
      </w:r>
      <w:r w:rsidR="00782AAB">
        <w:rPr>
          <w:rFonts w:hint="eastAsia"/>
        </w:rPr>
        <w:t>）。为获得更好的用户体验，我们推荐使用带有两个</w:t>
      </w:r>
      <w:r w:rsidR="00782AAB">
        <w:rPr>
          <w:rFonts w:hint="eastAsia"/>
        </w:rPr>
        <w:t>GPU</w:t>
      </w:r>
      <w:r w:rsidR="00782AAB">
        <w:rPr>
          <w:rFonts w:hint="eastAsia"/>
        </w:rPr>
        <w:t>的机器配置使用本系统</w:t>
      </w:r>
      <w:r w:rsidR="00A7459A">
        <w:rPr>
          <w:rFonts w:hint="eastAsia"/>
        </w:rPr>
        <w:t>来实现异步无锁的全局光照更新。</w:t>
      </w:r>
      <w:r w:rsidR="00AD4836">
        <w:rPr>
          <w:rFonts w:hint="eastAsia"/>
        </w:rPr>
        <w:t>更进一步地，我们可以设立支持</w:t>
      </w:r>
      <w:r w:rsidR="00AD4836">
        <w:rPr>
          <w:rFonts w:hint="eastAsia"/>
        </w:rPr>
        <w:t xml:space="preserve">DXR </w:t>
      </w:r>
      <w:r w:rsidR="00AD4836">
        <w:rPr>
          <w:rFonts w:hint="eastAsia"/>
        </w:rPr>
        <w:t>的</w:t>
      </w:r>
      <w:r w:rsidR="00AD4836">
        <w:rPr>
          <w:rFonts w:hint="eastAsia"/>
        </w:rPr>
        <w:t>GPU</w:t>
      </w:r>
      <w:r w:rsidR="00AD4836">
        <w:rPr>
          <w:rFonts w:hint="eastAsia"/>
        </w:rPr>
        <w:t>农场并将它们安装在世界各地，为全世界的电艺工作室中的每一个人提供高品质的全局光照预览服务。</w:t>
      </w:r>
      <w:bookmarkStart w:id="3" w:name="_GoBack"/>
      <w:bookmarkEnd w:id="3"/>
    </w:p>
    <w:sectPr w:rsidR="00851125" w:rsidRPr="00835FB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ZiZi" w:date="2019-08-18T15:22:00Z" w:initials="Z">
    <w:p w14:paraId="24D64B49" w14:textId="77777777" w:rsidR="0017061F" w:rsidRDefault="0017061F">
      <w:pPr>
        <w:pStyle w:val="a5"/>
      </w:pPr>
      <w:r>
        <w:rPr>
          <w:rStyle w:val="a4"/>
        </w:rPr>
        <w:annotationRef/>
      </w:r>
      <w:r>
        <w:rPr>
          <w:rFonts w:hint="eastAsia"/>
        </w:rPr>
        <w:t>（译者注：使用</w:t>
      </w:r>
      <w:r>
        <w:rPr>
          <w:rFonts w:hint="eastAsia"/>
        </w:rPr>
        <w:t>PBRT3</w:t>
      </w:r>
      <w:r>
        <w:rPr>
          <w:rFonts w:hint="eastAsia"/>
        </w:rPr>
        <w:t>中文版译法）</w:t>
      </w:r>
    </w:p>
  </w:comment>
  <w:comment w:id="1" w:author="ZiZi" w:date="2019-08-27T22:51:00Z" w:initials="Z">
    <w:p w14:paraId="6637FC02" w14:textId="53182DC0" w:rsidR="00AE390D" w:rsidRPr="00216C0A" w:rsidRDefault="00AE390D" w:rsidP="00216C0A">
      <w:pPr>
        <w:autoSpaceDE w:val="0"/>
        <w:autoSpaceDN w:val="0"/>
        <w:adjustRightInd w:val="0"/>
        <w:jc w:val="left"/>
        <w:rPr>
          <w:rFonts w:ascii="NtjtvrDINPro-RegularItalic" w:eastAsia="NtjtvrDINPro-RegularItalic" w:cs="NtjtvrDINPro-RegularItalic"/>
          <w:i/>
          <w:iCs/>
          <w:kern w:val="0"/>
          <w:sz w:val="16"/>
          <w:szCs w:val="16"/>
        </w:rPr>
      </w:pPr>
      <w:r>
        <w:rPr>
          <w:rStyle w:val="a4"/>
        </w:rPr>
        <w:annotationRef/>
      </w:r>
      <w:r>
        <w:t>此处原文写的有点问题</w:t>
      </w:r>
      <w:r>
        <w:rPr>
          <w:rFonts w:hint="eastAsia"/>
        </w:rPr>
        <w:t>，</w:t>
      </w:r>
      <w:r>
        <w:t>原文是</w:t>
      </w:r>
      <w:r>
        <w:rPr>
          <w:rFonts w:ascii="NtjtvrDINPro-RegularItalic" w:eastAsia="NtjtvrDINPro-RegularItalic" w:cs="NtjtvrDINPro-RegularItalic"/>
          <w:i/>
          <w:iCs/>
          <w:kern w:val="0"/>
          <w:sz w:val="16"/>
          <w:szCs w:val="16"/>
        </w:rPr>
        <w:t>Zen Peak is a level from Plants vs. Zombies Garden Warfar</w:t>
      </w:r>
      <w:r w:rsidR="00216C0A">
        <w:rPr>
          <w:rFonts w:ascii="NtjtvrDINPro-RegularItalic" w:eastAsia="NtjtvrDINPro-RegularItalic" w:cs="NtjtvrDINPro-RegularItalic"/>
          <w:i/>
          <w:iCs/>
          <w:kern w:val="0"/>
          <w:sz w:val="16"/>
          <w:szCs w:val="16"/>
        </w:rPr>
        <w:t xml:space="preserve">e 2. (Courtesy of </w:t>
      </w:r>
      <w:proofErr w:type="spellStart"/>
      <w:r w:rsidR="00216C0A">
        <w:rPr>
          <w:rFonts w:ascii="NtjtvrDINPro-RegularItalic" w:eastAsia="NtjtvrDINPro-RegularItalic" w:cs="NtjtvrDINPro-RegularItalic"/>
          <w:i/>
          <w:iCs/>
          <w:kern w:val="0"/>
          <w:sz w:val="16"/>
          <w:szCs w:val="16"/>
        </w:rPr>
        <w:t>Popcap</w:t>
      </w:r>
      <w:proofErr w:type="spellEnd"/>
      <w:r w:rsidR="00216C0A">
        <w:rPr>
          <w:rFonts w:ascii="NtjtvrDINPro-RegularItalic" w:eastAsia="NtjtvrDINPro-RegularItalic" w:cs="NtjtvrDINPro-RegularItalic"/>
          <w:i/>
          <w:iCs/>
          <w:kern w:val="0"/>
          <w:sz w:val="16"/>
          <w:szCs w:val="16"/>
        </w:rPr>
        <w:t xml:space="preserve"> Games</w:t>
      </w:r>
      <w:proofErr w:type="gramStart"/>
      <w:r w:rsidR="00216C0A">
        <w:rPr>
          <w:rFonts w:ascii="NtjtvrDINPro-RegularItalic" w:eastAsia="NtjtvrDINPro-RegularItalic" w:cs="NtjtvrDINPro-RegularItalic"/>
          <w:i/>
          <w:iCs/>
          <w:kern w:val="0"/>
          <w:sz w:val="16"/>
          <w:szCs w:val="16"/>
        </w:rPr>
        <w:t>,</w:t>
      </w:r>
      <w:r>
        <w:rPr>
          <w:rFonts w:ascii="NtjtvrDINPro-RegularItalic" w:eastAsia="NtjtvrDINPro-RegularItalic" w:cs="NtjtvrDINPro-RegularItalic"/>
          <w:i/>
          <w:iCs/>
          <w:kern w:val="0"/>
          <w:sz w:val="16"/>
          <w:szCs w:val="16"/>
        </w:rPr>
        <w:t>.</w:t>
      </w:r>
      <w:proofErr w:type="gramEnd"/>
      <w:r>
        <w:rPr>
          <w:rFonts w:ascii="NtjtvrDINPro-RegularItalic" w:eastAsia="NtjtvrDINPro-RegularItalic" w:cs="NtjtvrDINPro-RegularItalic"/>
          <w:i/>
          <w:iCs/>
          <w:kern w:val="0"/>
          <w:sz w:val="16"/>
          <w:szCs w:val="16"/>
        </w:rPr>
        <w:t xml:space="preserve"> 2018 Electronic Arts Inc.)</w:t>
      </w:r>
      <w:r>
        <w:rPr>
          <w:rStyle w:val="a4"/>
        </w:rPr>
        <w:annotationRef/>
      </w:r>
      <w:r w:rsidR="00216C0A">
        <w:rPr>
          <w:rFonts w:ascii="NtjtvrDINPro-RegularItalic" w:eastAsia="NtjtvrDINPro-RegularItalic" w:cs="NtjtvrDINPro-RegularItalic"/>
          <w:i/>
          <w:iCs/>
          <w:kern w:val="0"/>
          <w:sz w:val="16"/>
          <w:szCs w:val="16"/>
        </w:rPr>
        <w:t xml:space="preserve"> </w:t>
      </w:r>
      <w:r>
        <w:t>不应该是</w:t>
      </w:r>
      <w:r>
        <w:t>is a level</w:t>
      </w:r>
      <w:r>
        <w:rPr>
          <w:rFonts w:hint="eastAsia"/>
        </w:rPr>
        <w:t>，</w:t>
      </w:r>
      <w:r>
        <w:rPr>
          <w:rFonts w:hint="eastAsia"/>
        </w:rPr>
        <w:t xml:space="preserve"> </w:t>
      </w:r>
      <w:r>
        <w:rPr>
          <w:rFonts w:hint="eastAsia"/>
        </w:rPr>
        <w:t>应该直接就是</w:t>
      </w:r>
      <w:r>
        <w:rPr>
          <w:rFonts w:hint="eastAsia"/>
        </w:rPr>
        <w:t>Zen</w:t>
      </w:r>
      <w:r>
        <w:t xml:space="preserve"> Peak from </w:t>
      </w:r>
      <w:r>
        <w:rPr>
          <w:rFonts w:ascii="NtjtvrDINPro-RegularItalic" w:eastAsia="NtjtvrDINPro-RegularItalic" w:cs="NtjtvrDINPro-RegularItalic"/>
          <w:i/>
          <w:iCs/>
          <w:kern w:val="0"/>
          <w:sz w:val="16"/>
          <w:szCs w:val="16"/>
        </w:rPr>
        <w:t>Plants vs. Zombies</w:t>
      </w:r>
      <w:r>
        <w:t xml:space="preserve"> </w:t>
      </w:r>
    </w:p>
  </w:comment>
  <w:comment w:id="2" w:author="ZiZi" w:date="2019-08-27T23:30:00Z" w:initials="Z">
    <w:p w14:paraId="597A114F" w14:textId="5EA295C9" w:rsidR="00DD7C8C" w:rsidRDefault="00DD7C8C">
      <w:pPr>
        <w:pStyle w:val="a5"/>
        <w:rPr>
          <w:rFonts w:hint="eastAsia"/>
        </w:rPr>
      </w:pPr>
      <w:r>
        <w:rPr>
          <w:rStyle w:val="a4"/>
        </w:rPr>
        <w:annotationRef/>
      </w:r>
      <w:r>
        <w:t>原文是</w:t>
      </w:r>
      <w:r>
        <w:rPr>
          <w:rFonts w:hint="eastAsia"/>
        </w:rPr>
        <w:t xml:space="preserve"> 16-</w:t>
      </w:r>
      <w:r>
        <w:t>18</w:t>
      </w:r>
      <w:r>
        <w:rPr>
          <w:rFonts w:hint="eastAsia"/>
        </w:rPr>
        <w:t>，明显是错的。应该是</w:t>
      </w:r>
      <w:r>
        <w:rPr>
          <w:rFonts w:hint="eastAsia"/>
        </w:rPr>
        <w:t>23-</w:t>
      </w:r>
      <w:r>
        <w:t>16</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4D64B49" w15:done="0"/>
  <w15:commentEx w15:paraId="6637FC02" w15:done="0"/>
  <w15:commentEx w15:paraId="597A114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4D64B49" w16cid:durableId="210E712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HvbxwdDINPro-Regular">
    <w:altName w:val="Arial Unicode MS"/>
    <w:panose1 w:val="00000000000000000000"/>
    <w:charset w:val="86"/>
    <w:family w:val="swiss"/>
    <w:notTrueType/>
    <w:pitch w:val="default"/>
    <w:sig w:usb0="00000001" w:usb1="080E0000" w:usb2="00000010" w:usb3="00000000" w:csb0="00040000" w:csb1="00000000"/>
  </w:font>
  <w:font w:name="NtjtvrDINPro-RegularItalic">
    <w:altName w:val="Arial Unicode MS"/>
    <w:panose1 w:val="00000000000000000000"/>
    <w:charset w:val="86"/>
    <w:family w:val="swiss"/>
    <w:notTrueType/>
    <w:pitch w:val="default"/>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RjwmslSTIXGeneral-Regular">
    <w:altName w:val="方正兰亭超细黑简体"/>
    <w:panose1 w:val="00000000000000000000"/>
    <w:charset w:val="86"/>
    <w:family w:val="auto"/>
    <w:notTrueType/>
    <w:pitch w:val="default"/>
    <w:sig w:usb0="00000001" w:usb1="080E0000" w:usb2="00000010" w:usb3="00000000" w:csb0="00040000" w:csb1="00000000"/>
  </w:font>
  <w:font w:name="KybvdkSTIXGeneral-Italic">
    <w:altName w:val="Arial Unicode MS"/>
    <w:panose1 w:val="00000000000000000000"/>
    <w:charset w:val="86"/>
    <w:family w:val="roman"/>
    <w:notTrueType/>
    <w:pitch w:val="default"/>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BsggqfLucidaConsole">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52147FF"/>
    <w:multiLevelType w:val="hybridMultilevel"/>
    <w:tmpl w:val="A03EF286"/>
    <w:lvl w:ilvl="0" w:tplc="9E7A549E">
      <w:start w:val="1"/>
      <w:numFmt w:val="lowerLetter"/>
      <w:lvlText w:val="（%1）"/>
      <w:lvlJc w:val="left"/>
      <w:pPr>
        <w:ind w:left="720" w:hanging="72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ZiZi">
    <w15:presenceInfo w15:providerId="None" w15:userId="ZiZ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CDC"/>
    <w:rsid w:val="0000039D"/>
    <w:rsid w:val="00025029"/>
    <w:rsid w:val="00025552"/>
    <w:rsid w:val="00043632"/>
    <w:rsid w:val="0004604E"/>
    <w:rsid w:val="0004674D"/>
    <w:rsid w:val="00055393"/>
    <w:rsid w:val="000569A3"/>
    <w:rsid w:val="00073EE5"/>
    <w:rsid w:val="00074BF3"/>
    <w:rsid w:val="00075632"/>
    <w:rsid w:val="000816F2"/>
    <w:rsid w:val="00094C72"/>
    <w:rsid w:val="00095B66"/>
    <w:rsid w:val="000967F9"/>
    <w:rsid w:val="000C0737"/>
    <w:rsid w:val="000C357D"/>
    <w:rsid w:val="000C6B15"/>
    <w:rsid w:val="000D22E5"/>
    <w:rsid w:val="000E3F19"/>
    <w:rsid w:val="000E405A"/>
    <w:rsid w:val="000E77E2"/>
    <w:rsid w:val="000F53D2"/>
    <w:rsid w:val="001022C0"/>
    <w:rsid w:val="00103814"/>
    <w:rsid w:val="001079BB"/>
    <w:rsid w:val="0012085F"/>
    <w:rsid w:val="0012554B"/>
    <w:rsid w:val="00125F5F"/>
    <w:rsid w:val="001469CA"/>
    <w:rsid w:val="00146FFB"/>
    <w:rsid w:val="0015116A"/>
    <w:rsid w:val="00152276"/>
    <w:rsid w:val="0015280A"/>
    <w:rsid w:val="00166E81"/>
    <w:rsid w:val="0017061F"/>
    <w:rsid w:val="001721F9"/>
    <w:rsid w:val="00175F9E"/>
    <w:rsid w:val="001771DB"/>
    <w:rsid w:val="00194B2F"/>
    <w:rsid w:val="00195061"/>
    <w:rsid w:val="001A04CF"/>
    <w:rsid w:val="001A3B0E"/>
    <w:rsid w:val="001B12A9"/>
    <w:rsid w:val="001B7D7C"/>
    <w:rsid w:val="001C16D7"/>
    <w:rsid w:val="001C4050"/>
    <w:rsid w:val="001D6478"/>
    <w:rsid w:val="001E0CE0"/>
    <w:rsid w:val="001E5453"/>
    <w:rsid w:val="001F59B8"/>
    <w:rsid w:val="00203086"/>
    <w:rsid w:val="00212234"/>
    <w:rsid w:val="00215552"/>
    <w:rsid w:val="00216C0A"/>
    <w:rsid w:val="00233FA2"/>
    <w:rsid w:val="00234095"/>
    <w:rsid w:val="00236A83"/>
    <w:rsid w:val="002518CF"/>
    <w:rsid w:val="00251F45"/>
    <w:rsid w:val="002561F2"/>
    <w:rsid w:val="002634B5"/>
    <w:rsid w:val="00270A35"/>
    <w:rsid w:val="00270A62"/>
    <w:rsid w:val="00282043"/>
    <w:rsid w:val="0029425F"/>
    <w:rsid w:val="00295C7B"/>
    <w:rsid w:val="00297FE1"/>
    <w:rsid w:val="002A25A0"/>
    <w:rsid w:val="002B6CE2"/>
    <w:rsid w:val="002C22CD"/>
    <w:rsid w:val="002C36EF"/>
    <w:rsid w:val="002C4998"/>
    <w:rsid w:val="002C5E36"/>
    <w:rsid w:val="002D6D61"/>
    <w:rsid w:val="002E3716"/>
    <w:rsid w:val="002F0B94"/>
    <w:rsid w:val="002F0E33"/>
    <w:rsid w:val="00301A08"/>
    <w:rsid w:val="00305833"/>
    <w:rsid w:val="003103D7"/>
    <w:rsid w:val="0032198E"/>
    <w:rsid w:val="00327EAA"/>
    <w:rsid w:val="00330120"/>
    <w:rsid w:val="003303CD"/>
    <w:rsid w:val="00332B1F"/>
    <w:rsid w:val="00336002"/>
    <w:rsid w:val="00342388"/>
    <w:rsid w:val="00347A4C"/>
    <w:rsid w:val="00350E8C"/>
    <w:rsid w:val="003653E3"/>
    <w:rsid w:val="00372ABD"/>
    <w:rsid w:val="00375706"/>
    <w:rsid w:val="0037760F"/>
    <w:rsid w:val="00381197"/>
    <w:rsid w:val="00383706"/>
    <w:rsid w:val="00385BDA"/>
    <w:rsid w:val="00386B21"/>
    <w:rsid w:val="003905D3"/>
    <w:rsid w:val="00392CB4"/>
    <w:rsid w:val="00395865"/>
    <w:rsid w:val="00397143"/>
    <w:rsid w:val="003B6FCF"/>
    <w:rsid w:val="003B7134"/>
    <w:rsid w:val="003C42F4"/>
    <w:rsid w:val="003C4D27"/>
    <w:rsid w:val="003E2309"/>
    <w:rsid w:val="003E34E1"/>
    <w:rsid w:val="003E58C1"/>
    <w:rsid w:val="003E5EC9"/>
    <w:rsid w:val="003F0673"/>
    <w:rsid w:val="003F0EB3"/>
    <w:rsid w:val="003F2326"/>
    <w:rsid w:val="003F5FE9"/>
    <w:rsid w:val="003F6994"/>
    <w:rsid w:val="00404FF3"/>
    <w:rsid w:val="0040686F"/>
    <w:rsid w:val="004073D3"/>
    <w:rsid w:val="00414430"/>
    <w:rsid w:val="00414E76"/>
    <w:rsid w:val="00416D2F"/>
    <w:rsid w:val="00423BE2"/>
    <w:rsid w:val="00432F5B"/>
    <w:rsid w:val="00463CE0"/>
    <w:rsid w:val="0047782E"/>
    <w:rsid w:val="004820F8"/>
    <w:rsid w:val="00485708"/>
    <w:rsid w:val="004963EB"/>
    <w:rsid w:val="004A125D"/>
    <w:rsid w:val="004A1D26"/>
    <w:rsid w:val="004C4F95"/>
    <w:rsid w:val="004C736B"/>
    <w:rsid w:val="004D1023"/>
    <w:rsid w:val="004D1D9C"/>
    <w:rsid w:val="004E41E4"/>
    <w:rsid w:val="00503D72"/>
    <w:rsid w:val="00504665"/>
    <w:rsid w:val="00507FD0"/>
    <w:rsid w:val="00515790"/>
    <w:rsid w:val="00516FC2"/>
    <w:rsid w:val="00520901"/>
    <w:rsid w:val="00530BDF"/>
    <w:rsid w:val="0053173B"/>
    <w:rsid w:val="005345FB"/>
    <w:rsid w:val="005651FB"/>
    <w:rsid w:val="00567EEB"/>
    <w:rsid w:val="005753E7"/>
    <w:rsid w:val="00582DE5"/>
    <w:rsid w:val="00583B64"/>
    <w:rsid w:val="00594A64"/>
    <w:rsid w:val="005B102A"/>
    <w:rsid w:val="005B63A5"/>
    <w:rsid w:val="005B68D3"/>
    <w:rsid w:val="005B7D0E"/>
    <w:rsid w:val="005C09AA"/>
    <w:rsid w:val="005C170A"/>
    <w:rsid w:val="005C256D"/>
    <w:rsid w:val="005D1E3E"/>
    <w:rsid w:val="005D7559"/>
    <w:rsid w:val="005E447E"/>
    <w:rsid w:val="005E64E8"/>
    <w:rsid w:val="005E6F13"/>
    <w:rsid w:val="0060534E"/>
    <w:rsid w:val="0060579A"/>
    <w:rsid w:val="006067D5"/>
    <w:rsid w:val="006165B5"/>
    <w:rsid w:val="0062090A"/>
    <w:rsid w:val="0063393E"/>
    <w:rsid w:val="0064088A"/>
    <w:rsid w:val="006509AF"/>
    <w:rsid w:val="00661385"/>
    <w:rsid w:val="00663D8D"/>
    <w:rsid w:val="00667BAA"/>
    <w:rsid w:val="00676243"/>
    <w:rsid w:val="006764D5"/>
    <w:rsid w:val="00684195"/>
    <w:rsid w:val="00687F6F"/>
    <w:rsid w:val="0069258E"/>
    <w:rsid w:val="0069503A"/>
    <w:rsid w:val="006A0E1C"/>
    <w:rsid w:val="006A5B82"/>
    <w:rsid w:val="006B46DD"/>
    <w:rsid w:val="006B7902"/>
    <w:rsid w:val="006C10E2"/>
    <w:rsid w:val="006D31C3"/>
    <w:rsid w:val="006D349C"/>
    <w:rsid w:val="006D64F5"/>
    <w:rsid w:val="006D7C9B"/>
    <w:rsid w:val="007069C8"/>
    <w:rsid w:val="00710757"/>
    <w:rsid w:val="00710D44"/>
    <w:rsid w:val="00712F41"/>
    <w:rsid w:val="00717CDC"/>
    <w:rsid w:val="00734B52"/>
    <w:rsid w:val="0073739E"/>
    <w:rsid w:val="00737653"/>
    <w:rsid w:val="007606BB"/>
    <w:rsid w:val="0077107C"/>
    <w:rsid w:val="007720A9"/>
    <w:rsid w:val="00773308"/>
    <w:rsid w:val="00774099"/>
    <w:rsid w:val="0077785E"/>
    <w:rsid w:val="00782AAB"/>
    <w:rsid w:val="00796C4E"/>
    <w:rsid w:val="007A3A0F"/>
    <w:rsid w:val="007A3E38"/>
    <w:rsid w:val="007A75A3"/>
    <w:rsid w:val="007B06BD"/>
    <w:rsid w:val="007B2194"/>
    <w:rsid w:val="007B4E4F"/>
    <w:rsid w:val="007B65F4"/>
    <w:rsid w:val="007B7D58"/>
    <w:rsid w:val="007C1EEF"/>
    <w:rsid w:val="007C2087"/>
    <w:rsid w:val="007C7FBB"/>
    <w:rsid w:val="007F5314"/>
    <w:rsid w:val="007F72AC"/>
    <w:rsid w:val="00802816"/>
    <w:rsid w:val="00812903"/>
    <w:rsid w:val="00821287"/>
    <w:rsid w:val="00825DBD"/>
    <w:rsid w:val="00826E8D"/>
    <w:rsid w:val="00830303"/>
    <w:rsid w:val="00835FB5"/>
    <w:rsid w:val="008418B5"/>
    <w:rsid w:val="00847156"/>
    <w:rsid w:val="00847CF1"/>
    <w:rsid w:val="00851125"/>
    <w:rsid w:val="008628F5"/>
    <w:rsid w:val="0086451F"/>
    <w:rsid w:val="00870A94"/>
    <w:rsid w:val="00873F9A"/>
    <w:rsid w:val="00881D8F"/>
    <w:rsid w:val="00882419"/>
    <w:rsid w:val="0088364F"/>
    <w:rsid w:val="00890E29"/>
    <w:rsid w:val="008913B3"/>
    <w:rsid w:val="00894907"/>
    <w:rsid w:val="00897BA8"/>
    <w:rsid w:val="008B68E6"/>
    <w:rsid w:val="008C1B0D"/>
    <w:rsid w:val="008D0024"/>
    <w:rsid w:val="008D2213"/>
    <w:rsid w:val="008E4457"/>
    <w:rsid w:val="008E6D36"/>
    <w:rsid w:val="008F23D4"/>
    <w:rsid w:val="009034E5"/>
    <w:rsid w:val="00903CA8"/>
    <w:rsid w:val="00937ACB"/>
    <w:rsid w:val="00960439"/>
    <w:rsid w:val="00962CE1"/>
    <w:rsid w:val="00963E28"/>
    <w:rsid w:val="00963EDC"/>
    <w:rsid w:val="00964E50"/>
    <w:rsid w:val="00984335"/>
    <w:rsid w:val="009A77B5"/>
    <w:rsid w:val="009D1DC6"/>
    <w:rsid w:val="009D4CDF"/>
    <w:rsid w:val="009E00B6"/>
    <w:rsid w:val="009E2888"/>
    <w:rsid w:val="009F3307"/>
    <w:rsid w:val="00A014A2"/>
    <w:rsid w:val="00A23E58"/>
    <w:rsid w:val="00A32A77"/>
    <w:rsid w:val="00A32B7D"/>
    <w:rsid w:val="00A44AE9"/>
    <w:rsid w:val="00A469C8"/>
    <w:rsid w:val="00A4737F"/>
    <w:rsid w:val="00A5293B"/>
    <w:rsid w:val="00A62C36"/>
    <w:rsid w:val="00A7083D"/>
    <w:rsid w:val="00A7459A"/>
    <w:rsid w:val="00A747D3"/>
    <w:rsid w:val="00A77A12"/>
    <w:rsid w:val="00A81EFB"/>
    <w:rsid w:val="00A83405"/>
    <w:rsid w:val="00A845A0"/>
    <w:rsid w:val="00AB0D2D"/>
    <w:rsid w:val="00AB0F5E"/>
    <w:rsid w:val="00AB1122"/>
    <w:rsid w:val="00AB215E"/>
    <w:rsid w:val="00AB65A3"/>
    <w:rsid w:val="00AC78B9"/>
    <w:rsid w:val="00AD07D4"/>
    <w:rsid w:val="00AD3592"/>
    <w:rsid w:val="00AD44F0"/>
    <w:rsid w:val="00AD4836"/>
    <w:rsid w:val="00AD4D89"/>
    <w:rsid w:val="00AD7FF7"/>
    <w:rsid w:val="00AE390D"/>
    <w:rsid w:val="00AE3DC8"/>
    <w:rsid w:val="00AF2BA9"/>
    <w:rsid w:val="00AF3C24"/>
    <w:rsid w:val="00B135F8"/>
    <w:rsid w:val="00B16659"/>
    <w:rsid w:val="00B25AC3"/>
    <w:rsid w:val="00B305A6"/>
    <w:rsid w:val="00B368D0"/>
    <w:rsid w:val="00B431E0"/>
    <w:rsid w:val="00B47DFD"/>
    <w:rsid w:val="00B56B55"/>
    <w:rsid w:val="00B836D9"/>
    <w:rsid w:val="00B87CEB"/>
    <w:rsid w:val="00BA003E"/>
    <w:rsid w:val="00BA63A5"/>
    <w:rsid w:val="00BA6E98"/>
    <w:rsid w:val="00BB0A96"/>
    <w:rsid w:val="00BB199A"/>
    <w:rsid w:val="00BB3D0F"/>
    <w:rsid w:val="00BB41D7"/>
    <w:rsid w:val="00BC6BFE"/>
    <w:rsid w:val="00BC6DD9"/>
    <w:rsid w:val="00BC7E76"/>
    <w:rsid w:val="00BD2CDC"/>
    <w:rsid w:val="00BE1052"/>
    <w:rsid w:val="00BE1F15"/>
    <w:rsid w:val="00BF26B8"/>
    <w:rsid w:val="00BF3CF3"/>
    <w:rsid w:val="00BF7E61"/>
    <w:rsid w:val="00C02029"/>
    <w:rsid w:val="00C0405D"/>
    <w:rsid w:val="00C14462"/>
    <w:rsid w:val="00C252F8"/>
    <w:rsid w:val="00C25E16"/>
    <w:rsid w:val="00C451D7"/>
    <w:rsid w:val="00C54C84"/>
    <w:rsid w:val="00C56D38"/>
    <w:rsid w:val="00C57435"/>
    <w:rsid w:val="00C622C2"/>
    <w:rsid w:val="00C65254"/>
    <w:rsid w:val="00C702D9"/>
    <w:rsid w:val="00C83651"/>
    <w:rsid w:val="00C9317E"/>
    <w:rsid w:val="00C93F87"/>
    <w:rsid w:val="00C97F4A"/>
    <w:rsid w:val="00CA3175"/>
    <w:rsid w:val="00CA3958"/>
    <w:rsid w:val="00CC38E8"/>
    <w:rsid w:val="00CD1F0A"/>
    <w:rsid w:val="00CE36FF"/>
    <w:rsid w:val="00CE4C44"/>
    <w:rsid w:val="00CE4E48"/>
    <w:rsid w:val="00CE5CD2"/>
    <w:rsid w:val="00D0214D"/>
    <w:rsid w:val="00D02C57"/>
    <w:rsid w:val="00D034B3"/>
    <w:rsid w:val="00D04B4F"/>
    <w:rsid w:val="00D07EC7"/>
    <w:rsid w:val="00D12DC8"/>
    <w:rsid w:val="00D14CD4"/>
    <w:rsid w:val="00D2326E"/>
    <w:rsid w:val="00D237D9"/>
    <w:rsid w:val="00D26CE3"/>
    <w:rsid w:val="00D311C0"/>
    <w:rsid w:val="00D37DF7"/>
    <w:rsid w:val="00D5048D"/>
    <w:rsid w:val="00D60E69"/>
    <w:rsid w:val="00D6218E"/>
    <w:rsid w:val="00D7696E"/>
    <w:rsid w:val="00D86333"/>
    <w:rsid w:val="00D926B6"/>
    <w:rsid w:val="00DB3B68"/>
    <w:rsid w:val="00DD1776"/>
    <w:rsid w:val="00DD5E10"/>
    <w:rsid w:val="00DD7C8C"/>
    <w:rsid w:val="00DD7ED5"/>
    <w:rsid w:val="00DE0E13"/>
    <w:rsid w:val="00DF4111"/>
    <w:rsid w:val="00DF4556"/>
    <w:rsid w:val="00E0075D"/>
    <w:rsid w:val="00E02AA2"/>
    <w:rsid w:val="00E106EB"/>
    <w:rsid w:val="00E13E20"/>
    <w:rsid w:val="00E14F3C"/>
    <w:rsid w:val="00E16A6F"/>
    <w:rsid w:val="00E17D70"/>
    <w:rsid w:val="00E20D92"/>
    <w:rsid w:val="00E267BE"/>
    <w:rsid w:val="00E513B6"/>
    <w:rsid w:val="00E6038D"/>
    <w:rsid w:val="00E64875"/>
    <w:rsid w:val="00E65036"/>
    <w:rsid w:val="00E7561D"/>
    <w:rsid w:val="00E76B9F"/>
    <w:rsid w:val="00E8054A"/>
    <w:rsid w:val="00E8580F"/>
    <w:rsid w:val="00EB3F46"/>
    <w:rsid w:val="00EB7A7F"/>
    <w:rsid w:val="00EF17D9"/>
    <w:rsid w:val="00EF1C72"/>
    <w:rsid w:val="00EF50C4"/>
    <w:rsid w:val="00F34BBF"/>
    <w:rsid w:val="00F35954"/>
    <w:rsid w:val="00F505C3"/>
    <w:rsid w:val="00F54201"/>
    <w:rsid w:val="00F550E5"/>
    <w:rsid w:val="00F6029E"/>
    <w:rsid w:val="00F61949"/>
    <w:rsid w:val="00F67F44"/>
    <w:rsid w:val="00F71EF9"/>
    <w:rsid w:val="00F80C4D"/>
    <w:rsid w:val="00F82BCF"/>
    <w:rsid w:val="00F843E6"/>
    <w:rsid w:val="00F87C1F"/>
    <w:rsid w:val="00F92230"/>
    <w:rsid w:val="00F928F6"/>
    <w:rsid w:val="00F94849"/>
    <w:rsid w:val="00F94869"/>
    <w:rsid w:val="00F97711"/>
    <w:rsid w:val="00FA4EFA"/>
    <w:rsid w:val="00FA7BD0"/>
    <w:rsid w:val="00FB27D4"/>
    <w:rsid w:val="00FC2912"/>
    <w:rsid w:val="00FC3DF5"/>
    <w:rsid w:val="00FC63BB"/>
    <w:rsid w:val="00FC7A67"/>
    <w:rsid w:val="00FD11A7"/>
    <w:rsid w:val="00FE5735"/>
    <w:rsid w:val="00FF42DC"/>
    <w:rsid w:val="00FF5E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0D22A"/>
  <w15:chartTrackingRefBased/>
  <w15:docId w15:val="{C24570B9-4435-49F8-9BF9-99B337057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6D349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7563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7563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D349C"/>
    <w:rPr>
      <w:b/>
      <w:bCs/>
      <w:kern w:val="44"/>
      <w:sz w:val="44"/>
      <w:szCs w:val="44"/>
    </w:rPr>
  </w:style>
  <w:style w:type="character" w:customStyle="1" w:styleId="2Char">
    <w:name w:val="标题 2 Char"/>
    <w:basedOn w:val="a0"/>
    <w:link w:val="2"/>
    <w:uiPriority w:val="9"/>
    <w:rsid w:val="0007563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75632"/>
    <w:rPr>
      <w:b/>
      <w:bCs/>
      <w:sz w:val="32"/>
      <w:szCs w:val="32"/>
    </w:rPr>
  </w:style>
  <w:style w:type="paragraph" w:styleId="a3">
    <w:name w:val="List Paragraph"/>
    <w:basedOn w:val="a"/>
    <w:uiPriority w:val="34"/>
    <w:qFormat/>
    <w:rsid w:val="000569A3"/>
    <w:pPr>
      <w:ind w:firstLineChars="200" w:firstLine="420"/>
    </w:pPr>
  </w:style>
  <w:style w:type="character" w:styleId="a4">
    <w:name w:val="annotation reference"/>
    <w:basedOn w:val="a0"/>
    <w:uiPriority w:val="99"/>
    <w:semiHidden/>
    <w:unhideWhenUsed/>
    <w:rsid w:val="00710757"/>
    <w:rPr>
      <w:sz w:val="21"/>
      <w:szCs w:val="21"/>
    </w:rPr>
  </w:style>
  <w:style w:type="paragraph" w:styleId="a5">
    <w:name w:val="annotation text"/>
    <w:basedOn w:val="a"/>
    <w:link w:val="Char"/>
    <w:uiPriority w:val="99"/>
    <w:semiHidden/>
    <w:unhideWhenUsed/>
    <w:rsid w:val="00710757"/>
    <w:pPr>
      <w:jc w:val="left"/>
    </w:pPr>
  </w:style>
  <w:style w:type="character" w:customStyle="1" w:styleId="Char">
    <w:name w:val="批注文字 Char"/>
    <w:basedOn w:val="a0"/>
    <w:link w:val="a5"/>
    <w:uiPriority w:val="99"/>
    <w:semiHidden/>
    <w:rsid w:val="00710757"/>
  </w:style>
  <w:style w:type="paragraph" w:styleId="a6">
    <w:name w:val="annotation subject"/>
    <w:basedOn w:val="a5"/>
    <w:next w:val="a5"/>
    <w:link w:val="Char0"/>
    <w:uiPriority w:val="99"/>
    <w:semiHidden/>
    <w:unhideWhenUsed/>
    <w:rsid w:val="00710757"/>
    <w:rPr>
      <w:b/>
      <w:bCs/>
    </w:rPr>
  </w:style>
  <w:style w:type="character" w:customStyle="1" w:styleId="Char0">
    <w:name w:val="批注主题 Char"/>
    <w:basedOn w:val="Char"/>
    <w:link w:val="a6"/>
    <w:uiPriority w:val="99"/>
    <w:semiHidden/>
    <w:rsid w:val="00710757"/>
    <w:rPr>
      <w:b/>
      <w:bCs/>
    </w:rPr>
  </w:style>
  <w:style w:type="paragraph" w:styleId="a7">
    <w:name w:val="Balloon Text"/>
    <w:basedOn w:val="a"/>
    <w:link w:val="Char1"/>
    <w:uiPriority w:val="99"/>
    <w:semiHidden/>
    <w:unhideWhenUsed/>
    <w:rsid w:val="00710757"/>
    <w:rPr>
      <w:sz w:val="18"/>
      <w:szCs w:val="18"/>
    </w:rPr>
  </w:style>
  <w:style w:type="character" w:customStyle="1" w:styleId="Char1">
    <w:name w:val="批注框文本 Char"/>
    <w:basedOn w:val="a0"/>
    <w:link w:val="a7"/>
    <w:uiPriority w:val="99"/>
    <w:semiHidden/>
    <w:rsid w:val="00710757"/>
    <w:rPr>
      <w:sz w:val="18"/>
      <w:szCs w:val="18"/>
    </w:rPr>
  </w:style>
  <w:style w:type="character" w:styleId="a8">
    <w:name w:val="Placeholder Text"/>
    <w:basedOn w:val="a0"/>
    <w:uiPriority w:val="99"/>
    <w:semiHidden/>
    <w:rsid w:val="003F5FE9"/>
    <w:rPr>
      <w:color w:val="808080"/>
    </w:rPr>
  </w:style>
  <w:style w:type="paragraph" w:styleId="a9">
    <w:name w:val="Date"/>
    <w:basedOn w:val="a"/>
    <w:next w:val="a"/>
    <w:link w:val="Char2"/>
    <w:uiPriority w:val="99"/>
    <w:semiHidden/>
    <w:unhideWhenUsed/>
    <w:rsid w:val="0069258E"/>
    <w:pPr>
      <w:ind w:leftChars="2500" w:left="100"/>
    </w:pPr>
  </w:style>
  <w:style w:type="character" w:customStyle="1" w:styleId="Char2">
    <w:name w:val="日期 Char"/>
    <w:basedOn w:val="a0"/>
    <w:link w:val="a9"/>
    <w:uiPriority w:val="99"/>
    <w:semiHidden/>
    <w:rsid w:val="006925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0561384">
      <w:bodyDiv w:val="1"/>
      <w:marLeft w:val="0"/>
      <w:marRight w:val="0"/>
      <w:marTop w:val="0"/>
      <w:marBottom w:val="0"/>
      <w:divBdr>
        <w:top w:val="none" w:sz="0" w:space="0" w:color="auto"/>
        <w:left w:val="none" w:sz="0" w:space="0" w:color="auto"/>
        <w:bottom w:val="none" w:sz="0" w:space="0" w:color="auto"/>
        <w:right w:val="none" w:sz="0" w:space="0" w:color="auto"/>
      </w:divBdr>
    </w:div>
    <w:div w:id="1509179456">
      <w:bodyDiv w:val="1"/>
      <w:marLeft w:val="0"/>
      <w:marRight w:val="0"/>
      <w:marTop w:val="0"/>
      <w:marBottom w:val="0"/>
      <w:divBdr>
        <w:top w:val="none" w:sz="0" w:space="0" w:color="auto"/>
        <w:left w:val="none" w:sz="0" w:space="0" w:color="auto"/>
        <w:bottom w:val="none" w:sz="0" w:space="0" w:color="auto"/>
        <w:right w:val="none" w:sz="0" w:space="0" w:color="auto"/>
      </w:divBdr>
      <w:divsChild>
        <w:div w:id="1306399595">
          <w:marLeft w:val="0"/>
          <w:marRight w:val="0"/>
          <w:marTop w:val="0"/>
          <w:marBottom w:val="0"/>
          <w:divBdr>
            <w:top w:val="none" w:sz="0" w:space="0" w:color="auto"/>
            <w:left w:val="none" w:sz="0" w:space="0" w:color="auto"/>
            <w:bottom w:val="none" w:sz="0" w:space="0" w:color="auto"/>
            <w:right w:val="none" w:sz="0" w:space="0" w:color="auto"/>
          </w:divBdr>
          <w:divsChild>
            <w:div w:id="149561862">
              <w:marLeft w:val="0"/>
              <w:marRight w:val="0"/>
              <w:marTop w:val="0"/>
              <w:marBottom w:val="0"/>
              <w:divBdr>
                <w:top w:val="none" w:sz="0" w:space="0" w:color="auto"/>
                <w:left w:val="none" w:sz="0" w:space="0" w:color="auto"/>
                <w:bottom w:val="none" w:sz="0" w:space="0" w:color="auto"/>
                <w:right w:val="none" w:sz="0" w:space="0" w:color="auto"/>
              </w:divBdr>
              <w:divsChild>
                <w:div w:id="571893550">
                  <w:marLeft w:val="0"/>
                  <w:marRight w:val="0"/>
                  <w:marTop w:val="0"/>
                  <w:marBottom w:val="0"/>
                  <w:divBdr>
                    <w:top w:val="none" w:sz="0" w:space="0" w:color="auto"/>
                    <w:left w:val="none" w:sz="0" w:space="0" w:color="auto"/>
                    <w:bottom w:val="none" w:sz="0" w:space="0" w:color="auto"/>
                    <w:right w:val="none" w:sz="0" w:space="0" w:color="auto"/>
                  </w:divBdr>
                  <w:divsChild>
                    <w:div w:id="946814831">
                      <w:marLeft w:val="0"/>
                      <w:marRight w:val="0"/>
                      <w:marTop w:val="0"/>
                      <w:marBottom w:val="0"/>
                      <w:divBdr>
                        <w:top w:val="none" w:sz="0" w:space="0" w:color="auto"/>
                        <w:left w:val="none" w:sz="0" w:space="0" w:color="auto"/>
                        <w:bottom w:val="none" w:sz="0" w:space="0" w:color="auto"/>
                        <w:right w:val="none" w:sz="0" w:space="0" w:color="auto"/>
                      </w:divBdr>
                      <w:divsChild>
                        <w:div w:id="872578312">
                          <w:marLeft w:val="0"/>
                          <w:marRight w:val="0"/>
                          <w:marTop w:val="0"/>
                          <w:marBottom w:val="0"/>
                          <w:divBdr>
                            <w:top w:val="none" w:sz="0" w:space="0" w:color="auto"/>
                            <w:left w:val="none" w:sz="0" w:space="0" w:color="auto"/>
                            <w:bottom w:val="none" w:sz="0" w:space="0" w:color="auto"/>
                            <w:right w:val="none" w:sz="0" w:space="0" w:color="auto"/>
                          </w:divBdr>
                          <w:divsChild>
                            <w:div w:id="1618559729">
                              <w:marLeft w:val="0"/>
                              <w:marRight w:val="300"/>
                              <w:marTop w:val="180"/>
                              <w:marBottom w:val="0"/>
                              <w:divBdr>
                                <w:top w:val="none" w:sz="0" w:space="0" w:color="auto"/>
                                <w:left w:val="none" w:sz="0" w:space="0" w:color="auto"/>
                                <w:bottom w:val="none" w:sz="0" w:space="0" w:color="auto"/>
                                <w:right w:val="none" w:sz="0" w:space="0" w:color="auto"/>
                              </w:divBdr>
                              <w:divsChild>
                                <w:div w:id="128504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241950">
          <w:marLeft w:val="0"/>
          <w:marRight w:val="0"/>
          <w:marTop w:val="0"/>
          <w:marBottom w:val="0"/>
          <w:divBdr>
            <w:top w:val="none" w:sz="0" w:space="0" w:color="auto"/>
            <w:left w:val="none" w:sz="0" w:space="0" w:color="auto"/>
            <w:bottom w:val="none" w:sz="0" w:space="0" w:color="auto"/>
            <w:right w:val="none" w:sz="0" w:space="0" w:color="auto"/>
          </w:divBdr>
          <w:divsChild>
            <w:div w:id="33577250">
              <w:marLeft w:val="0"/>
              <w:marRight w:val="0"/>
              <w:marTop w:val="0"/>
              <w:marBottom w:val="0"/>
              <w:divBdr>
                <w:top w:val="none" w:sz="0" w:space="0" w:color="auto"/>
                <w:left w:val="none" w:sz="0" w:space="0" w:color="auto"/>
                <w:bottom w:val="none" w:sz="0" w:space="0" w:color="auto"/>
                <w:right w:val="none" w:sz="0" w:space="0" w:color="auto"/>
              </w:divBdr>
              <w:divsChild>
                <w:div w:id="1146124440">
                  <w:marLeft w:val="0"/>
                  <w:marRight w:val="0"/>
                  <w:marTop w:val="0"/>
                  <w:marBottom w:val="0"/>
                  <w:divBdr>
                    <w:top w:val="none" w:sz="0" w:space="0" w:color="auto"/>
                    <w:left w:val="none" w:sz="0" w:space="0" w:color="auto"/>
                    <w:bottom w:val="none" w:sz="0" w:space="0" w:color="auto"/>
                    <w:right w:val="none" w:sz="0" w:space="0" w:color="auto"/>
                  </w:divBdr>
                  <w:divsChild>
                    <w:div w:id="299187363">
                      <w:marLeft w:val="0"/>
                      <w:marRight w:val="0"/>
                      <w:marTop w:val="0"/>
                      <w:marBottom w:val="0"/>
                      <w:divBdr>
                        <w:top w:val="none" w:sz="0" w:space="0" w:color="auto"/>
                        <w:left w:val="none" w:sz="0" w:space="0" w:color="auto"/>
                        <w:bottom w:val="none" w:sz="0" w:space="0" w:color="auto"/>
                        <w:right w:val="none" w:sz="0" w:space="0" w:color="auto"/>
                      </w:divBdr>
                      <w:divsChild>
                        <w:div w:id="16779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6/09/relationships/commentsIds" Target="commentsId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723FE0-2B2C-4987-BFE4-626A13EDE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4688</TotalTime>
  <Pages>20</Pages>
  <Words>3368</Words>
  <Characters>19198</Characters>
  <Application>Microsoft Office Word</Application>
  <DocSecurity>0</DocSecurity>
  <Lines>159</Lines>
  <Paragraphs>45</Paragraphs>
  <ScaleCrop>false</ScaleCrop>
  <Company/>
  <LinksUpToDate>false</LinksUpToDate>
  <CharactersWithSpaces>22521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ZiZi</dc:creator>
  <cp:keywords/>
  <dc:description/>
  <cp:lastModifiedBy>ZiZi</cp:lastModifiedBy>
  <cp:revision>324</cp:revision>
  <dcterms:created xsi:type="dcterms:W3CDTF">2019-08-08T15:31:00Z</dcterms:created>
  <dcterms:modified xsi:type="dcterms:W3CDTF">2019-08-27T18:22:00Z</dcterms:modified>
</cp:coreProperties>
</file>