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AD4CA" w14:textId="7146BDC0" w:rsidR="00B00ACE" w:rsidRDefault="00C97CAC" w:rsidP="00C97CAC">
      <w:pPr>
        <w:pStyle w:val="1"/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 w:hint="eastAsia"/>
        </w:rPr>
        <w:t>测试报告</w:t>
      </w:r>
    </w:p>
    <w:p w14:paraId="5FB71368" w14:textId="7DA9EFA0" w:rsidR="00096F19" w:rsidRDefault="00096F19" w:rsidP="00096F19">
      <w:pPr>
        <w:pStyle w:val="2"/>
        <w:rPr>
          <w:rFonts w:ascii="Times New Roman" w:eastAsia="宋体" w:hAnsi="Times New Roman"/>
        </w:rPr>
      </w:pPr>
      <w:r w:rsidRPr="00096F19">
        <w:rPr>
          <w:rFonts w:ascii="Times New Roman" w:eastAsia="宋体" w:hAnsi="Times New Roman" w:hint="eastAsia"/>
        </w:rPr>
        <w:t>对方小组人员说明</w:t>
      </w:r>
    </w:p>
    <w:p w14:paraId="210A0FF3" w14:textId="25F65118" w:rsidR="00096F19" w:rsidRPr="00096F19" w:rsidRDefault="00DE283B" w:rsidP="00096F19">
      <w:pPr>
        <w:rPr>
          <w:rFonts w:hint="eastAsia"/>
        </w:rPr>
      </w:pPr>
      <w:r>
        <w:rPr>
          <w:rFonts w:hint="eastAsia"/>
        </w:rPr>
        <w:t>第三组：</w:t>
      </w:r>
      <w:r w:rsidR="00096F19">
        <w:rPr>
          <w:rFonts w:hint="eastAsia"/>
        </w:rPr>
        <w:t>李航</w:t>
      </w:r>
      <w:r>
        <w:rPr>
          <w:rFonts w:hint="eastAsia"/>
        </w:rPr>
        <w:t>、</w:t>
      </w:r>
      <w:r w:rsidR="00096F19">
        <w:rPr>
          <w:rFonts w:hint="eastAsia"/>
        </w:rPr>
        <w:t>赵凌云</w:t>
      </w:r>
      <w:r>
        <w:rPr>
          <w:rFonts w:hint="eastAsia"/>
        </w:rPr>
        <w:t>、</w:t>
      </w:r>
      <w:r w:rsidR="00096F19">
        <w:rPr>
          <w:rFonts w:hint="eastAsia"/>
        </w:rPr>
        <w:t>朱卫明</w:t>
      </w:r>
      <w:r>
        <w:rPr>
          <w:rFonts w:hint="eastAsia"/>
        </w:rPr>
        <w:t>、</w:t>
      </w:r>
      <w:r w:rsidR="00096F19">
        <w:rPr>
          <w:rFonts w:hint="eastAsia"/>
        </w:rPr>
        <w:t>王子谦</w:t>
      </w:r>
    </w:p>
    <w:p w14:paraId="7D912DDF" w14:textId="4620BD72" w:rsidR="00C97CAC" w:rsidRPr="00250662" w:rsidRDefault="00C97CAC" w:rsidP="00C97CAC">
      <w:pPr>
        <w:pStyle w:val="2"/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数据集</w:t>
      </w:r>
      <w:r w:rsidR="005F5F19" w:rsidRPr="00250662">
        <w:rPr>
          <w:rFonts w:ascii="Times New Roman" w:eastAsia="宋体" w:hAnsi="Times New Roman"/>
        </w:rPr>
        <w:t>准备</w:t>
      </w:r>
    </w:p>
    <w:p w14:paraId="2CCE0106" w14:textId="22B7181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 w:hint="eastAsia"/>
        </w:rPr>
        <w:t>使用</w:t>
      </w:r>
      <w:r w:rsidRPr="00250662">
        <w:rPr>
          <w:rFonts w:ascii="Times New Roman" w:eastAsia="宋体" w:hAnsi="Times New Roman" w:hint="eastAsia"/>
        </w:rPr>
        <w:t>VOC07+12</w:t>
      </w:r>
      <w:r w:rsidRPr="00250662">
        <w:rPr>
          <w:rFonts w:ascii="Times New Roman" w:eastAsia="宋体" w:hAnsi="Times New Roman" w:hint="eastAsia"/>
        </w:rPr>
        <w:t>数据集进行训练，实现对以下</w:t>
      </w:r>
      <w:r w:rsidRPr="00250662">
        <w:rPr>
          <w:rFonts w:ascii="Times New Roman" w:eastAsia="宋体" w:hAnsi="Times New Roman"/>
        </w:rPr>
        <w:t>20</w:t>
      </w:r>
      <w:r w:rsidRPr="00250662">
        <w:rPr>
          <w:rFonts w:ascii="Times New Roman" w:eastAsia="宋体" w:hAnsi="Times New Roman"/>
        </w:rPr>
        <w:t>类别进行目标检测任务。</w:t>
      </w:r>
      <w:r w:rsidRPr="00250662">
        <w:rPr>
          <w:rFonts w:ascii="Times New Roman" w:eastAsia="宋体" w:hAnsi="Times New Roman"/>
        </w:rPr>
        <w:t>20</w:t>
      </w:r>
      <w:r w:rsidRPr="00250662">
        <w:rPr>
          <w:rFonts w:ascii="Times New Roman" w:eastAsia="宋体" w:hAnsi="Times New Roman"/>
        </w:rPr>
        <w:t>类别如下：</w:t>
      </w:r>
      <w:proofErr w:type="spellStart"/>
      <w:r w:rsidRPr="00250662">
        <w:rPr>
          <w:rFonts w:ascii="Times New Roman" w:eastAsia="宋体" w:hAnsi="Times New Roman"/>
        </w:rPr>
        <w:t>aeroplane</w:t>
      </w:r>
      <w:proofErr w:type="spellEnd"/>
      <w:r w:rsidRPr="00250662">
        <w:rPr>
          <w:rFonts w:ascii="Times New Roman" w:eastAsia="宋体" w:hAnsi="Times New Roman"/>
        </w:rPr>
        <w:t xml:space="preserve">, bicycle, bird, boat, bottle, bus, car, cat, chair, cow, </w:t>
      </w:r>
      <w:proofErr w:type="spellStart"/>
      <w:r w:rsidRPr="00250662">
        <w:rPr>
          <w:rFonts w:ascii="Times New Roman" w:eastAsia="宋体" w:hAnsi="Times New Roman"/>
        </w:rPr>
        <w:t>diningtable</w:t>
      </w:r>
      <w:proofErr w:type="spellEnd"/>
      <w:r w:rsidRPr="00250662">
        <w:rPr>
          <w:rFonts w:ascii="Times New Roman" w:eastAsia="宋体" w:hAnsi="Times New Roman"/>
        </w:rPr>
        <w:t xml:space="preserve">, dog, horse, motorbike, person, </w:t>
      </w:r>
      <w:proofErr w:type="spellStart"/>
      <w:r w:rsidRPr="00250662">
        <w:rPr>
          <w:rFonts w:ascii="Times New Roman" w:eastAsia="宋体" w:hAnsi="Times New Roman"/>
        </w:rPr>
        <w:t>pottedplant</w:t>
      </w:r>
      <w:proofErr w:type="spellEnd"/>
      <w:r w:rsidRPr="00250662">
        <w:rPr>
          <w:rFonts w:ascii="Times New Roman" w:eastAsia="宋体" w:hAnsi="Times New Roman"/>
        </w:rPr>
        <w:t xml:space="preserve">, sheep, sofa, train, </w:t>
      </w:r>
      <w:proofErr w:type="spellStart"/>
      <w:r w:rsidRPr="00250662">
        <w:rPr>
          <w:rFonts w:ascii="Times New Roman" w:eastAsia="宋体" w:hAnsi="Times New Roman"/>
        </w:rPr>
        <w:t>tvmonitor</w:t>
      </w:r>
      <w:proofErr w:type="spellEnd"/>
      <w:r w:rsidRPr="00250662">
        <w:rPr>
          <w:rFonts w:ascii="Times New Roman" w:eastAsia="宋体" w:hAnsi="Times New Roman"/>
        </w:rPr>
        <w:t>。</w:t>
      </w:r>
    </w:p>
    <w:p w14:paraId="760A201F" w14:textId="2DF90856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 w:hint="eastAsia"/>
        </w:rPr>
        <w:t>例如</w:t>
      </w:r>
      <w:r w:rsidRPr="00250662">
        <w:rPr>
          <w:rFonts w:ascii="Times New Roman" w:eastAsia="宋体" w:hAnsi="Times New Roman" w:hint="eastAsia"/>
        </w:rPr>
        <w:t>VOC2007</w:t>
      </w:r>
      <w:r w:rsidRPr="00250662">
        <w:rPr>
          <w:rFonts w:ascii="Times New Roman" w:eastAsia="宋体" w:hAnsi="Times New Roman" w:hint="eastAsia"/>
        </w:rPr>
        <w:t>格式的数据集如下：</w:t>
      </w:r>
    </w:p>
    <w:p w14:paraId="7D7F4E1D" w14:textId="77777777" w:rsidR="005F5F19" w:rsidRPr="00250662" w:rsidRDefault="005F5F19" w:rsidP="005F5F19">
      <w:pPr>
        <w:rPr>
          <w:rFonts w:ascii="Times New Roman" w:eastAsia="宋体" w:hAnsi="Times New Roman"/>
        </w:rPr>
      </w:pPr>
      <w:proofErr w:type="spellStart"/>
      <w:r w:rsidRPr="00250662">
        <w:rPr>
          <w:rFonts w:ascii="Times New Roman" w:eastAsia="宋体" w:hAnsi="Times New Roman"/>
        </w:rPr>
        <w:t>VOCdevkit</w:t>
      </w:r>
      <w:proofErr w:type="spellEnd"/>
    </w:p>
    <w:p w14:paraId="17E4B915" w14:textId="7777777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--VOC2007</w:t>
      </w:r>
    </w:p>
    <w:p w14:paraId="3C9D088F" w14:textId="7777777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----Annotations</w:t>
      </w:r>
    </w:p>
    <w:p w14:paraId="6F5E3D0C" w14:textId="7777777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------xml files (</w:t>
      </w:r>
      <w:proofErr w:type="spellStart"/>
      <w:r w:rsidRPr="00250662">
        <w:rPr>
          <w:rFonts w:ascii="Times New Roman" w:eastAsia="宋体" w:hAnsi="Times New Roman"/>
        </w:rPr>
        <w:t>eg.</w:t>
      </w:r>
      <w:proofErr w:type="spellEnd"/>
      <w:r w:rsidRPr="00250662">
        <w:rPr>
          <w:rFonts w:ascii="Times New Roman" w:eastAsia="宋体" w:hAnsi="Times New Roman"/>
        </w:rPr>
        <w:t xml:space="preserve"> 000001.xml)</w:t>
      </w:r>
    </w:p>
    <w:p w14:paraId="0D58F32B" w14:textId="7777777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----</w:t>
      </w:r>
      <w:proofErr w:type="spellStart"/>
      <w:r w:rsidRPr="00250662">
        <w:rPr>
          <w:rFonts w:ascii="Times New Roman" w:eastAsia="宋体" w:hAnsi="Times New Roman"/>
        </w:rPr>
        <w:t>JPEGImages</w:t>
      </w:r>
      <w:proofErr w:type="spellEnd"/>
    </w:p>
    <w:p w14:paraId="28756B33" w14:textId="7777777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------image files (</w:t>
      </w:r>
      <w:proofErr w:type="spellStart"/>
      <w:r w:rsidRPr="00250662">
        <w:rPr>
          <w:rFonts w:ascii="Times New Roman" w:eastAsia="宋体" w:hAnsi="Times New Roman"/>
        </w:rPr>
        <w:t>eg.</w:t>
      </w:r>
      <w:proofErr w:type="spellEnd"/>
      <w:r w:rsidRPr="00250662">
        <w:rPr>
          <w:rFonts w:ascii="Times New Roman" w:eastAsia="宋体" w:hAnsi="Times New Roman"/>
        </w:rPr>
        <w:t xml:space="preserve"> 000001.jpg)</w:t>
      </w:r>
    </w:p>
    <w:p w14:paraId="3B9E4E4E" w14:textId="7777777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----</w:t>
      </w:r>
      <w:proofErr w:type="spellStart"/>
      <w:r w:rsidRPr="00250662">
        <w:rPr>
          <w:rFonts w:ascii="Times New Roman" w:eastAsia="宋体" w:hAnsi="Times New Roman"/>
        </w:rPr>
        <w:t>ImageSets</w:t>
      </w:r>
      <w:proofErr w:type="spellEnd"/>
    </w:p>
    <w:p w14:paraId="432EEAD1" w14:textId="7777777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------Main</w:t>
      </w:r>
    </w:p>
    <w:p w14:paraId="79F31DA7" w14:textId="7777777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--------train.txt</w:t>
      </w:r>
    </w:p>
    <w:p w14:paraId="7EC585AD" w14:textId="7777777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--------test.txt</w:t>
      </w:r>
    </w:p>
    <w:p w14:paraId="7AA64158" w14:textId="77777777" w:rsidR="005F5F19" w:rsidRPr="00250662" w:rsidRDefault="005F5F19" w:rsidP="005F5F19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--------trainval.txt</w:t>
      </w:r>
    </w:p>
    <w:p w14:paraId="358DD4CD" w14:textId="77777777" w:rsidR="00C97CAC" w:rsidRDefault="00C97CAC" w:rsidP="00C97CAC">
      <w:pPr>
        <w:pStyle w:val="a3"/>
        <w:rPr>
          <w:rFonts w:ascii="Times New Roman" w:hAnsi="Times New Roman"/>
        </w:rPr>
      </w:pPr>
    </w:p>
    <w:p w14:paraId="15E329DA" w14:textId="3F1EA750" w:rsidR="00250662" w:rsidRPr="00250662" w:rsidRDefault="00250662" w:rsidP="00250662">
      <w:pPr>
        <w:pStyle w:val="2"/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 w:hint="eastAsia"/>
        </w:rPr>
        <w:t>测试环境</w:t>
      </w:r>
    </w:p>
    <w:p w14:paraId="33414321" w14:textId="173336CE" w:rsidR="00250662" w:rsidRPr="00250662" w:rsidRDefault="00250662" w:rsidP="00250662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 w:hint="eastAsia"/>
        </w:rPr>
        <w:t>显卡：</w:t>
      </w:r>
      <w:r w:rsidRPr="00250662">
        <w:rPr>
          <w:rFonts w:ascii="Times New Roman" w:eastAsia="宋体" w:hAnsi="Times New Roman" w:hint="eastAsia"/>
        </w:rPr>
        <w:t>N</w:t>
      </w:r>
      <w:r w:rsidRPr="00250662">
        <w:rPr>
          <w:rFonts w:ascii="Times New Roman" w:eastAsia="宋体" w:hAnsi="Times New Roman"/>
        </w:rPr>
        <w:t xml:space="preserve">VIDIA </w:t>
      </w:r>
      <w:r w:rsidRPr="00250662">
        <w:rPr>
          <w:rFonts w:ascii="Times New Roman" w:eastAsia="宋体" w:hAnsi="Times New Roman" w:hint="eastAsia"/>
        </w:rPr>
        <w:t>4</w:t>
      </w:r>
      <w:r w:rsidRPr="00250662">
        <w:rPr>
          <w:rFonts w:ascii="Times New Roman" w:eastAsia="宋体" w:hAnsi="Times New Roman"/>
        </w:rPr>
        <w:t>060</w:t>
      </w:r>
      <w:r w:rsidRPr="00250662">
        <w:rPr>
          <w:rFonts w:ascii="Times New Roman" w:eastAsia="宋体" w:hAnsi="Times New Roman" w:hint="eastAsia"/>
        </w:rPr>
        <w:t>显卡、</w:t>
      </w:r>
      <w:r w:rsidRPr="00250662">
        <w:rPr>
          <w:rFonts w:ascii="Times New Roman" w:eastAsia="宋体" w:hAnsi="Times New Roman"/>
        </w:rPr>
        <w:t>W</w:t>
      </w:r>
      <w:r w:rsidRPr="00250662">
        <w:rPr>
          <w:rFonts w:ascii="Times New Roman" w:eastAsia="宋体" w:hAnsi="Times New Roman" w:hint="eastAsia"/>
        </w:rPr>
        <w:t>in</w:t>
      </w:r>
      <w:r w:rsidRPr="00250662">
        <w:rPr>
          <w:rFonts w:ascii="Times New Roman" w:eastAsia="宋体" w:hAnsi="Times New Roman"/>
        </w:rPr>
        <w:t>11</w:t>
      </w:r>
      <w:r w:rsidRPr="00250662">
        <w:rPr>
          <w:rFonts w:ascii="Times New Roman" w:eastAsia="宋体" w:hAnsi="Times New Roman" w:hint="eastAsia"/>
        </w:rPr>
        <w:t>系统、环境：</w:t>
      </w:r>
      <w:r w:rsidRPr="00250662">
        <w:rPr>
          <w:rFonts w:ascii="Times New Roman" w:eastAsia="宋体" w:hAnsi="Times New Roman"/>
        </w:rPr>
        <w:t>python3.8 + pytorch1.14</w:t>
      </w:r>
    </w:p>
    <w:p w14:paraId="2BD9D47D" w14:textId="77777777" w:rsidR="00250662" w:rsidRPr="00250662" w:rsidRDefault="00250662" w:rsidP="00C97CAC">
      <w:pPr>
        <w:pStyle w:val="a3"/>
        <w:rPr>
          <w:rFonts w:ascii="Times New Roman" w:hAnsi="Times New Roman"/>
        </w:rPr>
      </w:pPr>
    </w:p>
    <w:p w14:paraId="16CF23BC" w14:textId="6FE1B7B6" w:rsidR="005F5F19" w:rsidRPr="00250662" w:rsidRDefault="005F5F19" w:rsidP="005F5F19">
      <w:pPr>
        <w:pStyle w:val="2"/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 w:hint="eastAsia"/>
        </w:rPr>
        <w:t>模型准备</w:t>
      </w:r>
    </w:p>
    <w:p w14:paraId="7B1F68BA" w14:textId="4FFE7305" w:rsidR="00FC7108" w:rsidRPr="00250662" w:rsidRDefault="00250662" w:rsidP="00250662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 w:hint="eastAsia"/>
        </w:rPr>
        <w:t>从零开始训练一个</w:t>
      </w:r>
      <w:r w:rsidRPr="00250662">
        <w:rPr>
          <w:rFonts w:ascii="Times New Roman" w:eastAsia="宋体" w:hAnsi="Times New Roman" w:hint="eastAsia"/>
        </w:rPr>
        <w:t>yolo</w:t>
      </w:r>
      <w:r w:rsidRPr="00250662">
        <w:rPr>
          <w:rFonts w:ascii="Times New Roman" w:eastAsia="宋体" w:hAnsi="Times New Roman"/>
        </w:rPr>
        <w:t>5</w:t>
      </w:r>
      <w:r w:rsidRPr="00250662">
        <w:rPr>
          <w:rFonts w:ascii="Times New Roman" w:eastAsia="宋体" w:hAnsi="Times New Roman" w:hint="eastAsia"/>
        </w:rPr>
        <w:t>s</w:t>
      </w:r>
      <w:r w:rsidRPr="00250662">
        <w:rPr>
          <w:rFonts w:ascii="Times New Roman" w:eastAsia="宋体" w:hAnsi="Times New Roman" w:hint="eastAsia"/>
        </w:rPr>
        <w:t>模型，其中超参数设置如下：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108" w:rsidRPr="00250662" w14:paraId="397BC6A2" w14:textId="77777777" w:rsidTr="00FC7108">
        <w:tc>
          <w:tcPr>
            <w:tcW w:w="8296" w:type="dxa"/>
          </w:tcPr>
          <w:p w14:paraId="1A0CEEB2" w14:textId="6403E329" w:rsidR="001A3F8D" w:rsidRDefault="00250662" w:rsidP="00FC7108">
            <w:pPr>
              <w:rPr>
                <w:rFonts w:ascii="Times New Roman" w:eastAsia="宋体" w:hAnsi="Times New Roman"/>
              </w:rPr>
            </w:pPr>
            <w:r w:rsidRPr="00250662">
              <w:rPr>
                <w:rFonts w:ascii="Times New Roman" w:eastAsia="宋体" w:hAnsi="Times New Roman"/>
              </w:rPr>
              <w:t xml:space="preserve">#   </w:t>
            </w:r>
            <w:proofErr w:type="spellStart"/>
            <w:r w:rsidRPr="00250662">
              <w:rPr>
                <w:rFonts w:ascii="Times New Roman" w:eastAsia="宋体" w:hAnsi="Times New Roman"/>
              </w:rPr>
              <w:t>anchors_path</w:t>
            </w:r>
            <w:proofErr w:type="spellEnd"/>
            <w:r w:rsidRPr="00250662">
              <w:rPr>
                <w:rFonts w:ascii="Times New Roman" w:eastAsia="宋体" w:hAnsi="Times New Roman" w:hint="eastAsia"/>
              </w:rPr>
              <w:t>代表先验框对应的</w:t>
            </w:r>
            <w:r w:rsidRPr="00250662">
              <w:rPr>
                <w:rFonts w:ascii="Times New Roman" w:eastAsia="宋体" w:hAnsi="Times New Roman"/>
              </w:rPr>
              <w:t>txt</w:t>
            </w:r>
            <w:r w:rsidRPr="00250662">
              <w:rPr>
                <w:rFonts w:ascii="Times New Roman" w:eastAsia="宋体" w:hAnsi="Times New Roman" w:hint="eastAsia"/>
              </w:rPr>
              <w:t>文件</w:t>
            </w:r>
            <w:r w:rsidR="001A3F8D">
              <w:rPr>
                <w:rFonts w:ascii="Times New Roman" w:eastAsia="宋体" w:hAnsi="Times New Roman" w:hint="eastAsia"/>
              </w:rPr>
              <w:t>。</w:t>
            </w:r>
          </w:p>
          <w:p w14:paraId="2F0D0301" w14:textId="35F05155" w:rsidR="00FC7108" w:rsidRDefault="00250662" w:rsidP="00FC7108">
            <w:pPr>
              <w:rPr>
                <w:rFonts w:ascii="Times New Roman" w:eastAsia="宋体" w:hAnsi="Times New Roman"/>
              </w:rPr>
            </w:pPr>
            <w:r w:rsidRPr="00250662">
              <w:rPr>
                <w:rFonts w:ascii="Times New Roman" w:eastAsia="宋体" w:hAnsi="Times New Roman"/>
              </w:rPr>
              <w:t xml:space="preserve">#   </w:t>
            </w:r>
            <w:proofErr w:type="spellStart"/>
            <w:r w:rsidRPr="00250662">
              <w:rPr>
                <w:rFonts w:ascii="Times New Roman" w:eastAsia="宋体" w:hAnsi="Times New Roman"/>
              </w:rPr>
              <w:t>anchors_mask</w:t>
            </w:r>
            <w:proofErr w:type="spellEnd"/>
            <w:r w:rsidRPr="00250662">
              <w:rPr>
                <w:rFonts w:ascii="Times New Roman" w:eastAsia="宋体" w:hAnsi="Times New Roman" w:hint="eastAsia"/>
              </w:rPr>
              <w:t>用于帮助代码找到对应的先验框。</w:t>
            </w:r>
            <w:r w:rsidRPr="00250662">
              <w:rPr>
                <w:rFonts w:ascii="Times New Roman" w:eastAsia="宋体" w:hAnsi="Times New Roman" w:hint="eastAsia"/>
              </w:rPr>
              <w:br/>
            </w:r>
            <w:proofErr w:type="spellStart"/>
            <w:r w:rsidRPr="00250662">
              <w:rPr>
                <w:rFonts w:ascii="Times New Roman" w:eastAsia="宋体" w:hAnsi="Times New Roman"/>
              </w:rPr>
              <w:t>anchors_path</w:t>
            </w:r>
            <w:proofErr w:type="spellEnd"/>
            <w:r w:rsidR="00DB30EC">
              <w:rPr>
                <w:rFonts w:ascii="Times New Roman" w:eastAsia="宋体" w:hAnsi="Times New Roman"/>
              </w:rPr>
              <w:t>=</w:t>
            </w:r>
            <w:r w:rsidRPr="00250662">
              <w:rPr>
                <w:rFonts w:ascii="Times New Roman" w:eastAsia="宋体" w:hAnsi="Times New Roman"/>
              </w:rPr>
              <w:t xml:space="preserve"> '</w:t>
            </w:r>
            <w:proofErr w:type="spellStart"/>
            <w:r w:rsidRPr="00250662">
              <w:rPr>
                <w:rFonts w:ascii="Times New Roman" w:eastAsia="宋体" w:hAnsi="Times New Roman"/>
              </w:rPr>
              <w:t>model_data</w:t>
            </w:r>
            <w:proofErr w:type="spellEnd"/>
            <w:r w:rsidRPr="00250662">
              <w:rPr>
                <w:rFonts w:ascii="Times New Roman" w:eastAsia="宋体" w:hAnsi="Times New Roman"/>
              </w:rPr>
              <w:t>/yolo_anchors.txt',</w:t>
            </w:r>
            <w:r w:rsidRPr="00250662">
              <w:rPr>
                <w:rFonts w:ascii="Times New Roman" w:eastAsia="宋体" w:hAnsi="Times New Roman"/>
              </w:rPr>
              <w:br/>
            </w:r>
            <w:proofErr w:type="spellStart"/>
            <w:r w:rsidRPr="00250662">
              <w:rPr>
                <w:rFonts w:ascii="Times New Roman" w:eastAsia="宋体" w:hAnsi="Times New Roman"/>
              </w:rPr>
              <w:t>anchors_mask</w:t>
            </w:r>
            <w:proofErr w:type="spellEnd"/>
            <w:r w:rsidR="00DB30EC">
              <w:rPr>
                <w:rFonts w:ascii="Times New Roman" w:eastAsia="宋体" w:hAnsi="Times New Roman"/>
              </w:rPr>
              <w:t>=</w:t>
            </w:r>
            <w:r w:rsidRPr="00250662">
              <w:rPr>
                <w:rFonts w:ascii="Times New Roman" w:eastAsia="宋体" w:hAnsi="Times New Roman"/>
              </w:rPr>
              <w:t xml:space="preserve"> [[6, 7, 8], [3, 4, 5], [0, 1, 2]],</w:t>
            </w:r>
            <w:r w:rsidRPr="00250662">
              <w:rPr>
                <w:rFonts w:ascii="Times New Roman" w:eastAsia="宋体" w:hAnsi="Times New Roman"/>
              </w:rPr>
              <w:br/>
            </w:r>
            <w:r w:rsidRPr="00250662">
              <w:rPr>
                <w:rFonts w:ascii="Times New Roman" w:eastAsia="宋体" w:hAnsi="Times New Roman"/>
              </w:rPr>
              <w:lastRenderedPageBreak/>
              <w:t xml:space="preserve">#   </w:t>
            </w:r>
            <w:r w:rsidRPr="00250662">
              <w:rPr>
                <w:rFonts w:ascii="Times New Roman" w:eastAsia="宋体" w:hAnsi="Times New Roman" w:hint="eastAsia"/>
              </w:rPr>
              <w:t>输入图片的大小，必须为</w:t>
            </w:r>
            <w:r w:rsidRPr="00250662">
              <w:rPr>
                <w:rFonts w:ascii="Times New Roman" w:eastAsia="宋体" w:hAnsi="Times New Roman"/>
              </w:rPr>
              <w:t>32</w:t>
            </w:r>
            <w:r w:rsidRPr="00250662">
              <w:rPr>
                <w:rFonts w:ascii="Times New Roman" w:eastAsia="宋体" w:hAnsi="Times New Roman" w:hint="eastAsia"/>
              </w:rPr>
              <w:t>的倍数。</w:t>
            </w:r>
            <w:r w:rsidRPr="00250662">
              <w:rPr>
                <w:rFonts w:ascii="Times New Roman" w:eastAsia="宋体" w:hAnsi="Times New Roman" w:hint="eastAsia"/>
              </w:rPr>
              <w:br/>
            </w:r>
            <w:proofErr w:type="spellStart"/>
            <w:r w:rsidRPr="00250662">
              <w:rPr>
                <w:rFonts w:ascii="Times New Roman" w:eastAsia="宋体" w:hAnsi="Times New Roman"/>
              </w:rPr>
              <w:t>input_shape</w:t>
            </w:r>
            <w:proofErr w:type="spellEnd"/>
            <w:r w:rsidR="00DB30EC">
              <w:rPr>
                <w:rFonts w:ascii="Times New Roman" w:eastAsia="宋体" w:hAnsi="Times New Roman"/>
              </w:rPr>
              <w:t>=</w:t>
            </w:r>
            <w:r w:rsidRPr="00250662">
              <w:rPr>
                <w:rFonts w:ascii="Times New Roman" w:eastAsia="宋体" w:hAnsi="Times New Roman"/>
              </w:rPr>
              <w:t>[640, 640],</w:t>
            </w:r>
            <w:r w:rsidRPr="00250662">
              <w:rPr>
                <w:rFonts w:ascii="Times New Roman" w:eastAsia="宋体" w:hAnsi="Times New Roman"/>
              </w:rPr>
              <w:br/>
              <w:t>backbone</w:t>
            </w:r>
            <w:r w:rsidR="00DB30EC">
              <w:rPr>
                <w:rFonts w:ascii="Times New Roman" w:eastAsia="宋体" w:hAnsi="Times New Roman"/>
              </w:rPr>
              <w:t>=</w:t>
            </w:r>
            <w:r w:rsidRPr="00250662">
              <w:rPr>
                <w:rFonts w:ascii="Times New Roman" w:eastAsia="宋体" w:hAnsi="Times New Roman"/>
              </w:rPr>
              <w:t>'</w:t>
            </w:r>
            <w:proofErr w:type="spellStart"/>
            <w:r w:rsidRPr="00250662">
              <w:rPr>
                <w:rFonts w:ascii="Times New Roman" w:eastAsia="宋体" w:hAnsi="Times New Roman"/>
              </w:rPr>
              <w:t>cspdarknet</w:t>
            </w:r>
            <w:proofErr w:type="spellEnd"/>
            <w:r w:rsidRPr="00250662">
              <w:rPr>
                <w:rFonts w:ascii="Times New Roman" w:eastAsia="宋体" w:hAnsi="Times New Roman"/>
              </w:rPr>
              <w:t>',</w:t>
            </w:r>
            <w:r w:rsidRPr="00250662">
              <w:rPr>
                <w:rFonts w:ascii="Times New Roman" w:eastAsia="宋体" w:hAnsi="Times New Roman"/>
              </w:rPr>
              <w:br/>
              <w:t xml:space="preserve">#   </w:t>
            </w:r>
            <w:r w:rsidRPr="00250662">
              <w:rPr>
                <w:rFonts w:ascii="Times New Roman" w:eastAsia="宋体" w:hAnsi="Times New Roman" w:hint="eastAsia"/>
              </w:rPr>
              <w:t>所使用的</w:t>
            </w:r>
            <w:r w:rsidRPr="00250662">
              <w:rPr>
                <w:rFonts w:ascii="Times New Roman" w:eastAsia="宋体" w:hAnsi="Times New Roman"/>
              </w:rPr>
              <w:t>YoloV5</w:t>
            </w:r>
            <w:r w:rsidRPr="00250662">
              <w:rPr>
                <w:rFonts w:ascii="Times New Roman" w:eastAsia="宋体" w:hAnsi="Times New Roman" w:hint="eastAsia"/>
              </w:rPr>
              <w:t>的版本。</w:t>
            </w:r>
            <w:r w:rsidRPr="00250662">
              <w:rPr>
                <w:rFonts w:ascii="Times New Roman" w:eastAsia="宋体" w:hAnsi="Times New Roman"/>
              </w:rPr>
              <w:t>s</w:t>
            </w:r>
            <w:r w:rsidRPr="00250662">
              <w:rPr>
                <w:rFonts w:ascii="Times New Roman" w:eastAsia="宋体" w:hAnsi="Times New Roman" w:hint="eastAsia"/>
              </w:rPr>
              <w:t>、</w:t>
            </w:r>
            <w:r w:rsidRPr="00250662">
              <w:rPr>
                <w:rFonts w:ascii="Times New Roman" w:eastAsia="宋体" w:hAnsi="Times New Roman"/>
              </w:rPr>
              <w:t>m</w:t>
            </w:r>
            <w:r w:rsidRPr="00250662">
              <w:rPr>
                <w:rFonts w:ascii="Times New Roman" w:eastAsia="宋体" w:hAnsi="Times New Roman" w:hint="eastAsia"/>
              </w:rPr>
              <w:t>、</w:t>
            </w:r>
            <w:r w:rsidRPr="00250662">
              <w:rPr>
                <w:rFonts w:ascii="Times New Roman" w:eastAsia="宋体" w:hAnsi="Times New Roman"/>
              </w:rPr>
              <w:t>l</w:t>
            </w:r>
            <w:r w:rsidRPr="00250662">
              <w:rPr>
                <w:rFonts w:ascii="Times New Roman" w:eastAsia="宋体" w:hAnsi="Times New Roman" w:hint="eastAsia"/>
              </w:rPr>
              <w:t>、</w:t>
            </w:r>
            <w:r w:rsidRPr="00250662">
              <w:rPr>
                <w:rFonts w:ascii="Times New Roman" w:eastAsia="宋体" w:hAnsi="Times New Roman"/>
              </w:rPr>
              <w:t>x</w:t>
            </w:r>
            <w:r w:rsidRPr="00250662">
              <w:rPr>
                <w:rFonts w:ascii="Times New Roman" w:eastAsia="宋体" w:hAnsi="Times New Roman"/>
              </w:rPr>
              <w:br/>
              <w:t xml:space="preserve">#   </w:t>
            </w:r>
            <w:r w:rsidRPr="00250662">
              <w:rPr>
                <w:rFonts w:ascii="Times New Roman" w:eastAsia="宋体" w:hAnsi="Times New Roman" w:hint="eastAsia"/>
              </w:rPr>
              <w:t>在除</w:t>
            </w:r>
            <w:proofErr w:type="spellStart"/>
            <w:r w:rsidRPr="00250662">
              <w:rPr>
                <w:rFonts w:ascii="Times New Roman" w:eastAsia="宋体" w:hAnsi="Times New Roman"/>
              </w:rPr>
              <w:t>cspdarknet</w:t>
            </w:r>
            <w:proofErr w:type="spellEnd"/>
            <w:r w:rsidRPr="00250662">
              <w:rPr>
                <w:rFonts w:ascii="Times New Roman" w:eastAsia="宋体" w:hAnsi="Times New Roman" w:hint="eastAsia"/>
              </w:rPr>
              <w:t>的其它主干中仅影响</w:t>
            </w:r>
            <w:proofErr w:type="spellStart"/>
            <w:r w:rsidRPr="00250662">
              <w:rPr>
                <w:rFonts w:ascii="Times New Roman" w:eastAsia="宋体" w:hAnsi="Times New Roman"/>
              </w:rPr>
              <w:t>panet</w:t>
            </w:r>
            <w:proofErr w:type="spellEnd"/>
            <w:r w:rsidRPr="00250662">
              <w:rPr>
                <w:rFonts w:ascii="Times New Roman" w:eastAsia="宋体" w:hAnsi="Times New Roman" w:hint="eastAsia"/>
              </w:rPr>
              <w:t>的大小</w:t>
            </w:r>
            <w:r w:rsidRPr="00250662">
              <w:rPr>
                <w:rFonts w:ascii="Times New Roman" w:eastAsia="宋体" w:hAnsi="Times New Roman" w:hint="eastAsia"/>
              </w:rPr>
              <w:br/>
            </w:r>
            <w:r w:rsidRPr="00250662">
              <w:rPr>
                <w:rFonts w:ascii="Times New Roman" w:eastAsia="宋体" w:hAnsi="Times New Roman"/>
              </w:rPr>
              <w:t>phi</w:t>
            </w:r>
            <w:r w:rsidR="00DB30EC">
              <w:rPr>
                <w:rFonts w:ascii="Times New Roman" w:eastAsia="宋体" w:hAnsi="Times New Roman"/>
              </w:rPr>
              <w:t>=</w:t>
            </w:r>
            <w:r w:rsidRPr="00250662">
              <w:rPr>
                <w:rFonts w:ascii="Times New Roman" w:eastAsia="宋体" w:hAnsi="Times New Roman"/>
              </w:rPr>
              <w:t>'s',</w:t>
            </w:r>
            <w:r w:rsidRPr="00250662">
              <w:rPr>
                <w:rFonts w:ascii="Times New Roman" w:eastAsia="宋体" w:hAnsi="Times New Roman"/>
              </w:rPr>
              <w:br/>
              <w:t xml:space="preserve">#   </w:t>
            </w:r>
            <w:r w:rsidRPr="00250662">
              <w:rPr>
                <w:rFonts w:ascii="Times New Roman" w:eastAsia="宋体" w:hAnsi="Times New Roman" w:hint="eastAsia"/>
              </w:rPr>
              <w:t>只有得分大于置信度的预测框会被保留下来</w:t>
            </w:r>
            <w:r w:rsidRPr="00250662">
              <w:rPr>
                <w:rFonts w:ascii="Times New Roman" w:eastAsia="宋体" w:hAnsi="Times New Roman" w:hint="eastAsia"/>
              </w:rPr>
              <w:br/>
            </w:r>
            <w:r w:rsidRPr="00250662">
              <w:rPr>
                <w:rFonts w:ascii="Times New Roman" w:eastAsia="宋体" w:hAnsi="Times New Roman"/>
              </w:rPr>
              <w:t>confidence</w:t>
            </w:r>
            <w:r w:rsidR="00DB30EC">
              <w:rPr>
                <w:rFonts w:ascii="Times New Roman" w:eastAsia="宋体" w:hAnsi="Times New Roman"/>
              </w:rPr>
              <w:t>=</w:t>
            </w:r>
            <w:r w:rsidRPr="00250662">
              <w:rPr>
                <w:rFonts w:ascii="Times New Roman" w:eastAsia="宋体" w:hAnsi="Times New Roman"/>
              </w:rPr>
              <w:t>0.5,</w:t>
            </w:r>
            <w:r w:rsidRPr="00250662">
              <w:rPr>
                <w:rFonts w:ascii="Times New Roman" w:eastAsia="宋体" w:hAnsi="Times New Roman"/>
              </w:rPr>
              <w:br/>
              <w:t xml:space="preserve">#   </w:t>
            </w:r>
            <w:proofErr w:type="gramStart"/>
            <w:r w:rsidRPr="00250662">
              <w:rPr>
                <w:rFonts w:ascii="Times New Roman" w:eastAsia="宋体" w:hAnsi="Times New Roman" w:hint="eastAsia"/>
              </w:rPr>
              <w:t>非极大</w:t>
            </w:r>
            <w:proofErr w:type="gramEnd"/>
            <w:r w:rsidRPr="00250662">
              <w:rPr>
                <w:rFonts w:ascii="Times New Roman" w:eastAsia="宋体" w:hAnsi="Times New Roman" w:hint="eastAsia"/>
              </w:rPr>
              <w:t>抑制所用到的</w:t>
            </w:r>
            <w:proofErr w:type="spellStart"/>
            <w:r w:rsidRPr="00250662">
              <w:rPr>
                <w:rFonts w:ascii="Times New Roman" w:eastAsia="宋体" w:hAnsi="Times New Roman"/>
              </w:rPr>
              <w:t>nms_iou</w:t>
            </w:r>
            <w:proofErr w:type="spellEnd"/>
            <w:r w:rsidRPr="00250662">
              <w:rPr>
                <w:rFonts w:ascii="Times New Roman" w:eastAsia="宋体" w:hAnsi="Times New Roman" w:hint="eastAsia"/>
              </w:rPr>
              <w:t>大小</w:t>
            </w:r>
            <w:r w:rsidRPr="00250662">
              <w:rPr>
                <w:rFonts w:ascii="Times New Roman" w:eastAsia="宋体" w:hAnsi="Times New Roman" w:hint="eastAsia"/>
              </w:rPr>
              <w:br/>
            </w:r>
            <w:proofErr w:type="spellStart"/>
            <w:r w:rsidRPr="00250662">
              <w:rPr>
                <w:rFonts w:ascii="Times New Roman" w:eastAsia="宋体" w:hAnsi="Times New Roman"/>
              </w:rPr>
              <w:t>nms_iou</w:t>
            </w:r>
            <w:proofErr w:type="spellEnd"/>
            <w:r w:rsidR="00DB30EC">
              <w:rPr>
                <w:rFonts w:ascii="Times New Roman" w:eastAsia="宋体" w:hAnsi="Times New Roman"/>
              </w:rPr>
              <w:t>=</w:t>
            </w:r>
            <w:r w:rsidRPr="00250662">
              <w:rPr>
                <w:rFonts w:ascii="Times New Roman" w:eastAsia="宋体" w:hAnsi="Times New Roman"/>
              </w:rPr>
              <w:t>0.3,</w:t>
            </w:r>
            <w:r w:rsidRPr="00250662">
              <w:rPr>
                <w:rFonts w:ascii="Times New Roman" w:eastAsia="宋体" w:hAnsi="Times New Roman"/>
              </w:rPr>
              <w:br/>
              <w:t xml:space="preserve">#   </w:t>
            </w:r>
            <w:r w:rsidRPr="00250662">
              <w:rPr>
                <w:rFonts w:ascii="Times New Roman" w:eastAsia="宋体" w:hAnsi="Times New Roman" w:hint="eastAsia"/>
              </w:rPr>
              <w:t>该变量用于控制是否使用</w:t>
            </w:r>
            <w:proofErr w:type="spellStart"/>
            <w:r w:rsidRPr="00250662">
              <w:rPr>
                <w:rFonts w:ascii="Times New Roman" w:eastAsia="宋体" w:hAnsi="Times New Roman"/>
              </w:rPr>
              <w:t>letterbox_image</w:t>
            </w:r>
            <w:proofErr w:type="spellEnd"/>
            <w:r w:rsidRPr="00250662">
              <w:rPr>
                <w:rFonts w:ascii="Times New Roman" w:eastAsia="宋体" w:hAnsi="Times New Roman" w:hint="eastAsia"/>
              </w:rPr>
              <w:t>对输入图像进行不失真的</w:t>
            </w:r>
            <w:r w:rsidRPr="00250662">
              <w:rPr>
                <w:rFonts w:ascii="Times New Roman" w:eastAsia="宋体" w:hAnsi="Times New Roman"/>
              </w:rPr>
              <w:t>resize</w:t>
            </w:r>
            <w:r w:rsidRPr="00250662">
              <w:rPr>
                <w:rFonts w:ascii="Times New Roman" w:eastAsia="宋体" w:hAnsi="Times New Roman" w:hint="eastAsia"/>
              </w:rPr>
              <w:t>，</w:t>
            </w:r>
            <w:r w:rsidRPr="00250662">
              <w:rPr>
                <w:rFonts w:ascii="Times New Roman" w:eastAsia="宋体" w:hAnsi="Times New Roman" w:hint="eastAsia"/>
              </w:rPr>
              <w:br/>
            </w:r>
            <w:r w:rsidRPr="00250662">
              <w:rPr>
                <w:rFonts w:ascii="Times New Roman" w:eastAsia="宋体" w:hAnsi="Times New Roman"/>
              </w:rPr>
              <w:t xml:space="preserve">#   </w:t>
            </w:r>
            <w:r w:rsidRPr="00250662">
              <w:rPr>
                <w:rFonts w:ascii="Times New Roman" w:eastAsia="宋体" w:hAnsi="Times New Roman" w:hint="eastAsia"/>
              </w:rPr>
              <w:t>在多次测试后，发现关闭</w:t>
            </w:r>
            <w:proofErr w:type="spellStart"/>
            <w:r w:rsidRPr="00250662">
              <w:rPr>
                <w:rFonts w:ascii="Times New Roman" w:eastAsia="宋体" w:hAnsi="Times New Roman"/>
              </w:rPr>
              <w:t>letterbox_image</w:t>
            </w:r>
            <w:proofErr w:type="spellEnd"/>
            <w:r w:rsidRPr="00250662">
              <w:rPr>
                <w:rFonts w:ascii="Times New Roman" w:eastAsia="宋体" w:hAnsi="Times New Roman" w:hint="eastAsia"/>
              </w:rPr>
              <w:t>直接</w:t>
            </w:r>
            <w:r w:rsidRPr="00250662">
              <w:rPr>
                <w:rFonts w:ascii="Times New Roman" w:eastAsia="宋体" w:hAnsi="Times New Roman"/>
              </w:rPr>
              <w:t>resize</w:t>
            </w:r>
            <w:r w:rsidRPr="00250662">
              <w:rPr>
                <w:rFonts w:ascii="Times New Roman" w:eastAsia="宋体" w:hAnsi="Times New Roman" w:hint="eastAsia"/>
              </w:rPr>
              <w:t>的效果更好</w:t>
            </w:r>
            <w:r w:rsidRPr="00250662">
              <w:rPr>
                <w:rFonts w:ascii="Times New Roman" w:eastAsia="宋体" w:hAnsi="Times New Roman" w:hint="eastAsia"/>
              </w:rPr>
              <w:br/>
            </w:r>
            <w:proofErr w:type="spellStart"/>
            <w:r w:rsidRPr="00250662">
              <w:rPr>
                <w:rFonts w:ascii="Times New Roman" w:eastAsia="宋体" w:hAnsi="Times New Roman"/>
              </w:rPr>
              <w:t>letterbox_image</w:t>
            </w:r>
            <w:proofErr w:type="spellEnd"/>
            <w:r w:rsidR="00DB30EC">
              <w:rPr>
                <w:rFonts w:ascii="Times New Roman" w:eastAsia="宋体" w:hAnsi="Times New Roman"/>
              </w:rPr>
              <w:t>=</w:t>
            </w:r>
            <w:r w:rsidRPr="00250662">
              <w:rPr>
                <w:rFonts w:ascii="Times New Roman" w:eastAsia="宋体" w:hAnsi="Times New Roman"/>
              </w:rPr>
              <w:t>True,</w:t>
            </w:r>
            <w:r w:rsidRPr="00250662">
              <w:rPr>
                <w:rFonts w:ascii="Times New Roman" w:eastAsia="宋体" w:hAnsi="Times New Roman"/>
              </w:rPr>
              <w:br/>
            </w:r>
            <w:proofErr w:type="spellStart"/>
            <w:r w:rsidRPr="00250662">
              <w:rPr>
                <w:rFonts w:ascii="Times New Roman" w:eastAsia="宋体" w:hAnsi="Times New Roman"/>
              </w:rPr>
              <w:t>cuda</w:t>
            </w:r>
            <w:proofErr w:type="spellEnd"/>
            <w:r w:rsidR="00DB30EC">
              <w:rPr>
                <w:rFonts w:ascii="Times New Roman" w:eastAsia="宋体" w:hAnsi="Times New Roman"/>
              </w:rPr>
              <w:t>=</w:t>
            </w:r>
            <w:r w:rsidRPr="00250662">
              <w:rPr>
                <w:rFonts w:ascii="Times New Roman" w:eastAsia="宋体" w:hAnsi="Times New Roman"/>
              </w:rPr>
              <w:t>True,</w:t>
            </w:r>
          </w:p>
          <w:p w14:paraId="5C23BB61" w14:textId="4DF2E3D1" w:rsidR="008E224A" w:rsidRDefault="001A3F8D" w:rsidP="00FC710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 w:rsidR="008E224A">
              <w:rPr>
                <w:rFonts w:ascii="Times New Roman" w:eastAsia="宋体" w:hAnsi="Times New Roman" w:hint="eastAsia"/>
              </w:rPr>
              <w:t>poch</w:t>
            </w:r>
            <w:r w:rsidR="00DB30EC">
              <w:rPr>
                <w:rFonts w:ascii="Times New Roman" w:eastAsia="宋体" w:hAnsi="Times New Roman"/>
              </w:rPr>
              <w:t>=</w:t>
            </w:r>
            <w:r>
              <w:rPr>
                <w:rFonts w:ascii="Times New Roman" w:eastAsia="宋体" w:hAnsi="Times New Roman"/>
              </w:rPr>
              <w:t>100,</w:t>
            </w:r>
          </w:p>
          <w:p w14:paraId="04A6DBE5" w14:textId="00B956E2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t>mosaic = True</w:t>
            </w:r>
          </w:p>
          <w:p w14:paraId="104EA61A" w14:textId="6146D532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mosaic_prob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0.5</w:t>
            </w:r>
          </w:p>
          <w:p w14:paraId="3446F8FB" w14:textId="756DC8BC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mixup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True</w:t>
            </w:r>
          </w:p>
          <w:p w14:paraId="21CA7E3E" w14:textId="0FBADD58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mixup_prob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0.5</w:t>
            </w:r>
          </w:p>
          <w:p w14:paraId="7059C7D1" w14:textId="0ECA34FD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special_aug_ratio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0.7</w:t>
            </w:r>
          </w:p>
          <w:p w14:paraId="3F539F14" w14:textId="7E5F9457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t xml:space="preserve">#   </w:t>
            </w:r>
            <w:proofErr w:type="spellStart"/>
            <w:r w:rsidRPr="00F20801">
              <w:rPr>
                <w:rFonts w:ascii="Times New Roman" w:eastAsia="宋体" w:hAnsi="Times New Roman"/>
              </w:rPr>
              <w:t>label_smoothing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    </w:t>
            </w:r>
            <w:r w:rsidRPr="00F20801">
              <w:rPr>
                <w:rFonts w:ascii="Times New Roman" w:eastAsia="宋体" w:hAnsi="Times New Roman"/>
              </w:rPr>
              <w:t>标签平滑。一般</w:t>
            </w:r>
            <w:r w:rsidRPr="00F20801">
              <w:rPr>
                <w:rFonts w:ascii="Times New Roman" w:eastAsia="宋体" w:hAnsi="Times New Roman"/>
              </w:rPr>
              <w:t>0.01</w:t>
            </w:r>
            <w:r w:rsidRPr="00F20801">
              <w:rPr>
                <w:rFonts w:ascii="Times New Roman" w:eastAsia="宋体" w:hAnsi="Times New Roman"/>
              </w:rPr>
              <w:t>以下。如</w:t>
            </w:r>
            <w:r w:rsidRPr="00F20801">
              <w:rPr>
                <w:rFonts w:ascii="Times New Roman" w:eastAsia="宋体" w:hAnsi="Times New Roman"/>
              </w:rPr>
              <w:t>0.01</w:t>
            </w:r>
            <w:r w:rsidRPr="00F20801">
              <w:rPr>
                <w:rFonts w:ascii="Times New Roman" w:eastAsia="宋体" w:hAnsi="Times New Roman"/>
              </w:rPr>
              <w:t>、</w:t>
            </w:r>
            <w:r w:rsidRPr="00F20801">
              <w:rPr>
                <w:rFonts w:ascii="Times New Roman" w:eastAsia="宋体" w:hAnsi="Times New Roman"/>
              </w:rPr>
              <w:t>0.005</w:t>
            </w:r>
            <w:r w:rsidRPr="00F20801">
              <w:rPr>
                <w:rFonts w:ascii="Times New Roman" w:eastAsia="宋体" w:hAnsi="Times New Roman"/>
              </w:rPr>
              <w:t>。</w:t>
            </w:r>
          </w:p>
          <w:p w14:paraId="060A8960" w14:textId="33CAC3EB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label_smoothing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0</w:t>
            </w:r>
          </w:p>
          <w:p w14:paraId="5D44E9CF" w14:textId="04CAE105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UnFreeze_Epoch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100</w:t>
            </w:r>
          </w:p>
          <w:p w14:paraId="37CAA468" w14:textId="76273DB4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Unfreeze_batch_size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8</w:t>
            </w:r>
          </w:p>
          <w:p w14:paraId="74120D6F" w14:textId="5A7707C4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t xml:space="preserve">#   </w:t>
            </w:r>
            <w:proofErr w:type="spellStart"/>
            <w:r w:rsidRPr="00F20801">
              <w:rPr>
                <w:rFonts w:ascii="Times New Roman" w:eastAsia="宋体" w:hAnsi="Times New Roman"/>
              </w:rPr>
              <w:t>Freeze_Train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   </w:t>
            </w:r>
            <w:r w:rsidRPr="00F20801">
              <w:rPr>
                <w:rFonts w:ascii="Times New Roman" w:eastAsia="宋体" w:hAnsi="Times New Roman"/>
              </w:rPr>
              <w:t>是否进行冻结训练</w:t>
            </w:r>
          </w:p>
          <w:p w14:paraId="739A4B7D" w14:textId="2371E144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t xml:space="preserve">#                   </w:t>
            </w:r>
            <w:r w:rsidRPr="00F20801">
              <w:rPr>
                <w:rFonts w:ascii="Times New Roman" w:eastAsia="宋体" w:hAnsi="Times New Roman"/>
              </w:rPr>
              <w:t>默认先冻结主干训练后解冻训练。</w:t>
            </w:r>
          </w:p>
          <w:p w14:paraId="014EF778" w14:textId="62DBB93B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Freeze_Train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True</w:t>
            </w:r>
          </w:p>
          <w:p w14:paraId="4D787037" w14:textId="225DE9DF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t xml:space="preserve">#   </w:t>
            </w:r>
            <w:r w:rsidRPr="00F20801">
              <w:rPr>
                <w:rFonts w:ascii="Times New Roman" w:eastAsia="宋体" w:hAnsi="Times New Roman"/>
              </w:rPr>
              <w:t>冻结阶段训练参数</w:t>
            </w:r>
          </w:p>
          <w:p w14:paraId="34FA1EB5" w14:textId="00261753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Init_Epoch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0</w:t>
            </w:r>
          </w:p>
          <w:p w14:paraId="7A78D5ED" w14:textId="50596C7F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Freeze_Epoch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50</w:t>
            </w:r>
          </w:p>
          <w:p w14:paraId="08B3CC94" w14:textId="11A41776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Freeze_batch_size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16</w:t>
            </w:r>
          </w:p>
          <w:p w14:paraId="74BBF765" w14:textId="77777777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</w:p>
          <w:p w14:paraId="6A0ECF48" w14:textId="5F24CB21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t xml:space="preserve">#   </w:t>
            </w:r>
            <w:r w:rsidRPr="00F20801">
              <w:rPr>
                <w:rFonts w:ascii="Times New Roman" w:eastAsia="宋体" w:hAnsi="Times New Roman"/>
              </w:rPr>
              <w:t>其它训练参数：学习率、优化器、学习率下降有关</w:t>
            </w:r>
          </w:p>
          <w:p w14:paraId="5532E515" w14:textId="219192D9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t xml:space="preserve">#   </w:t>
            </w:r>
            <w:proofErr w:type="spellStart"/>
            <w:r w:rsidRPr="00F20801">
              <w:rPr>
                <w:rFonts w:ascii="Times New Roman" w:eastAsia="宋体" w:hAnsi="Times New Roman"/>
              </w:rPr>
              <w:t>Init_lr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        </w:t>
            </w:r>
            <w:r w:rsidRPr="00F20801">
              <w:rPr>
                <w:rFonts w:ascii="Times New Roman" w:eastAsia="宋体" w:hAnsi="Times New Roman"/>
              </w:rPr>
              <w:t>模型的最大学习率</w:t>
            </w:r>
          </w:p>
          <w:p w14:paraId="1C8B2DFF" w14:textId="68BB4AD9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t xml:space="preserve">#   </w:t>
            </w:r>
            <w:proofErr w:type="spellStart"/>
            <w:r w:rsidRPr="00F20801">
              <w:rPr>
                <w:rFonts w:ascii="Times New Roman" w:eastAsia="宋体" w:hAnsi="Times New Roman"/>
              </w:rPr>
              <w:t>Min_lr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         </w:t>
            </w:r>
            <w:r w:rsidRPr="00F20801">
              <w:rPr>
                <w:rFonts w:ascii="Times New Roman" w:eastAsia="宋体" w:hAnsi="Times New Roman"/>
              </w:rPr>
              <w:t>模型的最小学习率，默认为最大学习率的</w:t>
            </w:r>
            <w:r w:rsidRPr="00F20801">
              <w:rPr>
                <w:rFonts w:ascii="Times New Roman" w:eastAsia="宋体" w:hAnsi="Times New Roman"/>
              </w:rPr>
              <w:t>0.01</w:t>
            </w:r>
          </w:p>
          <w:p w14:paraId="22706189" w14:textId="743353A0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Init_lr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1e-2</w:t>
            </w:r>
          </w:p>
          <w:p w14:paraId="4C5A8CB3" w14:textId="701C176F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Min_lr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</w:t>
            </w:r>
            <w:proofErr w:type="spellStart"/>
            <w:r w:rsidRPr="00F20801">
              <w:rPr>
                <w:rFonts w:ascii="Times New Roman" w:eastAsia="宋体" w:hAnsi="Times New Roman"/>
              </w:rPr>
              <w:t>Init_lr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* 0.01</w:t>
            </w:r>
          </w:p>
          <w:p w14:paraId="4AB1C387" w14:textId="33D80921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optimizer_type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"</w:t>
            </w:r>
            <w:proofErr w:type="spellStart"/>
            <w:r w:rsidRPr="00F20801">
              <w:rPr>
                <w:rFonts w:ascii="Times New Roman" w:eastAsia="宋体" w:hAnsi="Times New Roman"/>
              </w:rPr>
              <w:t>sgd</w:t>
            </w:r>
            <w:proofErr w:type="spellEnd"/>
            <w:r w:rsidRPr="00F20801">
              <w:rPr>
                <w:rFonts w:ascii="Times New Roman" w:eastAsia="宋体" w:hAnsi="Times New Roman"/>
              </w:rPr>
              <w:t>"</w:t>
            </w:r>
          </w:p>
          <w:p w14:paraId="20A6E49E" w14:textId="01E2F3E9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t>momentum = 0.937</w:t>
            </w:r>
          </w:p>
          <w:p w14:paraId="3D9D3B52" w14:textId="7AB3D89B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weight_decay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5e-4</w:t>
            </w:r>
          </w:p>
          <w:p w14:paraId="53F97BED" w14:textId="60899D88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t xml:space="preserve">#   </w:t>
            </w:r>
            <w:proofErr w:type="spellStart"/>
            <w:r w:rsidRPr="00F20801">
              <w:rPr>
                <w:rFonts w:ascii="Times New Roman" w:eastAsia="宋体" w:hAnsi="Times New Roman"/>
              </w:rPr>
              <w:t>lr_decay_type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  </w:t>
            </w:r>
            <w:r w:rsidRPr="00F20801">
              <w:rPr>
                <w:rFonts w:ascii="Times New Roman" w:eastAsia="宋体" w:hAnsi="Times New Roman"/>
              </w:rPr>
              <w:t>使用到的学习率下降方式，可选的有</w:t>
            </w:r>
            <w:r w:rsidRPr="00F20801">
              <w:rPr>
                <w:rFonts w:ascii="Times New Roman" w:eastAsia="宋体" w:hAnsi="Times New Roman"/>
              </w:rPr>
              <w:t>step</w:t>
            </w:r>
            <w:r w:rsidRPr="00F20801">
              <w:rPr>
                <w:rFonts w:ascii="Times New Roman" w:eastAsia="宋体" w:hAnsi="Times New Roman"/>
              </w:rPr>
              <w:t>、</w:t>
            </w:r>
            <w:r w:rsidRPr="00F20801">
              <w:rPr>
                <w:rFonts w:ascii="Times New Roman" w:eastAsia="宋体" w:hAnsi="Times New Roman"/>
              </w:rPr>
              <w:t>cos</w:t>
            </w:r>
          </w:p>
          <w:p w14:paraId="25140359" w14:textId="1A6D587B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lr_decay_type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"cos"</w:t>
            </w:r>
          </w:p>
          <w:p w14:paraId="0FE44B42" w14:textId="354653D2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eval_flag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True</w:t>
            </w:r>
          </w:p>
          <w:p w14:paraId="4427D1CF" w14:textId="660A5FA7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eval_period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10</w:t>
            </w:r>
          </w:p>
          <w:p w14:paraId="46A8B9D5" w14:textId="370464A2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r w:rsidRPr="00F20801">
              <w:rPr>
                <w:rFonts w:ascii="Times New Roman" w:eastAsia="宋体" w:hAnsi="Times New Roman"/>
              </w:rPr>
              <w:lastRenderedPageBreak/>
              <w:t xml:space="preserve">#   </w:t>
            </w:r>
            <w:proofErr w:type="spellStart"/>
            <w:r w:rsidRPr="00F20801">
              <w:rPr>
                <w:rFonts w:ascii="Times New Roman" w:eastAsia="宋体" w:hAnsi="Times New Roman"/>
              </w:rPr>
              <w:t>num_workers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    </w:t>
            </w:r>
            <w:r w:rsidRPr="00F20801">
              <w:rPr>
                <w:rFonts w:ascii="Times New Roman" w:eastAsia="宋体" w:hAnsi="Times New Roman"/>
              </w:rPr>
              <w:t>用于设置是否使用多线程读取数据</w:t>
            </w:r>
          </w:p>
          <w:p w14:paraId="08978FFE" w14:textId="3E9561F5" w:rsidR="00F20801" w:rsidRPr="00F20801" w:rsidRDefault="00F20801" w:rsidP="00F20801">
            <w:pPr>
              <w:rPr>
                <w:rFonts w:ascii="Times New Roman" w:eastAsia="宋体" w:hAnsi="Times New Roman"/>
              </w:rPr>
            </w:pPr>
            <w:proofErr w:type="spellStart"/>
            <w:r w:rsidRPr="00F20801">
              <w:rPr>
                <w:rFonts w:ascii="Times New Roman" w:eastAsia="宋体" w:hAnsi="Times New Roman"/>
              </w:rPr>
              <w:t>num_workers</w:t>
            </w:r>
            <w:proofErr w:type="spellEnd"/>
            <w:r w:rsidRPr="00F20801">
              <w:rPr>
                <w:rFonts w:ascii="Times New Roman" w:eastAsia="宋体" w:hAnsi="Times New Roman"/>
              </w:rPr>
              <w:t xml:space="preserve"> = 4</w:t>
            </w:r>
          </w:p>
        </w:tc>
      </w:tr>
    </w:tbl>
    <w:p w14:paraId="7BF27275" w14:textId="77777777" w:rsidR="00250662" w:rsidRDefault="00250662" w:rsidP="00FC7108">
      <w:pPr>
        <w:rPr>
          <w:rFonts w:ascii="Times New Roman" w:eastAsia="宋体" w:hAnsi="Times New Roman"/>
        </w:rPr>
      </w:pPr>
    </w:p>
    <w:p w14:paraId="579F21FC" w14:textId="0520E13F" w:rsidR="00250662" w:rsidRDefault="00FC7108" w:rsidP="00FC7108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</w:rPr>
        <w:t>训练集和测试集的划分</w:t>
      </w:r>
      <w:r w:rsidRPr="00250662">
        <w:rPr>
          <w:rFonts w:ascii="Times New Roman" w:eastAsia="宋体" w:hAnsi="Times New Roman" w:hint="eastAsia"/>
        </w:rPr>
        <w:t>：</w:t>
      </w:r>
      <w:r w:rsidRPr="00250662">
        <w:rPr>
          <w:rFonts w:ascii="Times New Roman" w:eastAsia="宋体" w:hAnsi="Times New Roman" w:hint="eastAsia"/>
        </w:rPr>
        <w:t>9:</w:t>
      </w:r>
      <w:r w:rsidRPr="00250662">
        <w:rPr>
          <w:rFonts w:ascii="Times New Roman" w:eastAsia="宋体" w:hAnsi="Times New Roman"/>
        </w:rPr>
        <w:t>1</w:t>
      </w:r>
    </w:p>
    <w:p w14:paraId="6937BBDE" w14:textId="1F1DDC74" w:rsidR="00FC7108" w:rsidRPr="00250662" w:rsidRDefault="00FC7108" w:rsidP="00FC7108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 w:hint="eastAsia"/>
        </w:rPr>
        <w:t>训练时间：</w:t>
      </w:r>
      <w:r w:rsidRPr="00250662">
        <w:rPr>
          <w:rFonts w:ascii="Times New Roman" w:eastAsia="宋体" w:hAnsi="Times New Roman" w:hint="eastAsia"/>
        </w:rPr>
        <w:t>4h</w:t>
      </w:r>
    </w:p>
    <w:p w14:paraId="33B5E5C7" w14:textId="5AA41375" w:rsidR="00FC7108" w:rsidRPr="00250662" w:rsidRDefault="00250662" w:rsidP="00250662">
      <w:pPr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 wp14:anchorId="25965B23" wp14:editId="2C86D2BB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2654300" cy="2736850"/>
            <wp:effectExtent l="0" t="0" r="0" b="6350"/>
            <wp:wrapTopAndBottom/>
            <wp:docPr id="35168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83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0662">
        <w:rPr>
          <w:rFonts w:ascii="Times New Roman" w:eastAsia="宋体" w:hAnsi="Times New Roman" w:hint="eastAsia"/>
        </w:rPr>
        <w:t>将效果最好的模型进行保存进行进一步测试</w:t>
      </w:r>
    </w:p>
    <w:p w14:paraId="6F1556D3" w14:textId="4D4B3E5B" w:rsidR="00250662" w:rsidRDefault="00250662" w:rsidP="00C97CAC">
      <w:pPr>
        <w:pStyle w:val="a3"/>
        <w:rPr>
          <w:rFonts w:ascii="Times New Roman" w:hAnsi="Times New Roman"/>
        </w:rPr>
      </w:pPr>
    </w:p>
    <w:p w14:paraId="40832691" w14:textId="6058C83B" w:rsidR="00250662" w:rsidRDefault="00250662" w:rsidP="00250662">
      <w:pPr>
        <w:pStyle w:val="2"/>
        <w:rPr>
          <w:rFonts w:ascii="Times New Roman" w:eastAsia="宋体" w:hAnsi="Times New Roman"/>
        </w:rPr>
      </w:pPr>
      <w:r w:rsidRPr="00250662">
        <w:rPr>
          <w:rFonts w:ascii="Times New Roman" w:eastAsia="宋体" w:hAnsi="Times New Roman" w:hint="eastAsia"/>
        </w:rPr>
        <w:t>评估模型</w:t>
      </w:r>
    </w:p>
    <w:p w14:paraId="656FBFC2" w14:textId="7D50C6EC" w:rsidR="00087EA4" w:rsidRPr="004D6E1E" w:rsidRDefault="00250662" w:rsidP="00087EA4">
      <w:r>
        <w:rPr>
          <w:rFonts w:hint="eastAsia"/>
        </w:rPr>
        <w:t>评估指标1：fps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0"/>
        <w:gridCol w:w="3367"/>
        <w:gridCol w:w="2380"/>
      </w:tblGrid>
      <w:tr w:rsidR="00250662" w:rsidRPr="00250662" w14:paraId="1BAAE9AD" w14:textId="77777777" w:rsidTr="00250662">
        <w:trPr>
          <w:trHeight w:val="313"/>
        </w:trPr>
        <w:tc>
          <w:tcPr>
            <w:tcW w:w="2380" w:type="dxa"/>
          </w:tcPr>
          <w:p w14:paraId="5A320287" w14:textId="77777777" w:rsidR="00250662" w:rsidRDefault="00250662" w:rsidP="0025066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3367" w:type="dxa"/>
          </w:tcPr>
          <w:p w14:paraId="4E37A080" w14:textId="42BFFBF7" w:rsidR="00250662" w:rsidRPr="00250662" w:rsidRDefault="00250662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单张图片测试时间</w:t>
            </w:r>
          </w:p>
        </w:tc>
        <w:tc>
          <w:tcPr>
            <w:tcW w:w="2380" w:type="dxa"/>
          </w:tcPr>
          <w:p w14:paraId="471533A7" w14:textId="6A0C1DD1" w:rsidR="00250662" w:rsidRPr="00250662" w:rsidRDefault="00250662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fps</w:t>
            </w:r>
          </w:p>
        </w:tc>
      </w:tr>
      <w:tr w:rsidR="00250662" w:rsidRPr="00250662" w14:paraId="301B0024" w14:textId="77777777" w:rsidTr="00250662">
        <w:trPr>
          <w:trHeight w:val="260"/>
        </w:trPr>
        <w:tc>
          <w:tcPr>
            <w:tcW w:w="2380" w:type="dxa"/>
          </w:tcPr>
          <w:p w14:paraId="1C7AC829" w14:textId="42AFCA0D" w:rsidR="00250662" w:rsidRPr="00250662" w:rsidRDefault="00250662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测试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367" w:type="dxa"/>
          </w:tcPr>
          <w:p w14:paraId="06D34BEC" w14:textId="49DED08E" w:rsidR="00250662" w:rsidRPr="00250662" w:rsidRDefault="00250662" w:rsidP="00250662">
            <w:pPr>
              <w:jc w:val="center"/>
              <w:rPr>
                <w:rFonts w:ascii="Times New Roman" w:eastAsia="宋体" w:hAnsi="Times New Roman"/>
              </w:rPr>
            </w:pPr>
            <w:r w:rsidRPr="00250662"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/>
              </w:rPr>
              <w:t>.</w:t>
            </w:r>
            <w:r w:rsidR="004D6E1E"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/>
              </w:rPr>
              <w:t>16501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2380" w:type="dxa"/>
          </w:tcPr>
          <w:p w14:paraId="73144771" w14:textId="6FBAAB8B" w:rsidR="00250662" w:rsidRPr="00250662" w:rsidRDefault="004D6E1E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</w:t>
            </w:r>
            <w:r>
              <w:rPr>
                <w:rFonts w:ascii="Times New Roman" w:eastAsia="宋体" w:hAnsi="Times New Roman"/>
              </w:rPr>
              <w:t>0.6</w:t>
            </w:r>
          </w:p>
        </w:tc>
      </w:tr>
      <w:tr w:rsidR="00250662" w:rsidRPr="00250662" w14:paraId="677A1304" w14:textId="77777777" w:rsidTr="00250662">
        <w:trPr>
          <w:trHeight w:val="322"/>
        </w:trPr>
        <w:tc>
          <w:tcPr>
            <w:tcW w:w="2380" w:type="dxa"/>
          </w:tcPr>
          <w:p w14:paraId="794E9472" w14:textId="3F5A9B9D" w:rsidR="00250662" w:rsidRPr="00250662" w:rsidRDefault="00250662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测试</w:t>
            </w: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367" w:type="dxa"/>
          </w:tcPr>
          <w:p w14:paraId="16E134E1" w14:textId="03F3B420" w:rsidR="00250662" w:rsidRPr="00250662" w:rsidRDefault="00250662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</w:t>
            </w:r>
            <w:r w:rsidR="004D6E1E"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/>
              </w:rPr>
              <w:t>15683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2380" w:type="dxa"/>
          </w:tcPr>
          <w:p w14:paraId="58B6605F" w14:textId="43AB7A4F" w:rsidR="00250662" w:rsidRPr="00250662" w:rsidRDefault="004D6E1E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</w:t>
            </w:r>
            <w:r>
              <w:rPr>
                <w:rFonts w:ascii="Times New Roman" w:eastAsia="宋体" w:hAnsi="Times New Roman"/>
              </w:rPr>
              <w:t>3.7</w:t>
            </w:r>
          </w:p>
        </w:tc>
      </w:tr>
      <w:tr w:rsidR="00250662" w:rsidRPr="00250662" w14:paraId="1E6D0F3A" w14:textId="77777777" w:rsidTr="00250662">
        <w:trPr>
          <w:trHeight w:val="322"/>
        </w:trPr>
        <w:tc>
          <w:tcPr>
            <w:tcW w:w="2380" w:type="dxa"/>
          </w:tcPr>
          <w:p w14:paraId="5CE89D3E" w14:textId="2E2DA2E9" w:rsidR="00250662" w:rsidRDefault="00250662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测试</w:t>
            </w: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367" w:type="dxa"/>
          </w:tcPr>
          <w:p w14:paraId="62E531EE" w14:textId="3751EF9D" w:rsidR="00250662" w:rsidRPr="00250662" w:rsidRDefault="004D6E1E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.015876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2380" w:type="dxa"/>
          </w:tcPr>
          <w:p w14:paraId="0DB97292" w14:textId="05E53E67" w:rsidR="00250662" w:rsidRPr="00250662" w:rsidRDefault="004D6E1E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</w:t>
            </w:r>
            <w:r>
              <w:rPr>
                <w:rFonts w:ascii="Times New Roman" w:eastAsia="宋体" w:hAnsi="Times New Roman"/>
              </w:rPr>
              <w:t>2.9</w:t>
            </w:r>
          </w:p>
        </w:tc>
      </w:tr>
      <w:tr w:rsidR="00250662" w:rsidRPr="00250662" w14:paraId="20A03FDF" w14:textId="77777777" w:rsidTr="00250662">
        <w:trPr>
          <w:trHeight w:val="322"/>
        </w:trPr>
        <w:tc>
          <w:tcPr>
            <w:tcW w:w="2380" w:type="dxa"/>
          </w:tcPr>
          <w:p w14:paraId="0A52CFC1" w14:textId="3E34E6F1" w:rsidR="00250662" w:rsidRDefault="00250662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平均测试</w:t>
            </w:r>
          </w:p>
        </w:tc>
        <w:tc>
          <w:tcPr>
            <w:tcW w:w="3367" w:type="dxa"/>
          </w:tcPr>
          <w:p w14:paraId="25F8CD7F" w14:textId="4E9A97B9" w:rsidR="00250662" w:rsidRPr="00250662" w:rsidRDefault="004D6E1E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.016020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2380" w:type="dxa"/>
          </w:tcPr>
          <w:p w14:paraId="54F04552" w14:textId="491B3480" w:rsidR="00250662" w:rsidRPr="00250662" w:rsidRDefault="004D6E1E" w:rsidP="0025066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</w:t>
            </w:r>
            <w:r>
              <w:rPr>
                <w:rFonts w:ascii="Times New Roman" w:eastAsia="宋体" w:hAnsi="Times New Roman"/>
              </w:rPr>
              <w:t>2.4</w:t>
            </w:r>
          </w:p>
        </w:tc>
      </w:tr>
    </w:tbl>
    <w:p w14:paraId="2BD4E91C" w14:textId="77777777" w:rsidR="005F5F19" w:rsidRDefault="005F5F19" w:rsidP="00087EA4">
      <w:pPr>
        <w:rPr>
          <w:rFonts w:ascii="Times New Roman" w:eastAsia="宋体" w:hAnsi="Times New Roman"/>
        </w:rPr>
      </w:pPr>
    </w:p>
    <w:p w14:paraId="416E2675" w14:textId="47FFAE99" w:rsidR="004D6E1E" w:rsidRPr="00250662" w:rsidRDefault="004D6E1E" w:rsidP="00087EA4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DA0D9B" wp14:editId="03D33F20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650615" cy="2766695"/>
            <wp:effectExtent l="0" t="0" r="6985" b="0"/>
            <wp:wrapTopAndBottom/>
            <wp:docPr id="495101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01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406" cy="2769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</w:rPr>
        <w:t>评估指标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ap</w:t>
      </w:r>
    </w:p>
    <w:p w14:paraId="5B738EA9" w14:textId="267E10C9" w:rsidR="00C97CAC" w:rsidRDefault="00DE1E86" w:rsidP="00C97CAC">
      <w:pPr>
        <w:pStyle w:val="a3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BED5C9" wp14:editId="4402F2D7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3652520" cy="2743200"/>
            <wp:effectExtent l="0" t="0" r="5080" b="0"/>
            <wp:wrapTopAndBottom/>
            <wp:docPr id="1665343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43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E1E">
        <w:rPr>
          <w:rFonts w:ascii="Times New Roman" w:hAnsi="Times New Roman" w:hint="eastAsia"/>
        </w:rPr>
        <w:t>评估指标</w:t>
      </w:r>
      <w:r w:rsidR="004D6E1E">
        <w:rPr>
          <w:rFonts w:ascii="Times New Roman" w:hAnsi="Times New Roman" w:hint="eastAsia"/>
        </w:rPr>
        <w:t>3</w:t>
      </w:r>
      <w:r w:rsidR="004D6E1E">
        <w:rPr>
          <w:rFonts w:ascii="Times New Roman" w:hAnsi="Times New Roman" w:hint="eastAsia"/>
        </w:rPr>
        <w:t>：</w:t>
      </w:r>
      <w:r w:rsidR="004D6E1E">
        <w:rPr>
          <w:rFonts w:ascii="Times New Roman" w:hAnsi="Times New Roman" w:hint="eastAsia"/>
        </w:rPr>
        <w:t>loss</w:t>
      </w:r>
    </w:p>
    <w:p w14:paraId="58DB1278" w14:textId="25FE43DC" w:rsidR="00FC7108" w:rsidRPr="00250662" w:rsidRDefault="00FC7108" w:rsidP="00C97CAC">
      <w:pPr>
        <w:pStyle w:val="a3"/>
        <w:rPr>
          <w:rFonts w:ascii="Times New Roman" w:hAnsi="Times New Roman"/>
        </w:rPr>
      </w:pPr>
    </w:p>
    <w:p w14:paraId="64817D0A" w14:textId="3E71D873" w:rsidR="00FC7108" w:rsidRPr="00250662" w:rsidRDefault="004D6E1E" w:rsidP="00FC7108">
      <w:pPr>
        <w:pStyle w:val="2"/>
        <w:rPr>
          <w:rFonts w:ascii="Times New Roman" w:eastAsia="宋体" w:hAnsi="Times New Roman"/>
        </w:rPr>
      </w:pPr>
      <w:r w:rsidRPr="004D6E1E">
        <w:rPr>
          <w:rFonts w:ascii="Times New Roman" w:eastAsia="宋体" w:hAnsi="Times New Roman"/>
        </w:rPr>
        <w:t>结论</w:t>
      </w:r>
    </w:p>
    <w:p w14:paraId="361D0F45" w14:textId="2BFBA927" w:rsidR="00C97CAC" w:rsidRPr="00250662" w:rsidRDefault="004D6E1E" w:rsidP="00C97CA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最终测试的模型符合需求，</w:t>
      </w:r>
      <w:proofErr w:type="gramStart"/>
      <w:r>
        <w:rPr>
          <w:rFonts w:ascii="Times New Roman" w:eastAsia="宋体" w:hAnsi="Times New Roman" w:hint="eastAsia"/>
        </w:rPr>
        <w:t>实时帧率至少</w:t>
      </w:r>
      <w:proofErr w:type="gramEnd"/>
      <w:r>
        <w:rPr>
          <w:rFonts w:ascii="Times New Roman" w:eastAsia="宋体" w:hAnsi="Times New Roman" w:hint="eastAsia"/>
        </w:rPr>
        <w:t>都可以达到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帧以上，同时</w:t>
      </w:r>
      <w:r>
        <w:rPr>
          <w:rFonts w:ascii="Times New Roman" w:eastAsia="宋体" w:hAnsi="Times New Roman" w:hint="eastAsia"/>
        </w:rPr>
        <w:t>map</w:t>
      </w:r>
      <w:r>
        <w:rPr>
          <w:rFonts w:ascii="Times New Roman" w:eastAsia="宋体" w:hAnsi="Times New Roman" w:hint="eastAsia"/>
        </w:rPr>
        <w:t>基本收敛于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.8</w:t>
      </w:r>
      <w:r>
        <w:rPr>
          <w:rFonts w:ascii="Times New Roman" w:eastAsia="宋体" w:hAnsi="Times New Roman" w:hint="eastAsia"/>
        </w:rPr>
        <w:t>附近，符合要求。</w:t>
      </w:r>
    </w:p>
    <w:sectPr w:rsidR="00C97CAC" w:rsidRPr="0025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86848"/>
    <w:multiLevelType w:val="multilevel"/>
    <w:tmpl w:val="D204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30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2D"/>
    <w:rsid w:val="00087EA4"/>
    <w:rsid w:val="00096F19"/>
    <w:rsid w:val="001A3F8D"/>
    <w:rsid w:val="00250662"/>
    <w:rsid w:val="004D6E1E"/>
    <w:rsid w:val="005D4CA4"/>
    <w:rsid w:val="005F5F19"/>
    <w:rsid w:val="008C67FC"/>
    <w:rsid w:val="008E224A"/>
    <w:rsid w:val="00B00ACE"/>
    <w:rsid w:val="00B1282D"/>
    <w:rsid w:val="00BE65F1"/>
    <w:rsid w:val="00C97CAC"/>
    <w:rsid w:val="00DB30EC"/>
    <w:rsid w:val="00DE1E86"/>
    <w:rsid w:val="00DE283B"/>
    <w:rsid w:val="00F20801"/>
    <w:rsid w:val="00F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75862"/>
  <w15:chartTrackingRefBased/>
  <w15:docId w15:val="{DDB3A010-0484-4A79-9065-A8563909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C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71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CA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C97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C97CAC"/>
    <w:rPr>
      <w:b/>
      <w:bCs/>
    </w:rPr>
  </w:style>
  <w:style w:type="character" w:customStyle="1" w:styleId="20">
    <w:name w:val="标题 2 字符"/>
    <w:basedOn w:val="a0"/>
    <w:link w:val="2"/>
    <w:uiPriority w:val="9"/>
    <w:rsid w:val="00C97C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7108"/>
    <w:rPr>
      <w:b/>
      <w:bCs/>
      <w:sz w:val="32"/>
      <w:szCs w:val="32"/>
    </w:rPr>
  </w:style>
  <w:style w:type="table" w:styleId="a5">
    <w:name w:val="Table Grid"/>
    <w:basedOn w:val="a1"/>
    <w:uiPriority w:val="39"/>
    <w:rsid w:val="00FC7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卫明 朱</dc:creator>
  <cp:keywords/>
  <dc:description/>
  <cp:lastModifiedBy>卫明 朱</cp:lastModifiedBy>
  <cp:revision>7</cp:revision>
  <dcterms:created xsi:type="dcterms:W3CDTF">2024-06-05T02:25:00Z</dcterms:created>
  <dcterms:modified xsi:type="dcterms:W3CDTF">2024-06-18T01:51:00Z</dcterms:modified>
</cp:coreProperties>
</file>