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A8A9DC" w14:textId="77777777" w:rsidR="00696B0B" w:rsidRPr="00502012" w:rsidRDefault="00696B0B">
      <w:pPr>
        <w:rPr>
          <w:rFonts w:cs="Times New Roman"/>
          <w:sz w:val="22"/>
          <w:lang w:eastAsia="zh-CN"/>
        </w:rPr>
      </w:pPr>
    </w:p>
    <w:p w14:paraId="75F34C7A" w14:textId="70BF15A6" w:rsidR="00502012" w:rsidRPr="00E10677" w:rsidRDefault="00502012" w:rsidP="00502012">
      <w:pPr>
        <w:ind w:firstLine="0"/>
        <w:rPr>
          <w:rFonts w:cs="Times New Roman"/>
          <w:b/>
          <w:bCs/>
          <w:sz w:val="22"/>
        </w:rPr>
      </w:pPr>
      <w:r w:rsidRPr="00E10677">
        <w:rPr>
          <w:rFonts w:cs="Times New Roman"/>
          <w:b/>
          <w:bCs/>
          <w:sz w:val="22"/>
        </w:rPr>
        <w:t xml:space="preserve">SECTION </w:t>
      </w:r>
      <w:r w:rsidRPr="00E10677">
        <w:rPr>
          <w:rFonts w:cs="Times New Roman"/>
          <w:b/>
          <w:bCs/>
          <w:sz w:val="22"/>
        </w:rPr>
        <w:t>ONE</w:t>
      </w:r>
      <w:r w:rsidRPr="00E10677">
        <w:rPr>
          <w:rFonts w:cs="Times New Roman"/>
          <w:b/>
          <w:bCs/>
          <w:sz w:val="22"/>
        </w:rPr>
        <w:t xml:space="preserve">: Are video calls the best we can do in the age of the </w:t>
      </w:r>
      <w:proofErr w:type="spellStart"/>
      <w:r w:rsidRPr="00E10677">
        <w:rPr>
          <w:rFonts w:cs="Times New Roman"/>
          <w:b/>
          <w:bCs/>
          <w:sz w:val="22"/>
        </w:rPr>
        <w:t>metaverse</w:t>
      </w:r>
      <w:proofErr w:type="spellEnd"/>
      <w:r w:rsidRPr="00E10677">
        <w:rPr>
          <w:rFonts w:cs="Times New Roman"/>
          <w:b/>
          <w:bCs/>
          <w:sz w:val="22"/>
        </w:rPr>
        <w:t>?</w:t>
      </w:r>
    </w:p>
    <w:p w14:paraId="649983AC" w14:textId="155AD7EB" w:rsidR="00502012" w:rsidRPr="00E10677" w:rsidRDefault="00502012" w:rsidP="00502012">
      <w:pPr>
        <w:pStyle w:val="ListParagraph"/>
        <w:widowControl w:val="0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What does the speaker mean by "structured imagination"?</w:t>
      </w:r>
    </w:p>
    <w:p w14:paraId="705D5897" w14:textId="77777777" w:rsidR="00502012" w:rsidRPr="00E10677" w:rsidRDefault="00502012" w:rsidP="0050201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The capacity to create entirely new concepts from scratch.</w:t>
      </w:r>
    </w:p>
    <w:p w14:paraId="481C8367" w14:textId="77777777" w:rsidR="00502012" w:rsidRPr="00E10677" w:rsidRDefault="00502012" w:rsidP="0050201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</w:rPr>
      </w:pPr>
      <w:r w:rsidRPr="00E10677">
        <w:rPr>
          <w:rFonts w:ascii="Times New Roman" w:hAnsi="Times New Roman" w:cs="Times New Roman"/>
          <w:bCs/>
        </w:rPr>
        <w:t>The tendency to rely on existing paradigms when creating things.</w:t>
      </w:r>
    </w:p>
    <w:p w14:paraId="08E9EBA6" w14:textId="77777777" w:rsidR="00502012" w:rsidRPr="00E10677" w:rsidRDefault="00502012" w:rsidP="0050201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The practice of organizing thoughts in a structured manner.</w:t>
      </w:r>
    </w:p>
    <w:p w14:paraId="15133A14" w14:textId="79259008" w:rsidR="00502012" w:rsidRPr="00E10677" w:rsidRDefault="00502012" w:rsidP="00EF50B0">
      <w:pPr>
        <w:pStyle w:val="ListParagraph"/>
        <w:widowControl w:val="0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The use of technology to enhance our imagination.</w:t>
      </w:r>
    </w:p>
    <w:p w14:paraId="31137267" w14:textId="77777777" w:rsidR="00502012" w:rsidRPr="00E10677" w:rsidRDefault="00502012" w:rsidP="00502012">
      <w:pPr>
        <w:pStyle w:val="ListParagraph"/>
        <w:widowControl w:val="0"/>
        <w:ind w:left="360"/>
        <w:jc w:val="both"/>
        <w:rPr>
          <w:rFonts w:ascii="Times New Roman" w:hAnsi="Times New Roman" w:cs="Times New Roman"/>
        </w:rPr>
      </w:pPr>
    </w:p>
    <w:p w14:paraId="1DA7CBB6" w14:textId="624425E1" w:rsidR="00502012" w:rsidRPr="00E10677" w:rsidRDefault="00502012" w:rsidP="00502012">
      <w:pPr>
        <w:pStyle w:val="ListParagraph"/>
        <w:widowControl w:val="0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According to the speaker, which of the following does NOT foster creative thinking?</w:t>
      </w:r>
    </w:p>
    <w:p w14:paraId="493ED2AB" w14:textId="77777777" w:rsidR="00502012" w:rsidRPr="00E10677" w:rsidRDefault="00502012" w:rsidP="0050201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Solitude</w:t>
      </w:r>
    </w:p>
    <w:p w14:paraId="0A24C3E4" w14:textId="77777777" w:rsidR="00502012" w:rsidRPr="00E10677" w:rsidRDefault="00502012" w:rsidP="0050201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Nature</w:t>
      </w:r>
    </w:p>
    <w:p w14:paraId="3F7BA62B" w14:textId="77777777" w:rsidR="00502012" w:rsidRPr="00E10677" w:rsidRDefault="00502012" w:rsidP="0050201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</w:rPr>
      </w:pPr>
      <w:r w:rsidRPr="00E10677">
        <w:rPr>
          <w:rFonts w:ascii="Times New Roman" w:hAnsi="Times New Roman" w:cs="Times New Roman"/>
          <w:bCs/>
        </w:rPr>
        <w:t>The color gray</w:t>
      </w:r>
    </w:p>
    <w:p w14:paraId="4A72EF34" w14:textId="10BC632B" w:rsidR="00502012" w:rsidRPr="00E10677" w:rsidRDefault="00502012" w:rsidP="003C6AFC">
      <w:pPr>
        <w:pStyle w:val="ListParagraph"/>
        <w:widowControl w:val="0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Messiness</w:t>
      </w:r>
    </w:p>
    <w:p w14:paraId="263511FC" w14:textId="77777777" w:rsidR="00502012" w:rsidRPr="00E10677" w:rsidRDefault="00502012" w:rsidP="00502012">
      <w:pPr>
        <w:pStyle w:val="ListParagraph"/>
        <w:widowControl w:val="0"/>
        <w:ind w:left="360"/>
        <w:jc w:val="both"/>
        <w:rPr>
          <w:rFonts w:ascii="Times New Roman" w:hAnsi="Times New Roman" w:cs="Times New Roman"/>
        </w:rPr>
      </w:pPr>
    </w:p>
    <w:p w14:paraId="364F6D2A" w14:textId="77777777" w:rsidR="00502012" w:rsidRPr="00E10677" w:rsidRDefault="00502012" w:rsidP="00502012">
      <w:pPr>
        <w:pStyle w:val="ListParagraph"/>
        <w:widowControl w:val="0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What inference does the speaker make about the current use of immersive technology in the workplace?</w:t>
      </w:r>
    </w:p>
    <w:p w14:paraId="201BC4D8" w14:textId="77777777" w:rsidR="00502012" w:rsidRPr="00E10677" w:rsidRDefault="00502012" w:rsidP="0050201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 xml:space="preserve">It is a distant future concept and that she has no idea how far we are away from a true </w:t>
      </w:r>
      <w:proofErr w:type="spellStart"/>
      <w:r w:rsidRPr="00E10677">
        <w:rPr>
          <w:rFonts w:ascii="Times New Roman" w:hAnsi="Times New Roman" w:cs="Times New Roman"/>
        </w:rPr>
        <w:t>metaverse</w:t>
      </w:r>
      <w:proofErr w:type="spellEnd"/>
      <w:r w:rsidRPr="00E10677">
        <w:rPr>
          <w:rFonts w:ascii="Times New Roman" w:hAnsi="Times New Roman" w:cs="Times New Roman"/>
        </w:rPr>
        <w:t>.</w:t>
      </w:r>
    </w:p>
    <w:p w14:paraId="645B4B1D" w14:textId="77777777" w:rsidR="00502012" w:rsidRPr="00E10677" w:rsidRDefault="00502012" w:rsidP="0050201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</w:rPr>
      </w:pPr>
      <w:r w:rsidRPr="00E10677">
        <w:rPr>
          <w:rFonts w:ascii="Times New Roman" w:hAnsi="Times New Roman" w:cs="Times New Roman"/>
          <w:bCs/>
        </w:rPr>
        <w:t>It is a present reality and organizations are providing VR headsets to their employees.</w:t>
      </w:r>
    </w:p>
    <w:p w14:paraId="1D5D7DAA" w14:textId="77777777" w:rsidR="00502012" w:rsidRPr="00E10677" w:rsidRDefault="00502012" w:rsidP="0050201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It is unfeasible in most organizations due to technological limitations.</w:t>
      </w:r>
    </w:p>
    <w:p w14:paraId="26AAAC57" w14:textId="77777777" w:rsidR="00502012" w:rsidRPr="00E10677" w:rsidRDefault="00502012" w:rsidP="0050201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It is a controversial topic that is currently under debate.</w:t>
      </w:r>
    </w:p>
    <w:p w14:paraId="7CA24750" w14:textId="77777777" w:rsidR="00502012" w:rsidRPr="00E10677" w:rsidRDefault="00502012" w:rsidP="00502012">
      <w:pPr>
        <w:pStyle w:val="ListParagraph"/>
        <w:ind w:left="360"/>
        <w:rPr>
          <w:rFonts w:ascii="Times New Roman" w:hAnsi="Times New Roman" w:cs="Times New Roman"/>
        </w:rPr>
      </w:pPr>
    </w:p>
    <w:p w14:paraId="7896D3BA" w14:textId="77777777" w:rsidR="00502012" w:rsidRPr="00E10677" w:rsidRDefault="00502012" w:rsidP="00502012">
      <w:pPr>
        <w:pStyle w:val="ListParagraph"/>
        <w:widowControl w:val="0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 xml:space="preserve">According to the speaker, what will be the impact of the </w:t>
      </w:r>
      <w:proofErr w:type="spellStart"/>
      <w:r w:rsidRPr="00E10677">
        <w:rPr>
          <w:rFonts w:ascii="Times New Roman" w:hAnsi="Times New Roman" w:cs="Times New Roman"/>
        </w:rPr>
        <w:t>metaverse</w:t>
      </w:r>
      <w:proofErr w:type="spellEnd"/>
      <w:r w:rsidRPr="00E10677">
        <w:rPr>
          <w:rFonts w:ascii="Times New Roman" w:hAnsi="Times New Roman" w:cs="Times New Roman"/>
        </w:rPr>
        <w:t xml:space="preserve"> on our lives?</w:t>
      </w:r>
    </w:p>
    <w:p w14:paraId="4D457696" w14:textId="77777777" w:rsidR="00502012" w:rsidRPr="00E10677" w:rsidRDefault="00502012" w:rsidP="0050201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</w:rPr>
      </w:pPr>
      <w:r w:rsidRPr="00E10677">
        <w:rPr>
          <w:rFonts w:ascii="Times New Roman" w:hAnsi="Times New Roman" w:cs="Times New Roman"/>
          <w:bCs/>
        </w:rPr>
        <w:t>It will have a profound impact that can be either incredibly positive or devastatingly negative.</w:t>
      </w:r>
    </w:p>
    <w:p w14:paraId="7CE3479C" w14:textId="77777777" w:rsidR="00502012" w:rsidRPr="00E10677" w:rsidRDefault="00502012" w:rsidP="0050201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It will largely have positive impacts, promoting creativity and collaboration.</w:t>
      </w:r>
    </w:p>
    <w:p w14:paraId="363F13D3" w14:textId="77777777" w:rsidR="00502012" w:rsidRPr="00E10677" w:rsidRDefault="00502012" w:rsidP="0050201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It will largely be negative, leading to misinformation and instability.</w:t>
      </w:r>
    </w:p>
    <w:p w14:paraId="2CE84BB6" w14:textId="77777777" w:rsidR="00502012" w:rsidRPr="00E10677" w:rsidRDefault="00502012" w:rsidP="0050201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It will have no significant impact on most people's lives.</w:t>
      </w:r>
    </w:p>
    <w:p w14:paraId="66AD5896" w14:textId="77777777" w:rsidR="00502012" w:rsidRPr="00E10677" w:rsidRDefault="00502012" w:rsidP="00502012">
      <w:pPr>
        <w:pStyle w:val="ListParagraph"/>
        <w:ind w:left="360"/>
        <w:rPr>
          <w:rFonts w:ascii="Times New Roman" w:hAnsi="Times New Roman" w:cs="Times New Roman"/>
        </w:rPr>
      </w:pPr>
    </w:p>
    <w:p w14:paraId="232C59AC" w14:textId="77777777" w:rsidR="00502012" w:rsidRPr="00E10677" w:rsidRDefault="00502012" w:rsidP="00502012">
      <w:pPr>
        <w:pStyle w:val="ListParagraph"/>
        <w:widowControl w:val="0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What is the central theme of this talk?</w:t>
      </w:r>
    </w:p>
    <w:p w14:paraId="7778D387" w14:textId="77777777" w:rsidR="00502012" w:rsidRPr="00E10677" w:rsidRDefault="00502012" w:rsidP="0050201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The speaker is discussing the negative impacts of technology on human creativity.</w:t>
      </w:r>
    </w:p>
    <w:p w14:paraId="7157DD26" w14:textId="77777777" w:rsidR="00502012" w:rsidRPr="00E10677" w:rsidRDefault="00502012" w:rsidP="0050201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The speaker is advocating for a return to traditional forms of communication.</w:t>
      </w:r>
    </w:p>
    <w:p w14:paraId="4F0ED483" w14:textId="77777777" w:rsidR="00502012" w:rsidRPr="00E10677" w:rsidRDefault="00502012" w:rsidP="0050201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E10677">
        <w:rPr>
          <w:rFonts w:ascii="Times New Roman" w:hAnsi="Times New Roman" w:cs="Times New Roman"/>
          <w:bCs/>
        </w:rPr>
        <w:t>The speaker is questioning the nature of reality and discussing the impact of virtual reality and technology on our human experience.</w:t>
      </w:r>
    </w:p>
    <w:p w14:paraId="25E7FF39" w14:textId="47E3F7D7" w:rsidR="00502012" w:rsidRPr="00E10677" w:rsidRDefault="00502012" w:rsidP="00BD062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E10677">
        <w:rPr>
          <w:rFonts w:ascii="Times New Roman" w:hAnsi="Times New Roman" w:cs="Times New Roman"/>
        </w:rPr>
        <w:t>The speaker is promoting the application of virtual reality for immersive storytelling.</w:t>
      </w:r>
    </w:p>
    <w:p w14:paraId="7A58CA88" w14:textId="491F54BD" w:rsidR="00E329A9" w:rsidRPr="00E10677" w:rsidRDefault="00B4442D" w:rsidP="00502012">
      <w:pPr>
        <w:ind w:firstLine="0"/>
        <w:rPr>
          <w:rFonts w:cs="Times New Roman"/>
          <w:b/>
          <w:bCs/>
          <w:sz w:val="22"/>
        </w:rPr>
      </w:pPr>
      <w:r w:rsidRPr="00E10677">
        <w:rPr>
          <w:rFonts w:cs="Times New Roman"/>
          <w:b/>
          <w:bCs/>
          <w:sz w:val="22"/>
        </w:rPr>
        <w:t xml:space="preserve">SECTION </w:t>
      </w:r>
      <w:r w:rsidR="00502012" w:rsidRPr="00E10677">
        <w:rPr>
          <w:rFonts w:cs="Times New Roman"/>
          <w:b/>
          <w:bCs/>
          <w:sz w:val="22"/>
        </w:rPr>
        <w:t>TWO</w:t>
      </w:r>
      <w:r w:rsidRPr="00E10677">
        <w:rPr>
          <w:rFonts w:cs="Times New Roman"/>
          <w:b/>
          <w:bCs/>
          <w:sz w:val="22"/>
        </w:rPr>
        <w:t xml:space="preserve">: </w:t>
      </w:r>
      <w:r w:rsidR="00122446" w:rsidRPr="00E10677">
        <w:rPr>
          <w:rFonts w:cs="Times New Roman"/>
          <w:b/>
          <w:bCs/>
          <w:sz w:val="22"/>
          <w:lang w:eastAsia="zh-CN"/>
        </w:rPr>
        <w:t>How</w:t>
      </w:r>
      <w:r w:rsidR="00122446" w:rsidRPr="00E10677">
        <w:rPr>
          <w:rFonts w:cs="Times New Roman"/>
          <w:b/>
          <w:bCs/>
          <w:sz w:val="22"/>
        </w:rPr>
        <w:t xml:space="preserve"> changing your story can change your life</w:t>
      </w:r>
    </w:p>
    <w:p w14:paraId="0B01A4C0" w14:textId="77777777" w:rsidR="0068753E" w:rsidRPr="00E10677" w:rsidRDefault="0068753E" w:rsidP="00696B0B">
      <w:pPr>
        <w:ind w:firstLine="0"/>
        <w:rPr>
          <w:rFonts w:cs="Times New Roman"/>
          <w:b/>
          <w:bCs/>
          <w:sz w:val="22"/>
        </w:rPr>
      </w:pPr>
    </w:p>
    <w:p w14:paraId="403018ED" w14:textId="5766FB74" w:rsidR="00122446" w:rsidRPr="00E10677" w:rsidRDefault="00502012" w:rsidP="00122446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 xml:space="preserve">6. </w:t>
      </w:r>
      <w:r w:rsidR="00122446" w:rsidRPr="00E10677">
        <w:rPr>
          <w:rFonts w:cs="Times New Roman"/>
          <w:sz w:val="22"/>
        </w:rPr>
        <w:t>Which is unlikely to be the topic of an email in the speaker’s inbox?</w:t>
      </w:r>
    </w:p>
    <w:p w14:paraId="78593D57" w14:textId="77777777" w:rsidR="00122446" w:rsidRPr="00E10677" w:rsidRDefault="00122446" w:rsidP="00122446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>a.  Arguments with siblings</w:t>
      </w:r>
    </w:p>
    <w:p w14:paraId="12931D4E" w14:textId="77777777" w:rsidR="00122446" w:rsidRPr="00E10677" w:rsidRDefault="00122446" w:rsidP="00122446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>b.  Loss of a close friendship</w:t>
      </w:r>
    </w:p>
    <w:p w14:paraId="30D805FD" w14:textId="77777777" w:rsidR="00122446" w:rsidRPr="00E10677" w:rsidRDefault="00122446" w:rsidP="00122446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>c.  How to improve one’s living condition</w:t>
      </w:r>
    </w:p>
    <w:p w14:paraId="6A6A8DC7" w14:textId="77777777" w:rsidR="00122446" w:rsidRPr="00E10677" w:rsidRDefault="00122446" w:rsidP="00122446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>d.  How to get over a deep grief</w:t>
      </w:r>
    </w:p>
    <w:p w14:paraId="14CE0774" w14:textId="77777777" w:rsidR="00122446" w:rsidRPr="00E10677" w:rsidRDefault="00122446" w:rsidP="00122446">
      <w:pPr>
        <w:ind w:firstLine="0"/>
        <w:rPr>
          <w:rFonts w:cs="Times New Roman"/>
          <w:sz w:val="22"/>
        </w:rPr>
      </w:pPr>
    </w:p>
    <w:p w14:paraId="3F009FCB" w14:textId="0BA251CF" w:rsidR="00122446" w:rsidRPr="00E10677" w:rsidRDefault="00502012" w:rsidP="00122446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 xml:space="preserve">7. </w:t>
      </w:r>
      <w:r w:rsidR="00122446" w:rsidRPr="00E10677">
        <w:rPr>
          <w:rFonts w:cs="Times New Roman"/>
          <w:sz w:val="22"/>
        </w:rPr>
        <w:t>Which is the reason why the speaker claims that she had to be careful when she responded to those emails?</w:t>
      </w:r>
    </w:p>
    <w:p w14:paraId="72C2C221" w14:textId="77777777" w:rsidR="00122446" w:rsidRPr="00E10677" w:rsidRDefault="00122446" w:rsidP="00122446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 xml:space="preserve">a.  The stories in the emails were usually made up by a specific person </w:t>
      </w:r>
    </w:p>
    <w:p w14:paraId="349E5C75" w14:textId="77777777" w:rsidR="00122446" w:rsidRPr="00E10677" w:rsidRDefault="00122446" w:rsidP="00122446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>b.  The stories told by the emails might be partial</w:t>
      </w:r>
    </w:p>
    <w:p w14:paraId="3A4DC0B5" w14:textId="77777777" w:rsidR="00122446" w:rsidRPr="00E10677" w:rsidRDefault="00122446" w:rsidP="00122446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>c.  People who wrote the emails suffered from great pain and she had to be sensitive</w:t>
      </w:r>
    </w:p>
    <w:p w14:paraId="53E6AF2D" w14:textId="77777777" w:rsidR="00122446" w:rsidRPr="00E10677" w:rsidRDefault="00122446" w:rsidP="00122446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 xml:space="preserve">d.  As a therapist, she needs to be less empathetic so as to avoid sacrificing her </w:t>
      </w:r>
      <w:proofErr w:type="spellStart"/>
      <w:r w:rsidRPr="00E10677">
        <w:rPr>
          <w:rFonts w:cs="Times New Roman"/>
          <w:sz w:val="22"/>
        </w:rPr>
        <w:t>professionality</w:t>
      </w:r>
      <w:proofErr w:type="spellEnd"/>
    </w:p>
    <w:p w14:paraId="53DB3FDE" w14:textId="77777777" w:rsidR="00122446" w:rsidRPr="00E10677" w:rsidRDefault="00122446" w:rsidP="00122446">
      <w:pPr>
        <w:ind w:firstLine="0"/>
        <w:rPr>
          <w:rFonts w:cs="Times New Roman"/>
          <w:sz w:val="22"/>
        </w:rPr>
      </w:pPr>
    </w:p>
    <w:p w14:paraId="1D2DFE6B" w14:textId="7A4D0020" w:rsidR="00122446" w:rsidRPr="00E10677" w:rsidRDefault="00502012" w:rsidP="00122446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 xml:space="preserve">8. </w:t>
      </w:r>
      <w:r w:rsidR="00122446" w:rsidRPr="00E10677">
        <w:rPr>
          <w:rFonts w:cs="Times New Roman"/>
          <w:sz w:val="22"/>
        </w:rPr>
        <w:t>What does the speaker mean by saying “we are all unreliable narrators of our own lives”?</w:t>
      </w:r>
    </w:p>
    <w:p w14:paraId="1A090B81" w14:textId="77777777" w:rsidR="00122446" w:rsidRPr="00E10677" w:rsidRDefault="00122446" w:rsidP="00122446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>a.  We strategically frame our stories to mislead</w:t>
      </w:r>
    </w:p>
    <w:p w14:paraId="680B12BA" w14:textId="77777777" w:rsidR="00122446" w:rsidRPr="00E10677" w:rsidRDefault="00122446" w:rsidP="00122446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>b.  We tell what we think is true – but it could be only partially true</w:t>
      </w:r>
    </w:p>
    <w:p w14:paraId="0BDA52A0" w14:textId="77777777" w:rsidR="00122446" w:rsidRPr="00E10677" w:rsidRDefault="00122446" w:rsidP="00122446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>c.  We tell lies in our stories to put ourselves in the best light</w:t>
      </w:r>
    </w:p>
    <w:p w14:paraId="51A06A90" w14:textId="77777777" w:rsidR="00122446" w:rsidRPr="00E10677" w:rsidRDefault="00122446" w:rsidP="00122446">
      <w:pPr>
        <w:tabs>
          <w:tab w:val="left" w:pos="3607"/>
        </w:tabs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>d.  We should let other people tell stories about us</w:t>
      </w:r>
    </w:p>
    <w:p w14:paraId="1224F71F" w14:textId="77777777" w:rsidR="00122446" w:rsidRPr="00E10677" w:rsidRDefault="00122446" w:rsidP="00122446">
      <w:pPr>
        <w:ind w:firstLine="0"/>
        <w:rPr>
          <w:rFonts w:cs="Times New Roman"/>
          <w:sz w:val="22"/>
        </w:rPr>
      </w:pPr>
    </w:p>
    <w:p w14:paraId="2F292DD0" w14:textId="1DF9720B" w:rsidR="00122446" w:rsidRPr="00E10677" w:rsidRDefault="00502012" w:rsidP="00122446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 xml:space="preserve">9. </w:t>
      </w:r>
      <w:r w:rsidR="00122446" w:rsidRPr="00E10677">
        <w:rPr>
          <w:rFonts w:cs="Times New Roman"/>
          <w:sz w:val="22"/>
        </w:rPr>
        <w:t>Which is not indicated by the speaker?</w:t>
      </w:r>
    </w:p>
    <w:p w14:paraId="03628739" w14:textId="77777777" w:rsidR="00122446" w:rsidRPr="00E10677" w:rsidRDefault="00122446" w:rsidP="00122446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>a.  We all tend to use stories to understand our lives</w:t>
      </w:r>
    </w:p>
    <w:p w14:paraId="75EA4CDA" w14:textId="77777777" w:rsidR="00122446" w:rsidRPr="00E10677" w:rsidRDefault="00122446" w:rsidP="00122446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>b.  Our lives could be changed by our imagining power</w:t>
      </w:r>
    </w:p>
    <w:p w14:paraId="38933B69" w14:textId="77777777" w:rsidR="00122446" w:rsidRPr="00E10677" w:rsidRDefault="00122446" w:rsidP="00122446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>c.  Misleading, incomplete or wrong stories could constrain us</w:t>
      </w:r>
    </w:p>
    <w:p w14:paraId="035AFA7F" w14:textId="77777777" w:rsidR="00122446" w:rsidRPr="00E10677" w:rsidRDefault="00122446" w:rsidP="00122446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>d.  Our conditions shape our stories, and vice versa</w:t>
      </w:r>
    </w:p>
    <w:p w14:paraId="54489B53" w14:textId="77777777" w:rsidR="00122446" w:rsidRPr="00E10677" w:rsidRDefault="00122446" w:rsidP="00122446">
      <w:pPr>
        <w:ind w:firstLine="0"/>
        <w:rPr>
          <w:rFonts w:cs="Times New Roman"/>
          <w:sz w:val="22"/>
        </w:rPr>
      </w:pPr>
    </w:p>
    <w:p w14:paraId="007B9A0B" w14:textId="0EB2AAFE" w:rsidR="00122446" w:rsidRPr="00E10677" w:rsidRDefault="00502012" w:rsidP="00122446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 xml:space="preserve">10. </w:t>
      </w:r>
      <w:r w:rsidR="00122446" w:rsidRPr="00E10677">
        <w:rPr>
          <w:rFonts w:cs="Times New Roman"/>
          <w:sz w:val="22"/>
        </w:rPr>
        <w:t>Why would the speaker say she is an editor to strangers?</w:t>
      </w:r>
    </w:p>
    <w:p w14:paraId="1A2EFCC7" w14:textId="77777777" w:rsidR="00122446" w:rsidRPr="00E10677" w:rsidRDefault="00122446" w:rsidP="00122446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>a.  Because strangers usually ask for free psychoanalysis when they know she is a therapist</w:t>
      </w:r>
    </w:p>
    <w:p w14:paraId="17A416E7" w14:textId="77777777" w:rsidR="00122446" w:rsidRPr="00E10677" w:rsidRDefault="00122446" w:rsidP="00122446">
      <w:pPr>
        <w:ind w:firstLine="0"/>
        <w:rPr>
          <w:rFonts w:cs="Times New Roman"/>
          <w:sz w:val="22"/>
          <w:lang w:eastAsia="zh-CN"/>
        </w:rPr>
      </w:pPr>
      <w:r w:rsidRPr="00E10677">
        <w:rPr>
          <w:rFonts w:cs="Times New Roman"/>
          <w:sz w:val="22"/>
        </w:rPr>
        <w:t>b.  Because strangers would ask awkward questions about her patients’ personal lives</w:t>
      </w:r>
    </w:p>
    <w:p w14:paraId="0D0F6B62" w14:textId="77777777" w:rsidR="00122446" w:rsidRPr="00E10677" w:rsidRDefault="00122446" w:rsidP="00122446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>c.  Because she sees herself as someone teaching people how to edit their life stories</w:t>
      </w:r>
    </w:p>
    <w:p w14:paraId="23974710" w14:textId="77777777" w:rsidR="00122446" w:rsidRPr="00E10677" w:rsidRDefault="00122446" w:rsidP="00122446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>d.  Because she indeed works part-time as a book editor</w:t>
      </w:r>
    </w:p>
    <w:p w14:paraId="48E51061" w14:textId="77777777" w:rsidR="0068753E" w:rsidRPr="00E10677" w:rsidRDefault="0068753E" w:rsidP="00A10ECD">
      <w:pPr>
        <w:ind w:firstLine="0"/>
        <w:rPr>
          <w:rFonts w:cs="Times New Roman"/>
          <w:b/>
          <w:bCs/>
          <w:sz w:val="22"/>
        </w:rPr>
      </w:pPr>
    </w:p>
    <w:p w14:paraId="7EF50A26" w14:textId="3634837B" w:rsidR="00E329A9" w:rsidRPr="00E10677" w:rsidRDefault="0012617D" w:rsidP="00A10ECD">
      <w:pPr>
        <w:ind w:firstLine="0"/>
        <w:rPr>
          <w:rFonts w:cs="Times New Roman"/>
          <w:b/>
          <w:bCs/>
          <w:sz w:val="22"/>
        </w:rPr>
      </w:pPr>
      <w:r w:rsidRPr="00E10677">
        <w:rPr>
          <w:rFonts w:cs="Times New Roman"/>
          <w:b/>
          <w:bCs/>
          <w:sz w:val="22"/>
        </w:rPr>
        <w:t xml:space="preserve">SECTION </w:t>
      </w:r>
      <w:r w:rsidR="00502012" w:rsidRPr="00E10677">
        <w:rPr>
          <w:rFonts w:cs="Times New Roman"/>
          <w:b/>
          <w:bCs/>
          <w:sz w:val="22"/>
        </w:rPr>
        <w:t>THREE</w:t>
      </w:r>
      <w:r w:rsidRPr="00E10677">
        <w:rPr>
          <w:rFonts w:cs="Times New Roman"/>
          <w:b/>
          <w:bCs/>
          <w:sz w:val="22"/>
        </w:rPr>
        <w:t xml:space="preserve">: </w:t>
      </w:r>
      <w:r w:rsidR="00122446" w:rsidRPr="00E10677">
        <w:rPr>
          <w:rFonts w:cs="Times New Roman"/>
          <w:b/>
          <w:bCs/>
          <w:sz w:val="22"/>
          <w:lang w:eastAsia="zh-CN"/>
        </w:rPr>
        <w:t>A</w:t>
      </w:r>
      <w:r w:rsidR="00122446" w:rsidRPr="00E10677">
        <w:rPr>
          <w:rFonts w:cs="Times New Roman"/>
          <w:b/>
          <w:bCs/>
          <w:sz w:val="22"/>
        </w:rPr>
        <w:t xml:space="preserve"> visual history of human knowledge</w:t>
      </w:r>
    </w:p>
    <w:p w14:paraId="2CC6E672" w14:textId="77777777" w:rsidR="0068753E" w:rsidRPr="00E10677" w:rsidRDefault="0068753E" w:rsidP="00A10ECD">
      <w:pPr>
        <w:ind w:firstLine="0"/>
        <w:rPr>
          <w:rFonts w:cs="Times New Roman"/>
          <w:b/>
          <w:bCs/>
          <w:sz w:val="22"/>
        </w:rPr>
      </w:pPr>
    </w:p>
    <w:p w14:paraId="1470D327" w14:textId="1176B12E" w:rsidR="00122446" w:rsidRPr="00E10677" w:rsidRDefault="00502012" w:rsidP="00FB407E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 xml:space="preserve">11. </w:t>
      </w:r>
      <w:r w:rsidR="00122446" w:rsidRPr="00E10677">
        <w:rPr>
          <w:rFonts w:cs="Times New Roman"/>
          <w:sz w:val="22"/>
        </w:rPr>
        <w:t>What is the main difference between a typical organization chart and the online social collaboration map mentioned in the video?</w:t>
      </w:r>
    </w:p>
    <w:p w14:paraId="476132B8" w14:textId="07DEA455" w:rsidR="00122446" w:rsidRPr="00E10677" w:rsidRDefault="00122446" w:rsidP="00FB40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The organization chart is top-down, while the online social collaboration map is more flexible.</w:t>
      </w:r>
    </w:p>
    <w:p w14:paraId="76E3957B" w14:textId="20E44633" w:rsidR="00122446" w:rsidRPr="00E10677" w:rsidRDefault="00122446" w:rsidP="00FB40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The organization chart represents individual workmen, while the online social collaboration map represents CEOs.</w:t>
      </w:r>
    </w:p>
    <w:p w14:paraId="13EA8B51" w14:textId="4F6156C6" w:rsidR="00122446" w:rsidRPr="00E10677" w:rsidRDefault="00122446" w:rsidP="00FB40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The organization chart is adaptable, while the online social collaboration map is more rigid.</w:t>
      </w:r>
    </w:p>
    <w:p w14:paraId="27EF712D" w14:textId="34651BD2" w:rsidR="00122446" w:rsidRPr="00E10677" w:rsidRDefault="00122446" w:rsidP="00FB40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The organization chart is used in corporations, while the online social collaboration map is used in terrorism.</w:t>
      </w:r>
    </w:p>
    <w:p w14:paraId="25E907A8" w14:textId="77777777" w:rsidR="00502012" w:rsidRPr="00E10677" w:rsidRDefault="00502012" w:rsidP="00502012">
      <w:pPr>
        <w:pStyle w:val="ListParagraph"/>
        <w:ind w:left="360"/>
        <w:rPr>
          <w:rFonts w:ascii="Times New Roman" w:hAnsi="Times New Roman" w:cs="Times New Roman"/>
        </w:rPr>
      </w:pPr>
    </w:p>
    <w:p w14:paraId="6ADD6AEB" w14:textId="557C1E5C" w:rsidR="00122446" w:rsidRPr="00E10677" w:rsidRDefault="00502012" w:rsidP="00FB407E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 xml:space="preserve">12. </w:t>
      </w:r>
      <w:r w:rsidR="00122446" w:rsidRPr="00E10677">
        <w:rPr>
          <w:rFonts w:cs="Times New Roman"/>
          <w:sz w:val="22"/>
        </w:rPr>
        <w:t>What does the Perl developers' online social collaboration map demonstrate?</w:t>
      </w:r>
    </w:p>
    <w:p w14:paraId="4B5B9B9A" w14:textId="5F5BFC38" w:rsidR="00122446" w:rsidRPr="00E10677" w:rsidRDefault="00122446" w:rsidP="00FB407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The effectiveness of a centralized leadership structure.</w:t>
      </w:r>
    </w:p>
    <w:p w14:paraId="146D41E2" w14:textId="18F0B5CB" w:rsidR="00122446" w:rsidRPr="00E10677" w:rsidRDefault="00122446" w:rsidP="00FB407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The decentralized nature of collaboration among programmers.</w:t>
      </w:r>
    </w:p>
    <w:p w14:paraId="3E8533E6" w14:textId="3A6796A9" w:rsidR="00122446" w:rsidRPr="00E10677" w:rsidRDefault="00122446" w:rsidP="00FB407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The importance of hierarchical organization in project management.</w:t>
      </w:r>
    </w:p>
    <w:p w14:paraId="27613EE5" w14:textId="6F80F654" w:rsidR="0068753E" w:rsidRPr="00E10677" w:rsidRDefault="00122446" w:rsidP="009F122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The limitations of traditional top-down organizational structures.</w:t>
      </w:r>
    </w:p>
    <w:p w14:paraId="4176DC97" w14:textId="77777777" w:rsidR="00502012" w:rsidRPr="00E10677" w:rsidRDefault="00502012" w:rsidP="00502012">
      <w:pPr>
        <w:pStyle w:val="ListParagraph"/>
        <w:ind w:left="360"/>
        <w:rPr>
          <w:rFonts w:ascii="Times New Roman" w:hAnsi="Times New Roman" w:cs="Times New Roman"/>
        </w:rPr>
      </w:pPr>
    </w:p>
    <w:p w14:paraId="595102E3" w14:textId="018589A1" w:rsidR="00122446" w:rsidRPr="00E10677" w:rsidRDefault="00502012" w:rsidP="00FB407E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 xml:space="preserve">13. </w:t>
      </w:r>
      <w:r w:rsidR="00122446" w:rsidRPr="00E10677">
        <w:rPr>
          <w:rFonts w:cs="Times New Roman"/>
          <w:sz w:val="22"/>
        </w:rPr>
        <w:t>What is the significance of using visualizations in understanding terrorism networks?</w:t>
      </w:r>
    </w:p>
    <w:p w14:paraId="13E89CCD" w14:textId="01F27E62" w:rsidR="00122446" w:rsidRPr="00E10677" w:rsidRDefault="00122446" w:rsidP="00FB407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Visualizations help identify the leaders of terrorist cells.</w:t>
      </w:r>
    </w:p>
    <w:p w14:paraId="5DD4323F" w14:textId="4E7963BD" w:rsidR="00122446" w:rsidRPr="00E10677" w:rsidRDefault="00122446" w:rsidP="00FB407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Visualizations reveal the past and future plans of terrorist organizations.</w:t>
      </w:r>
    </w:p>
    <w:p w14:paraId="3098898F" w14:textId="456B325C" w:rsidR="00122446" w:rsidRPr="00E10677" w:rsidRDefault="00122446" w:rsidP="00FB407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Visualizations allow for better segmentation and categorization of terrorist networks.</w:t>
      </w:r>
    </w:p>
    <w:p w14:paraId="04F28285" w14:textId="50988CA5" w:rsidR="00122446" w:rsidRPr="00E10677" w:rsidRDefault="00122446" w:rsidP="00CB66E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Visualizations simplify the complex nature of decentralized terrorist cells.</w:t>
      </w:r>
    </w:p>
    <w:p w14:paraId="075881B1" w14:textId="77777777" w:rsidR="00502012" w:rsidRPr="00E10677" w:rsidRDefault="00502012" w:rsidP="00502012">
      <w:pPr>
        <w:pStyle w:val="ListParagraph"/>
        <w:ind w:left="360"/>
        <w:rPr>
          <w:rFonts w:ascii="Times New Roman" w:hAnsi="Times New Roman" w:cs="Times New Roman"/>
        </w:rPr>
      </w:pPr>
    </w:p>
    <w:p w14:paraId="3AAC5121" w14:textId="24748375" w:rsidR="00122446" w:rsidRPr="00E10677" w:rsidRDefault="00502012" w:rsidP="00FB407E">
      <w:pPr>
        <w:ind w:firstLine="0"/>
        <w:rPr>
          <w:rFonts w:cs="Times New Roman"/>
          <w:sz w:val="22"/>
        </w:rPr>
      </w:pPr>
      <w:r w:rsidRPr="00E10677">
        <w:rPr>
          <w:rFonts w:cs="Times New Roman"/>
          <w:sz w:val="22"/>
        </w:rPr>
        <w:t xml:space="preserve">14. </w:t>
      </w:r>
      <w:r w:rsidR="00122446" w:rsidRPr="00E10677">
        <w:rPr>
          <w:rFonts w:cs="Times New Roman"/>
          <w:sz w:val="22"/>
        </w:rPr>
        <w:t>What does the mention of the "web of life" imply about the traditional concept of the "Tree of Li</w:t>
      </w:r>
      <w:bookmarkStart w:id="0" w:name="_GoBack"/>
      <w:bookmarkEnd w:id="0"/>
      <w:r w:rsidR="00122446" w:rsidRPr="00E10677">
        <w:rPr>
          <w:rFonts w:cs="Times New Roman"/>
          <w:sz w:val="22"/>
        </w:rPr>
        <w:t>fe"?</w:t>
      </w:r>
    </w:p>
    <w:p w14:paraId="7FB14530" w14:textId="34DE7FF1" w:rsidR="00122446" w:rsidRPr="00E10677" w:rsidRDefault="00122446" w:rsidP="00FB407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The "Tree of Life" is no longer relevant in understanding species classification.</w:t>
      </w:r>
    </w:p>
    <w:p w14:paraId="4EB83959" w14:textId="2FDB14A6" w:rsidR="00122446" w:rsidRPr="00E10677" w:rsidRDefault="00122446" w:rsidP="00FB407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The "Tree of Life" is limited in its depiction of species relationships.</w:t>
      </w:r>
    </w:p>
    <w:p w14:paraId="0C7CEF5D" w14:textId="32CD6283" w:rsidR="00122446" w:rsidRPr="00E10677" w:rsidRDefault="00122446" w:rsidP="00FB407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The "Tree of Life" has been completely replaced by the "web of life."</w:t>
      </w:r>
    </w:p>
    <w:p w14:paraId="30C10D9C" w14:textId="5B02CDC1" w:rsidR="00502012" w:rsidRPr="00E10677" w:rsidRDefault="00122446" w:rsidP="0050201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The "web of life" is a subset of the "Tree of Life" concept.</w:t>
      </w:r>
    </w:p>
    <w:p w14:paraId="159C54C2" w14:textId="77777777" w:rsidR="00502012" w:rsidRPr="00E10677" w:rsidRDefault="00502012" w:rsidP="00502012">
      <w:pPr>
        <w:pStyle w:val="ListParagraph"/>
        <w:ind w:left="360"/>
        <w:rPr>
          <w:rFonts w:ascii="Times New Roman" w:hAnsi="Times New Roman" w:cs="Times New Roman"/>
        </w:rPr>
      </w:pPr>
    </w:p>
    <w:p w14:paraId="0E873D3D" w14:textId="77777777" w:rsidR="00502012" w:rsidRPr="00E10677" w:rsidRDefault="00502012" w:rsidP="00502012">
      <w:pPr>
        <w:pStyle w:val="ListParagraph"/>
        <w:ind w:left="360"/>
        <w:rPr>
          <w:rFonts w:ascii="Times New Roman" w:hAnsi="Times New Roman" w:cs="Times New Roman"/>
        </w:rPr>
      </w:pPr>
    </w:p>
    <w:p w14:paraId="5B76B109" w14:textId="4220B3E0" w:rsidR="00122446" w:rsidRPr="00E10677" w:rsidRDefault="00122446" w:rsidP="0050201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What is the significance of the diverse typologies of network visualizations mentioned in the video?</w:t>
      </w:r>
    </w:p>
    <w:p w14:paraId="737285CD" w14:textId="15393BCD" w:rsidR="00122446" w:rsidRPr="00E10677" w:rsidRDefault="00122446" w:rsidP="00FB407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It reflects the growing popularity of visual models in different fields.</w:t>
      </w:r>
    </w:p>
    <w:p w14:paraId="0B83FA05" w14:textId="1801DAA2" w:rsidR="00122446" w:rsidRPr="00E10677" w:rsidRDefault="00122446" w:rsidP="00FB407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It shows the limitations of using the network metaphor in mapping complex subjects.</w:t>
      </w:r>
    </w:p>
    <w:p w14:paraId="611B3EB2" w14:textId="0F466C40" w:rsidR="00122446" w:rsidRPr="00E10677" w:rsidRDefault="00122446" w:rsidP="00FB407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It indicates a lack of standardization in visualizing networks.</w:t>
      </w:r>
    </w:p>
    <w:p w14:paraId="12B1F482" w14:textId="73233AEE" w:rsidR="00A10ECD" w:rsidRPr="00E10677" w:rsidRDefault="00122446" w:rsidP="009923D4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E10677">
        <w:rPr>
          <w:rFonts w:ascii="Times New Roman" w:hAnsi="Times New Roman" w:cs="Times New Roman"/>
        </w:rPr>
        <w:t>It suggests the need for a unified language for understanding networks.</w:t>
      </w:r>
    </w:p>
    <w:p w14:paraId="1E603B71" w14:textId="77777777" w:rsidR="00BB7D16" w:rsidRPr="00502012" w:rsidRDefault="00BB7D16" w:rsidP="00BB7D16">
      <w:pPr>
        <w:ind w:firstLine="0"/>
        <w:rPr>
          <w:rFonts w:cs="Times New Roman"/>
          <w:b/>
          <w:bCs/>
          <w:sz w:val="22"/>
        </w:rPr>
      </w:pPr>
      <w:r w:rsidRPr="00E10677">
        <w:rPr>
          <w:rFonts w:cs="Times New Roman"/>
          <w:b/>
          <w:bCs/>
          <w:sz w:val="22"/>
        </w:rPr>
        <w:t>This is the end of the quiz.</w:t>
      </w:r>
      <w:r w:rsidRPr="00502012">
        <w:rPr>
          <w:rFonts w:cs="Times New Roman"/>
          <w:b/>
          <w:bCs/>
          <w:sz w:val="22"/>
        </w:rPr>
        <w:t xml:space="preserve"> </w:t>
      </w:r>
    </w:p>
    <w:sectPr w:rsidR="00BB7D16" w:rsidRPr="00502012" w:rsidSect="00A10ECD">
      <w:headerReference w:type="default" r:id="rId11"/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CCD2CD" w14:textId="77777777" w:rsidR="009133ED" w:rsidRDefault="009133ED" w:rsidP="00696B0B">
      <w:r>
        <w:separator/>
      </w:r>
    </w:p>
  </w:endnote>
  <w:endnote w:type="continuationSeparator" w:id="0">
    <w:p w14:paraId="7FA59D98" w14:textId="77777777" w:rsidR="009133ED" w:rsidRDefault="009133ED" w:rsidP="00696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A71A8F" w14:textId="77777777" w:rsidR="009133ED" w:rsidRDefault="009133ED" w:rsidP="00696B0B">
      <w:r>
        <w:separator/>
      </w:r>
    </w:p>
  </w:footnote>
  <w:footnote w:type="continuationSeparator" w:id="0">
    <w:p w14:paraId="6FC79DF5" w14:textId="77777777" w:rsidR="009133ED" w:rsidRDefault="009133ED" w:rsidP="00696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981BA8" w14:textId="2D562B33" w:rsidR="00AA6357" w:rsidRDefault="00AA6357" w:rsidP="00AA6357">
    <w:pPr>
      <w:pStyle w:val="Header"/>
      <w:ind w:firstLine="0"/>
      <w:rPr>
        <w:b/>
        <w:bCs/>
        <w:sz w:val="20"/>
        <w:szCs w:val="20"/>
      </w:rPr>
    </w:pPr>
    <w:r w:rsidRPr="00A10ECD">
      <w:rPr>
        <w:sz w:val="20"/>
        <w:szCs w:val="20"/>
      </w:rPr>
      <w:t xml:space="preserve">Final </w:t>
    </w:r>
    <w:r>
      <w:rPr>
        <w:sz w:val="20"/>
        <w:szCs w:val="20"/>
      </w:rPr>
      <w:t>Listening</w:t>
    </w:r>
    <w:r w:rsidRPr="00A10ECD">
      <w:rPr>
        <w:sz w:val="20"/>
        <w:szCs w:val="20"/>
      </w:rPr>
      <w:t xml:space="preserve"> Exam 1    </w:t>
    </w:r>
    <w:r>
      <w:rPr>
        <w:sz w:val="20"/>
        <w:szCs w:val="20"/>
      </w:rPr>
      <w:t xml:space="preserve">   </w:t>
    </w:r>
    <w:r w:rsidRPr="00A10ECD">
      <w:rPr>
        <w:sz w:val="20"/>
        <w:szCs w:val="20"/>
      </w:rPr>
      <w:t>EBP Fall 202</w:t>
    </w:r>
    <w:r w:rsidR="00C31729">
      <w:rPr>
        <w:sz w:val="20"/>
        <w:szCs w:val="20"/>
      </w:rPr>
      <w:t>3</w:t>
    </w:r>
    <w:r w:rsidRPr="00A10ECD">
      <w:rPr>
        <w:sz w:val="20"/>
        <w:szCs w:val="20"/>
      </w:rPr>
      <w:t xml:space="preserve">    </w:t>
    </w:r>
    <w:r>
      <w:rPr>
        <w:sz w:val="20"/>
        <w:szCs w:val="20"/>
      </w:rPr>
      <w:t xml:space="preserve">    Student ID:_______________        Section # _______</w:t>
    </w:r>
    <w:r w:rsidRPr="00A10ECD">
      <w:rPr>
        <w:sz w:val="20"/>
        <w:szCs w:val="20"/>
      </w:rPr>
      <w:tab/>
    </w:r>
    <w:r>
      <w:rPr>
        <w:sz w:val="20"/>
        <w:szCs w:val="20"/>
      </w:rPr>
      <w:t xml:space="preserve">     </w:t>
    </w:r>
    <w:r w:rsidRPr="00A10ECD">
      <w:rPr>
        <w:sz w:val="20"/>
        <w:szCs w:val="20"/>
      </w:rPr>
      <w:t xml:space="preserve">Page </w:t>
    </w:r>
    <w:r w:rsidRPr="00A10ECD">
      <w:rPr>
        <w:b/>
        <w:bCs/>
        <w:sz w:val="20"/>
        <w:szCs w:val="20"/>
      </w:rPr>
      <w:fldChar w:fldCharType="begin"/>
    </w:r>
    <w:r w:rsidRPr="00A10ECD">
      <w:rPr>
        <w:b/>
        <w:bCs/>
        <w:sz w:val="20"/>
        <w:szCs w:val="20"/>
      </w:rPr>
      <w:instrText xml:space="preserve"> PAGE  \* Arabic  \* MERGEFORMAT </w:instrText>
    </w:r>
    <w:r w:rsidRPr="00A10ECD">
      <w:rPr>
        <w:b/>
        <w:bCs/>
        <w:sz w:val="20"/>
        <w:szCs w:val="20"/>
      </w:rPr>
      <w:fldChar w:fldCharType="separate"/>
    </w:r>
    <w:r w:rsidR="00E10677">
      <w:rPr>
        <w:b/>
        <w:bCs/>
        <w:noProof/>
        <w:sz w:val="20"/>
        <w:szCs w:val="20"/>
      </w:rPr>
      <w:t>2</w:t>
    </w:r>
    <w:r w:rsidRPr="00A10ECD">
      <w:rPr>
        <w:b/>
        <w:bCs/>
        <w:sz w:val="20"/>
        <w:szCs w:val="20"/>
      </w:rPr>
      <w:fldChar w:fldCharType="end"/>
    </w:r>
    <w:r w:rsidRPr="00A10ECD">
      <w:rPr>
        <w:sz w:val="20"/>
        <w:szCs w:val="20"/>
      </w:rPr>
      <w:t xml:space="preserve"> of </w:t>
    </w:r>
    <w:r w:rsidRPr="00A10ECD">
      <w:rPr>
        <w:b/>
        <w:bCs/>
        <w:sz w:val="20"/>
        <w:szCs w:val="20"/>
      </w:rPr>
      <w:fldChar w:fldCharType="begin"/>
    </w:r>
    <w:r w:rsidRPr="00A10ECD">
      <w:rPr>
        <w:b/>
        <w:bCs/>
        <w:sz w:val="20"/>
        <w:szCs w:val="20"/>
      </w:rPr>
      <w:instrText xml:space="preserve"> NUMPAGES  \* Arabic  \* MERGEFORMAT </w:instrText>
    </w:r>
    <w:r w:rsidRPr="00A10ECD">
      <w:rPr>
        <w:b/>
        <w:bCs/>
        <w:sz w:val="20"/>
        <w:szCs w:val="20"/>
      </w:rPr>
      <w:fldChar w:fldCharType="separate"/>
    </w:r>
    <w:r w:rsidR="00E10677">
      <w:rPr>
        <w:b/>
        <w:bCs/>
        <w:noProof/>
        <w:sz w:val="20"/>
        <w:szCs w:val="20"/>
      </w:rPr>
      <w:t>2</w:t>
    </w:r>
    <w:r w:rsidRPr="00A10ECD">
      <w:rPr>
        <w:b/>
        <w:bCs/>
        <w:sz w:val="20"/>
        <w:szCs w:val="20"/>
      </w:rPr>
      <w:fldChar w:fldCharType="end"/>
    </w:r>
  </w:p>
  <w:p w14:paraId="4E69AC36" w14:textId="77777777" w:rsidR="00AA6357" w:rsidRDefault="00AA6357" w:rsidP="00AA6357">
    <w:pPr>
      <w:pStyle w:val="Header"/>
      <w:ind w:firstLine="0"/>
      <w:rPr>
        <w:b/>
        <w:bCs/>
        <w:sz w:val="20"/>
        <w:szCs w:val="20"/>
      </w:rPr>
    </w:pPr>
  </w:p>
  <w:p w14:paraId="402AF389" w14:textId="67D4E198" w:rsidR="00737BBC" w:rsidRPr="00AA6357" w:rsidRDefault="00AA6357" w:rsidP="00AA6357">
    <w:pPr>
      <w:ind w:firstLine="0"/>
      <w:rPr>
        <w:sz w:val="22"/>
      </w:rPr>
    </w:pPr>
    <w:r w:rsidRPr="00A10ECD">
      <w:rPr>
        <w:b/>
        <w:bCs/>
        <w:sz w:val="22"/>
      </w:rPr>
      <w:t>Please</w:t>
    </w:r>
    <w:r>
      <w:rPr>
        <w:sz w:val="22"/>
      </w:rPr>
      <w:t xml:space="preserve"> </w:t>
    </w:r>
    <w:r w:rsidRPr="00A2291C">
      <w:rPr>
        <w:b/>
        <w:bCs/>
        <w:sz w:val="22"/>
        <w:u w:val="single"/>
      </w:rPr>
      <w:t>circle the letter</w:t>
    </w:r>
    <w:r w:rsidRPr="00A10ECD">
      <w:rPr>
        <w:b/>
        <w:bCs/>
        <w:sz w:val="22"/>
      </w:rPr>
      <w:t xml:space="preserve"> corresponding to the correct answer</w:t>
    </w:r>
    <w:r>
      <w:rPr>
        <w:sz w:val="22"/>
      </w:rPr>
      <w:t xml:space="preserve">. </w:t>
    </w:r>
    <w:r>
      <w:rPr>
        <w:sz w:val="22"/>
      </w:rPr>
      <w:tab/>
      <w:t xml:space="preserve">   </w:t>
    </w:r>
    <w:r w:rsidRPr="00042F51">
      <w:rPr>
        <w:b/>
        <w:bCs/>
        <w:sz w:val="20"/>
        <w:szCs w:val="20"/>
      </w:rPr>
      <w:t xml:space="preserve">Name in </w:t>
    </w:r>
    <w:proofErr w:type="gramStart"/>
    <w:r w:rsidRPr="00042F51">
      <w:rPr>
        <w:b/>
        <w:bCs/>
        <w:sz w:val="20"/>
        <w:szCs w:val="20"/>
      </w:rPr>
      <w:t>Pinyin</w:t>
    </w:r>
    <w:r w:rsidRPr="00A10ECD">
      <w:rPr>
        <w:sz w:val="20"/>
        <w:szCs w:val="20"/>
      </w:rPr>
      <w:t>:_</w:t>
    </w:r>
    <w:proofErr w:type="gramEnd"/>
    <w:r w:rsidRPr="00A10ECD">
      <w:rPr>
        <w:sz w:val="20"/>
        <w:szCs w:val="20"/>
      </w:rPr>
      <w:t>___</w:t>
    </w:r>
    <w:r>
      <w:rPr>
        <w:sz w:val="20"/>
        <w:szCs w:val="20"/>
      </w:rPr>
      <w:t>___</w:t>
    </w:r>
    <w:r w:rsidRPr="00A10ECD">
      <w:rPr>
        <w:sz w:val="20"/>
        <w:szCs w:val="20"/>
      </w:rPr>
      <w:t>_</w:t>
    </w:r>
    <w:r>
      <w:rPr>
        <w:sz w:val="20"/>
        <w:szCs w:val="20"/>
      </w:rPr>
      <w:t>___</w:t>
    </w:r>
    <w:r w:rsidRPr="00A10ECD">
      <w:rPr>
        <w:sz w:val="20"/>
        <w:szCs w:val="20"/>
      </w:rPr>
      <w:t>_______</w:t>
    </w:r>
    <w:r>
      <w:rPr>
        <w:sz w:val="20"/>
        <w:szCs w:val="20"/>
      </w:rPr>
      <w:t xml:space="preserve">_____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91B4948"/>
    <w:multiLevelType w:val="singleLevel"/>
    <w:tmpl w:val="891B494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2105995"/>
    <w:multiLevelType w:val="hybridMultilevel"/>
    <w:tmpl w:val="CDCED1D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E7A2F526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532392"/>
    <w:multiLevelType w:val="hybridMultilevel"/>
    <w:tmpl w:val="DAE2C170"/>
    <w:lvl w:ilvl="0" w:tplc="9CFCE2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6F645C"/>
    <w:multiLevelType w:val="hybridMultilevel"/>
    <w:tmpl w:val="1536013C"/>
    <w:lvl w:ilvl="0" w:tplc="66FE928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D516F0"/>
    <w:multiLevelType w:val="multilevel"/>
    <w:tmpl w:val="13D516F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18227A40"/>
    <w:multiLevelType w:val="hybridMultilevel"/>
    <w:tmpl w:val="D340F836"/>
    <w:lvl w:ilvl="0" w:tplc="4E50A5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89680F"/>
    <w:multiLevelType w:val="hybridMultilevel"/>
    <w:tmpl w:val="761A2F34"/>
    <w:lvl w:ilvl="0" w:tplc="E25C6BF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702E24"/>
    <w:multiLevelType w:val="hybridMultilevel"/>
    <w:tmpl w:val="CB4835D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184728"/>
    <w:multiLevelType w:val="hybridMultilevel"/>
    <w:tmpl w:val="BFFCDB54"/>
    <w:lvl w:ilvl="0" w:tplc="DD9C300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 w15:restartNumberingAfterBreak="0">
    <w:nsid w:val="25D0601B"/>
    <w:multiLevelType w:val="hybridMultilevel"/>
    <w:tmpl w:val="85C69C1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2E72E4"/>
    <w:multiLevelType w:val="hybridMultilevel"/>
    <w:tmpl w:val="DB88AEE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9">
      <w:start w:val="1"/>
      <w:numFmt w:val="lowerLetter"/>
      <w:lvlText w:val="%3."/>
      <w:lvlJc w:val="lef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E1F22C5"/>
    <w:multiLevelType w:val="hybridMultilevel"/>
    <w:tmpl w:val="1F3EF310"/>
    <w:lvl w:ilvl="0" w:tplc="A1A00042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2" w15:restartNumberingAfterBreak="0">
    <w:nsid w:val="33FA3CE3"/>
    <w:multiLevelType w:val="hybridMultilevel"/>
    <w:tmpl w:val="01F447D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6F05C64"/>
    <w:multiLevelType w:val="hybridMultilevel"/>
    <w:tmpl w:val="C3A4F55E"/>
    <w:lvl w:ilvl="0" w:tplc="E7DA54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B325DA"/>
    <w:multiLevelType w:val="hybridMultilevel"/>
    <w:tmpl w:val="C902E37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0AE2772"/>
    <w:multiLevelType w:val="hybridMultilevel"/>
    <w:tmpl w:val="589CD132"/>
    <w:lvl w:ilvl="0" w:tplc="BEF43170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092EF26">
      <w:start w:val="1"/>
      <w:numFmt w:val="upperLetter"/>
      <w:lvlText w:val="%2)"/>
      <w:lvlJc w:val="left"/>
      <w:pPr>
        <w:ind w:left="1080" w:hanging="360"/>
      </w:pPr>
      <w:rPr>
        <w:rFonts w:hint="default"/>
      </w:rPr>
    </w:lvl>
    <w:lvl w:ilvl="2" w:tplc="098A613C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3916439"/>
    <w:multiLevelType w:val="multilevel"/>
    <w:tmpl w:val="69C4FE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7" w15:restartNumberingAfterBreak="0">
    <w:nsid w:val="48BC1CB4"/>
    <w:multiLevelType w:val="hybridMultilevel"/>
    <w:tmpl w:val="AC5A8370"/>
    <w:lvl w:ilvl="0" w:tplc="79F674FE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53303D"/>
    <w:multiLevelType w:val="hybridMultilevel"/>
    <w:tmpl w:val="E28CBB84"/>
    <w:lvl w:ilvl="0" w:tplc="33CC64D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9" w15:restartNumberingAfterBreak="0">
    <w:nsid w:val="4BFD7E49"/>
    <w:multiLevelType w:val="hybridMultilevel"/>
    <w:tmpl w:val="F6E0774E"/>
    <w:lvl w:ilvl="0" w:tplc="D8A6F7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592CC8"/>
    <w:multiLevelType w:val="hybridMultilevel"/>
    <w:tmpl w:val="39F872BA"/>
    <w:lvl w:ilvl="0" w:tplc="55203E08">
      <w:start w:val="1"/>
      <w:numFmt w:val="upperLetter"/>
      <w:lvlText w:val="%1."/>
      <w:lvlJc w:val="left"/>
      <w:pPr>
        <w:ind w:left="3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140" w:hanging="360"/>
      </w:pPr>
    </w:lvl>
    <w:lvl w:ilvl="2" w:tplc="0409001B" w:tentative="1">
      <w:start w:val="1"/>
      <w:numFmt w:val="lowerRoman"/>
      <w:lvlText w:val="%3."/>
      <w:lvlJc w:val="right"/>
      <w:pPr>
        <w:ind w:left="4860" w:hanging="180"/>
      </w:pPr>
    </w:lvl>
    <w:lvl w:ilvl="3" w:tplc="0409000F" w:tentative="1">
      <w:start w:val="1"/>
      <w:numFmt w:val="decimal"/>
      <w:lvlText w:val="%4."/>
      <w:lvlJc w:val="left"/>
      <w:pPr>
        <w:ind w:left="5580" w:hanging="360"/>
      </w:pPr>
    </w:lvl>
    <w:lvl w:ilvl="4" w:tplc="04090019" w:tentative="1">
      <w:start w:val="1"/>
      <w:numFmt w:val="lowerLetter"/>
      <w:lvlText w:val="%5."/>
      <w:lvlJc w:val="left"/>
      <w:pPr>
        <w:ind w:left="6300" w:hanging="360"/>
      </w:pPr>
    </w:lvl>
    <w:lvl w:ilvl="5" w:tplc="0409001B" w:tentative="1">
      <w:start w:val="1"/>
      <w:numFmt w:val="lowerRoman"/>
      <w:lvlText w:val="%6."/>
      <w:lvlJc w:val="right"/>
      <w:pPr>
        <w:ind w:left="7020" w:hanging="180"/>
      </w:pPr>
    </w:lvl>
    <w:lvl w:ilvl="6" w:tplc="0409000F" w:tentative="1">
      <w:start w:val="1"/>
      <w:numFmt w:val="decimal"/>
      <w:lvlText w:val="%7."/>
      <w:lvlJc w:val="left"/>
      <w:pPr>
        <w:ind w:left="7740" w:hanging="360"/>
      </w:pPr>
    </w:lvl>
    <w:lvl w:ilvl="7" w:tplc="04090019" w:tentative="1">
      <w:start w:val="1"/>
      <w:numFmt w:val="lowerLetter"/>
      <w:lvlText w:val="%8."/>
      <w:lvlJc w:val="left"/>
      <w:pPr>
        <w:ind w:left="8460" w:hanging="360"/>
      </w:pPr>
    </w:lvl>
    <w:lvl w:ilvl="8" w:tplc="0409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21" w15:restartNumberingAfterBreak="0">
    <w:nsid w:val="4E7A6FD1"/>
    <w:multiLevelType w:val="hybridMultilevel"/>
    <w:tmpl w:val="D63EC4C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F2F09E3"/>
    <w:multiLevelType w:val="hybridMultilevel"/>
    <w:tmpl w:val="0D54CB4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E063F5"/>
    <w:multiLevelType w:val="hybridMultilevel"/>
    <w:tmpl w:val="E72ACBC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6E559BE"/>
    <w:multiLevelType w:val="hybridMultilevel"/>
    <w:tmpl w:val="2864D2F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919554A"/>
    <w:multiLevelType w:val="hybridMultilevel"/>
    <w:tmpl w:val="B476C5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EE12B59"/>
    <w:multiLevelType w:val="hybridMultilevel"/>
    <w:tmpl w:val="42AE6CE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2452E87"/>
    <w:multiLevelType w:val="hybridMultilevel"/>
    <w:tmpl w:val="3C38BF1A"/>
    <w:lvl w:ilvl="0" w:tplc="2E6A12B0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8" w15:restartNumberingAfterBreak="0">
    <w:nsid w:val="663C4748"/>
    <w:multiLevelType w:val="hybridMultilevel"/>
    <w:tmpl w:val="98522486"/>
    <w:lvl w:ilvl="0" w:tplc="8CFC43F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87527C2"/>
    <w:multiLevelType w:val="hybridMultilevel"/>
    <w:tmpl w:val="D222F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1A552D"/>
    <w:multiLevelType w:val="hybridMultilevel"/>
    <w:tmpl w:val="7CECEDCE"/>
    <w:lvl w:ilvl="0" w:tplc="96C69C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BA07B89"/>
    <w:multiLevelType w:val="hybridMultilevel"/>
    <w:tmpl w:val="986028B8"/>
    <w:lvl w:ilvl="0" w:tplc="0409000F">
      <w:start w:val="1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BDE5820"/>
    <w:multiLevelType w:val="hybridMultilevel"/>
    <w:tmpl w:val="F93044C0"/>
    <w:lvl w:ilvl="0" w:tplc="DC44C786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13"/>
  </w:num>
  <w:num w:numId="2">
    <w:abstractNumId w:val="20"/>
  </w:num>
  <w:num w:numId="3">
    <w:abstractNumId w:val="18"/>
  </w:num>
  <w:num w:numId="4">
    <w:abstractNumId w:val="11"/>
  </w:num>
  <w:num w:numId="5">
    <w:abstractNumId w:val="8"/>
  </w:num>
  <w:num w:numId="6">
    <w:abstractNumId w:val="27"/>
  </w:num>
  <w:num w:numId="7">
    <w:abstractNumId w:val="16"/>
  </w:num>
  <w:num w:numId="8">
    <w:abstractNumId w:val="4"/>
  </w:num>
  <w:num w:numId="9">
    <w:abstractNumId w:val="29"/>
  </w:num>
  <w:num w:numId="10">
    <w:abstractNumId w:val="19"/>
  </w:num>
  <w:num w:numId="11">
    <w:abstractNumId w:val="30"/>
  </w:num>
  <w:num w:numId="12">
    <w:abstractNumId w:val="5"/>
  </w:num>
  <w:num w:numId="13">
    <w:abstractNumId w:val="6"/>
  </w:num>
  <w:num w:numId="14">
    <w:abstractNumId w:val="3"/>
  </w:num>
  <w:num w:numId="15">
    <w:abstractNumId w:val="17"/>
  </w:num>
  <w:num w:numId="16">
    <w:abstractNumId w:val="28"/>
  </w:num>
  <w:num w:numId="17">
    <w:abstractNumId w:val="32"/>
  </w:num>
  <w:num w:numId="18">
    <w:abstractNumId w:val="0"/>
  </w:num>
  <w:num w:numId="19">
    <w:abstractNumId w:val="1"/>
  </w:num>
  <w:num w:numId="20">
    <w:abstractNumId w:val="2"/>
  </w:num>
  <w:num w:numId="21">
    <w:abstractNumId w:val="7"/>
  </w:num>
  <w:num w:numId="22">
    <w:abstractNumId w:val="22"/>
  </w:num>
  <w:num w:numId="23">
    <w:abstractNumId w:val="26"/>
  </w:num>
  <w:num w:numId="24">
    <w:abstractNumId w:val="12"/>
  </w:num>
  <w:num w:numId="25">
    <w:abstractNumId w:val="15"/>
  </w:num>
  <w:num w:numId="26">
    <w:abstractNumId w:val="23"/>
  </w:num>
  <w:num w:numId="27">
    <w:abstractNumId w:val="9"/>
  </w:num>
  <w:num w:numId="28">
    <w:abstractNumId w:val="24"/>
  </w:num>
  <w:num w:numId="29">
    <w:abstractNumId w:val="14"/>
  </w:num>
  <w:num w:numId="30">
    <w:abstractNumId w:val="10"/>
  </w:num>
  <w:num w:numId="31">
    <w:abstractNumId w:val="21"/>
  </w:num>
  <w:num w:numId="32">
    <w:abstractNumId w:val="25"/>
  </w:num>
  <w:num w:numId="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yNre0NDS0NLcwNjdW0lEKTi0uzszPAykwrgUAkuefyCwAAAA="/>
  </w:docVars>
  <w:rsids>
    <w:rsidRoot w:val="00696B0B"/>
    <w:rsid w:val="000A0853"/>
    <w:rsid w:val="000B321E"/>
    <w:rsid w:val="00122446"/>
    <w:rsid w:val="0012617D"/>
    <w:rsid w:val="00156489"/>
    <w:rsid w:val="00170205"/>
    <w:rsid w:val="001804ED"/>
    <w:rsid w:val="00190C8C"/>
    <w:rsid w:val="001B0786"/>
    <w:rsid w:val="001B1983"/>
    <w:rsid w:val="001B7905"/>
    <w:rsid w:val="001C0D2F"/>
    <w:rsid w:val="00274024"/>
    <w:rsid w:val="002D1768"/>
    <w:rsid w:val="003604F7"/>
    <w:rsid w:val="00382129"/>
    <w:rsid w:val="003F1B59"/>
    <w:rsid w:val="00444F93"/>
    <w:rsid w:val="00483753"/>
    <w:rsid w:val="005003D9"/>
    <w:rsid w:val="00502012"/>
    <w:rsid w:val="005051B6"/>
    <w:rsid w:val="00511DF6"/>
    <w:rsid w:val="005269A3"/>
    <w:rsid w:val="00547C2F"/>
    <w:rsid w:val="005C4E29"/>
    <w:rsid w:val="00621E09"/>
    <w:rsid w:val="00634A94"/>
    <w:rsid w:val="00646815"/>
    <w:rsid w:val="00654270"/>
    <w:rsid w:val="0068753E"/>
    <w:rsid w:val="00696B0B"/>
    <w:rsid w:val="007304D2"/>
    <w:rsid w:val="007350E4"/>
    <w:rsid w:val="00737019"/>
    <w:rsid w:val="00737BBC"/>
    <w:rsid w:val="0076309F"/>
    <w:rsid w:val="00794BEA"/>
    <w:rsid w:val="007968D3"/>
    <w:rsid w:val="007F0ED9"/>
    <w:rsid w:val="00866046"/>
    <w:rsid w:val="009133ED"/>
    <w:rsid w:val="009A2AC6"/>
    <w:rsid w:val="00A10ECD"/>
    <w:rsid w:val="00A12CD7"/>
    <w:rsid w:val="00A26C93"/>
    <w:rsid w:val="00A674DB"/>
    <w:rsid w:val="00A9159A"/>
    <w:rsid w:val="00AA3683"/>
    <w:rsid w:val="00AA6357"/>
    <w:rsid w:val="00B41766"/>
    <w:rsid w:val="00B41A3F"/>
    <w:rsid w:val="00B4442D"/>
    <w:rsid w:val="00B534D5"/>
    <w:rsid w:val="00B74F7C"/>
    <w:rsid w:val="00B75C1B"/>
    <w:rsid w:val="00BB7D16"/>
    <w:rsid w:val="00BE5D63"/>
    <w:rsid w:val="00C21663"/>
    <w:rsid w:val="00C31729"/>
    <w:rsid w:val="00CD44AA"/>
    <w:rsid w:val="00CF13CE"/>
    <w:rsid w:val="00D74C19"/>
    <w:rsid w:val="00D84311"/>
    <w:rsid w:val="00D95AE3"/>
    <w:rsid w:val="00DA7F99"/>
    <w:rsid w:val="00DB6B6B"/>
    <w:rsid w:val="00E10677"/>
    <w:rsid w:val="00E329A9"/>
    <w:rsid w:val="00E6218B"/>
    <w:rsid w:val="00E91DFC"/>
    <w:rsid w:val="00EB66DE"/>
    <w:rsid w:val="00EE7080"/>
    <w:rsid w:val="00F0115D"/>
    <w:rsid w:val="00F73200"/>
    <w:rsid w:val="00FA5862"/>
    <w:rsid w:val="00FB1E53"/>
    <w:rsid w:val="00FB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4228BF"/>
  <w15:chartTrackingRefBased/>
  <w15:docId w15:val="{6F44DADC-528E-4B39-A4FE-2783C4A1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theme="minorBidi"/>
        <w:sz w:val="24"/>
        <w:szCs w:val="22"/>
        <w:lang w:val="en-US" w:eastAsia="en-US" w:bidi="ar-SA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B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B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6B0B"/>
  </w:style>
  <w:style w:type="paragraph" w:styleId="Footer">
    <w:name w:val="footer"/>
    <w:basedOn w:val="Normal"/>
    <w:link w:val="FooterChar"/>
    <w:uiPriority w:val="99"/>
    <w:unhideWhenUsed/>
    <w:rsid w:val="00696B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6B0B"/>
  </w:style>
  <w:style w:type="paragraph" w:styleId="ListParagraph">
    <w:name w:val="List Paragraph"/>
    <w:basedOn w:val="Normal"/>
    <w:uiPriority w:val="34"/>
    <w:qFormat/>
    <w:rsid w:val="001B7905"/>
    <w:pPr>
      <w:spacing w:after="160" w:line="259" w:lineRule="auto"/>
      <w:ind w:left="720" w:firstLine="0"/>
      <w:contextualSpacing/>
    </w:pPr>
    <w:rPr>
      <w:rFonts w:asciiTheme="minorHAnsi" w:eastAsiaTheme="minorEastAsia" w:hAnsiTheme="minorHAnsi"/>
      <w:sz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2C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C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7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C118DD15B95EBB4C8F6D23AF2FB04A6E" ma:contentTypeVersion="13" ma:contentTypeDescription="新建文档。" ma:contentTypeScope="" ma:versionID="be1d7f26e4d974f50fc2bf1a9826b364">
  <xsd:schema xmlns:xsd="http://www.w3.org/2001/XMLSchema" xmlns:xs="http://www.w3.org/2001/XMLSchema" xmlns:p="http://schemas.microsoft.com/office/2006/metadata/properties" xmlns:ns3="f4a27368-c2c0-4983-a432-cd851e3741f8" xmlns:ns4="94787f90-105c-46c2-9199-a0eadc07651d" targetNamespace="http://schemas.microsoft.com/office/2006/metadata/properties" ma:root="true" ma:fieldsID="107e3e6a90c70d0f921a82dc9e15dde8" ns3:_="" ns4:_="">
    <xsd:import namespace="f4a27368-c2c0-4983-a432-cd851e3741f8"/>
    <xsd:import namespace="94787f90-105c-46c2-9199-a0eadc07651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a27368-c2c0-4983-a432-cd851e3741f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共享提示哈希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787f90-105c-46c2-9199-a0eadc076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53D20-7603-4638-9A8E-9794A29D8C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13AD8D-7F68-47E8-8E22-B3EF3C151A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5E4333C-9742-4194-9E2A-479655E17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a27368-c2c0-4983-a432-cd851e3741f8"/>
    <ds:schemaRef ds:uri="94787f90-105c-46c2-9199-a0eadc0765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2B30D16-41D0-4DA0-B92B-205148346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Yang Rong (HSS)</dc:creator>
  <cp:keywords/>
  <dc:description/>
  <cp:lastModifiedBy>Prof. Yang Rong (HSS)</cp:lastModifiedBy>
  <cp:revision>3</cp:revision>
  <dcterms:created xsi:type="dcterms:W3CDTF">2023-09-11T11:49:00Z</dcterms:created>
  <dcterms:modified xsi:type="dcterms:W3CDTF">2023-09-11T11:49:00Z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0x010100C118DD15B95EBB4C8F6D23AF2FB04A6E</vt:lpwstr>
  </property>
</Properties>
</file>