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6009" w:rsidRPr="00B45C40" w:rsidRDefault="00F26009" w:rsidP="00B45C40">
      <w:pPr>
        <w:shd w:val="clear" w:color="auto" w:fill="FFFFFF"/>
        <w:ind w:firstLine="0"/>
        <w:outlineLvl w:val="0"/>
        <w:rPr>
          <w:rFonts w:eastAsia="Times New Roman"/>
          <w:b/>
          <w:bCs/>
          <w:kern w:val="36"/>
        </w:rPr>
      </w:pPr>
      <w:r w:rsidRPr="00B45C40">
        <w:rPr>
          <w:rFonts w:eastAsia="Times New Roman"/>
          <w:b/>
          <w:bCs/>
          <w:kern w:val="36"/>
        </w:rPr>
        <w:t>How a student took on eminent economists on debt issue - and won</w:t>
      </w:r>
    </w:p>
    <w:p w:rsidR="00F26009" w:rsidRPr="00B45C40" w:rsidRDefault="00F26009" w:rsidP="00B45C40">
      <w:pPr>
        <w:shd w:val="clear" w:color="auto" w:fill="FFFFFF"/>
        <w:ind w:firstLine="0"/>
        <w:rPr>
          <w:rFonts w:eastAsia="Times New Roman"/>
        </w:rPr>
      </w:pPr>
      <w:r w:rsidRPr="00B45C40">
        <w:rPr>
          <w:rFonts w:eastAsia="Times New Roman"/>
        </w:rPr>
        <w:t xml:space="preserve">By Edward </w:t>
      </w:r>
      <w:proofErr w:type="spellStart"/>
      <w:r w:rsidRPr="00B45C40">
        <w:rPr>
          <w:rFonts w:eastAsia="Times New Roman"/>
        </w:rPr>
        <w:t>Krudy</w:t>
      </w:r>
      <w:proofErr w:type="spellEnd"/>
      <w:r w:rsidRPr="00B45C40">
        <w:rPr>
          <w:rFonts w:eastAsia="Times New Roman"/>
        </w:rPr>
        <w:t xml:space="preserve"> | Reuters – May 16, 2012. </w:t>
      </w:r>
    </w:p>
    <w:p w:rsidR="00F26009" w:rsidRPr="00B45C40" w:rsidRDefault="00F26009" w:rsidP="00B45C40">
      <w:pPr>
        <w:shd w:val="clear" w:color="auto" w:fill="FFFFFF"/>
        <w:rPr>
          <w:rFonts w:eastAsia="Times New Roman"/>
        </w:rPr>
      </w:pPr>
      <w:r w:rsidRPr="00B45C40">
        <w:rPr>
          <w:rFonts w:eastAsia="Times New Roman"/>
        </w:rPr>
        <w:t>When Thomas Herndon, a student at the University of Massachusetts Amherst's doctoral program in economics, spotted possible errors made by two eminent Harvard economists in an influential research paper, he called his girlfriend over for a second look.</w:t>
      </w:r>
      <w:r w:rsidR="00B45C40">
        <w:rPr>
          <w:rFonts w:eastAsia="Times New Roman"/>
        </w:rPr>
        <w:t xml:space="preserve"> </w:t>
      </w:r>
      <w:r w:rsidRPr="00B45C40">
        <w:rPr>
          <w:rFonts w:eastAsia="Times New Roman"/>
        </w:rPr>
        <w:t>As they pored over the spreadsheets Herndon had requested from Harvard's Carmen Reinhart and</w:t>
      </w:r>
      <w:r w:rsidR="00B45C40">
        <w:rPr>
          <w:rFonts w:eastAsia="Times New Roman"/>
        </w:rPr>
        <w:t xml:space="preserve"> </w:t>
      </w:r>
      <w:r w:rsidRPr="00B45C40">
        <w:rPr>
          <w:rFonts w:eastAsia="Times New Roman"/>
        </w:rPr>
        <w:t xml:space="preserve">Kenneth </w:t>
      </w:r>
      <w:proofErr w:type="spellStart"/>
      <w:r w:rsidRPr="00B45C40">
        <w:rPr>
          <w:rFonts w:eastAsia="Times New Roman"/>
        </w:rPr>
        <w:t>Rogoff</w:t>
      </w:r>
      <w:proofErr w:type="spellEnd"/>
      <w:r w:rsidRPr="00B45C40">
        <w:rPr>
          <w:rFonts w:eastAsia="Times New Roman"/>
        </w:rPr>
        <w:t>, which formed the basis for a widely quoted 2010 study, they spotted what they believed were glaring errors.</w:t>
      </w:r>
    </w:p>
    <w:p w:rsidR="00F26009" w:rsidRPr="00B45C40" w:rsidRDefault="00F26009" w:rsidP="00B45C40">
      <w:pPr>
        <w:shd w:val="clear" w:color="auto" w:fill="FFFFFF"/>
        <w:rPr>
          <w:rFonts w:eastAsia="Times New Roman"/>
        </w:rPr>
      </w:pPr>
      <w:r w:rsidRPr="00B45C40">
        <w:rPr>
          <w:rFonts w:eastAsia="Times New Roman"/>
        </w:rPr>
        <w:t>"I almost didn't believe my eyes when I saw just the basic spreadsheet error," said Herndon, 28. "I was like, am I just looking at this wrong? There has to be some other explanation. So I asked my girlfriend, 'Am I seeing this wrong?'"</w:t>
      </w:r>
    </w:p>
    <w:p w:rsidR="00F26009" w:rsidRPr="00B45C40" w:rsidRDefault="00F26009" w:rsidP="00B45C40">
      <w:pPr>
        <w:shd w:val="clear" w:color="auto" w:fill="FFFFFF"/>
        <w:rPr>
          <w:rFonts w:eastAsia="Times New Roman"/>
        </w:rPr>
      </w:pPr>
      <w:r w:rsidRPr="00B45C40">
        <w:rPr>
          <w:rFonts w:eastAsia="Times New Roman"/>
        </w:rPr>
        <w:t>His girlfriend, Kyla Walters, replied</w:t>
      </w:r>
      <w:r w:rsidR="00B45C40">
        <w:rPr>
          <w:rFonts w:eastAsia="Times New Roman"/>
        </w:rPr>
        <w:t>,</w:t>
      </w:r>
      <w:r w:rsidRPr="00B45C40">
        <w:rPr>
          <w:rFonts w:eastAsia="Times New Roman"/>
        </w:rPr>
        <w:t xml:space="preserve"> "I don't think so, Thomas."</w:t>
      </w:r>
    </w:p>
    <w:p w:rsidR="00F26009" w:rsidRPr="00B45C40" w:rsidRDefault="00F26009" w:rsidP="00B45C40">
      <w:pPr>
        <w:shd w:val="clear" w:color="auto" w:fill="FFFFFF"/>
        <w:rPr>
          <w:rFonts w:eastAsia="Times New Roman"/>
        </w:rPr>
      </w:pPr>
      <w:r w:rsidRPr="00B45C40">
        <w:rPr>
          <w:rFonts w:eastAsia="Times New Roman"/>
        </w:rPr>
        <w:t xml:space="preserve">In the world of economic luminaries, it doesn't get much bigger than Reinhart and </w:t>
      </w:r>
      <w:proofErr w:type="spellStart"/>
      <w:r w:rsidRPr="00B45C40">
        <w:rPr>
          <w:rFonts w:eastAsia="Times New Roman"/>
        </w:rPr>
        <w:t>Rogoff</w:t>
      </w:r>
      <w:proofErr w:type="spellEnd"/>
      <w:r w:rsidRPr="00B45C40">
        <w:rPr>
          <w:rFonts w:eastAsia="Times New Roman"/>
        </w:rPr>
        <w:t>, whose work has had enormous influence in one of the biggest economic policy debates of the age.</w:t>
      </w:r>
      <w:r w:rsidR="00B45C40">
        <w:rPr>
          <w:rFonts w:eastAsia="Times New Roman"/>
        </w:rPr>
        <w:t xml:space="preserve"> </w:t>
      </w:r>
      <w:r w:rsidRPr="00B45C40">
        <w:rPr>
          <w:rFonts w:eastAsia="Times New Roman"/>
        </w:rPr>
        <w:t xml:space="preserve">Both have served at the International Monetary Fund. Reinhart was a chief economist at investment bank Bear Stearns in the 1980s, while </w:t>
      </w:r>
      <w:proofErr w:type="spellStart"/>
      <w:r w:rsidRPr="00B45C40">
        <w:rPr>
          <w:rFonts w:eastAsia="Times New Roman"/>
        </w:rPr>
        <w:t>Rogoff</w:t>
      </w:r>
      <w:proofErr w:type="spellEnd"/>
      <w:r w:rsidRPr="00B45C40">
        <w:rPr>
          <w:rFonts w:eastAsia="Times New Roman"/>
        </w:rPr>
        <w:t xml:space="preserve"> worked at the Federal Reserve, passing through Yale and MIT before landing at Harvard.</w:t>
      </w:r>
      <w:r w:rsidR="00B45C40">
        <w:rPr>
          <w:rFonts w:eastAsia="Times New Roman"/>
        </w:rPr>
        <w:t xml:space="preserve"> </w:t>
      </w:r>
      <w:r w:rsidRPr="00B45C40">
        <w:rPr>
          <w:rFonts w:eastAsia="Times New Roman"/>
        </w:rPr>
        <w:t>Their study, which found economic growth slows dramatically when a government's debt exceeds 90 percent of a country's annual economic output, has been cited by policymakers around the world as justification for slashing spending.</w:t>
      </w:r>
    </w:p>
    <w:p w:rsidR="00F26009" w:rsidRPr="00B45C40" w:rsidRDefault="00F26009" w:rsidP="00B45C40">
      <w:pPr>
        <w:shd w:val="clear" w:color="auto" w:fill="FFFFFF"/>
        <w:rPr>
          <w:rFonts w:eastAsia="Times New Roman"/>
        </w:rPr>
      </w:pPr>
      <w:r w:rsidRPr="00B45C40">
        <w:rPr>
          <w:rFonts w:eastAsia="Times New Roman"/>
        </w:rPr>
        <w:t>Former U.S. vice presidential candidate Paul Ryan, a Republican congressman from Wisconsin, is one influential politician who has cited the report to justify a budget slashing agenda.</w:t>
      </w:r>
      <w:r w:rsidR="00B45C40">
        <w:rPr>
          <w:rFonts w:eastAsia="Times New Roman"/>
        </w:rPr>
        <w:t xml:space="preserve"> </w:t>
      </w:r>
      <w:r w:rsidRPr="00B45C40">
        <w:rPr>
          <w:rFonts w:eastAsia="Times New Roman"/>
        </w:rPr>
        <w:t xml:space="preserve">Using the two professors' data, Herndon found that instead of a dramatic fall in growth, the decline was much milder, slowing to about 2.2 percent, instead of the slump to minus 0.1 percent that Reinhart and </w:t>
      </w:r>
      <w:proofErr w:type="spellStart"/>
      <w:r w:rsidRPr="00B45C40">
        <w:rPr>
          <w:rFonts w:eastAsia="Times New Roman"/>
        </w:rPr>
        <w:t>Rogoff</w:t>
      </w:r>
      <w:proofErr w:type="spellEnd"/>
      <w:r w:rsidRPr="00B45C40">
        <w:rPr>
          <w:rFonts w:eastAsia="Times New Roman"/>
        </w:rPr>
        <w:t xml:space="preserve"> predicted.</w:t>
      </w:r>
    </w:p>
    <w:p w:rsidR="00F26009" w:rsidRPr="00B45C40" w:rsidRDefault="00F26009" w:rsidP="00B45C40">
      <w:pPr>
        <w:shd w:val="clear" w:color="auto" w:fill="FFFFFF"/>
        <w:rPr>
          <w:rFonts w:eastAsia="Times New Roman"/>
        </w:rPr>
      </w:pPr>
      <w:r w:rsidRPr="00B45C40">
        <w:rPr>
          <w:rFonts w:eastAsia="Times New Roman"/>
        </w:rPr>
        <w:t xml:space="preserve">Things tend to move at a glacial pace in the world of academic research papers, but within 24 hours Herndon and his two teachers, who co-authored the report, Michael Ash and Robert </w:t>
      </w:r>
      <w:proofErr w:type="spellStart"/>
      <w:r w:rsidRPr="00B45C40">
        <w:rPr>
          <w:rFonts w:eastAsia="Times New Roman"/>
        </w:rPr>
        <w:t>Pollin</w:t>
      </w:r>
      <w:proofErr w:type="spellEnd"/>
      <w:r w:rsidRPr="00B45C40">
        <w:rPr>
          <w:rFonts w:eastAsia="Times New Roman"/>
        </w:rPr>
        <w:t xml:space="preserve">, found </w:t>
      </w:r>
      <w:proofErr w:type="gramStart"/>
      <w:r w:rsidRPr="00B45C40">
        <w:rPr>
          <w:rFonts w:eastAsia="Times New Roman"/>
        </w:rPr>
        <w:t>themselves</w:t>
      </w:r>
      <w:proofErr w:type="gramEnd"/>
      <w:r w:rsidRPr="00B45C40">
        <w:rPr>
          <w:rFonts w:eastAsia="Times New Roman"/>
        </w:rPr>
        <w:t xml:space="preserve"> swept up in a global debate.</w:t>
      </w:r>
      <w:r w:rsidR="00B45C40">
        <w:rPr>
          <w:rFonts w:eastAsia="Times New Roman"/>
        </w:rPr>
        <w:t xml:space="preserve"> </w:t>
      </w:r>
      <w:r w:rsidRPr="00B45C40">
        <w:rPr>
          <w:rFonts w:eastAsia="Times New Roman"/>
        </w:rPr>
        <w:t xml:space="preserve">Herndon's paper began life as a replication exercise for a term paper in a graduate econometrics class. He expected to replicate Reinhart and </w:t>
      </w:r>
      <w:proofErr w:type="spellStart"/>
      <w:r w:rsidRPr="00B45C40">
        <w:rPr>
          <w:rFonts w:eastAsia="Times New Roman"/>
        </w:rPr>
        <w:t>Rogoff's</w:t>
      </w:r>
      <w:proofErr w:type="spellEnd"/>
      <w:r w:rsidRPr="00B45C40">
        <w:rPr>
          <w:rFonts w:eastAsia="Times New Roman"/>
        </w:rPr>
        <w:t xml:space="preserve"> results, then challenge the idea that high public debt caused growth to </w:t>
      </w:r>
      <w:r w:rsidRPr="00B45C40">
        <w:rPr>
          <w:rFonts w:eastAsia="Times New Roman"/>
        </w:rPr>
        <w:lastRenderedPageBreak/>
        <w:t>slow.</w:t>
      </w:r>
      <w:r w:rsidR="00B45C40">
        <w:rPr>
          <w:rFonts w:eastAsia="Times New Roman"/>
        </w:rPr>
        <w:t xml:space="preserve"> </w:t>
      </w:r>
      <w:r w:rsidRPr="00B45C40">
        <w:rPr>
          <w:rFonts w:eastAsia="Times New Roman"/>
        </w:rPr>
        <w:t xml:space="preserve">But he never got that far. Repeated failures to replicate the results roused his interest. </w:t>
      </w:r>
      <w:proofErr w:type="spellStart"/>
      <w:r w:rsidRPr="00B45C40">
        <w:rPr>
          <w:rFonts w:eastAsia="Times New Roman"/>
        </w:rPr>
        <w:t>Pollin</w:t>
      </w:r>
      <w:proofErr w:type="spellEnd"/>
      <w:r w:rsidRPr="00B45C40">
        <w:rPr>
          <w:rFonts w:eastAsia="Times New Roman"/>
        </w:rPr>
        <w:t xml:space="preserve"> and Ash encouraged him to pursue it after he convinced them he was onto something.</w:t>
      </w:r>
    </w:p>
    <w:p w:rsidR="00F26009" w:rsidRPr="00B45C40" w:rsidRDefault="00B45C40" w:rsidP="00B45C40">
      <w:pPr>
        <w:shd w:val="clear" w:color="auto" w:fill="FFFFFF"/>
        <w:rPr>
          <w:rFonts w:eastAsia="Times New Roman"/>
        </w:rPr>
      </w:pPr>
      <w:r>
        <w:rPr>
          <w:rFonts w:eastAsia="Times New Roman"/>
        </w:rPr>
        <w:t>“</w:t>
      </w:r>
      <w:r w:rsidR="00F26009" w:rsidRPr="00B45C40">
        <w:rPr>
          <w:rFonts w:eastAsia="Times New Roman"/>
        </w:rPr>
        <w:t>At first, I didn't believe him. I thought, 'OK he's a student, he's got to be wrong. These are eminent economist</w:t>
      </w:r>
      <w:r>
        <w:rPr>
          <w:rFonts w:eastAsia="Times New Roman"/>
        </w:rPr>
        <w:t>s and he's a graduate student,’”</w:t>
      </w:r>
      <w:r w:rsidR="00F26009" w:rsidRPr="00B45C40">
        <w:rPr>
          <w:rFonts w:eastAsia="Times New Roman"/>
        </w:rPr>
        <w:t xml:space="preserve"> </w:t>
      </w:r>
      <w:proofErr w:type="spellStart"/>
      <w:r w:rsidR="00F26009" w:rsidRPr="00B45C40">
        <w:rPr>
          <w:rFonts w:eastAsia="Times New Roman"/>
        </w:rPr>
        <w:t>Pollin</w:t>
      </w:r>
      <w:proofErr w:type="spellEnd"/>
      <w:r w:rsidR="00F26009" w:rsidRPr="00B45C40">
        <w:rPr>
          <w:rFonts w:eastAsia="Times New Roman"/>
        </w:rPr>
        <w:t xml:space="preserve"> said. "So we pushed him and pushed him and pushed him, and after about a month of pushing him I said, 'Goddamn it, he's right.'"</w:t>
      </w:r>
    </w:p>
    <w:p w:rsidR="00F26009" w:rsidRPr="00B45C40" w:rsidRDefault="00F26009" w:rsidP="00B45C40">
      <w:pPr>
        <w:shd w:val="clear" w:color="auto" w:fill="FFFFFF"/>
        <w:rPr>
          <w:rFonts w:eastAsia="Times New Roman"/>
        </w:rPr>
      </w:pPr>
      <w:r w:rsidRPr="00B45C40">
        <w:rPr>
          <w:rFonts w:eastAsia="Times New Roman"/>
        </w:rPr>
        <w:t xml:space="preserve">Herndon approached Reinhart and </w:t>
      </w:r>
      <w:proofErr w:type="spellStart"/>
      <w:r w:rsidRPr="00B45C40">
        <w:rPr>
          <w:rFonts w:eastAsia="Times New Roman"/>
        </w:rPr>
        <w:t>Rogoff</w:t>
      </w:r>
      <w:proofErr w:type="spellEnd"/>
      <w:r w:rsidRPr="00B45C40">
        <w:rPr>
          <w:rFonts w:eastAsia="Times New Roman"/>
        </w:rPr>
        <w:t xml:space="preserve"> earlier this year for the spreadsheets they used in their paper. The two professors provided them at the start of April, unlocking the mysteries of the data that had stumped Herndon.</w:t>
      </w:r>
      <w:r w:rsidR="00B45C40">
        <w:rPr>
          <w:rFonts w:eastAsia="Times New Roman"/>
        </w:rPr>
        <w:t xml:space="preserve"> </w:t>
      </w:r>
      <w:r w:rsidRPr="00B45C40">
        <w:rPr>
          <w:rFonts w:eastAsia="Times New Roman"/>
        </w:rPr>
        <w:t xml:space="preserve">Herndon said only 15 of the 20 countries in the report had been used in the average. He also said Reinhart and </w:t>
      </w:r>
      <w:proofErr w:type="spellStart"/>
      <w:r w:rsidRPr="00B45C40">
        <w:rPr>
          <w:rFonts w:eastAsia="Times New Roman"/>
        </w:rPr>
        <w:t>Rogoff</w:t>
      </w:r>
      <w:proofErr w:type="spellEnd"/>
      <w:r w:rsidRPr="00B45C40">
        <w:rPr>
          <w:rFonts w:eastAsia="Times New Roman"/>
        </w:rPr>
        <w:t xml:space="preserve"> used only one year of data for New Zealand, 1951, when growth was minus 7.6 percent, significantly skewing the results.</w:t>
      </w:r>
    </w:p>
    <w:p w:rsidR="00F26009" w:rsidRPr="00B45C40" w:rsidRDefault="00F26009" w:rsidP="00B45C40">
      <w:pPr>
        <w:shd w:val="clear" w:color="auto" w:fill="FFFFFF"/>
        <w:rPr>
          <w:rFonts w:eastAsia="Times New Roman"/>
        </w:rPr>
      </w:pPr>
      <w:r w:rsidRPr="00B45C40">
        <w:rPr>
          <w:rFonts w:eastAsia="Times New Roman"/>
        </w:rPr>
        <w:t xml:space="preserve">Reinhart and </w:t>
      </w:r>
      <w:proofErr w:type="spellStart"/>
      <w:r w:rsidRPr="00B45C40">
        <w:rPr>
          <w:rFonts w:eastAsia="Times New Roman"/>
        </w:rPr>
        <w:t>Rogoff</w:t>
      </w:r>
      <w:proofErr w:type="spellEnd"/>
      <w:r w:rsidRPr="00B45C40">
        <w:rPr>
          <w:rFonts w:eastAsia="Times New Roman"/>
        </w:rPr>
        <w:t xml:space="preserve"> have admitted to a "coding error" in the spreadsheet that meant some countries were omitted from their calculations. But the economists denied they selectively omitted data or that they used a questionable methodology.</w:t>
      </w:r>
    </w:p>
    <w:p w:rsidR="00F26009" w:rsidRPr="00B45C40" w:rsidRDefault="00F26009" w:rsidP="00B45C40">
      <w:pPr>
        <w:shd w:val="clear" w:color="auto" w:fill="FFFFFF"/>
        <w:rPr>
          <w:rFonts w:eastAsia="Times New Roman"/>
        </w:rPr>
      </w:pPr>
      <w:r w:rsidRPr="00B45C40">
        <w:rPr>
          <w:rFonts w:eastAsia="Times New Roman"/>
        </w:rPr>
        <w:t>For Ash, the findings mean the claim that high public debt causes growth to stall no longer holds water.</w:t>
      </w:r>
      <w:r w:rsidR="00B45C40">
        <w:rPr>
          <w:rFonts w:eastAsia="Times New Roman"/>
        </w:rPr>
        <w:t xml:space="preserve"> </w:t>
      </w:r>
      <w:r w:rsidRPr="00B45C40">
        <w:rPr>
          <w:rFonts w:eastAsia="Times New Roman"/>
        </w:rPr>
        <w:t>"Their central thesis has been substantially weakened," he said.</w:t>
      </w:r>
    </w:p>
    <w:p w:rsidR="00F26009" w:rsidRPr="00B45C40" w:rsidRDefault="00F26009" w:rsidP="00B45C40">
      <w:pPr>
        <w:shd w:val="clear" w:color="auto" w:fill="FFFFFF"/>
        <w:rPr>
          <w:rFonts w:eastAsia="Times New Roman"/>
        </w:rPr>
      </w:pPr>
      <w:r w:rsidRPr="00B45C40">
        <w:rPr>
          <w:rFonts w:eastAsia="Times New Roman"/>
        </w:rPr>
        <w:t xml:space="preserve">Reinhart and </w:t>
      </w:r>
      <w:proofErr w:type="spellStart"/>
      <w:r w:rsidRPr="00B45C40">
        <w:rPr>
          <w:rFonts w:eastAsia="Times New Roman"/>
        </w:rPr>
        <w:t>Rogoff</w:t>
      </w:r>
      <w:proofErr w:type="spellEnd"/>
      <w:r w:rsidRPr="00B45C40">
        <w:rPr>
          <w:rFonts w:eastAsia="Times New Roman"/>
        </w:rPr>
        <w:t>, however, say their conclusion that there is a correlation between high debt and slow growth still holds.</w:t>
      </w:r>
      <w:r w:rsidR="00B45C40">
        <w:rPr>
          <w:rFonts w:eastAsia="Times New Roman"/>
        </w:rPr>
        <w:t xml:space="preserve"> </w:t>
      </w:r>
      <w:r w:rsidRPr="00B45C40">
        <w:rPr>
          <w:rFonts w:eastAsia="Times New Roman"/>
        </w:rPr>
        <w:t>"It is sobering that such an error slipped into one of our papers despite our best efforts to be consistently careful," they said in a joint statement. "We do not, however, believe this regrettable slip affects in any significant way the central message of the paper or that in our subsequent work."</w:t>
      </w:r>
    </w:p>
    <w:p w:rsidR="00F26009" w:rsidRPr="00B45C40" w:rsidRDefault="00F26009" w:rsidP="00B45C40">
      <w:pPr>
        <w:shd w:val="clear" w:color="auto" w:fill="FFFFFF"/>
        <w:rPr>
          <w:rFonts w:eastAsia="Times New Roman"/>
        </w:rPr>
      </w:pPr>
      <w:r w:rsidRPr="00B45C40">
        <w:rPr>
          <w:rFonts w:eastAsia="Times New Roman"/>
        </w:rPr>
        <w:t>Now that Herndon has ably crossed swords with some of the most eminent figures in his field, he is thinking about expanding his work into a Ph.D. thesis.</w:t>
      </w:r>
    </w:p>
    <w:p w:rsidR="00BE5D15" w:rsidRPr="00B45C40" w:rsidRDefault="00BE5D15" w:rsidP="00B45C40">
      <w:bookmarkStart w:id="0" w:name="_GoBack"/>
      <w:bookmarkEnd w:id="0"/>
    </w:p>
    <w:sectPr w:rsidR="00BE5D15" w:rsidRPr="00B45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F1011"/>
    <w:multiLevelType w:val="multilevel"/>
    <w:tmpl w:val="014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E33A2D"/>
    <w:multiLevelType w:val="multilevel"/>
    <w:tmpl w:val="463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009"/>
    <w:rsid w:val="00B45C40"/>
    <w:rsid w:val="00BE5D15"/>
    <w:rsid w:val="00F26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6009"/>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09"/>
    <w:rPr>
      <w:rFonts w:eastAsia="Times New Roman"/>
      <w:b/>
      <w:bCs/>
      <w:kern w:val="36"/>
      <w:sz w:val="48"/>
      <w:szCs w:val="48"/>
    </w:rPr>
  </w:style>
  <w:style w:type="character" w:styleId="HTMLCite">
    <w:name w:val="HTML Cite"/>
    <w:basedOn w:val="DefaultParagraphFont"/>
    <w:uiPriority w:val="99"/>
    <w:semiHidden/>
    <w:unhideWhenUsed/>
    <w:rsid w:val="00F26009"/>
    <w:rPr>
      <w:i/>
      <w:iCs/>
    </w:rPr>
  </w:style>
  <w:style w:type="character" w:customStyle="1" w:styleId="apple-converted-space">
    <w:name w:val="apple-converted-space"/>
    <w:basedOn w:val="DefaultParagraphFont"/>
    <w:rsid w:val="00F26009"/>
  </w:style>
  <w:style w:type="character" w:customStyle="1" w:styleId="fn">
    <w:name w:val="fn"/>
    <w:basedOn w:val="DefaultParagraphFont"/>
    <w:rsid w:val="00F26009"/>
  </w:style>
  <w:style w:type="character" w:customStyle="1" w:styleId="provider">
    <w:name w:val="provider"/>
    <w:basedOn w:val="DefaultParagraphFont"/>
    <w:rsid w:val="00F26009"/>
  </w:style>
  <w:style w:type="character" w:styleId="Hyperlink">
    <w:name w:val="Hyperlink"/>
    <w:basedOn w:val="DefaultParagraphFont"/>
    <w:uiPriority w:val="99"/>
    <w:semiHidden/>
    <w:unhideWhenUsed/>
    <w:rsid w:val="00F26009"/>
    <w:rPr>
      <w:color w:val="0000FF"/>
      <w:u w:val="single"/>
    </w:rPr>
  </w:style>
  <w:style w:type="character" w:customStyle="1" w:styleId="fbshare-txt">
    <w:name w:val="fbshare-txt"/>
    <w:basedOn w:val="DefaultParagraphFont"/>
    <w:rsid w:val="00F26009"/>
  </w:style>
  <w:style w:type="character" w:customStyle="1" w:styleId="twttr-text">
    <w:name w:val="twttr-text"/>
    <w:basedOn w:val="DefaultParagraphFont"/>
    <w:rsid w:val="00F26009"/>
  </w:style>
  <w:style w:type="character" w:customStyle="1" w:styleId="count">
    <w:name w:val="count"/>
    <w:basedOn w:val="DefaultParagraphFont"/>
    <w:rsid w:val="00F26009"/>
  </w:style>
  <w:style w:type="character" w:customStyle="1" w:styleId="action">
    <w:name w:val="action"/>
    <w:basedOn w:val="DefaultParagraphFont"/>
    <w:rsid w:val="00F26009"/>
  </w:style>
  <w:style w:type="paragraph" w:styleId="NormalWeb">
    <w:name w:val="Normal (Web)"/>
    <w:basedOn w:val="Normal"/>
    <w:uiPriority w:val="99"/>
    <w:semiHidden/>
    <w:unhideWhenUsed/>
    <w:rsid w:val="00F26009"/>
    <w:pPr>
      <w:spacing w:before="100" w:beforeAutospacing="1" w:after="100" w:afterAutospacing="1" w:line="240" w:lineRule="auto"/>
      <w:ind w:firstLine="0"/>
    </w:pPr>
    <w:rPr>
      <w:rFonts w:eastAsia="Times New Roman"/>
    </w:rPr>
  </w:style>
  <w:style w:type="paragraph" w:customStyle="1" w:styleId="first">
    <w:name w:val="first"/>
    <w:basedOn w:val="Normal"/>
    <w:rsid w:val="00F26009"/>
    <w:pPr>
      <w:spacing w:before="100" w:beforeAutospacing="1" w:after="100" w:afterAutospacing="1" w:line="240" w:lineRule="auto"/>
      <w:ind w:firstLine="0"/>
    </w:pPr>
    <w:rPr>
      <w:rFonts w:eastAsia="Times New Roman"/>
    </w:rPr>
  </w:style>
  <w:style w:type="character" w:customStyle="1" w:styleId="yshortcuts">
    <w:name w:val="yshortcuts"/>
    <w:basedOn w:val="DefaultParagraphFont"/>
    <w:rsid w:val="00F26009"/>
  </w:style>
  <w:style w:type="paragraph" w:styleId="BalloonText">
    <w:name w:val="Balloon Text"/>
    <w:basedOn w:val="Normal"/>
    <w:link w:val="BalloonTextChar"/>
    <w:uiPriority w:val="99"/>
    <w:semiHidden/>
    <w:unhideWhenUsed/>
    <w:rsid w:val="00F2600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0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26009"/>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09"/>
    <w:rPr>
      <w:rFonts w:eastAsia="Times New Roman"/>
      <w:b/>
      <w:bCs/>
      <w:kern w:val="36"/>
      <w:sz w:val="48"/>
      <w:szCs w:val="48"/>
    </w:rPr>
  </w:style>
  <w:style w:type="character" w:styleId="HTMLCite">
    <w:name w:val="HTML Cite"/>
    <w:basedOn w:val="DefaultParagraphFont"/>
    <w:uiPriority w:val="99"/>
    <w:semiHidden/>
    <w:unhideWhenUsed/>
    <w:rsid w:val="00F26009"/>
    <w:rPr>
      <w:i/>
      <w:iCs/>
    </w:rPr>
  </w:style>
  <w:style w:type="character" w:customStyle="1" w:styleId="apple-converted-space">
    <w:name w:val="apple-converted-space"/>
    <w:basedOn w:val="DefaultParagraphFont"/>
    <w:rsid w:val="00F26009"/>
  </w:style>
  <w:style w:type="character" w:customStyle="1" w:styleId="fn">
    <w:name w:val="fn"/>
    <w:basedOn w:val="DefaultParagraphFont"/>
    <w:rsid w:val="00F26009"/>
  </w:style>
  <w:style w:type="character" w:customStyle="1" w:styleId="provider">
    <w:name w:val="provider"/>
    <w:basedOn w:val="DefaultParagraphFont"/>
    <w:rsid w:val="00F26009"/>
  </w:style>
  <w:style w:type="character" w:styleId="Hyperlink">
    <w:name w:val="Hyperlink"/>
    <w:basedOn w:val="DefaultParagraphFont"/>
    <w:uiPriority w:val="99"/>
    <w:semiHidden/>
    <w:unhideWhenUsed/>
    <w:rsid w:val="00F26009"/>
    <w:rPr>
      <w:color w:val="0000FF"/>
      <w:u w:val="single"/>
    </w:rPr>
  </w:style>
  <w:style w:type="character" w:customStyle="1" w:styleId="fbshare-txt">
    <w:name w:val="fbshare-txt"/>
    <w:basedOn w:val="DefaultParagraphFont"/>
    <w:rsid w:val="00F26009"/>
  </w:style>
  <w:style w:type="character" w:customStyle="1" w:styleId="twttr-text">
    <w:name w:val="twttr-text"/>
    <w:basedOn w:val="DefaultParagraphFont"/>
    <w:rsid w:val="00F26009"/>
  </w:style>
  <w:style w:type="character" w:customStyle="1" w:styleId="count">
    <w:name w:val="count"/>
    <w:basedOn w:val="DefaultParagraphFont"/>
    <w:rsid w:val="00F26009"/>
  </w:style>
  <w:style w:type="character" w:customStyle="1" w:styleId="action">
    <w:name w:val="action"/>
    <w:basedOn w:val="DefaultParagraphFont"/>
    <w:rsid w:val="00F26009"/>
  </w:style>
  <w:style w:type="paragraph" w:styleId="NormalWeb">
    <w:name w:val="Normal (Web)"/>
    <w:basedOn w:val="Normal"/>
    <w:uiPriority w:val="99"/>
    <w:semiHidden/>
    <w:unhideWhenUsed/>
    <w:rsid w:val="00F26009"/>
    <w:pPr>
      <w:spacing w:before="100" w:beforeAutospacing="1" w:after="100" w:afterAutospacing="1" w:line="240" w:lineRule="auto"/>
      <w:ind w:firstLine="0"/>
    </w:pPr>
    <w:rPr>
      <w:rFonts w:eastAsia="Times New Roman"/>
    </w:rPr>
  </w:style>
  <w:style w:type="paragraph" w:customStyle="1" w:styleId="first">
    <w:name w:val="first"/>
    <w:basedOn w:val="Normal"/>
    <w:rsid w:val="00F26009"/>
    <w:pPr>
      <w:spacing w:before="100" w:beforeAutospacing="1" w:after="100" w:afterAutospacing="1" w:line="240" w:lineRule="auto"/>
      <w:ind w:firstLine="0"/>
    </w:pPr>
    <w:rPr>
      <w:rFonts w:eastAsia="Times New Roman"/>
    </w:rPr>
  </w:style>
  <w:style w:type="character" w:customStyle="1" w:styleId="yshortcuts">
    <w:name w:val="yshortcuts"/>
    <w:basedOn w:val="DefaultParagraphFont"/>
    <w:rsid w:val="00F26009"/>
  </w:style>
  <w:style w:type="paragraph" w:styleId="BalloonText">
    <w:name w:val="Balloon Text"/>
    <w:basedOn w:val="Normal"/>
    <w:link w:val="BalloonTextChar"/>
    <w:uiPriority w:val="99"/>
    <w:semiHidden/>
    <w:unhideWhenUsed/>
    <w:rsid w:val="00F2600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0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60467">
      <w:bodyDiv w:val="1"/>
      <w:marLeft w:val="0"/>
      <w:marRight w:val="0"/>
      <w:marTop w:val="0"/>
      <w:marBottom w:val="0"/>
      <w:divBdr>
        <w:top w:val="none" w:sz="0" w:space="0" w:color="auto"/>
        <w:left w:val="none" w:sz="0" w:space="0" w:color="auto"/>
        <w:bottom w:val="none" w:sz="0" w:space="0" w:color="auto"/>
        <w:right w:val="none" w:sz="0" w:space="0" w:color="auto"/>
      </w:divBdr>
      <w:divsChild>
        <w:div w:id="1166898870">
          <w:marLeft w:val="0"/>
          <w:marRight w:val="0"/>
          <w:marTop w:val="180"/>
          <w:marBottom w:val="300"/>
          <w:divBdr>
            <w:top w:val="none" w:sz="0" w:space="0" w:color="auto"/>
            <w:left w:val="none" w:sz="0" w:space="0" w:color="344E7F"/>
            <w:bottom w:val="none" w:sz="0" w:space="0" w:color="344E7F"/>
            <w:right w:val="none" w:sz="0" w:space="0" w:color="344E7F"/>
          </w:divBdr>
          <w:divsChild>
            <w:div w:id="750934431">
              <w:marLeft w:val="0"/>
              <w:marRight w:val="0"/>
              <w:marTop w:val="0"/>
              <w:marBottom w:val="0"/>
              <w:divBdr>
                <w:top w:val="none" w:sz="0" w:space="0" w:color="auto"/>
                <w:left w:val="none" w:sz="0" w:space="0" w:color="auto"/>
                <w:bottom w:val="none" w:sz="0" w:space="0" w:color="auto"/>
                <w:right w:val="none" w:sz="0" w:space="0" w:color="auto"/>
              </w:divBdr>
            </w:div>
          </w:divsChild>
        </w:div>
        <w:div w:id="1639803935">
          <w:marLeft w:val="0"/>
          <w:marRight w:val="0"/>
          <w:marTop w:val="0"/>
          <w:marBottom w:val="300"/>
          <w:divBdr>
            <w:top w:val="none" w:sz="0" w:space="0" w:color="auto"/>
            <w:left w:val="none" w:sz="0" w:space="0" w:color="344E7F"/>
            <w:bottom w:val="none" w:sz="0" w:space="0" w:color="344E7F"/>
            <w:right w:val="none" w:sz="0" w:space="0" w:color="344E7F"/>
          </w:divBdr>
          <w:divsChild>
            <w:div w:id="709497513">
              <w:marLeft w:val="0"/>
              <w:marRight w:val="0"/>
              <w:marTop w:val="0"/>
              <w:marBottom w:val="0"/>
              <w:divBdr>
                <w:top w:val="none" w:sz="0" w:space="0" w:color="auto"/>
                <w:left w:val="none" w:sz="0" w:space="0" w:color="auto"/>
                <w:bottom w:val="none" w:sz="0" w:space="0" w:color="auto"/>
                <w:right w:val="none" w:sz="0" w:space="0" w:color="auto"/>
              </w:divBdr>
              <w:divsChild>
                <w:div w:id="666245443">
                  <w:marLeft w:val="0"/>
                  <w:marRight w:val="0"/>
                  <w:marTop w:val="0"/>
                  <w:marBottom w:val="0"/>
                  <w:divBdr>
                    <w:top w:val="none" w:sz="0" w:space="0" w:color="auto"/>
                    <w:left w:val="none" w:sz="0" w:space="0" w:color="auto"/>
                    <w:bottom w:val="none" w:sz="0" w:space="0" w:color="auto"/>
                    <w:right w:val="none" w:sz="0" w:space="0" w:color="auto"/>
                  </w:divBdr>
                  <w:divsChild>
                    <w:div w:id="1396512270">
                      <w:marLeft w:val="0"/>
                      <w:marRight w:val="0"/>
                      <w:marTop w:val="0"/>
                      <w:marBottom w:val="0"/>
                      <w:divBdr>
                        <w:top w:val="single" w:sz="6" w:space="2" w:color="DDDDDD"/>
                        <w:left w:val="single" w:sz="2" w:space="0" w:color="DDDDDD"/>
                        <w:bottom w:val="single" w:sz="6" w:space="4" w:color="DDDDDD"/>
                        <w:right w:val="single" w:sz="2" w:space="0" w:color="DDDDDD"/>
                      </w:divBdr>
                      <w:divsChild>
                        <w:div w:id="1347709888">
                          <w:marLeft w:val="0"/>
                          <w:marRight w:val="0"/>
                          <w:marTop w:val="30"/>
                          <w:marBottom w:val="0"/>
                          <w:divBdr>
                            <w:top w:val="single" w:sz="6" w:space="0" w:color="CCCCCC"/>
                            <w:left w:val="single" w:sz="6" w:space="2" w:color="CCCCCC"/>
                            <w:bottom w:val="single" w:sz="6" w:space="0" w:color="CCCCCC"/>
                            <w:right w:val="single" w:sz="6" w:space="2" w:color="CCCCCC"/>
                          </w:divBdr>
                        </w:div>
                        <w:div w:id="1554002626">
                          <w:marLeft w:val="3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391684152">
          <w:marLeft w:val="0"/>
          <w:marRight w:val="0"/>
          <w:marTop w:val="0"/>
          <w:marBottom w:val="0"/>
          <w:divBdr>
            <w:top w:val="none" w:sz="0" w:space="0" w:color="auto"/>
            <w:left w:val="none" w:sz="0" w:space="0" w:color="344E7F"/>
            <w:bottom w:val="none" w:sz="0" w:space="0" w:color="344E7F"/>
            <w:right w:val="none" w:sz="0" w:space="0" w:color="344E7F"/>
          </w:divBdr>
          <w:divsChild>
            <w:div w:id="1555047622">
              <w:marLeft w:val="0"/>
              <w:marRight w:val="0"/>
              <w:marTop w:val="0"/>
              <w:marBottom w:val="150"/>
              <w:divBdr>
                <w:top w:val="none" w:sz="0" w:space="0" w:color="auto"/>
                <w:left w:val="none" w:sz="0" w:space="0" w:color="auto"/>
                <w:bottom w:val="double" w:sz="6" w:space="0" w:color="DADADA"/>
                <w:right w:val="none" w:sz="0" w:space="0" w:color="auto"/>
              </w:divBdr>
              <w:divsChild>
                <w:div w:id="16264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380">
          <w:marLeft w:val="0"/>
          <w:marRight w:val="-150"/>
          <w:marTop w:val="0"/>
          <w:marBottom w:val="300"/>
          <w:divBdr>
            <w:top w:val="none" w:sz="0" w:space="0" w:color="auto"/>
            <w:left w:val="none" w:sz="0" w:space="0" w:color="auto"/>
            <w:bottom w:val="none" w:sz="0" w:space="0" w:color="auto"/>
            <w:right w:val="none" w:sz="0" w:space="0" w:color="auto"/>
          </w:divBdr>
          <w:divsChild>
            <w:div w:id="1103304602">
              <w:marLeft w:val="0"/>
              <w:marRight w:val="150"/>
              <w:marTop w:val="0"/>
              <w:marBottom w:val="0"/>
              <w:divBdr>
                <w:top w:val="none" w:sz="0" w:space="0" w:color="auto"/>
                <w:left w:val="none" w:sz="0" w:space="0" w:color="auto"/>
                <w:bottom w:val="none" w:sz="0" w:space="0" w:color="auto"/>
                <w:right w:val="none" w:sz="0" w:space="0" w:color="auto"/>
              </w:divBdr>
              <w:divsChild>
                <w:div w:id="2146383651">
                  <w:marLeft w:val="0"/>
                  <w:marRight w:val="0"/>
                  <w:marTop w:val="0"/>
                  <w:marBottom w:val="75"/>
                  <w:divBdr>
                    <w:top w:val="none" w:sz="0" w:space="0" w:color="auto"/>
                    <w:left w:val="none" w:sz="0" w:space="0" w:color="344E7F"/>
                    <w:bottom w:val="none" w:sz="0" w:space="15" w:color="344E7F"/>
                    <w:right w:val="none" w:sz="0" w:space="0" w:color="344E7F"/>
                  </w:divBdr>
                  <w:divsChild>
                    <w:div w:id="2160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Melvin</cp:lastModifiedBy>
  <cp:revision>2</cp:revision>
  <dcterms:created xsi:type="dcterms:W3CDTF">2013-04-19T01:08:00Z</dcterms:created>
  <dcterms:modified xsi:type="dcterms:W3CDTF">2013-10-14T08:30:00Z</dcterms:modified>
</cp:coreProperties>
</file>