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4D33B" w14:textId="54CB0CBC" w:rsidR="00F90DD6" w:rsidRDefault="005840E1">
      <w:pPr>
        <w:rPr>
          <w:rFonts w:ascii="Arial" w:hAnsi="Arial" w:cs="Arial"/>
          <w:color w:val="202122"/>
          <w:shd w:val="clear" w:color="auto" w:fill="FFFFFF"/>
          <w:lang w:val="en-US"/>
        </w:rPr>
      </w:pPr>
      <w:r>
        <w:rPr>
          <w:rFonts w:ascii="Arial" w:hAnsi="Arial" w:cs="Arial"/>
          <w:b/>
          <w:bCs/>
          <w:color w:val="202122"/>
          <w:shd w:val="clear" w:color="auto" w:fill="FFFFFF"/>
        </w:rPr>
        <w:t>林语堂</w:t>
      </w:r>
      <w:r>
        <w:rPr>
          <w:rFonts w:ascii="Arial" w:hAnsi="Arial" w:cs="Arial"/>
          <w:color w:val="202122"/>
          <w:shd w:val="clear" w:color="auto" w:fill="FFFFFF"/>
        </w:rPr>
        <w:t>（</w:t>
      </w:r>
      <w:r>
        <w:rPr>
          <w:rFonts w:ascii="Arial" w:hAnsi="Arial" w:cs="Arial"/>
          <w:color w:val="202122"/>
          <w:shd w:val="clear" w:color="auto" w:fill="FFFFFF"/>
        </w:rPr>
        <w:t>1895</w:t>
      </w:r>
      <w:r>
        <w:rPr>
          <w:rFonts w:ascii="Arial" w:hAnsi="Arial" w:cs="Arial"/>
          <w:color w:val="202122"/>
          <w:shd w:val="clear" w:color="auto" w:fill="FFFFFF"/>
        </w:rPr>
        <w:t>年</w:t>
      </w:r>
      <w:r>
        <w:rPr>
          <w:rFonts w:ascii="Arial" w:hAnsi="Arial" w:cs="Arial"/>
          <w:color w:val="202122"/>
          <w:shd w:val="clear" w:color="auto" w:fill="FFFFFF"/>
        </w:rPr>
        <w:t>10</w:t>
      </w:r>
      <w:r>
        <w:rPr>
          <w:rFonts w:ascii="Arial" w:hAnsi="Arial" w:cs="Arial"/>
          <w:color w:val="202122"/>
          <w:shd w:val="clear" w:color="auto" w:fill="FFFFFF"/>
        </w:rPr>
        <w:t>月</w:t>
      </w:r>
      <w:r>
        <w:rPr>
          <w:rFonts w:ascii="Arial" w:hAnsi="Arial" w:cs="Arial"/>
          <w:color w:val="202122"/>
          <w:shd w:val="clear" w:color="auto" w:fill="FFFFFF"/>
        </w:rPr>
        <w:t>10</w:t>
      </w:r>
      <w:r>
        <w:rPr>
          <w:rFonts w:ascii="Arial" w:hAnsi="Arial" w:cs="Arial"/>
          <w:color w:val="202122"/>
          <w:shd w:val="clear" w:color="auto" w:fill="FFFFFF"/>
        </w:rPr>
        <w:t>日</w:t>
      </w:r>
      <w:r>
        <w:rPr>
          <w:rFonts w:ascii="Arial" w:hAnsi="Arial" w:cs="Arial"/>
          <w:color w:val="202122"/>
          <w:shd w:val="clear" w:color="auto" w:fill="FFFFFF"/>
        </w:rPr>
        <w:t>—1976</w:t>
      </w:r>
      <w:r>
        <w:rPr>
          <w:rFonts w:ascii="Arial" w:hAnsi="Arial" w:cs="Arial"/>
          <w:color w:val="202122"/>
          <w:shd w:val="clear" w:color="auto" w:fill="FFFFFF"/>
        </w:rPr>
        <w:t>年</w:t>
      </w:r>
      <w:r>
        <w:rPr>
          <w:rFonts w:ascii="Arial" w:hAnsi="Arial" w:cs="Arial"/>
          <w:color w:val="202122"/>
          <w:shd w:val="clear" w:color="auto" w:fill="FFFFFF"/>
        </w:rPr>
        <w:t>3</w:t>
      </w:r>
      <w:r>
        <w:rPr>
          <w:rFonts w:ascii="Arial" w:hAnsi="Arial" w:cs="Arial"/>
          <w:color w:val="202122"/>
          <w:shd w:val="clear" w:color="auto" w:fill="FFFFFF"/>
        </w:rPr>
        <w:t>月</w:t>
      </w:r>
      <w:r>
        <w:rPr>
          <w:rFonts w:ascii="Arial" w:hAnsi="Arial" w:cs="Arial"/>
          <w:color w:val="202122"/>
          <w:shd w:val="clear" w:color="auto" w:fill="FFFFFF"/>
        </w:rPr>
        <w:t>26</w:t>
      </w:r>
      <w:r>
        <w:rPr>
          <w:rFonts w:ascii="Arial" w:hAnsi="Arial" w:cs="Arial"/>
          <w:color w:val="202122"/>
          <w:shd w:val="clear" w:color="auto" w:fill="FFFFFF"/>
        </w:rPr>
        <w:t>日），</w:t>
      </w:r>
      <w:hyperlink r:id="rId5" w:tooltip="中华民国" w:history="1"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t>中华民国</w:t>
        </w:r>
      </w:hyperlink>
      <w:hyperlink r:id="rId6" w:tooltip="文学家" w:history="1"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t>文学家</w:t>
        </w:r>
      </w:hyperlink>
      <w:r>
        <w:rPr>
          <w:rFonts w:ascii="Arial" w:hAnsi="Arial" w:cs="Arial"/>
          <w:color w:val="202122"/>
          <w:shd w:val="clear" w:color="auto" w:fill="FFFFFF"/>
        </w:rPr>
        <w:t>、</w:t>
      </w:r>
      <w:hyperlink r:id="rId7" w:tooltip="发明家" w:history="1"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t>发明家</w:t>
        </w:r>
      </w:hyperlink>
      <w:r>
        <w:rPr>
          <w:rFonts w:ascii="Arial" w:hAnsi="Arial" w:cs="Arial" w:hint="eastAsia"/>
          <w:color w:val="202122"/>
          <w:shd w:val="clear" w:color="auto" w:fill="FFFFFF"/>
        </w:rPr>
        <w:t>。</w:t>
      </w:r>
    </w:p>
    <w:p w14:paraId="03477ACC" w14:textId="20F83C70" w:rsidR="00F90DD6" w:rsidRDefault="00F90DD6">
      <w:pPr>
        <w:rPr>
          <w:rFonts w:ascii="Arial" w:hAnsi="Arial" w:cs="Arial" w:hint="eastAsia"/>
          <w:color w:val="202122"/>
          <w:shd w:val="clear" w:color="auto" w:fill="FFFFFF"/>
          <w:lang w:val="en-US"/>
        </w:rPr>
      </w:pPr>
      <w:r>
        <w:rPr>
          <w:rFonts w:ascii="Arial" w:hAnsi="Arial" w:cs="Arial" w:hint="eastAsia"/>
          <w:color w:val="202122"/>
          <w:shd w:val="clear" w:color="auto" w:fill="FFFFFF"/>
          <w:lang w:val="en-US"/>
        </w:rPr>
        <w:t>1912</w:t>
      </w:r>
      <w:r>
        <w:rPr>
          <w:rFonts w:ascii="Arial" w:hAnsi="Arial" w:cs="Arial" w:hint="eastAsia"/>
          <w:color w:val="202122"/>
          <w:shd w:val="clear" w:color="auto" w:fill="FFFFFF"/>
          <w:lang w:val="en-US"/>
        </w:rPr>
        <w:t>年</w:t>
      </w:r>
      <w:r>
        <w:rPr>
          <w:rFonts w:ascii="Arial" w:hAnsi="Arial" w:cs="Arial" w:hint="eastAsia"/>
          <w:color w:val="202122"/>
          <w:shd w:val="clear" w:color="auto" w:fill="FFFFFF"/>
          <w:lang w:val="en-US"/>
        </w:rPr>
        <w:t>-1923</w:t>
      </w:r>
      <w:r>
        <w:rPr>
          <w:rFonts w:ascii="Arial" w:hAnsi="Arial" w:cs="Arial" w:hint="eastAsia"/>
          <w:color w:val="202122"/>
          <w:shd w:val="clear" w:color="auto" w:fill="FFFFFF"/>
          <w:lang w:val="en-US"/>
        </w:rPr>
        <w:t>年于</w:t>
      </w:r>
    </w:p>
    <w:p w14:paraId="75A39CBE" w14:textId="09909A1C" w:rsidR="005A2307" w:rsidRDefault="005840E1">
      <w:pPr>
        <w:rPr>
          <w:rFonts w:ascii="Microsoft YaHei" w:eastAsia="Microsoft YaHei" w:hAnsi="Microsoft YaHei" w:cs="Microsoft YaHei"/>
          <w:color w:val="202122"/>
          <w:shd w:val="clear" w:color="auto" w:fill="FFFFFF"/>
        </w:rPr>
      </w:pPr>
      <w:hyperlink r:id="rId8" w:tooltip="圣约翰大学 (上海)" w:history="1"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t>圣约翰大学</w:t>
        </w:r>
      </w:hyperlink>
      <w:r>
        <w:rPr>
          <w:rFonts w:ascii="Arial" w:hAnsi="Arial" w:cs="Arial"/>
          <w:color w:val="202122"/>
          <w:shd w:val="clear" w:color="auto" w:fill="FFFFFF"/>
        </w:rPr>
        <w:t>英文学士、</w:t>
      </w:r>
      <w:hyperlink r:id="rId9" w:tooltip="美国" w:history="1"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t>美国</w:t>
        </w:r>
      </w:hyperlink>
      <w:hyperlink r:id="rId10" w:tooltip="哈佛大学" w:history="1"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t>哈佛大学</w:t>
        </w:r>
      </w:hyperlink>
      <w:hyperlink r:id="rId11" w:tooltip="比较文学" w:history="1"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t>比较文学</w:t>
        </w:r>
      </w:hyperlink>
      <w:hyperlink r:id="rId12" w:tooltip="硕士" w:history="1"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t>硕士</w:t>
        </w:r>
      </w:hyperlink>
      <w:r>
        <w:rPr>
          <w:rFonts w:ascii="Arial" w:hAnsi="Arial" w:cs="Arial"/>
          <w:color w:val="202122"/>
          <w:shd w:val="clear" w:color="auto" w:fill="FFFFFF"/>
        </w:rPr>
        <w:t>、</w:t>
      </w:r>
      <w:hyperlink r:id="rId13" w:tooltip="德国" w:history="1"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t>德国</w:t>
        </w:r>
      </w:hyperlink>
      <w:hyperlink r:id="rId14" w:tooltip="莱比锡大学" w:history="1"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t>莱比锡大学</w:t>
        </w:r>
      </w:hyperlink>
      <w:hyperlink r:id="rId15" w:tooltip="语言学" w:history="1"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t>语言学</w:t>
        </w:r>
      </w:hyperlink>
      <w:hyperlink r:id="rId16" w:tooltip="博士" w:history="1"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t>博士</w:t>
        </w:r>
      </w:hyperlink>
      <w:r>
        <w:rPr>
          <w:rFonts w:ascii="Arial" w:hAnsi="Arial" w:cs="Arial"/>
          <w:color w:val="202122"/>
          <w:shd w:val="clear" w:color="auto" w:fill="FFFFFF"/>
        </w:rPr>
        <w:t>，曾任</w:t>
      </w:r>
      <w:hyperlink r:id="rId17" w:tooltip="北京大学" w:history="1"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t>北京大学</w:t>
        </w:r>
      </w:hyperlink>
      <w:r>
        <w:rPr>
          <w:rFonts w:ascii="Arial" w:hAnsi="Arial" w:cs="Arial"/>
          <w:color w:val="202122"/>
          <w:shd w:val="clear" w:color="auto" w:fill="FFFFFF"/>
        </w:rPr>
        <w:t>英文系教授、</w:t>
      </w:r>
      <w:hyperlink r:id="rId18" w:tooltip="厦门大学" w:history="1"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t>厦门大学</w:t>
        </w:r>
      </w:hyperlink>
      <w:r>
        <w:rPr>
          <w:rFonts w:ascii="Arial" w:hAnsi="Arial" w:cs="Arial"/>
          <w:color w:val="202122"/>
          <w:shd w:val="clear" w:color="auto" w:fill="FFFFFF"/>
        </w:rPr>
        <w:t>文学院院长、</w:t>
      </w:r>
      <w:hyperlink r:id="rId19" w:tooltip="南洋大学" w:history="1"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t>南洋大学</w:t>
        </w:r>
      </w:hyperlink>
      <w:r>
        <w:rPr>
          <w:rFonts w:ascii="Arial" w:hAnsi="Arial" w:cs="Arial"/>
          <w:color w:val="202122"/>
          <w:shd w:val="clear" w:color="auto" w:fill="FFFFFF"/>
        </w:rPr>
        <w:t>首位校长。最后定居</w:t>
      </w:r>
      <w:hyperlink r:id="rId20" w:tooltip="香港" w:history="1"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t>香港</w:t>
        </w:r>
      </w:hyperlink>
      <w:r>
        <w:rPr>
          <w:rFonts w:ascii="Arial" w:hAnsi="Arial" w:cs="Arial"/>
          <w:color w:val="202122"/>
          <w:shd w:val="clear" w:color="auto" w:fill="FFFFFF"/>
        </w:rPr>
        <w:t>，任</w:t>
      </w:r>
      <w:hyperlink r:id="rId21" w:tooltip="香港中文大学" w:history="1"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t>香港中文大学</w:t>
        </w:r>
      </w:hyperlink>
      <w:r>
        <w:rPr>
          <w:rFonts w:ascii="Arial" w:hAnsi="Arial" w:cs="Arial"/>
          <w:color w:val="202122"/>
          <w:shd w:val="clear" w:color="auto" w:fill="FFFFFF"/>
        </w:rPr>
        <w:t>研究教授</w:t>
      </w:r>
      <w:r>
        <w:rPr>
          <w:rFonts w:ascii="Arial" w:hAnsi="Arial" w:cs="Arial"/>
          <w:color w:val="202122"/>
          <w:shd w:val="clear" w:color="auto" w:fill="FFFFFF"/>
        </w:rPr>
        <w:t xml:space="preserve"> </w:t>
      </w:r>
      <w:r>
        <w:rPr>
          <w:rFonts w:ascii="Arial" w:hAnsi="Arial" w:cs="Arial"/>
          <w:color w:val="202122"/>
          <w:shd w:val="clear" w:color="auto" w:fill="FFFFFF"/>
        </w:rPr>
        <w:t>、</w:t>
      </w:r>
      <w:hyperlink r:id="rId22" w:tooltip="联合国教科文组织" w:history="1"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t>联合国教科文组织</w:t>
        </w:r>
      </w:hyperlink>
      <w:r>
        <w:rPr>
          <w:rFonts w:ascii="Arial" w:hAnsi="Arial" w:cs="Arial"/>
          <w:color w:val="202122"/>
          <w:shd w:val="clear" w:color="auto" w:fill="FFFFFF"/>
        </w:rPr>
        <w:t>美术与文学主任、</w:t>
      </w:r>
      <w:hyperlink r:id="rId23" w:tooltip="国际笔会" w:history="1"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t>国际笔会</w:t>
        </w:r>
      </w:hyperlink>
      <w:r>
        <w:rPr>
          <w:rFonts w:ascii="Arial" w:hAnsi="Arial" w:cs="Arial"/>
          <w:color w:val="202122"/>
          <w:shd w:val="clear" w:color="auto" w:fill="FFFFFF"/>
        </w:rPr>
        <w:t>副会长等职，</w:t>
      </w:r>
      <w:r>
        <w:rPr>
          <w:rFonts w:ascii="Arial" w:hAnsi="Arial" w:cs="Arial"/>
          <w:color w:val="202122"/>
          <w:shd w:val="clear" w:color="auto" w:fill="FFFFFF"/>
        </w:rPr>
        <w:t>1940</w:t>
      </w:r>
      <w:r>
        <w:rPr>
          <w:rFonts w:ascii="Arial" w:hAnsi="Arial" w:cs="Arial"/>
          <w:color w:val="202122"/>
          <w:shd w:val="clear" w:color="auto" w:fill="FFFFFF"/>
        </w:rPr>
        <w:t>年至</w:t>
      </w:r>
      <w:r>
        <w:rPr>
          <w:rFonts w:ascii="Arial" w:hAnsi="Arial" w:cs="Arial"/>
          <w:color w:val="202122"/>
          <w:shd w:val="clear" w:color="auto" w:fill="FFFFFF"/>
        </w:rPr>
        <w:t>1973</w:t>
      </w:r>
      <w:r>
        <w:rPr>
          <w:rFonts w:ascii="Arial" w:hAnsi="Arial" w:cs="Arial"/>
          <w:color w:val="202122"/>
          <w:shd w:val="clear" w:color="auto" w:fill="FFFFFF"/>
        </w:rPr>
        <w:t>年间六度提名</w:t>
      </w:r>
      <w:hyperlink r:id="rId24" w:tooltip="诺贝尔文学奖" w:history="1"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t>诺贝尔文学奖</w:t>
        </w:r>
      </w:hyperlink>
      <w:hyperlink r:id="rId25" w:anchor="cite_note-Nobel-4" w:history="1">
        <w:r>
          <w:rPr>
            <w:rStyle w:val="cite-bracket"/>
            <w:rFonts w:ascii="Arial" w:hAnsi="Arial" w:cs="Arial"/>
            <w:color w:val="3366CC"/>
            <w:shd w:val="clear" w:color="auto" w:fill="FFFFFF"/>
            <w:vertAlign w:val="superscript"/>
          </w:rPr>
          <w:t>[</w:t>
        </w:r>
        <w:r>
          <w:rPr>
            <w:rStyle w:val="Hyperlink"/>
            <w:rFonts w:ascii="Arial" w:hAnsi="Arial" w:cs="Arial"/>
            <w:color w:val="3366CC"/>
            <w:shd w:val="clear" w:color="auto" w:fill="FFFFFF"/>
            <w:vertAlign w:val="superscript"/>
          </w:rPr>
          <w:t>4</w:t>
        </w:r>
        <w:r>
          <w:rPr>
            <w:rStyle w:val="cite-bracket"/>
            <w:rFonts w:ascii="Arial" w:hAnsi="Arial" w:cs="Arial"/>
            <w:color w:val="3366CC"/>
            <w:shd w:val="clear" w:color="auto" w:fill="FFFFFF"/>
            <w:vertAlign w:val="superscript"/>
          </w:rPr>
          <w:t>]</w:t>
        </w:r>
      </w:hyperlink>
      <w:r>
        <w:rPr>
          <w:rFonts w:ascii="Microsoft YaHei" w:eastAsia="Microsoft YaHei" w:hAnsi="Microsoft YaHei" w:cs="Microsoft YaHei" w:hint="eastAsia"/>
          <w:color w:val="202122"/>
          <w:shd w:val="clear" w:color="auto" w:fill="FFFFFF"/>
        </w:rPr>
        <w:t>。</w:t>
      </w:r>
    </w:p>
    <w:p w14:paraId="3518CCB7" w14:textId="1B6345C3" w:rsidR="005840E1" w:rsidRDefault="005840E1" w:rsidP="005840E1">
      <w:pPr>
        <w:pStyle w:val="NormalWeb"/>
        <w:shd w:val="clear" w:color="auto" w:fill="FFFFFF"/>
        <w:spacing w:before="120" w:beforeAutospacing="0" w:after="240" w:afterAutospacing="0"/>
        <w:rPr>
          <w:rFonts w:ascii="Arial" w:hAnsi="Arial" w:cs="Arial"/>
          <w:color w:val="202122"/>
        </w:rPr>
      </w:pPr>
      <w:r>
        <w:rPr>
          <w:rFonts w:ascii="Arial" w:hAnsi="Arial" w:cs="Arial"/>
          <w:color w:val="202122"/>
        </w:rPr>
        <w:t>1912</w:t>
      </w:r>
      <w:r>
        <w:rPr>
          <w:rFonts w:ascii="Microsoft YaHei" w:eastAsia="Microsoft YaHei" w:hAnsi="Microsoft YaHei" w:cs="Microsoft YaHei" w:hint="eastAsia"/>
          <w:color w:val="202122"/>
        </w:rPr>
        <w:t>年，林语堂在</w:t>
      </w:r>
      <w:hyperlink r:id="rId26" w:tooltip="上海" w:history="1">
        <w:r>
          <w:rPr>
            <w:rStyle w:val="Hyperlink"/>
            <w:rFonts w:ascii="Arial" w:eastAsiaTheme="majorEastAsia" w:hAnsi="Arial" w:cs="Arial"/>
            <w:color w:val="3366CC"/>
          </w:rPr>
          <w:t>上海</w:t>
        </w:r>
      </w:hyperlink>
      <w:hyperlink r:id="rId27" w:tooltip="圣约翰大学 (上海)" w:history="1">
        <w:r>
          <w:rPr>
            <w:rStyle w:val="Hyperlink"/>
            <w:rFonts w:ascii="Arial" w:eastAsiaTheme="majorEastAsia" w:hAnsi="Arial" w:cs="Arial"/>
            <w:color w:val="3366CC"/>
          </w:rPr>
          <w:t>圣约翰大学</w:t>
        </w:r>
      </w:hyperlink>
      <w:r>
        <w:rPr>
          <w:rFonts w:ascii="Microsoft YaHei" w:eastAsia="Microsoft YaHei" w:hAnsi="Microsoft YaHei" w:cs="Microsoft YaHei" w:hint="eastAsia"/>
          <w:color w:val="202122"/>
        </w:rPr>
        <w:t>学习</w:t>
      </w:r>
      <w:hyperlink r:id="rId28" w:tooltip="英文" w:history="1">
        <w:r>
          <w:rPr>
            <w:rStyle w:val="Hyperlink"/>
            <w:rFonts w:ascii="Arial" w:eastAsiaTheme="majorEastAsia" w:hAnsi="Arial" w:cs="Arial"/>
            <w:color w:val="3366CC"/>
          </w:rPr>
          <w:t>英文</w:t>
        </w:r>
      </w:hyperlink>
      <w:r>
        <w:rPr>
          <w:rFonts w:ascii="Microsoft YaHei" w:eastAsia="Microsoft YaHei" w:hAnsi="Microsoft YaHei" w:cs="Microsoft YaHei" w:hint="eastAsia"/>
          <w:color w:val="202122"/>
        </w:rPr>
        <w:t>，</w:t>
      </w:r>
      <w:r>
        <w:rPr>
          <w:rFonts w:ascii="Arial" w:hAnsi="Arial" w:cs="Arial"/>
          <w:color w:val="202122"/>
        </w:rPr>
        <w:t>1916</w:t>
      </w:r>
      <w:r>
        <w:rPr>
          <w:rFonts w:ascii="Microsoft YaHei" w:eastAsia="Microsoft YaHei" w:hAnsi="Microsoft YaHei" w:cs="Microsoft YaHei" w:hint="eastAsia"/>
          <w:color w:val="202122"/>
        </w:rPr>
        <w:t>年获得</w:t>
      </w:r>
      <w:hyperlink r:id="rId29" w:tooltip="学士" w:history="1">
        <w:r>
          <w:rPr>
            <w:rStyle w:val="Hyperlink"/>
            <w:rFonts w:ascii="Arial" w:eastAsiaTheme="majorEastAsia" w:hAnsi="Arial" w:cs="Arial"/>
            <w:color w:val="3366CC"/>
          </w:rPr>
          <w:t>学士</w:t>
        </w:r>
      </w:hyperlink>
      <w:r>
        <w:rPr>
          <w:rFonts w:ascii="Microsoft YaHei" w:eastAsia="Microsoft YaHei" w:hAnsi="Microsoft YaHei" w:cs="Microsoft YaHei" w:hint="eastAsia"/>
          <w:color w:val="202122"/>
        </w:rPr>
        <w:t>学位，毕业后于</w:t>
      </w:r>
      <w:hyperlink r:id="rId30" w:tooltip="国立清华大学" w:history="1">
        <w:r>
          <w:rPr>
            <w:rStyle w:val="Hyperlink"/>
            <w:rFonts w:ascii="Arial" w:eastAsiaTheme="majorEastAsia" w:hAnsi="Arial" w:cs="Arial"/>
            <w:color w:val="3366CC"/>
          </w:rPr>
          <w:t>国立清华大学</w:t>
        </w:r>
      </w:hyperlink>
      <w:r>
        <w:rPr>
          <w:rFonts w:ascii="Microsoft YaHei" w:eastAsia="Microsoft YaHei" w:hAnsi="Microsoft YaHei" w:cs="Microsoft YaHei" w:hint="eastAsia"/>
          <w:color w:val="202122"/>
        </w:rPr>
        <w:t>英文系任教。</w:t>
      </w:r>
      <w:r>
        <w:rPr>
          <w:rFonts w:ascii="Arial" w:hAnsi="Arial" w:cs="Arial"/>
          <w:color w:val="202122"/>
        </w:rPr>
        <w:t>1919</w:t>
      </w:r>
      <w:r>
        <w:rPr>
          <w:rFonts w:ascii="Microsoft YaHei" w:eastAsia="Microsoft YaHei" w:hAnsi="Microsoft YaHei" w:cs="Microsoft YaHei" w:hint="eastAsia"/>
          <w:color w:val="202122"/>
        </w:rPr>
        <w:t>年赴</w:t>
      </w:r>
      <w:hyperlink r:id="rId31" w:tooltip="哈佛大学" w:history="1">
        <w:r>
          <w:rPr>
            <w:rStyle w:val="Hyperlink"/>
            <w:rFonts w:ascii="Arial" w:eastAsiaTheme="majorEastAsia" w:hAnsi="Arial" w:cs="Arial"/>
            <w:color w:val="3366CC"/>
          </w:rPr>
          <w:t>哈佛大学</w:t>
        </w:r>
      </w:hyperlink>
      <w:r>
        <w:rPr>
          <w:rFonts w:ascii="Microsoft YaHei" w:eastAsia="Microsoft YaHei" w:hAnsi="Microsoft YaHei" w:cs="Microsoft YaHei" w:hint="eastAsia"/>
          <w:color w:val="202122"/>
        </w:rPr>
        <w:t>文学系留学，并于</w:t>
      </w:r>
      <w:r>
        <w:rPr>
          <w:rFonts w:ascii="Arial" w:hAnsi="Arial" w:cs="Arial"/>
          <w:color w:val="202122"/>
        </w:rPr>
        <w:t>1921</w:t>
      </w:r>
      <w:r>
        <w:rPr>
          <w:rFonts w:ascii="Microsoft YaHei" w:eastAsia="Microsoft YaHei" w:hAnsi="Microsoft YaHei" w:cs="Microsoft YaHei" w:hint="eastAsia"/>
          <w:color w:val="202122"/>
        </w:rPr>
        <w:t>年获</w:t>
      </w:r>
      <w:hyperlink r:id="rId32" w:tooltip="比较文学" w:history="1">
        <w:r>
          <w:rPr>
            <w:rStyle w:val="Hyperlink"/>
            <w:rFonts w:ascii="Arial" w:eastAsiaTheme="majorEastAsia" w:hAnsi="Arial" w:cs="Arial"/>
            <w:color w:val="3366CC"/>
          </w:rPr>
          <w:t>比较文学</w:t>
        </w:r>
      </w:hyperlink>
      <w:r>
        <w:rPr>
          <w:rFonts w:ascii="Microsoft YaHei" w:eastAsia="Microsoft YaHei" w:hAnsi="Microsoft YaHei" w:cs="Microsoft YaHei" w:hint="eastAsia"/>
          <w:color w:val="202122"/>
        </w:rPr>
        <w:t>硕士学位，</w:t>
      </w:r>
    </w:p>
    <w:p w14:paraId="137249E5" w14:textId="77777777" w:rsidR="005840E1" w:rsidRDefault="005840E1" w:rsidP="005840E1">
      <w:pPr>
        <w:pStyle w:val="NormalWeb"/>
        <w:shd w:val="clear" w:color="auto" w:fill="FFFFFF"/>
        <w:spacing w:before="120" w:beforeAutospacing="0" w:after="240" w:afterAutospacing="0"/>
        <w:rPr>
          <w:rFonts w:ascii="Arial" w:hAnsi="Arial" w:cs="Arial"/>
          <w:color w:val="202122"/>
        </w:rPr>
      </w:pPr>
      <w:r>
        <w:rPr>
          <w:rFonts w:ascii="Arial" w:hAnsi="Arial" w:cs="Arial"/>
          <w:color w:val="202122"/>
        </w:rPr>
        <w:t>1923</w:t>
      </w:r>
      <w:r>
        <w:rPr>
          <w:rFonts w:ascii="Microsoft YaHei" w:eastAsia="Microsoft YaHei" w:hAnsi="Microsoft YaHei" w:cs="Microsoft YaHei" w:hint="eastAsia"/>
          <w:color w:val="202122"/>
        </w:rPr>
        <w:t>年回国，任</w:t>
      </w:r>
      <w:hyperlink r:id="rId33" w:tooltip="国立北京大学" w:history="1">
        <w:r>
          <w:rPr>
            <w:rStyle w:val="Hyperlink"/>
            <w:rFonts w:ascii="Arial" w:eastAsiaTheme="majorEastAsia" w:hAnsi="Arial" w:cs="Arial"/>
            <w:color w:val="3366CC"/>
          </w:rPr>
          <w:t>国立北京大学</w:t>
        </w:r>
      </w:hyperlink>
      <w:r>
        <w:rPr>
          <w:rFonts w:ascii="Microsoft YaHei" w:eastAsia="Microsoft YaHei" w:hAnsi="Microsoft YaHei" w:cs="Microsoft YaHei" w:hint="eastAsia"/>
          <w:color w:val="202122"/>
        </w:rPr>
        <w:t>教授和英文系主任。</w:t>
      </w:r>
      <w:r>
        <w:rPr>
          <w:rFonts w:ascii="Arial" w:hAnsi="Arial" w:cs="Arial"/>
          <w:color w:val="202122"/>
        </w:rPr>
        <w:t>1924</w:t>
      </w:r>
      <w:r>
        <w:rPr>
          <w:rFonts w:ascii="Microsoft YaHei" w:eastAsia="Microsoft YaHei" w:hAnsi="Microsoft YaHei" w:cs="Microsoft YaHei" w:hint="eastAsia"/>
          <w:color w:val="202122"/>
        </w:rPr>
        <w:t>年后为《</w:t>
      </w:r>
      <w:hyperlink r:id="rId34" w:tooltip="语丝" w:history="1">
        <w:r>
          <w:rPr>
            <w:rStyle w:val="Hyperlink"/>
            <w:rFonts w:ascii="Arial" w:eastAsiaTheme="majorEastAsia" w:hAnsi="Arial" w:cs="Arial"/>
            <w:color w:val="3366CC"/>
          </w:rPr>
          <w:t>语丝</w:t>
        </w:r>
      </w:hyperlink>
      <w:r>
        <w:rPr>
          <w:rFonts w:ascii="Microsoft YaHei" w:eastAsia="Microsoft YaHei" w:hAnsi="Microsoft YaHei" w:cs="Microsoft YaHei" w:hint="eastAsia"/>
          <w:color w:val="202122"/>
        </w:rPr>
        <w:t>》主要撰稿人之一。</w:t>
      </w:r>
      <w:r>
        <w:rPr>
          <w:rFonts w:ascii="Arial" w:hAnsi="Arial" w:cs="Arial"/>
          <w:color w:val="202122"/>
        </w:rPr>
        <w:t>1926</w:t>
      </w:r>
      <w:r>
        <w:rPr>
          <w:rFonts w:ascii="Microsoft YaHei" w:eastAsia="Microsoft YaHei" w:hAnsi="Microsoft YaHei" w:cs="Microsoft YaHei" w:hint="eastAsia"/>
          <w:color w:val="202122"/>
        </w:rPr>
        <w:t>年出任</w:t>
      </w:r>
      <w:hyperlink r:id="rId35" w:tooltip="北京女子师范大学" w:history="1">
        <w:r>
          <w:rPr>
            <w:rStyle w:val="Hyperlink"/>
            <w:rFonts w:ascii="Arial" w:eastAsiaTheme="majorEastAsia" w:hAnsi="Arial" w:cs="Arial"/>
            <w:color w:val="3366CC"/>
          </w:rPr>
          <w:t>北京女子师范大学</w:t>
        </w:r>
      </w:hyperlink>
      <w:r>
        <w:rPr>
          <w:rFonts w:ascii="Microsoft YaHei" w:eastAsia="Microsoft YaHei" w:hAnsi="Microsoft YaHei" w:cs="Microsoft YaHei" w:hint="eastAsia"/>
          <w:color w:val="202122"/>
        </w:rPr>
        <w:t>教务长，同年到</w:t>
      </w:r>
      <w:hyperlink r:id="rId36" w:tooltip="国立厦门大学" w:history="1">
        <w:r>
          <w:rPr>
            <w:rStyle w:val="Hyperlink"/>
            <w:rFonts w:ascii="Arial" w:eastAsiaTheme="majorEastAsia" w:hAnsi="Arial" w:cs="Arial"/>
            <w:color w:val="3366CC"/>
          </w:rPr>
          <w:t>国立厦门大学</w:t>
        </w:r>
      </w:hyperlink>
      <w:r>
        <w:rPr>
          <w:rFonts w:ascii="Microsoft YaHei" w:eastAsia="Microsoft YaHei" w:hAnsi="Microsoft YaHei" w:cs="Microsoft YaHei" w:hint="eastAsia"/>
          <w:color w:val="202122"/>
        </w:rPr>
        <w:t>任文学院长。</w:t>
      </w:r>
      <w:r>
        <w:rPr>
          <w:rFonts w:ascii="Arial" w:hAnsi="Arial" w:cs="Arial"/>
          <w:color w:val="202122"/>
        </w:rPr>
        <w:t>1927</w:t>
      </w:r>
      <w:r>
        <w:rPr>
          <w:rFonts w:ascii="Microsoft YaHei" w:eastAsia="Microsoft YaHei" w:hAnsi="Microsoft YaHei" w:cs="Microsoft YaHei" w:hint="eastAsia"/>
          <w:color w:val="202122"/>
        </w:rPr>
        <w:t>年到</w:t>
      </w:r>
      <w:hyperlink r:id="rId37" w:tooltip="武汉" w:history="1">
        <w:r>
          <w:rPr>
            <w:rStyle w:val="Hyperlink"/>
            <w:rFonts w:ascii="Arial" w:eastAsiaTheme="majorEastAsia" w:hAnsi="Arial" w:cs="Arial"/>
            <w:color w:val="3366CC"/>
          </w:rPr>
          <w:t>武汉</w:t>
        </w:r>
      </w:hyperlink>
      <w:r>
        <w:rPr>
          <w:rFonts w:ascii="Microsoft YaHei" w:eastAsia="Microsoft YaHei" w:hAnsi="Microsoft YaHei" w:cs="Microsoft YaHei" w:hint="eastAsia"/>
          <w:color w:val="202122"/>
        </w:rPr>
        <w:t>任</w:t>
      </w:r>
      <w:hyperlink r:id="rId38" w:tooltip="中华民国" w:history="1">
        <w:r>
          <w:rPr>
            <w:rStyle w:val="Hyperlink"/>
            <w:rFonts w:ascii="Arial" w:eastAsiaTheme="majorEastAsia" w:hAnsi="Arial" w:cs="Arial"/>
            <w:color w:val="3366CC"/>
          </w:rPr>
          <w:t>中华民国</w:t>
        </w:r>
      </w:hyperlink>
      <w:r>
        <w:rPr>
          <w:rFonts w:ascii="Microsoft YaHei" w:eastAsia="Microsoft YaHei" w:hAnsi="Microsoft YaHei" w:cs="Microsoft YaHei" w:hint="eastAsia"/>
          <w:color w:val="202122"/>
        </w:rPr>
        <w:t>外交部秘书。随后的几年当中，他创办多本文学刊物，提倡</w:t>
      </w:r>
      <w:r>
        <w:rPr>
          <w:rFonts w:ascii="Arial" w:hAnsi="Arial" w:cs="Arial"/>
          <w:color w:val="202122"/>
        </w:rPr>
        <w:t>“</w:t>
      </w:r>
      <w:r>
        <w:rPr>
          <w:rFonts w:ascii="Microsoft YaHei" w:eastAsia="Microsoft YaHei" w:hAnsi="Microsoft YaHei" w:cs="Microsoft YaHei" w:hint="eastAsia"/>
          <w:color w:val="202122"/>
        </w:rPr>
        <w:t>以自我为中心，以闲适为格调</w:t>
      </w:r>
      <w:r>
        <w:rPr>
          <w:rFonts w:ascii="Arial" w:hAnsi="Arial" w:cs="Arial"/>
          <w:color w:val="202122"/>
        </w:rPr>
        <w:t>”</w:t>
      </w:r>
      <w:r>
        <w:rPr>
          <w:rFonts w:ascii="Microsoft YaHei" w:eastAsia="Microsoft YaHei" w:hAnsi="Microsoft YaHei" w:cs="Microsoft YaHei" w:hint="eastAsia"/>
          <w:color w:val="202122"/>
        </w:rPr>
        <w:t>的</w:t>
      </w:r>
      <w:hyperlink r:id="rId39" w:tooltip="小品文" w:history="1">
        <w:r>
          <w:rPr>
            <w:rStyle w:val="Hyperlink"/>
            <w:rFonts w:ascii="Arial" w:eastAsiaTheme="majorEastAsia" w:hAnsi="Arial" w:cs="Arial"/>
            <w:color w:val="3366CC"/>
          </w:rPr>
          <w:t>小品文</w:t>
        </w:r>
      </w:hyperlink>
      <w:r>
        <w:rPr>
          <w:rFonts w:ascii="Microsoft YaHei" w:eastAsia="Microsoft YaHei" w:hAnsi="Microsoft YaHei" w:cs="Microsoft YaHei" w:hint="eastAsia"/>
          <w:color w:val="202122"/>
        </w:rPr>
        <w:t>，对之后的文学界影响深远。</w:t>
      </w:r>
      <w:r>
        <w:rPr>
          <w:rFonts w:ascii="Arial" w:hAnsi="Arial" w:cs="Arial"/>
          <w:color w:val="202122"/>
        </w:rPr>
        <w:t>1924</w:t>
      </w:r>
      <w:r>
        <w:rPr>
          <w:rFonts w:ascii="Microsoft YaHei" w:eastAsia="Microsoft YaHei" w:hAnsi="Microsoft YaHei" w:cs="Microsoft YaHei" w:hint="eastAsia"/>
          <w:color w:val="202122"/>
        </w:rPr>
        <w:t>年</w:t>
      </w:r>
      <w:r>
        <w:rPr>
          <w:rFonts w:ascii="Arial" w:hAnsi="Arial" w:cs="Arial"/>
          <w:color w:val="202122"/>
        </w:rPr>
        <w:t>5</w:t>
      </w:r>
      <w:r>
        <w:rPr>
          <w:rFonts w:ascii="Microsoft YaHei" w:eastAsia="Microsoft YaHei" w:hAnsi="Microsoft YaHei" w:cs="Microsoft YaHei" w:hint="eastAsia"/>
          <w:color w:val="202122"/>
        </w:rPr>
        <w:t>月将英文的</w:t>
      </w:r>
      <w:r>
        <w:rPr>
          <w:rFonts w:ascii="Arial" w:hAnsi="Arial" w:cs="Arial"/>
          <w:color w:val="202122"/>
        </w:rPr>
        <w:t>“</w:t>
      </w:r>
      <w:hyperlink r:id="rId40" w:tooltip="幽默" w:history="1">
        <w:r>
          <w:rPr>
            <w:rStyle w:val="Hyperlink"/>
            <w:rFonts w:ascii="Arial" w:eastAsiaTheme="majorEastAsia" w:hAnsi="Arial" w:cs="Arial"/>
            <w:color w:val="3366CC"/>
          </w:rPr>
          <w:t>humour</w:t>
        </w:r>
      </w:hyperlink>
      <w:r>
        <w:rPr>
          <w:rFonts w:ascii="Arial" w:hAnsi="Arial" w:cs="Arial"/>
          <w:color w:val="202122"/>
        </w:rPr>
        <w:t>”</w:t>
      </w:r>
      <w:r>
        <w:rPr>
          <w:rFonts w:ascii="Microsoft YaHei" w:eastAsia="Microsoft YaHei" w:hAnsi="Microsoft YaHei" w:cs="Microsoft YaHei" w:hint="eastAsia"/>
          <w:color w:val="202122"/>
        </w:rPr>
        <w:t>译为</w:t>
      </w:r>
      <w:r>
        <w:rPr>
          <w:rFonts w:ascii="Arial" w:hAnsi="Arial" w:cs="Arial"/>
          <w:color w:val="202122"/>
        </w:rPr>
        <w:t>“</w:t>
      </w:r>
      <w:r>
        <w:rPr>
          <w:rFonts w:ascii="Microsoft YaHei" w:eastAsia="Microsoft YaHei" w:hAnsi="Microsoft YaHei" w:cs="Microsoft YaHei" w:hint="eastAsia"/>
          <w:color w:val="202122"/>
        </w:rPr>
        <w:t>幽默</w:t>
      </w:r>
      <w:r>
        <w:rPr>
          <w:rFonts w:ascii="Arial" w:hAnsi="Arial" w:cs="Arial"/>
          <w:color w:val="202122"/>
        </w:rPr>
        <w:t>”</w:t>
      </w:r>
      <w:r>
        <w:rPr>
          <w:rFonts w:ascii="Microsoft YaHei" w:eastAsia="Microsoft YaHei" w:hAnsi="Microsoft YaHei" w:cs="Microsoft YaHei" w:hint="eastAsia"/>
          <w:color w:val="202122"/>
        </w:rPr>
        <w:t>，有人说这是中文</w:t>
      </w:r>
      <w:r>
        <w:rPr>
          <w:rFonts w:ascii="Arial" w:hAnsi="Arial" w:cs="Arial"/>
          <w:color w:val="202122"/>
        </w:rPr>
        <w:t>“</w:t>
      </w:r>
      <w:r>
        <w:rPr>
          <w:rFonts w:ascii="Microsoft YaHei" w:eastAsia="Microsoft YaHei" w:hAnsi="Microsoft YaHei" w:cs="Microsoft YaHei" w:hint="eastAsia"/>
          <w:color w:val="202122"/>
        </w:rPr>
        <w:t>幽默</w:t>
      </w:r>
      <w:r>
        <w:rPr>
          <w:rFonts w:ascii="Arial" w:hAnsi="Arial" w:cs="Arial"/>
          <w:color w:val="202122"/>
        </w:rPr>
        <w:t>”</w:t>
      </w:r>
      <w:r>
        <w:rPr>
          <w:rFonts w:ascii="Microsoft YaHei" w:eastAsia="Microsoft YaHei" w:hAnsi="Microsoft YaHei" w:cs="Microsoft YaHei" w:hint="eastAsia"/>
          <w:color w:val="202122"/>
        </w:rPr>
        <w:t>一词首次出现，其实并非如此，这只是首次把英文中的</w:t>
      </w:r>
      <w:r>
        <w:rPr>
          <w:rFonts w:ascii="Arial" w:hAnsi="Arial" w:cs="Arial"/>
          <w:color w:val="202122"/>
        </w:rPr>
        <w:t>humour</w:t>
      </w:r>
      <w:r>
        <w:rPr>
          <w:rFonts w:ascii="Microsoft YaHei" w:eastAsia="Microsoft YaHei" w:hAnsi="Microsoft YaHei" w:cs="Microsoft YaHei" w:hint="eastAsia"/>
          <w:color w:val="202122"/>
        </w:rPr>
        <w:t>对译为中文中的</w:t>
      </w:r>
      <w:r>
        <w:rPr>
          <w:rFonts w:ascii="Arial" w:hAnsi="Arial" w:cs="Arial"/>
          <w:color w:val="202122"/>
        </w:rPr>
        <w:t>“</w:t>
      </w:r>
      <w:r>
        <w:rPr>
          <w:rFonts w:ascii="Microsoft YaHei" w:eastAsia="Microsoft YaHei" w:hAnsi="Microsoft YaHei" w:cs="Microsoft YaHei" w:hint="eastAsia"/>
          <w:color w:val="202122"/>
        </w:rPr>
        <w:t>幽默</w:t>
      </w:r>
      <w:r>
        <w:rPr>
          <w:rFonts w:ascii="Arial" w:hAnsi="Arial" w:cs="Arial"/>
          <w:color w:val="202122"/>
        </w:rPr>
        <w:t>”</w:t>
      </w:r>
      <w:r>
        <w:rPr>
          <w:rFonts w:ascii="Microsoft YaHei" w:eastAsia="Microsoft YaHei" w:hAnsi="Microsoft YaHei" w:cs="Microsoft YaHei" w:hint="eastAsia"/>
          <w:color w:val="202122"/>
        </w:rPr>
        <w:t>。</w:t>
      </w:r>
    </w:p>
    <w:p w14:paraId="1A29A483" w14:textId="42E7AC28" w:rsidR="005840E1" w:rsidRDefault="005840E1" w:rsidP="005840E1">
      <w:pPr>
        <w:shd w:val="clear" w:color="auto" w:fill="FFFFFF"/>
        <w:spacing w:before="120" w:after="240" w:line="240" w:lineRule="auto"/>
        <w:rPr>
          <w:rFonts w:ascii="Microsoft YaHei" w:eastAsia="Microsoft YaHei" w:hAnsi="Microsoft YaHei" w:cs="Microsoft YaHei"/>
          <w:color w:val="202122"/>
          <w:kern w:val="0"/>
          <w14:ligatures w14:val="none"/>
        </w:rPr>
      </w:pPr>
      <w:r w:rsidRPr="005840E1">
        <w:rPr>
          <w:rFonts w:ascii="Arial" w:eastAsia="Times New Roman" w:hAnsi="Arial" w:cs="Arial"/>
          <w:color w:val="202122"/>
          <w:kern w:val="0"/>
          <w14:ligatures w14:val="none"/>
        </w:rPr>
        <w:t>1930</w:t>
      </w:r>
      <w:r w:rsidRPr="005840E1">
        <w:rPr>
          <w:rFonts w:ascii="Microsoft YaHei" w:eastAsia="Microsoft YaHei" w:hAnsi="Microsoft YaHei" w:cs="Microsoft YaHei" w:hint="eastAsia"/>
          <w:color w:val="202122"/>
          <w:kern w:val="0"/>
          <w14:ligatures w14:val="none"/>
        </w:rPr>
        <w:t>年代林语堂所编著《开明英文读本》，与</w:t>
      </w:r>
      <w:hyperlink r:id="rId41" w:tooltip="张其昀" w:history="1">
        <w:r w:rsidRPr="005840E1">
          <w:rPr>
            <w:rFonts w:ascii="Microsoft YaHei" w:eastAsia="Microsoft YaHei" w:hAnsi="Microsoft YaHei" w:cs="Microsoft YaHei" w:hint="eastAsia"/>
            <w:color w:val="3366CC"/>
            <w:kern w:val="0"/>
            <w:u w:val="single"/>
            <w14:ligatures w14:val="none"/>
          </w:rPr>
          <w:t>张其昀</w:t>
        </w:r>
      </w:hyperlink>
      <w:r w:rsidRPr="005840E1">
        <w:rPr>
          <w:rFonts w:ascii="Microsoft YaHei" w:eastAsia="Microsoft YaHei" w:hAnsi="Microsoft YaHei" w:cs="Microsoft YaHei" w:hint="eastAsia"/>
          <w:color w:val="202122"/>
          <w:kern w:val="0"/>
          <w14:ligatures w14:val="none"/>
        </w:rPr>
        <w:t>所编《初高中地理》和</w:t>
      </w:r>
      <w:hyperlink r:id="rId42" w:tooltip="戴运轨" w:history="1">
        <w:r w:rsidRPr="005840E1">
          <w:rPr>
            <w:rFonts w:ascii="Microsoft YaHei" w:eastAsia="Microsoft YaHei" w:hAnsi="Microsoft YaHei" w:cs="Microsoft YaHei" w:hint="eastAsia"/>
            <w:color w:val="3366CC"/>
            <w:kern w:val="0"/>
            <w:u w:val="single"/>
            <w14:ligatures w14:val="none"/>
          </w:rPr>
          <w:t>戴运轨</w:t>
        </w:r>
      </w:hyperlink>
      <w:r w:rsidRPr="005840E1">
        <w:rPr>
          <w:rFonts w:ascii="Microsoft YaHei" w:eastAsia="Microsoft YaHei" w:hAnsi="Microsoft YaHei" w:cs="Microsoft YaHei" w:hint="eastAsia"/>
          <w:color w:val="202122"/>
          <w:kern w:val="0"/>
          <w14:ligatures w14:val="none"/>
        </w:rPr>
        <w:t>所编《初高中物理》教科书鼎足而立，成为全国各校通用之教材。</w:t>
      </w:r>
      <w:r w:rsidRPr="005840E1">
        <w:rPr>
          <w:rFonts w:ascii="Arial" w:eastAsia="Times New Roman" w:hAnsi="Arial" w:cs="Arial"/>
          <w:color w:val="202122"/>
          <w:kern w:val="0"/>
          <w14:ligatures w14:val="none"/>
        </w:rPr>
        <w:t>1935</w:t>
      </w:r>
      <w:r w:rsidRPr="005840E1">
        <w:rPr>
          <w:rFonts w:ascii="Microsoft YaHei" w:eastAsia="Microsoft YaHei" w:hAnsi="Microsoft YaHei" w:cs="Microsoft YaHei" w:hint="eastAsia"/>
          <w:color w:val="202122"/>
          <w:kern w:val="0"/>
          <w14:ligatures w14:val="none"/>
        </w:rPr>
        <w:t>年后，在美国用英文撰写《</w:t>
      </w:r>
      <w:hyperlink r:id="rId43" w:tooltip="吾国与吾民" w:history="1">
        <w:r w:rsidRPr="005840E1">
          <w:rPr>
            <w:rFonts w:ascii="Microsoft YaHei" w:eastAsia="Microsoft YaHei" w:hAnsi="Microsoft YaHei" w:cs="Microsoft YaHei" w:hint="eastAsia"/>
            <w:color w:val="3366CC"/>
            <w:kern w:val="0"/>
            <w:u w:val="single"/>
            <w14:ligatures w14:val="none"/>
          </w:rPr>
          <w:t>吾国与吾民</w:t>
        </w:r>
      </w:hyperlink>
      <w:r w:rsidRPr="005840E1">
        <w:rPr>
          <w:rFonts w:ascii="Microsoft YaHei" w:eastAsia="Microsoft YaHei" w:hAnsi="Microsoft YaHei" w:cs="Microsoft YaHei" w:hint="eastAsia"/>
          <w:color w:val="202122"/>
          <w:kern w:val="0"/>
          <w14:ligatures w14:val="none"/>
        </w:rPr>
        <w:t>》（</w:t>
      </w:r>
      <w:r w:rsidRPr="005840E1">
        <w:rPr>
          <w:rFonts w:ascii="Arial" w:eastAsia="Times New Roman" w:hAnsi="Arial" w:cs="Arial"/>
          <w:i/>
          <w:iCs/>
          <w:color w:val="202122"/>
          <w:kern w:val="0"/>
          <w14:ligatures w14:val="none"/>
        </w:rPr>
        <w:t>My Country and My People</w:t>
      </w:r>
      <w:r w:rsidRPr="005840E1">
        <w:rPr>
          <w:rFonts w:ascii="Microsoft YaHei" w:eastAsia="Microsoft YaHei" w:hAnsi="Microsoft YaHei" w:cs="Microsoft YaHei" w:hint="eastAsia"/>
          <w:color w:val="202122"/>
          <w:kern w:val="0"/>
          <w14:ligatures w14:val="none"/>
        </w:rPr>
        <w:t>，</w:t>
      </w:r>
      <w:r w:rsidRPr="005840E1">
        <w:rPr>
          <w:rFonts w:ascii="Arial" w:eastAsia="Times New Roman" w:hAnsi="Arial" w:cs="Arial"/>
          <w:color w:val="202122"/>
          <w:kern w:val="0"/>
          <w14:ligatures w14:val="none"/>
        </w:rPr>
        <w:t>1935</w:t>
      </w:r>
      <w:r w:rsidRPr="005840E1">
        <w:rPr>
          <w:rFonts w:ascii="Microsoft YaHei" w:eastAsia="Microsoft YaHei" w:hAnsi="Microsoft YaHei" w:cs="Microsoft YaHei" w:hint="eastAsia"/>
          <w:color w:val="202122"/>
          <w:kern w:val="0"/>
          <w14:ligatures w14:val="none"/>
        </w:rPr>
        <w:t>年）、《</w:t>
      </w:r>
      <w:hyperlink r:id="rId44" w:tooltip="京华烟云 (小说)" w:history="1">
        <w:r w:rsidRPr="005840E1">
          <w:rPr>
            <w:rFonts w:ascii="Microsoft YaHei" w:eastAsia="Microsoft YaHei" w:hAnsi="Microsoft YaHei" w:cs="Microsoft YaHei" w:hint="eastAsia"/>
            <w:color w:val="3366CC"/>
            <w:kern w:val="0"/>
            <w:u w:val="single"/>
            <w14:ligatures w14:val="none"/>
          </w:rPr>
          <w:t>京华烟云</w:t>
        </w:r>
      </w:hyperlink>
      <w:r w:rsidRPr="005840E1">
        <w:rPr>
          <w:rFonts w:ascii="Microsoft YaHei" w:eastAsia="Microsoft YaHei" w:hAnsi="Microsoft YaHei" w:cs="Microsoft YaHei" w:hint="eastAsia"/>
          <w:color w:val="202122"/>
          <w:kern w:val="0"/>
          <w14:ligatures w14:val="none"/>
        </w:rPr>
        <w:t>》（</w:t>
      </w:r>
      <w:r w:rsidRPr="005840E1">
        <w:rPr>
          <w:rFonts w:ascii="Arial" w:eastAsia="Times New Roman" w:hAnsi="Arial" w:cs="Arial"/>
          <w:i/>
          <w:iCs/>
          <w:color w:val="202122"/>
          <w:kern w:val="0"/>
          <w14:ligatures w14:val="none"/>
        </w:rPr>
        <w:t>Moment in Peking</w:t>
      </w:r>
      <w:r w:rsidRPr="005840E1">
        <w:rPr>
          <w:rFonts w:ascii="Microsoft YaHei" w:eastAsia="Microsoft YaHei" w:hAnsi="Microsoft YaHei" w:cs="Microsoft YaHei" w:hint="eastAsia"/>
          <w:color w:val="202122"/>
          <w:kern w:val="0"/>
          <w14:ligatures w14:val="none"/>
        </w:rPr>
        <w:t>，</w:t>
      </w:r>
      <w:r w:rsidRPr="005840E1">
        <w:rPr>
          <w:rFonts w:ascii="Arial" w:eastAsia="Times New Roman" w:hAnsi="Arial" w:cs="Arial"/>
          <w:color w:val="202122"/>
          <w:kern w:val="0"/>
          <w14:ligatures w14:val="none"/>
        </w:rPr>
        <w:t>1939</w:t>
      </w:r>
      <w:r w:rsidRPr="005840E1">
        <w:rPr>
          <w:rFonts w:ascii="Microsoft YaHei" w:eastAsia="Microsoft YaHei" w:hAnsi="Microsoft YaHei" w:cs="Microsoft YaHei" w:hint="eastAsia"/>
          <w:color w:val="202122"/>
          <w:kern w:val="0"/>
          <w14:ligatures w14:val="none"/>
        </w:rPr>
        <w:t>年）、《风声鹤唳》</w:t>
      </w:r>
      <w:r w:rsidRPr="005840E1">
        <w:rPr>
          <w:rFonts w:ascii="Arial" w:eastAsia="Times New Roman" w:hAnsi="Arial" w:cs="Arial"/>
          <w:color w:val="202122"/>
          <w:kern w:val="0"/>
          <w14:ligatures w14:val="none"/>
        </w:rPr>
        <w:t xml:space="preserve"> </w:t>
      </w:r>
      <w:r w:rsidRPr="005840E1">
        <w:rPr>
          <w:rFonts w:ascii="Microsoft YaHei" w:eastAsia="Microsoft YaHei" w:hAnsi="Microsoft YaHei" w:cs="Microsoft YaHei" w:hint="eastAsia"/>
          <w:color w:val="202122"/>
          <w:kern w:val="0"/>
          <w14:ligatures w14:val="none"/>
        </w:rPr>
        <w:t>（</w:t>
      </w:r>
      <w:r w:rsidRPr="005840E1">
        <w:rPr>
          <w:rFonts w:ascii="Arial" w:eastAsia="Times New Roman" w:hAnsi="Arial" w:cs="Arial"/>
          <w:color w:val="202122"/>
          <w:kern w:val="0"/>
          <w14:ligatures w14:val="none"/>
        </w:rPr>
        <w:t>1941</w:t>
      </w:r>
      <w:r w:rsidRPr="005840E1">
        <w:rPr>
          <w:rFonts w:ascii="Microsoft YaHei" w:eastAsia="Microsoft YaHei" w:hAnsi="Microsoft YaHei" w:cs="Microsoft YaHei" w:hint="eastAsia"/>
          <w:color w:val="202122"/>
          <w:kern w:val="0"/>
          <w14:ligatures w14:val="none"/>
        </w:rPr>
        <w:t>年）等作品</w:t>
      </w:r>
      <w:r>
        <w:rPr>
          <w:rFonts w:ascii="Microsoft YaHei" w:eastAsia="Microsoft YaHei" w:hAnsi="Microsoft YaHei" w:cs="Microsoft YaHei" w:hint="eastAsia"/>
          <w:color w:val="202122"/>
          <w:kern w:val="0"/>
          <w14:ligatures w14:val="none"/>
        </w:rPr>
        <w:t>。</w:t>
      </w:r>
    </w:p>
    <w:p w14:paraId="23F6A5E6" w14:textId="611CD24F" w:rsidR="005840E1" w:rsidRPr="005840E1" w:rsidRDefault="005840E1" w:rsidP="005840E1">
      <w:pPr>
        <w:shd w:val="clear" w:color="auto" w:fill="FFFFFF"/>
        <w:spacing w:before="120" w:after="240" w:line="240" w:lineRule="auto"/>
        <w:rPr>
          <w:rFonts w:ascii="Arial" w:eastAsia="Times New Roman" w:hAnsi="Arial" w:cs="Arial"/>
          <w:color w:val="202122"/>
          <w:kern w:val="0"/>
          <w14:ligatures w14:val="none"/>
        </w:rPr>
      </w:pPr>
      <w:r>
        <w:rPr>
          <w:rFonts w:ascii="Microsoft YaHei" w:eastAsia="Microsoft YaHei" w:hAnsi="Microsoft YaHei" w:cs="Microsoft YaHei" w:hint="eastAsia"/>
          <w:color w:val="202122"/>
          <w:kern w:val="0"/>
          <w14:ligatures w14:val="none"/>
        </w:rPr>
        <w:t>《饮食》这篇散文收录于《吾国与吾民》中</w:t>
      </w:r>
    </w:p>
    <w:p w14:paraId="67AABD6A" w14:textId="29BCFC90" w:rsidR="005840E1" w:rsidRPr="005840E1" w:rsidRDefault="005840E1" w:rsidP="005840E1">
      <w:pPr>
        <w:shd w:val="clear" w:color="auto" w:fill="FFFFFF"/>
        <w:spacing w:before="120" w:after="240" w:line="240" w:lineRule="auto"/>
        <w:rPr>
          <w:rFonts w:ascii="Arial" w:eastAsia="Times New Roman" w:hAnsi="Arial" w:cs="Arial"/>
          <w:color w:val="202122"/>
          <w:kern w:val="0"/>
          <w14:ligatures w14:val="none"/>
        </w:rPr>
      </w:pPr>
      <w:r w:rsidRPr="005840E1">
        <w:rPr>
          <w:rFonts w:ascii="Arial" w:eastAsia="Times New Roman" w:hAnsi="Arial" w:cs="Arial"/>
          <w:color w:val="202122"/>
          <w:kern w:val="0"/>
          <w14:ligatures w14:val="none"/>
        </w:rPr>
        <w:t>1948</w:t>
      </w:r>
      <w:r w:rsidRPr="005840E1">
        <w:rPr>
          <w:rFonts w:ascii="Microsoft YaHei" w:eastAsia="Microsoft YaHei" w:hAnsi="Microsoft YaHei" w:cs="Microsoft YaHei" w:hint="eastAsia"/>
          <w:color w:val="202122"/>
          <w:kern w:val="0"/>
          <w14:ligatures w14:val="none"/>
        </w:rPr>
        <w:t>年返回美国从事写作。</w:t>
      </w:r>
    </w:p>
    <w:p w14:paraId="2AEB0AF1" w14:textId="342627B4" w:rsidR="005840E1" w:rsidRDefault="005840E1" w:rsidP="005840E1">
      <w:pPr>
        <w:pStyle w:val="NormalWeb"/>
        <w:shd w:val="clear" w:color="auto" w:fill="FFFFFF"/>
        <w:spacing w:before="120" w:beforeAutospacing="0" w:after="240" w:afterAutospacing="0"/>
        <w:rPr>
          <w:rFonts w:ascii="Arial" w:hAnsi="Arial" w:cs="Arial"/>
          <w:color w:val="202122"/>
        </w:rPr>
      </w:pPr>
      <w:r>
        <w:rPr>
          <w:rFonts w:ascii="Arial" w:hAnsi="Arial" w:cs="Arial"/>
          <w:color w:val="202122"/>
        </w:rPr>
        <w:t>1966</w:t>
      </w:r>
      <w:r>
        <w:rPr>
          <w:rFonts w:ascii="Microsoft YaHei" w:eastAsia="Microsoft YaHei" w:hAnsi="Microsoft YaHei" w:cs="Microsoft YaHei" w:hint="eastAsia"/>
          <w:color w:val="202122"/>
        </w:rPr>
        <w:t>年定居</w:t>
      </w:r>
      <w:hyperlink r:id="rId45" w:tooltip="台湾" w:history="1">
        <w:r>
          <w:rPr>
            <w:rStyle w:val="Hyperlink"/>
            <w:rFonts w:ascii="Arial" w:eastAsiaTheme="majorEastAsia" w:hAnsi="Arial" w:cs="Arial"/>
            <w:color w:val="3366CC"/>
          </w:rPr>
          <w:t>台湾</w:t>
        </w:r>
      </w:hyperlink>
      <w:r>
        <w:rPr>
          <w:rFonts w:ascii="Microsoft YaHei" w:eastAsia="Microsoft YaHei" w:hAnsi="Microsoft YaHei" w:cs="Microsoft YaHei" w:hint="eastAsia"/>
          <w:color w:val="202122"/>
        </w:rPr>
        <w:t>，论古说今的杂文后来收集在《无所不谈》一集、二集（</w:t>
      </w:r>
      <w:r>
        <w:rPr>
          <w:rFonts w:ascii="Arial" w:hAnsi="Arial" w:cs="Arial"/>
          <w:color w:val="202122"/>
        </w:rPr>
        <w:t>1967</w:t>
      </w:r>
      <w:r>
        <w:rPr>
          <w:rFonts w:ascii="Microsoft YaHei" w:eastAsia="Microsoft YaHei" w:hAnsi="Microsoft YaHei" w:cs="Microsoft YaHei" w:hint="eastAsia"/>
          <w:color w:val="202122"/>
        </w:rPr>
        <w:t>）中。</w:t>
      </w:r>
      <w:r>
        <w:rPr>
          <w:rFonts w:ascii="Arial" w:hAnsi="Arial" w:cs="Arial"/>
          <w:color w:val="202122"/>
        </w:rPr>
        <w:t>1967</w:t>
      </w:r>
      <w:r>
        <w:rPr>
          <w:rFonts w:ascii="Microsoft YaHei" w:eastAsia="Microsoft YaHei" w:hAnsi="Microsoft YaHei" w:cs="Microsoft YaHei" w:hint="eastAsia"/>
          <w:color w:val="202122"/>
        </w:rPr>
        <w:t>年受聘为</w:t>
      </w:r>
      <w:hyperlink r:id="rId46" w:tooltip="香港中文大学" w:history="1">
        <w:r>
          <w:rPr>
            <w:rStyle w:val="Hyperlink"/>
            <w:rFonts w:ascii="Arial" w:eastAsiaTheme="majorEastAsia" w:hAnsi="Arial" w:cs="Arial"/>
            <w:color w:val="3366CC"/>
          </w:rPr>
          <w:t>香港中文大学</w:t>
        </w:r>
      </w:hyperlink>
      <w:r>
        <w:rPr>
          <w:rFonts w:ascii="Microsoft YaHei" w:eastAsia="Microsoft YaHei" w:hAnsi="Microsoft YaHei" w:cs="Microsoft YaHei" w:hint="eastAsia"/>
          <w:color w:val="202122"/>
        </w:rPr>
        <w:t>研究教授。</w:t>
      </w:r>
      <w:r>
        <w:rPr>
          <w:rFonts w:ascii="Arial" w:hAnsi="Arial" w:cs="Arial"/>
          <w:color w:val="202122"/>
        </w:rPr>
        <w:t>1972</w:t>
      </w:r>
      <w:r>
        <w:rPr>
          <w:rFonts w:ascii="Microsoft YaHei" w:eastAsia="Microsoft YaHei" w:hAnsi="Microsoft YaHei" w:cs="Microsoft YaHei" w:hint="eastAsia"/>
          <w:color w:val="202122"/>
        </w:rPr>
        <w:t>年和</w:t>
      </w:r>
      <w:r>
        <w:rPr>
          <w:rFonts w:ascii="Arial" w:hAnsi="Arial" w:cs="Arial"/>
          <w:color w:val="202122"/>
        </w:rPr>
        <w:t>1973</w:t>
      </w:r>
      <w:r>
        <w:rPr>
          <w:rFonts w:ascii="Microsoft YaHei" w:eastAsia="Microsoft YaHei" w:hAnsi="Microsoft YaHei" w:cs="Microsoft YaHei" w:hint="eastAsia"/>
          <w:color w:val="202122"/>
        </w:rPr>
        <w:t>年被</w:t>
      </w:r>
      <w:hyperlink r:id="rId47" w:tooltip="国际笔会" w:history="1">
        <w:r>
          <w:rPr>
            <w:rStyle w:val="Hyperlink"/>
            <w:rFonts w:ascii="Arial" w:eastAsiaTheme="majorEastAsia" w:hAnsi="Arial" w:cs="Arial"/>
            <w:color w:val="3366CC"/>
          </w:rPr>
          <w:t>国际笔会</w:t>
        </w:r>
      </w:hyperlink>
      <w:r>
        <w:rPr>
          <w:rFonts w:ascii="Microsoft YaHei" w:eastAsia="Microsoft YaHei" w:hAnsi="Microsoft YaHei" w:cs="Microsoft YaHei" w:hint="eastAsia"/>
          <w:color w:val="202122"/>
        </w:rPr>
        <w:t>推荐为当年诺贝尔文学奖候选人，</w:t>
      </w:r>
      <w:r>
        <w:rPr>
          <w:rFonts w:ascii="Arial" w:hAnsi="Arial" w:cs="Arial"/>
          <w:color w:val="202122"/>
        </w:rPr>
        <w:t>1975</w:t>
      </w:r>
      <w:r>
        <w:rPr>
          <w:rFonts w:ascii="Microsoft YaHei" w:eastAsia="Microsoft YaHei" w:hAnsi="Microsoft YaHei" w:cs="Microsoft YaHei" w:hint="eastAsia"/>
          <w:color w:val="202122"/>
        </w:rPr>
        <w:t>年被推举为</w:t>
      </w:r>
      <w:hyperlink r:id="rId48" w:tooltip="国际笔会" w:history="1">
        <w:r>
          <w:rPr>
            <w:rStyle w:val="Hyperlink"/>
            <w:rFonts w:ascii="Arial" w:eastAsiaTheme="majorEastAsia" w:hAnsi="Arial" w:cs="Arial"/>
            <w:color w:val="3366CC"/>
          </w:rPr>
          <w:t>国际笔会</w:t>
        </w:r>
      </w:hyperlink>
      <w:r>
        <w:rPr>
          <w:rFonts w:ascii="Microsoft YaHei" w:eastAsia="Microsoft YaHei" w:hAnsi="Microsoft YaHei" w:cs="Microsoft YaHei" w:hint="eastAsia"/>
          <w:color w:val="202122"/>
        </w:rPr>
        <w:t>副会长。他详尽探索中西方哲学思想后，于晚年才皈依</w:t>
      </w:r>
      <w:hyperlink r:id="rId49" w:tooltip="基督教" w:history="1">
        <w:r>
          <w:rPr>
            <w:rStyle w:val="Hyperlink"/>
            <w:rFonts w:ascii="Arial" w:eastAsiaTheme="majorEastAsia" w:hAnsi="Arial" w:cs="Arial"/>
            <w:color w:val="3366CC"/>
          </w:rPr>
          <w:t>基督教</w:t>
        </w:r>
      </w:hyperlink>
      <w:r>
        <w:rPr>
          <w:rFonts w:ascii="Microsoft YaHei" w:eastAsia="Microsoft YaHei" w:hAnsi="Microsoft YaHei" w:cs="Microsoft YaHei" w:hint="eastAsia"/>
          <w:color w:val="202122"/>
        </w:rPr>
        <w:t>，其哲学探索历程记载于《信仰之旅》一书，</w:t>
      </w:r>
      <w:r w:rsidRPr="005840E1">
        <w:rPr>
          <w:rFonts w:ascii="Microsoft YaHei" w:eastAsia="Microsoft YaHei" w:hAnsi="Microsoft YaHei" w:cs="Microsoft YaHei" w:hint="eastAsia"/>
          <w:color w:val="202122"/>
          <w:highlight w:val="yellow"/>
        </w:rPr>
        <w:t>他尝自提一副对联曰：</w:t>
      </w:r>
      <w:r w:rsidRPr="005840E1">
        <w:rPr>
          <w:rFonts w:ascii="Arial" w:hAnsi="Arial" w:cs="Arial"/>
          <w:color w:val="202122"/>
          <w:highlight w:val="yellow"/>
        </w:rPr>
        <w:t>“</w:t>
      </w:r>
      <w:r w:rsidRPr="005840E1">
        <w:rPr>
          <w:rFonts w:ascii="Microsoft YaHei" w:eastAsia="Microsoft YaHei" w:hAnsi="Microsoft YaHei" w:cs="Microsoft YaHei" w:hint="eastAsia"/>
          <w:color w:val="202122"/>
          <w:highlight w:val="yellow"/>
        </w:rPr>
        <w:t>两脚踏东西文化，一心评宇宙文章</w:t>
      </w:r>
      <w:r w:rsidRPr="005840E1">
        <w:rPr>
          <w:rFonts w:ascii="Arial" w:hAnsi="Arial" w:cs="Arial"/>
          <w:color w:val="202122"/>
          <w:highlight w:val="yellow"/>
        </w:rPr>
        <w:t>”</w:t>
      </w:r>
      <w:r w:rsidRPr="005840E1">
        <w:rPr>
          <w:rFonts w:ascii="Microsoft YaHei" w:eastAsia="Microsoft YaHei" w:hAnsi="Microsoft YaHei" w:cs="Microsoft YaHei" w:hint="eastAsia"/>
          <w:color w:val="202122"/>
          <w:highlight w:val="yellow"/>
        </w:rPr>
        <w:t>。</w:t>
      </w:r>
    </w:p>
    <w:p w14:paraId="019F9F4A" w14:textId="77777777" w:rsidR="005840E1" w:rsidRDefault="005840E1" w:rsidP="005840E1">
      <w:pPr>
        <w:pStyle w:val="NormalWeb"/>
        <w:shd w:val="clear" w:color="auto" w:fill="FFFFFF"/>
        <w:spacing w:before="120" w:beforeAutospacing="0" w:after="240" w:afterAutospacing="0"/>
        <w:rPr>
          <w:rFonts w:ascii="Arial" w:hAnsi="Arial" w:cs="Arial"/>
          <w:color w:val="202122"/>
        </w:rPr>
      </w:pPr>
      <w:r>
        <w:rPr>
          <w:rFonts w:ascii="Arial" w:hAnsi="Arial" w:cs="Arial"/>
          <w:color w:val="202122"/>
        </w:rPr>
        <w:t>1976</w:t>
      </w:r>
      <w:r>
        <w:rPr>
          <w:rFonts w:ascii="Microsoft YaHei" w:eastAsia="Microsoft YaHei" w:hAnsi="Microsoft YaHei" w:cs="Microsoft YaHei" w:hint="eastAsia"/>
          <w:color w:val="202122"/>
        </w:rPr>
        <w:t>年</w:t>
      </w:r>
      <w:r>
        <w:rPr>
          <w:rFonts w:ascii="Arial" w:hAnsi="Arial" w:cs="Arial"/>
          <w:color w:val="202122"/>
        </w:rPr>
        <w:t>3</w:t>
      </w:r>
      <w:r>
        <w:rPr>
          <w:rFonts w:ascii="Microsoft YaHei" w:eastAsia="Microsoft YaHei" w:hAnsi="Microsoft YaHei" w:cs="Microsoft YaHei" w:hint="eastAsia"/>
          <w:color w:val="202122"/>
        </w:rPr>
        <w:t>月</w:t>
      </w:r>
      <w:r>
        <w:rPr>
          <w:rFonts w:ascii="Arial" w:hAnsi="Arial" w:cs="Arial"/>
          <w:color w:val="202122"/>
        </w:rPr>
        <w:t>26</w:t>
      </w:r>
      <w:r>
        <w:rPr>
          <w:rFonts w:ascii="Microsoft YaHei" w:eastAsia="Microsoft YaHei" w:hAnsi="Microsoft YaHei" w:cs="Microsoft YaHei" w:hint="eastAsia"/>
          <w:color w:val="202122"/>
        </w:rPr>
        <w:t>日晚上</w:t>
      </w:r>
      <w:r>
        <w:rPr>
          <w:rFonts w:ascii="Arial" w:hAnsi="Arial" w:cs="Arial"/>
          <w:color w:val="202122"/>
        </w:rPr>
        <w:t>10</w:t>
      </w:r>
      <w:r>
        <w:rPr>
          <w:rFonts w:ascii="Microsoft YaHei" w:eastAsia="Microsoft YaHei" w:hAnsi="Microsoft YaHei" w:cs="Microsoft YaHei" w:hint="eastAsia"/>
          <w:color w:val="202122"/>
        </w:rPr>
        <w:t>时</w:t>
      </w:r>
      <w:r>
        <w:rPr>
          <w:rFonts w:ascii="Arial" w:hAnsi="Arial" w:cs="Arial"/>
          <w:color w:val="202122"/>
        </w:rPr>
        <w:t>10</w:t>
      </w:r>
      <w:r>
        <w:rPr>
          <w:rFonts w:ascii="Microsoft YaHei" w:eastAsia="Microsoft YaHei" w:hAnsi="Microsoft YaHei" w:cs="Microsoft YaHei" w:hint="eastAsia"/>
          <w:color w:val="202122"/>
        </w:rPr>
        <w:t>分，林语堂因并发肺炎在</w:t>
      </w:r>
      <w:hyperlink r:id="rId50" w:tooltip="香港" w:history="1">
        <w:r>
          <w:rPr>
            <w:rStyle w:val="Hyperlink"/>
            <w:rFonts w:ascii="Arial" w:eastAsiaTheme="majorEastAsia" w:hAnsi="Arial" w:cs="Arial"/>
            <w:color w:val="3366CC"/>
          </w:rPr>
          <w:t>香港</w:t>
        </w:r>
      </w:hyperlink>
      <w:hyperlink r:id="rId51" w:tooltip="玛丽医院" w:history="1">
        <w:r>
          <w:rPr>
            <w:rStyle w:val="Hyperlink"/>
            <w:rFonts w:ascii="Arial" w:eastAsiaTheme="majorEastAsia" w:hAnsi="Arial" w:cs="Arial"/>
            <w:color w:val="3366CC"/>
          </w:rPr>
          <w:t>玛丽医院</w:t>
        </w:r>
      </w:hyperlink>
      <w:r>
        <w:rPr>
          <w:rFonts w:ascii="Microsoft YaHei" w:eastAsia="Microsoft YaHei" w:hAnsi="Microsoft YaHei" w:cs="Microsoft YaHei" w:hint="eastAsia"/>
          <w:color w:val="202122"/>
        </w:rPr>
        <w:t>逝世，同年四月移灵</w:t>
      </w:r>
      <w:hyperlink r:id="rId52" w:tooltip="台北" w:history="1">
        <w:r>
          <w:rPr>
            <w:rStyle w:val="Hyperlink"/>
            <w:rFonts w:ascii="Arial" w:eastAsiaTheme="majorEastAsia" w:hAnsi="Arial" w:cs="Arial"/>
            <w:color w:val="3366CC"/>
          </w:rPr>
          <w:t>台北</w:t>
        </w:r>
      </w:hyperlink>
      <w:r>
        <w:rPr>
          <w:rFonts w:ascii="Microsoft YaHei" w:eastAsia="Microsoft YaHei" w:hAnsi="Microsoft YaHei" w:cs="Microsoft YaHei" w:hint="eastAsia"/>
          <w:color w:val="202122"/>
        </w:rPr>
        <w:t>，葬于</w:t>
      </w:r>
      <w:hyperlink r:id="rId53" w:tooltip="台北" w:history="1">
        <w:r>
          <w:rPr>
            <w:rStyle w:val="Hyperlink"/>
            <w:rFonts w:ascii="Arial" w:eastAsiaTheme="majorEastAsia" w:hAnsi="Arial" w:cs="Arial"/>
            <w:color w:val="3366CC"/>
          </w:rPr>
          <w:t>台北</w:t>
        </w:r>
      </w:hyperlink>
      <w:hyperlink r:id="rId54" w:tooltip="阳明山" w:history="1">
        <w:r>
          <w:rPr>
            <w:rStyle w:val="Hyperlink"/>
            <w:rFonts w:ascii="Arial" w:eastAsiaTheme="majorEastAsia" w:hAnsi="Arial" w:cs="Arial"/>
            <w:color w:val="3366CC"/>
          </w:rPr>
          <w:t>阳明山</w:t>
        </w:r>
      </w:hyperlink>
      <w:hyperlink r:id="rId55" w:tooltip="仰德大道" w:history="1">
        <w:r>
          <w:rPr>
            <w:rStyle w:val="Hyperlink"/>
            <w:rFonts w:ascii="Arial" w:eastAsiaTheme="majorEastAsia" w:hAnsi="Arial" w:cs="Arial"/>
            <w:color w:val="3366CC"/>
          </w:rPr>
          <w:t>仰德大道</w:t>
        </w:r>
      </w:hyperlink>
      <w:hyperlink r:id="rId56" w:tooltip="林语堂故居" w:history="1">
        <w:r>
          <w:rPr>
            <w:rStyle w:val="Hyperlink"/>
            <w:rFonts w:ascii="Arial" w:eastAsiaTheme="majorEastAsia" w:hAnsi="Arial" w:cs="Arial"/>
            <w:color w:val="3366CC"/>
          </w:rPr>
          <w:t>林语堂故居</w:t>
        </w:r>
      </w:hyperlink>
      <w:r>
        <w:rPr>
          <w:rFonts w:ascii="Microsoft YaHei" w:eastAsia="Microsoft YaHei" w:hAnsi="Microsoft YaHei" w:cs="Microsoft YaHei" w:hint="eastAsia"/>
          <w:color w:val="202122"/>
        </w:rPr>
        <w:t>后园中。</w:t>
      </w:r>
    </w:p>
    <w:p w14:paraId="63AE8BE5" w14:textId="17FF6611" w:rsidR="005840E1" w:rsidRDefault="005840E1" w:rsidP="005840E1">
      <w:pPr>
        <w:pStyle w:val="NormalWeb"/>
        <w:shd w:val="clear" w:color="auto" w:fill="FFFFFF"/>
        <w:spacing w:before="120" w:beforeAutospacing="0" w:after="240" w:afterAutospacing="0"/>
        <w:rPr>
          <w:rFonts w:ascii="Arial" w:hAnsi="Arial" w:cs="Arial"/>
          <w:color w:val="202122"/>
        </w:rPr>
      </w:pPr>
      <w:r>
        <w:rPr>
          <w:rFonts w:ascii="Microsoft YaHei" w:eastAsia="Microsoft YaHei" w:hAnsi="Microsoft YaHei" w:cs="Microsoft YaHei" w:hint="eastAsia"/>
          <w:color w:val="202122"/>
        </w:rPr>
        <w:lastRenderedPageBreak/>
        <w:t>次女</w:t>
      </w:r>
      <w:hyperlink r:id="rId57" w:tooltip="林太乙" w:history="1">
        <w:r>
          <w:rPr>
            <w:rStyle w:val="Hyperlink"/>
            <w:rFonts w:ascii="Arial" w:eastAsiaTheme="majorEastAsia" w:hAnsi="Arial" w:cs="Arial"/>
            <w:color w:val="3366CC"/>
          </w:rPr>
          <w:t>林太乙</w:t>
        </w:r>
      </w:hyperlink>
      <w:r>
        <w:rPr>
          <w:rFonts w:ascii="Microsoft YaHei" w:eastAsia="Microsoft YaHei" w:hAnsi="Microsoft YaHei" w:cs="Microsoft YaHei" w:hint="eastAsia"/>
          <w:color w:val="202122"/>
        </w:rPr>
        <w:t>。</w:t>
      </w:r>
      <w:r>
        <w:rPr>
          <w:rFonts w:ascii="Arial" w:hAnsi="Arial" w:cs="Arial"/>
          <w:color w:val="202122"/>
        </w:rPr>
        <w:t>1989</w:t>
      </w:r>
      <w:r>
        <w:rPr>
          <w:rFonts w:ascii="Microsoft YaHei" w:eastAsia="Microsoft YaHei" w:hAnsi="Microsoft YaHei" w:cs="Microsoft YaHei" w:hint="eastAsia"/>
          <w:color w:val="202122"/>
        </w:rPr>
        <w:t>年林太乙记父亲之一生，出版了《林语堂传》。</w:t>
      </w:r>
    </w:p>
    <w:p w14:paraId="40DDE536" w14:textId="642CFC83" w:rsidR="005840E1" w:rsidRDefault="005840E1">
      <w:pPr>
        <w:rPr>
          <w:rFonts w:ascii="Microsoft YaHei" w:eastAsia="Microsoft YaHei" w:hAnsi="Microsoft YaHei" w:cs="Microsoft YaHei"/>
          <w:color w:val="202122"/>
          <w:shd w:val="clear" w:color="auto" w:fill="FFFFFF"/>
        </w:rPr>
      </w:pPr>
      <w:r>
        <w:rPr>
          <w:rFonts w:ascii="Arial" w:hAnsi="Arial" w:cs="Arial"/>
          <w:color w:val="202122"/>
          <w:shd w:val="clear" w:color="auto" w:fill="FFFFFF"/>
        </w:rPr>
        <w:t>《</w:t>
      </w:r>
      <w:r>
        <w:rPr>
          <w:rFonts w:ascii="Arial" w:hAnsi="Arial" w:cs="Arial"/>
          <w:b/>
          <w:bCs/>
          <w:color w:val="202122"/>
          <w:shd w:val="clear" w:color="auto" w:fill="FFFFFF"/>
        </w:rPr>
        <w:t>吾国与吾民</w:t>
      </w:r>
      <w:r>
        <w:rPr>
          <w:rFonts w:ascii="Arial" w:hAnsi="Arial" w:cs="Arial"/>
          <w:color w:val="202122"/>
          <w:shd w:val="clear" w:color="auto" w:fill="FFFFFF"/>
        </w:rPr>
        <w:t>》（英语：</w:t>
      </w:r>
      <w:r w:rsidRPr="005840E1">
        <w:rPr>
          <w:rFonts w:ascii="Arial" w:hAnsi="Arial" w:cs="Arial"/>
          <w:i/>
          <w:iCs/>
          <w:color w:val="202122"/>
          <w:shd w:val="clear" w:color="auto" w:fill="FFFFFF"/>
        </w:rPr>
        <w:t>My Country and My People</w:t>
      </w:r>
      <w:r>
        <w:rPr>
          <w:rFonts w:ascii="Arial" w:hAnsi="Arial" w:cs="Arial"/>
          <w:color w:val="202122"/>
          <w:shd w:val="clear" w:color="auto" w:fill="FFFFFF"/>
        </w:rPr>
        <w:t>），或译《</w:t>
      </w:r>
      <w:r>
        <w:rPr>
          <w:rFonts w:ascii="Arial" w:hAnsi="Arial" w:cs="Arial"/>
          <w:b/>
          <w:bCs/>
          <w:color w:val="202122"/>
          <w:shd w:val="clear" w:color="auto" w:fill="FFFFFF"/>
        </w:rPr>
        <w:t>中国人</w:t>
      </w:r>
      <w:r>
        <w:rPr>
          <w:rFonts w:ascii="Arial" w:hAnsi="Arial" w:cs="Arial"/>
          <w:color w:val="202122"/>
          <w:shd w:val="clear" w:color="auto" w:fill="FFFFFF"/>
        </w:rPr>
        <w:t>》，是作家</w:t>
      </w:r>
      <w:hyperlink r:id="rId58" w:tooltip="林语堂" w:history="1"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t>林语堂</w:t>
        </w:r>
      </w:hyperlink>
      <w:r>
        <w:rPr>
          <w:rFonts w:ascii="Arial" w:hAnsi="Arial" w:cs="Arial"/>
          <w:color w:val="202122"/>
          <w:shd w:val="clear" w:color="auto" w:fill="FFFFFF"/>
        </w:rPr>
        <w:t>于</w:t>
      </w:r>
      <w:r>
        <w:rPr>
          <w:rFonts w:ascii="Arial" w:hAnsi="Arial" w:cs="Arial"/>
          <w:color w:val="202122"/>
          <w:shd w:val="clear" w:color="auto" w:fill="FFFFFF"/>
        </w:rPr>
        <w:t>1933</w:t>
      </w:r>
      <w:r>
        <w:rPr>
          <w:rFonts w:ascii="Arial" w:hAnsi="Arial" w:cs="Arial"/>
          <w:color w:val="202122"/>
          <w:shd w:val="clear" w:color="auto" w:fill="FFFFFF"/>
        </w:rPr>
        <w:t>年至</w:t>
      </w:r>
      <w:r>
        <w:rPr>
          <w:rFonts w:ascii="Arial" w:hAnsi="Arial" w:cs="Arial"/>
          <w:color w:val="202122"/>
          <w:shd w:val="clear" w:color="auto" w:fill="FFFFFF"/>
        </w:rPr>
        <w:t>1934</w:t>
      </w:r>
      <w:r>
        <w:rPr>
          <w:rFonts w:ascii="Arial" w:hAnsi="Arial" w:cs="Arial"/>
          <w:color w:val="202122"/>
          <w:shd w:val="clear" w:color="auto" w:fill="FFFFFF"/>
        </w:rPr>
        <w:t>年间以</w:t>
      </w:r>
      <w:hyperlink r:id="rId59" w:tooltip="英文" w:history="1"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t>英文</w:t>
        </w:r>
      </w:hyperlink>
      <w:r>
        <w:rPr>
          <w:rFonts w:ascii="Arial" w:hAnsi="Arial" w:cs="Arial"/>
          <w:color w:val="202122"/>
          <w:shd w:val="clear" w:color="auto" w:fill="FFFFFF"/>
        </w:rPr>
        <w:t>所作，最初在</w:t>
      </w:r>
      <w:hyperlink r:id="rId60" w:tooltip="美国" w:history="1"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t>美国</w:t>
        </w:r>
      </w:hyperlink>
      <w:r>
        <w:rPr>
          <w:rFonts w:ascii="Arial" w:hAnsi="Arial" w:cs="Arial"/>
          <w:color w:val="202122"/>
          <w:shd w:val="clear" w:color="auto" w:fill="FFFFFF"/>
        </w:rPr>
        <w:t>出版发行的一部书。该书第一次较为系统地向西方宣传了</w:t>
      </w:r>
      <w:hyperlink r:id="rId61" w:tooltip="中国" w:history="1"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t>中国</w:t>
        </w:r>
      </w:hyperlink>
      <w:r>
        <w:rPr>
          <w:rFonts w:ascii="Arial" w:hAnsi="Arial" w:cs="Arial"/>
          <w:color w:val="202122"/>
          <w:shd w:val="clear" w:color="auto" w:fill="FFFFFF"/>
        </w:rPr>
        <w:t>和</w:t>
      </w:r>
      <w:hyperlink r:id="rId62" w:tooltip="中国文化" w:history="1"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t>中国文化</w:t>
        </w:r>
      </w:hyperlink>
      <w:r>
        <w:rPr>
          <w:rFonts w:ascii="Microsoft YaHei" w:eastAsia="Microsoft YaHei" w:hAnsi="Microsoft YaHei" w:cs="Microsoft YaHei" w:hint="eastAsia"/>
          <w:color w:val="202122"/>
          <w:shd w:val="clear" w:color="auto" w:fill="FFFFFF"/>
        </w:rPr>
        <w:t>。</w:t>
      </w:r>
    </w:p>
    <w:p w14:paraId="1172502B" w14:textId="7B715315" w:rsidR="005840E1" w:rsidRDefault="005840E1" w:rsidP="005840E1">
      <w:pPr>
        <w:pStyle w:val="NormalWeb"/>
        <w:shd w:val="clear" w:color="auto" w:fill="FFFFFF"/>
        <w:spacing w:before="120" w:beforeAutospacing="0" w:after="240" w:afterAutospacing="0"/>
        <w:rPr>
          <w:rFonts w:ascii="Arial" w:hAnsi="Arial" w:cs="Arial"/>
          <w:color w:val="202122"/>
        </w:rPr>
      </w:pPr>
      <w:r>
        <w:rPr>
          <w:rFonts w:ascii="Microsoft YaHei" w:eastAsia="Microsoft YaHei" w:hAnsi="Microsoft YaHei" w:cs="Microsoft YaHei" w:hint="eastAsia"/>
          <w:color w:val="202122"/>
        </w:rPr>
        <w:t>这部书的写作，与</w:t>
      </w:r>
      <w:hyperlink r:id="rId63" w:tooltip="赛珍珠" w:history="1">
        <w:r>
          <w:rPr>
            <w:rStyle w:val="Hyperlink"/>
            <w:rFonts w:ascii="Arial" w:eastAsiaTheme="majorEastAsia" w:hAnsi="Arial" w:cs="Arial"/>
            <w:color w:val="3366CC"/>
          </w:rPr>
          <w:t>赛珍珠</w:t>
        </w:r>
      </w:hyperlink>
      <w:r>
        <w:rPr>
          <w:rFonts w:ascii="Microsoft YaHei" w:eastAsia="Microsoft YaHei" w:hAnsi="Microsoft YaHei" w:cs="Microsoft YaHei" w:hint="eastAsia"/>
          <w:color w:val="202122"/>
        </w:rPr>
        <w:t>（</w:t>
      </w:r>
      <w:r>
        <w:rPr>
          <w:rFonts w:ascii="Arial" w:hAnsi="Arial" w:cs="Arial"/>
          <w:color w:val="202122"/>
        </w:rPr>
        <w:t>Pearl S. Buck</w:t>
      </w:r>
      <w:r>
        <w:rPr>
          <w:rFonts w:ascii="Microsoft YaHei" w:eastAsia="Microsoft YaHei" w:hAnsi="Microsoft YaHei" w:cs="Microsoft YaHei" w:hint="eastAsia"/>
          <w:color w:val="202122"/>
        </w:rPr>
        <w:t>）有密切关系。赛珍珠是一位曾在中国生活多年并同情中国底层人民的美籍作家。赛珍珠在美国获得盛名后，于</w:t>
      </w:r>
      <w:r>
        <w:rPr>
          <w:rFonts w:ascii="Arial" w:hAnsi="Arial" w:cs="Arial"/>
          <w:color w:val="202122"/>
        </w:rPr>
        <w:t>1933</w:t>
      </w:r>
      <w:r>
        <w:rPr>
          <w:rFonts w:ascii="Microsoft YaHei" w:eastAsia="Microsoft YaHei" w:hAnsi="Microsoft YaHei" w:cs="Microsoft YaHei" w:hint="eastAsia"/>
          <w:color w:val="202122"/>
        </w:rPr>
        <w:t>年</w:t>
      </w:r>
      <w:r>
        <w:rPr>
          <w:rFonts w:ascii="Arial" w:hAnsi="Arial" w:cs="Arial"/>
          <w:color w:val="202122"/>
        </w:rPr>
        <w:t>10</w:t>
      </w:r>
      <w:r>
        <w:rPr>
          <w:rFonts w:ascii="Microsoft YaHei" w:eastAsia="Microsoft YaHei" w:hAnsi="Microsoft YaHei" w:cs="Microsoft YaHei" w:hint="eastAsia"/>
          <w:color w:val="202122"/>
        </w:rPr>
        <w:t>月初回到中国，并产生一个想法，即寻找一位中国作家用英文写一本向西方介绍中国的书。经反复考虑后，她决定请林语堂来担负此任。林语堂便决定写作《吾国与吾民》一书。</w:t>
      </w:r>
    </w:p>
    <w:p w14:paraId="482DEC4A" w14:textId="77777777" w:rsidR="005840E1" w:rsidRPr="005840E1" w:rsidRDefault="005840E1" w:rsidP="005840E1">
      <w:pPr>
        <w:shd w:val="clear" w:color="auto" w:fill="FFFFFF"/>
        <w:spacing w:after="60" w:line="240" w:lineRule="auto"/>
        <w:outlineLvl w:val="1"/>
        <w:rPr>
          <w:rFonts w:ascii="Georgia" w:eastAsia="Times New Roman" w:hAnsi="Georgia" w:cs="Times New Roman"/>
          <w:b/>
          <w:bCs/>
          <w:color w:val="101418"/>
          <w:kern w:val="0"/>
          <w:sz w:val="36"/>
          <w:szCs w:val="36"/>
          <w14:ligatures w14:val="none"/>
        </w:rPr>
      </w:pPr>
      <w:r w:rsidRPr="005840E1">
        <w:rPr>
          <w:rFonts w:ascii="SimSun" w:eastAsia="SimSun" w:hAnsi="SimSun" w:cs="SimSun" w:hint="eastAsia"/>
          <w:b/>
          <w:bCs/>
          <w:color w:val="101418"/>
          <w:kern w:val="0"/>
          <w:sz w:val="36"/>
          <w:szCs w:val="36"/>
          <w14:ligatures w14:val="none"/>
        </w:rPr>
        <w:t>主要内</w:t>
      </w:r>
      <w:r w:rsidRPr="005840E1">
        <w:rPr>
          <w:rFonts w:ascii="SimSun" w:eastAsia="SimSun" w:hAnsi="SimSun" w:cs="SimSun"/>
          <w:b/>
          <w:bCs/>
          <w:color w:val="101418"/>
          <w:kern w:val="0"/>
          <w:sz w:val="36"/>
          <w:szCs w:val="36"/>
          <w14:ligatures w14:val="none"/>
        </w:rPr>
        <w:t>容</w:t>
      </w:r>
    </w:p>
    <w:p w14:paraId="24CEA621" w14:textId="77777777" w:rsidR="005840E1" w:rsidRPr="005840E1" w:rsidRDefault="005840E1" w:rsidP="005840E1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r w:rsidRPr="005840E1">
        <w:rPr>
          <w:rFonts w:ascii="Microsoft YaHei" w:eastAsia="Microsoft YaHei" w:hAnsi="Microsoft YaHei" w:cs="Microsoft YaHei" w:hint="eastAsia"/>
          <w:color w:val="202122"/>
          <w:kern w:val="0"/>
          <w14:ligatures w14:val="none"/>
        </w:rPr>
        <w:t>对传统的社会政治生活作了评说</w:t>
      </w:r>
      <w:r w:rsidRPr="005840E1">
        <w:rPr>
          <w:rFonts w:ascii="Microsoft YaHei" w:eastAsia="Microsoft YaHei" w:hAnsi="Microsoft YaHei" w:cs="Microsoft YaHei"/>
          <w:color w:val="202122"/>
          <w:kern w:val="0"/>
          <w14:ligatures w14:val="none"/>
        </w:rPr>
        <w:t>。</w:t>
      </w:r>
    </w:p>
    <w:p w14:paraId="26C81243" w14:textId="77777777" w:rsidR="005840E1" w:rsidRPr="005840E1" w:rsidRDefault="005840E1" w:rsidP="005840E1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r w:rsidRPr="005840E1">
        <w:rPr>
          <w:rFonts w:ascii="Microsoft YaHei" w:eastAsia="Microsoft YaHei" w:hAnsi="Microsoft YaHei" w:cs="Microsoft YaHei" w:hint="eastAsia"/>
          <w:color w:val="202122"/>
          <w:kern w:val="0"/>
          <w14:ligatures w14:val="none"/>
        </w:rPr>
        <w:t>对传统的哲学思想儒、道、释作了宏观的评价</w:t>
      </w:r>
      <w:r w:rsidRPr="005840E1">
        <w:rPr>
          <w:rFonts w:ascii="Microsoft YaHei" w:eastAsia="Microsoft YaHei" w:hAnsi="Microsoft YaHei" w:cs="Microsoft YaHei"/>
          <w:color w:val="202122"/>
          <w:kern w:val="0"/>
          <w14:ligatures w14:val="none"/>
        </w:rPr>
        <w:t>。</w:t>
      </w:r>
    </w:p>
    <w:p w14:paraId="647158BF" w14:textId="77777777" w:rsidR="005840E1" w:rsidRPr="005840E1" w:rsidRDefault="005840E1" w:rsidP="005840E1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r w:rsidRPr="005840E1">
        <w:rPr>
          <w:rFonts w:ascii="Microsoft YaHei" w:eastAsia="Microsoft YaHei" w:hAnsi="Microsoft YaHei" w:cs="Microsoft YaHei" w:hint="eastAsia"/>
          <w:color w:val="202122"/>
          <w:kern w:val="0"/>
          <w14:ligatures w14:val="none"/>
        </w:rPr>
        <w:t>对传统的文化艺术作了评价</w:t>
      </w:r>
      <w:r w:rsidRPr="005840E1">
        <w:rPr>
          <w:rFonts w:ascii="Microsoft YaHei" w:eastAsia="Microsoft YaHei" w:hAnsi="Microsoft YaHei" w:cs="Microsoft YaHei"/>
          <w:color w:val="202122"/>
          <w:kern w:val="0"/>
          <w14:ligatures w14:val="none"/>
        </w:rPr>
        <w:t>。</w:t>
      </w:r>
    </w:p>
    <w:p w14:paraId="6B66915E" w14:textId="77777777" w:rsidR="005840E1" w:rsidRPr="005840E1" w:rsidRDefault="005840E1" w:rsidP="005840E1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r w:rsidRPr="005840E1">
        <w:rPr>
          <w:rFonts w:ascii="Microsoft YaHei" w:eastAsia="Microsoft YaHei" w:hAnsi="Microsoft YaHei" w:cs="Microsoft YaHei" w:hint="eastAsia"/>
          <w:color w:val="202122"/>
          <w:kern w:val="0"/>
          <w14:ligatures w14:val="none"/>
        </w:rPr>
        <w:t>对国民的特性作了独到的分析</w:t>
      </w:r>
      <w:r w:rsidRPr="005840E1">
        <w:rPr>
          <w:rFonts w:ascii="Microsoft YaHei" w:eastAsia="Microsoft YaHei" w:hAnsi="Microsoft YaHei" w:cs="Microsoft YaHei"/>
          <w:color w:val="202122"/>
          <w:kern w:val="0"/>
          <w14:ligatures w14:val="none"/>
        </w:rPr>
        <w:t>。</w:t>
      </w:r>
    </w:p>
    <w:p w14:paraId="16E57316" w14:textId="77777777" w:rsidR="005840E1" w:rsidRDefault="005840E1" w:rsidP="005840E1">
      <w:pPr>
        <w:shd w:val="clear" w:color="auto" w:fill="FFFFFF"/>
        <w:spacing w:before="120" w:after="240" w:line="240" w:lineRule="auto"/>
        <w:rPr>
          <w:rFonts w:ascii="Microsoft YaHei" w:eastAsia="Microsoft YaHei" w:hAnsi="Microsoft YaHei" w:cs="Microsoft YaHei"/>
          <w:color w:val="202122"/>
          <w:kern w:val="0"/>
          <w14:ligatures w14:val="none"/>
        </w:rPr>
      </w:pPr>
      <w:r w:rsidRPr="005840E1">
        <w:rPr>
          <w:rFonts w:ascii="Microsoft YaHei" w:eastAsia="Microsoft YaHei" w:hAnsi="Microsoft YaHei" w:cs="Microsoft YaHei" w:hint="eastAsia"/>
          <w:color w:val="202122"/>
          <w:kern w:val="0"/>
          <w14:ligatures w14:val="none"/>
        </w:rPr>
        <w:t>这本书中，因林语堂秉承着忧国忧民乃至爱国爱民的思想情感，因此尽管《吾国与吾民》描写了中国人存在着种种落后、保守和愚昧的精神状态，详尽地剖析了消极的</w:t>
      </w:r>
      <w:r w:rsidRPr="005840E1">
        <w:rPr>
          <w:rFonts w:ascii="Arial" w:eastAsia="Times New Roman" w:hAnsi="Arial" w:cs="Arial"/>
          <w:color w:val="202122"/>
          <w:kern w:val="0"/>
          <w14:ligatures w14:val="none"/>
        </w:rPr>
        <w:t>“</w:t>
      </w:r>
      <w:r w:rsidRPr="005840E1">
        <w:rPr>
          <w:rFonts w:ascii="Microsoft YaHei" w:eastAsia="Microsoft YaHei" w:hAnsi="Microsoft YaHei" w:cs="Microsoft YaHei" w:hint="eastAsia"/>
          <w:color w:val="202122"/>
          <w:kern w:val="0"/>
          <w14:ligatures w14:val="none"/>
        </w:rPr>
        <w:t>国民性</w:t>
      </w:r>
      <w:r w:rsidRPr="005840E1">
        <w:rPr>
          <w:rFonts w:ascii="Arial" w:eastAsia="Times New Roman" w:hAnsi="Arial" w:cs="Arial"/>
          <w:color w:val="202122"/>
          <w:kern w:val="0"/>
          <w14:ligatures w14:val="none"/>
        </w:rPr>
        <w:t>”</w:t>
      </w:r>
      <w:r w:rsidRPr="005840E1">
        <w:rPr>
          <w:rFonts w:ascii="Microsoft YaHei" w:eastAsia="Microsoft YaHei" w:hAnsi="Microsoft YaHei" w:cs="Microsoft YaHei" w:hint="eastAsia"/>
          <w:color w:val="202122"/>
          <w:kern w:val="0"/>
          <w14:ligatures w14:val="none"/>
        </w:rPr>
        <w:t>，但并不使人感到他是有意在丑化中国人，而是足以引起人们的反思。</w:t>
      </w:r>
    </w:p>
    <w:p w14:paraId="58E3B843" w14:textId="5DA97AC7" w:rsidR="005840E1" w:rsidRPr="005840E1" w:rsidRDefault="005840E1" w:rsidP="005840E1">
      <w:pPr>
        <w:shd w:val="clear" w:color="auto" w:fill="FFFFFF"/>
        <w:spacing w:before="120" w:after="240" w:line="240" w:lineRule="auto"/>
        <w:rPr>
          <w:rFonts w:ascii="Arial" w:eastAsia="Times New Roman" w:hAnsi="Arial" w:cs="Arial"/>
          <w:color w:val="202122"/>
          <w:kern w:val="0"/>
          <w14:ligatures w14:val="none"/>
        </w:rPr>
      </w:pPr>
      <w:r w:rsidRPr="005840E1">
        <w:rPr>
          <w:rFonts w:ascii="Microsoft YaHei" w:eastAsia="Microsoft YaHei" w:hAnsi="Microsoft YaHei" w:cs="Microsoft YaHei" w:hint="eastAsia"/>
          <w:color w:val="202122"/>
          <w:kern w:val="0"/>
          <w14:ligatures w14:val="none"/>
        </w:rPr>
        <w:t>他在本书中对中国人的人性分析透切而且直接，他将国民的行为指导高度地概括在</w:t>
      </w:r>
      <w:r w:rsidRPr="005840E1">
        <w:rPr>
          <w:rFonts w:ascii="Arial" w:eastAsia="Times New Roman" w:hAnsi="Arial" w:cs="Arial"/>
          <w:color w:val="202122"/>
          <w:kern w:val="0"/>
          <w14:ligatures w14:val="none"/>
        </w:rPr>
        <w:t>“</w:t>
      </w:r>
      <w:r w:rsidRPr="005840E1">
        <w:rPr>
          <w:rFonts w:ascii="Microsoft YaHei" w:eastAsia="Microsoft YaHei" w:hAnsi="Microsoft YaHei" w:cs="Microsoft YaHei" w:hint="eastAsia"/>
          <w:color w:val="202122"/>
          <w:kern w:val="0"/>
          <w14:ligatures w14:val="none"/>
        </w:rPr>
        <w:t>情理</w:t>
      </w:r>
      <w:r w:rsidRPr="005840E1">
        <w:rPr>
          <w:rFonts w:ascii="Arial" w:eastAsia="Times New Roman" w:hAnsi="Arial" w:cs="Arial"/>
          <w:color w:val="202122"/>
          <w:kern w:val="0"/>
          <w14:ligatures w14:val="none"/>
        </w:rPr>
        <w:t>”</w:t>
      </w:r>
      <w:r w:rsidRPr="005840E1">
        <w:rPr>
          <w:rFonts w:ascii="Microsoft YaHei" w:eastAsia="Microsoft YaHei" w:hAnsi="Microsoft YaHei" w:cs="Microsoft YaHei" w:hint="eastAsia"/>
          <w:color w:val="202122"/>
          <w:kern w:val="0"/>
          <w14:ligatures w14:val="none"/>
        </w:rPr>
        <w:t>二字中，时至今日，仍然准确而且恰当。</w:t>
      </w:r>
    </w:p>
    <w:p w14:paraId="3320B895" w14:textId="77777777" w:rsidR="005840E1" w:rsidRPr="005840E1" w:rsidRDefault="005840E1" w:rsidP="005840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C6BC51E" w14:textId="77777777" w:rsidR="005840E1" w:rsidRDefault="005840E1"/>
    <w:sectPr w:rsidR="005840E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4A0FAD"/>
    <w:multiLevelType w:val="multilevel"/>
    <w:tmpl w:val="74461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334432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0E1"/>
    <w:rsid w:val="00084871"/>
    <w:rsid w:val="00125B36"/>
    <w:rsid w:val="001A576A"/>
    <w:rsid w:val="0029127B"/>
    <w:rsid w:val="00293046"/>
    <w:rsid w:val="00317051"/>
    <w:rsid w:val="00560D7A"/>
    <w:rsid w:val="005840E1"/>
    <w:rsid w:val="00590042"/>
    <w:rsid w:val="005A1641"/>
    <w:rsid w:val="005A2307"/>
    <w:rsid w:val="00656232"/>
    <w:rsid w:val="006E0038"/>
    <w:rsid w:val="006F0473"/>
    <w:rsid w:val="006F74F5"/>
    <w:rsid w:val="00883B07"/>
    <w:rsid w:val="00916C38"/>
    <w:rsid w:val="00AD5E12"/>
    <w:rsid w:val="00AF57B7"/>
    <w:rsid w:val="00B550EC"/>
    <w:rsid w:val="00BE0B2B"/>
    <w:rsid w:val="00C9444B"/>
    <w:rsid w:val="00CA3191"/>
    <w:rsid w:val="00D61E40"/>
    <w:rsid w:val="00EA1C85"/>
    <w:rsid w:val="00EB48D8"/>
    <w:rsid w:val="00EF0A61"/>
    <w:rsid w:val="00F90DD6"/>
    <w:rsid w:val="00F958B8"/>
    <w:rsid w:val="00FF5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1E4D0D"/>
  <w15:chartTrackingRefBased/>
  <w15:docId w15:val="{B585FAA1-4382-6A48-A5CC-BE05D4ABD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40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40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40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40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40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40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40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40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40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40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840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40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40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40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40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40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40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40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40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40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40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40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40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40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40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40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40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40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40E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5840E1"/>
    <w:rPr>
      <w:color w:val="0000FF"/>
      <w:u w:val="single"/>
    </w:rPr>
  </w:style>
  <w:style w:type="character" w:customStyle="1" w:styleId="cite-bracket">
    <w:name w:val="cite-bracket"/>
    <w:basedOn w:val="DefaultParagraphFont"/>
    <w:rsid w:val="005840E1"/>
  </w:style>
  <w:style w:type="paragraph" w:styleId="NormalWeb">
    <w:name w:val="Normal (Web)"/>
    <w:basedOn w:val="Normal"/>
    <w:uiPriority w:val="99"/>
    <w:unhideWhenUsed/>
    <w:rsid w:val="005840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5840E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zh.wikipedia.org/wiki/%E4%B8%8A%E6%B5%B7" TargetMode="External"/><Relationship Id="rId21" Type="http://schemas.openxmlformats.org/officeDocument/2006/relationships/hyperlink" Target="https://zh.wikipedia.org/wiki/%E9%A6%99%E6%B8%AF%E4%B8%AD%E6%96%87%E5%A4%A7%E5%AD%A6" TargetMode="External"/><Relationship Id="rId34" Type="http://schemas.openxmlformats.org/officeDocument/2006/relationships/hyperlink" Target="https://zh.wikipedia.org/wiki/%E8%AF%AD%E4%B8%9D" TargetMode="External"/><Relationship Id="rId42" Type="http://schemas.openxmlformats.org/officeDocument/2006/relationships/hyperlink" Target="https://zh.wikipedia.org/wiki/%E6%88%B4%E9%81%8B%E8%BB%8C" TargetMode="External"/><Relationship Id="rId47" Type="http://schemas.openxmlformats.org/officeDocument/2006/relationships/hyperlink" Target="https://zh.wikipedia.org/wiki/%E5%9B%BD%E9%99%85%E7%AC%94%E4%BC%9A" TargetMode="External"/><Relationship Id="rId50" Type="http://schemas.openxmlformats.org/officeDocument/2006/relationships/hyperlink" Target="https://zh.wikipedia.org/wiki/%E9%A6%99%E6%B8%AF" TargetMode="External"/><Relationship Id="rId55" Type="http://schemas.openxmlformats.org/officeDocument/2006/relationships/hyperlink" Target="https://zh.wikipedia.org/wiki/%E4%BB%B0%E5%BE%B7%E5%A4%A7%E9%81%93" TargetMode="External"/><Relationship Id="rId63" Type="http://schemas.openxmlformats.org/officeDocument/2006/relationships/hyperlink" Target="https://zh.wikipedia.org/wiki/%E8%B5%9B%E7%8F%8D%E7%8F%A0" TargetMode="External"/><Relationship Id="rId7" Type="http://schemas.openxmlformats.org/officeDocument/2006/relationships/hyperlink" Target="https://zh.wikipedia.org/wiki/%E7%99%BC%E6%98%8E%E5%AE%B6" TargetMode="External"/><Relationship Id="rId2" Type="http://schemas.openxmlformats.org/officeDocument/2006/relationships/styles" Target="styles.xml"/><Relationship Id="rId16" Type="http://schemas.openxmlformats.org/officeDocument/2006/relationships/hyperlink" Target="https://zh.wikipedia.org/wiki/%E5%8D%9A%E5%A3%AB" TargetMode="External"/><Relationship Id="rId29" Type="http://schemas.openxmlformats.org/officeDocument/2006/relationships/hyperlink" Target="https://zh.wikipedia.org/wiki/%E5%AD%A6%E5%A3%AB" TargetMode="External"/><Relationship Id="rId11" Type="http://schemas.openxmlformats.org/officeDocument/2006/relationships/hyperlink" Target="https://zh.wikipedia.org/wiki/%E6%AF%94%E8%BE%83%E6%96%87%E5%AD%A6" TargetMode="External"/><Relationship Id="rId24" Type="http://schemas.openxmlformats.org/officeDocument/2006/relationships/hyperlink" Target="https://zh.wikipedia.org/wiki/%E8%AF%BA%E8%B4%9D%E5%B0%94%E6%96%87%E5%AD%A6%E5%A5%96" TargetMode="External"/><Relationship Id="rId32" Type="http://schemas.openxmlformats.org/officeDocument/2006/relationships/hyperlink" Target="https://zh.wikipedia.org/wiki/%E6%AF%94%E8%BE%83%E6%96%87%E5%AD%A6" TargetMode="External"/><Relationship Id="rId37" Type="http://schemas.openxmlformats.org/officeDocument/2006/relationships/hyperlink" Target="https://zh.wikipedia.org/wiki/%E6%AD%A6%E6%B1%89" TargetMode="External"/><Relationship Id="rId40" Type="http://schemas.openxmlformats.org/officeDocument/2006/relationships/hyperlink" Target="https://zh.wikipedia.org/wiki/%E5%B9%BD%E9%BB%98" TargetMode="External"/><Relationship Id="rId45" Type="http://schemas.openxmlformats.org/officeDocument/2006/relationships/hyperlink" Target="https://zh.wikipedia.org/wiki/%E5%8F%B0%E6%B9%BE" TargetMode="External"/><Relationship Id="rId53" Type="http://schemas.openxmlformats.org/officeDocument/2006/relationships/hyperlink" Target="https://zh.wikipedia.org/wiki/%E5%8F%B0%E5%8C%97" TargetMode="External"/><Relationship Id="rId58" Type="http://schemas.openxmlformats.org/officeDocument/2006/relationships/hyperlink" Target="https://zh.wikipedia.org/wiki/%E6%9E%97%E8%AF%AD%E5%A0%82" TargetMode="External"/><Relationship Id="rId5" Type="http://schemas.openxmlformats.org/officeDocument/2006/relationships/hyperlink" Target="https://zh.wikipedia.org/wiki/%E4%B8%AD%E8%8F%AF%E6%B0%91%E5%9C%8B" TargetMode="External"/><Relationship Id="rId61" Type="http://schemas.openxmlformats.org/officeDocument/2006/relationships/hyperlink" Target="https://zh.wikipedia.org/wiki/%E4%B8%AD%E5%9B%BD" TargetMode="External"/><Relationship Id="rId19" Type="http://schemas.openxmlformats.org/officeDocument/2006/relationships/hyperlink" Target="https://zh.wikipedia.org/wiki/%E5%8D%97%E6%B4%8B%E5%A4%A7%E5%AD%B8" TargetMode="External"/><Relationship Id="rId14" Type="http://schemas.openxmlformats.org/officeDocument/2006/relationships/hyperlink" Target="https://zh.wikipedia.org/wiki/%E8%90%8A%E6%AF%94%E9%8C%AB%E5%A4%A7%E5%AD%B8" TargetMode="External"/><Relationship Id="rId22" Type="http://schemas.openxmlformats.org/officeDocument/2006/relationships/hyperlink" Target="https://zh.wikipedia.org/wiki/%E8%81%AF%E5%90%88%E5%9C%8B%E6%95%99%E7%A7%91%E6%96%87%E7%B5%84%E7%B9%94" TargetMode="External"/><Relationship Id="rId27" Type="http://schemas.openxmlformats.org/officeDocument/2006/relationships/hyperlink" Target="https://zh.wikipedia.org/wiki/%E5%9C%A3%E7%BA%A6%E7%BF%B0%E5%A4%A7%E5%AD%A6_(%E4%B8%8A%E6%B5%B7)" TargetMode="External"/><Relationship Id="rId30" Type="http://schemas.openxmlformats.org/officeDocument/2006/relationships/hyperlink" Target="https://zh.wikipedia.org/wiki/%E5%9B%BD%E7%AB%8B%E6%B8%85%E5%8D%8E%E5%A4%A7%E5%AD%A6" TargetMode="External"/><Relationship Id="rId35" Type="http://schemas.openxmlformats.org/officeDocument/2006/relationships/hyperlink" Target="https://zh.wikipedia.org/wiki/%E5%8C%97%E4%BA%AC%E5%A5%B3%E5%AD%90%E5%B8%88%E8%8C%83%E5%A4%A7%E5%AD%A6" TargetMode="External"/><Relationship Id="rId43" Type="http://schemas.openxmlformats.org/officeDocument/2006/relationships/hyperlink" Target="https://zh.wikipedia.org/wiki/%E5%90%BE%E5%9B%BD%E4%B8%8E%E5%90%BE%E6%B0%91" TargetMode="External"/><Relationship Id="rId48" Type="http://schemas.openxmlformats.org/officeDocument/2006/relationships/hyperlink" Target="https://zh.wikipedia.org/wiki/%E5%9B%BD%E9%99%85%E7%AC%94%E4%BC%9A" TargetMode="External"/><Relationship Id="rId56" Type="http://schemas.openxmlformats.org/officeDocument/2006/relationships/hyperlink" Target="https://zh.wikipedia.org/wiki/%E6%9E%97%E8%AA%9E%E5%A0%82%E6%95%85%E5%B1%85" TargetMode="External"/><Relationship Id="rId64" Type="http://schemas.openxmlformats.org/officeDocument/2006/relationships/fontTable" Target="fontTable.xml"/><Relationship Id="rId8" Type="http://schemas.openxmlformats.org/officeDocument/2006/relationships/hyperlink" Target="https://zh.wikipedia.org/wiki/%E5%9C%A3%E7%BA%A6%E7%BF%B0%E5%A4%A7%E5%AD%A6_(%E4%B8%8A%E6%B5%B7)" TargetMode="External"/><Relationship Id="rId51" Type="http://schemas.openxmlformats.org/officeDocument/2006/relationships/hyperlink" Target="https://zh.wikipedia.org/wiki/%E7%91%AA%E9%BA%97%E9%86%AB%E9%99%A2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zh.wikipedia.org/wiki/%E7%A2%A9%E5%A3%AB" TargetMode="External"/><Relationship Id="rId17" Type="http://schemas.openxmlformats.org/officeDocument/2006/relationships/hyperlink" Target="https://zh.wikipedia.org/wiki/%E5%8C%97%E4%BA%AC%E5%A4%A7%E5%AD%A6" TargetMode="External"/><Relationship Id="rId25" Type="http://schemas.openxmlformats.org/officeDocument/2006/relationships/hyperlink" Target="https://zh.wikipedia.org/wiki/%E6%9E%97%E8%AF%AD%E5%A0%82" TargetMode="External"/><Relationship Id="rId33" Type="http://schemas.openxmlformats.org/officeDocument/2006/relationships/hyperlink" Target="https://zh.wikipedia.org/wiki/%E5%9B%BD%E7%AB%8B%E5%8C%97%E4%BA%AC%E5%A4%A7%E5%AD%A6" TargetMode="External"/><Relationship Id="rId38" Type="http://schemas.openxmlformats.org/officeDocument/2006/relationships/hyperlink" Target="https://zh.wikipedia.org/wiki/%E4%B8%AD%E5%8D%8E%E6%B0%91%E5%9B%BD" TargetMode="External"/><Relationship Id="rId46" Type="http://schemas.openxmlformats.org/officeDocument/2006/relationships/hyperlink" Target="https://zh.wikipedia.org/wiki/%E9%A6%99%E6%B8%AF%E4%B8%AD%E6%96%87%E5%A4%A7%E5%AD%A6" TargetMode="External"/><Relationship Id="rId59" Type="http://schemas.openxmlformats.org/officeDocument/2006/relationships/hyperlink" Target="https://zh.wikipedia.org/wiki/%E8%8B%B1%E6%96%87" TargetMode="External"/><Relationship Id="rId20" Type="http://schemas.openxmlformats.org/officeDocument/2006/relationships/hyperlink" Target="https://zh.wikipedia.org/wiki/%E9%A6%99%E6%B8%AF" TargetMode="External"/><Relationship Id="rId41" Type="http://schemas.openxmlformats.org/officeDocument/2006/relationships/hyperlink" Target="https://zh.wikipedia.org/wiki/%E5%BC%A0%E5%85%B6%E6%98%80" TargetMode="External"/><Relationship Id="rId54" Type="http://schemas.openxmlformats.org/officeDocument/2006/relationships/hyperlink" Target="https://zh.wikipedia.org/wiki/%E9%99%BD%E6%98%8E%E5%B1%B1" TargetMode="External"/><Relationship Id="rId62" Type="http://schemas.openxmlformats.org/officeDocument/2006/relationships/hyperlink" Target="https://zh.wikipedia.org/wiki/%E4%B8%AD%E5%9B%BD%E6%96%87%E5%8C%96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zh.wikipedia.org/wiki/%E6%96%87%E5%AD%A6%E5%AE%B6" TargetMode="External"/><Relationship Id="rId15" Type="http://schemas.openxmlformats.org/officeDocument/2006/relationships/hyperlink" Target="https://zh.wikipedia.org/wiki/%E8%AA%9E%E8%A8%80%E5%AD%B8" TargetMode="External"/><Relationship Id="rId23" Type="http://schemas.openxmlformats.org/officeDocument/2006/relationships/hyperlink" Target="https://zh.wikipedia.org/wiki/%E5%9B%BD%E9%99%85%E7%AC%94%E4%BC%9A" TargetMode="External"/><Relationship Id="rId28" Type="http://schemas.openxmlformats.org/officeDocument/2006/relationships/hyperlink" Target="https://zh.wikipedia.org/wiki/%E8%8B%B1%E6%96%87" TargetMode="External"/><Relationship Id="rId36" Type="http://schemas.openxmlformats.org/officeDocument/2006/relationships/hyperlink" Target="https://zh.wikipedia.org/wiki/%E5%9B%BD%E7%AB%8B%E5%8E%A6%E9%97%A8%E5%A4%A7%E5%AD%A6" TargetMode="External"/><Relationship Id="rId49" Type="http://schemas.openxmlformats.org/officeDocument/2006/relationships/hyperlink" Target="https://zh.wikipedia.org/wiki/%E5%9F%BA%E7%9D%A3%E6%95%99" TargetMode="External"/><Relationship Id="rId57" Type="http://schemas.openxmlformats.org/officeDocument/2006/relationships/hyperlink" Target="https://zh.wikipedia.org/wiki/%E6%9E%97%E5%A4%AA%E4%B9%99" TargetMode="External"/><Relationship Id="rId10" Type="http://schemas.openxmlformats.org/officeDocument/2006/relationships/hyperlink" Target="https://zh.wikipedia.org/wiki/%E5%93%88%E4%BD%9B%E5%A4%A7%E5%AD%B8" TargetMode="External"/><Relationship Id="rId31" Type="http://schemas.openxmlformats.org/officeDocument/2006/relationships/hyperlink" Target="https://zh.wikipedia.org/wiki/%E5%93%88%E4%BD%9B%E5%A4%A7%E5%AD%A6" TargetMode="External"/><Relationship Id="rId44" Type="http://schemas.openxmlformats.org/officeDocument/2006/relationships/hyperlink" Target="https://zh.wikipedia.org/wiki/%E4%BA%AC%E5%8D%8E%E7%83%9F%E4%BA%91_(%E5%B0%8F%E8%AF%B4)" TargetMode="External"/><Relationship Id="rId52" Type="http://schemas.openxmlformats.org/officeDocument/2006/relationships/hyperlink" Target="https://zh.wikipedia.org/wiki/%E5%8F%B0%E5%8C%97" TargetMode="External"/><Relationship Id="rId60" Type="http://schemas.openxmlformats.org/officeDocument/2006/relationships/hyperlink" Target="https://zh.wikipedia.org/wiki/%E7%BE%8E%E5%9B%BD" TargetMode="External"/><Relationship Id="rId65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zh.wikipedia.org/wiki/%E7%BE%8E%E5%9C%8B" TargetMode="External"/><Relationship Id="rId13" Type="http://schemas.openxmlformats.org/officeDocument/2006/relationships/hyperlink" Target="https://zh.wikipedia.org/wiki/%E5%BE%B7%E5%9C%8B" TargetMode="External"/><Relationship Id="rId18" Type="http://schemas.openxmlformats.org/officeDocument/2006/relationships/hyperlink" Target="https://zh.wikipedia.org/wiki/%E5%8E%A6%E9%97%A8%E5%A4%A7%E5%AD%A6" TargetMode="External"/><Relationship Id="rId39" Type="http://schemas.openxmlformats.org/officeDocument/2006/relationships/hyperlink" Target="https://zh.wikipedia.org/wiki/%E5%B0%8F%E5%93%81%E6%96%8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1014</Words>
  <Characters>5780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 Lu</dc:creator>
  <cp:keywords/>
  <dc:description/>
  <cp:lastModifiedBy>Francis Lu</cp:lastModifiedBy>
  <cp:revision>2</cp:revision>
  <dcterms:created xsi:type="dcterms:W3CDTF">2026-04-08T12:26:00Z</dcterms:created>
  <dcterms:modified xsi:type="dcterms:W3CDTF">2026-04-14T08:34:00Z</dcterms:modified>
</cp:coreProperties>
</file>