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5F47" w:rsidP="534DBCCC" w:rsidRDefault="00205F47" w14:paraId="39D0EDAE" w14:textId="489227EF">
      <w:pPr>
        <w:pStyle w:val="Normal"/>
        <w:suppressLineNumbers w:val="0"/>
        <w:bidi w:val="0"/>
        <w:spacing w:beforeLines="0" w:beforeAutospacing="off" w:after="0" w:afterAutospacing="off" w:line="240" w:lineRule="auto"/>
        <w:ind w:left="0" w:rightChars="0"/>
        <w:jc w:val="left"/>
        <w:rPr>
          <w:rFonts w:ascii="Times New Roman" w:hAnsi="Times New Roman" w:cs="Times New Roman"/>
          <w:b w:val="1"/>
          <w:bCs w:val="1"/>
          <w:sz w:val="22"/>
          <w:szCs w:val="22"/>
        </w:rPr>
      </w:pPr>
      <w:r w:rsidRPr="534DBCCC" w:rsidR="00205F47">
        <w:rPr>
          <w:rFonts w:ascii="Times New Roman" w:hAnsi="Times New Roman" w:cs="Times New Roman"/>
          <w:b w:val="1"/>
          <w:bCs w:val="1"/>
          <w:sz w:val="22"/>
          <w:szCs w:val="22"/>
        </w:rPr>
        <w:t xml:space="preserve">TASK 1: </w:t>
      </w:r>
    </w:p>
    <w:p w:rsidRPr="00750CBC" w:rsidR="00C45473" w:rsidP="008D777A" w:rsidRDefault="005F7052" w14:paraId="53FAE1C8" w14:textId="0F4483ED">
      <w:pPr>
        <w:rPr>
          <w:rFonts w:ascii="Times New Roman" w:hAnsi="Times New Roman" w:cs="Times New Roman"/>
          <w:b/>
          <w:bCs/>
          <w:sz w:val="22"/>
          <w:szCs w:val="22"/>
          <w:lang w:val="en-US"/>
        </w:rPr>
      </w:pPr>
      <w:r w:rsidRPr="00750CBC">
        <w:rPr>
          <w:rFonts w:ascii="Times New Roman" w:hAnsi="Times New Roman" w:cs="Times New Roman"/>
          <w:b/>
          <w:bCs/>
          <w:sz w:val="22"/>
          <w:szCs w:val="22"/>
          <w:lang w:val="en-US"/>
        </w:rPr>
        <w:t>Source 1</w:t>
      </w:r>
    </w:p>
    <w:p w:rsidRPr="00750CBC" w:rsidR="00DA143E" w:rsidP="008D777A" w:rsidRDefault="00DA143E" w14:paraId="629460CF" w14:textId="43881252">
      <w:pPr>
        <w:ind w:left="720" w:hanging="720"/>
        <w:rPr>
          <w:rFonts w:ascii="Times New Roman" w:hAnsi="Times New Roman" w:cs="Times New Roman"/>
          <w:sz w:val="22"/>
          <w:szCs w:val="22"/>
          <w:lang w:val="en-US"/>
        </w:rPr>
      </w:pPr>
      <w:r w:rsidRPr="00750CBC">
        <w:rPr>
          <w:rFonts w:ascii="Times New Roman" w:hAnsi="Times New Roman" w:cs="Times New Roman"/>
          <w:sz w:val="22"/>
          <w:szCs w:val="22"/>
          <w:lang w:val="en-US"/>
        </w:rPr>
        <w:t>Grafton, A. T., &amp; Grossman, J. (2013</w:t>
      </w:r>
      <w:r w:rsidRPr="00750CBC" w:rsidR="0093556E">
        <w:rPr>
          <w:rFonts w:ascii="Times New Roman" w:hAnsi="Times New Roman" w:cs="Times New Roman"/>
          <w:sz w:val="22"/>
          <w:szCs w:val="22"/>
          <w:lang w:val="en-US"/>
        </w:rPr>
        <w:t xml:space="preserve">, </w:t>
      </w:r>
      <w:r w:rsidRPr="00750CBC" w:rsidR="0093556E">
        <w:rPr>
          <w:rFonts w:ascii="Times New Roman" w:hAnsi="Times New Roman" w:cs="Times New Roman"/>
          <w:sz w:val="22"/>
          <w:szCs w:val="22"/>
        </w:rPr>
        <w:t xml:space="preserve">July </w:t>
      </w:r>
      <w:r w:rsidRPr="00750CBC" w:rsidR="00575D33">
        <w:rPr>
          <w:rFonts w:ascii="Times New Roman" w:hAnsi="Times New Roman" w:cs="Times New Roman"/>
          <w:sz w:val="22"/>
          <w:szCs w:val="22"/>
        </w:rPr>
        <w:t>1</w:t>
      </w:r>
      <w:r w:rsidRPr="00750CBC">
        <w:rPr>
          <w:rFonts w:ascii="Times New Roman" w:hAnsi="Times New Roman" w:cs="Times New Roman"/>
          <w:sz w:val="22"/>
          <w:szCs w:val="22"/>
          <w:lang w:val="en-US"/>
        </w:rPr>
        <w:t xml:space="preserve">). The </w:t>
      </w:r>
      <w:r w:rsidRPr="00750CBC" w:rsidR="00F5651E">
        <w:rPr>
          <w:rFonts w:ascii="Times New Roman" w:hAnsi="Times New Roman" w:cs="Times New Roman"/>
          <w:sz w:val="22"/>
          <w:szCs w:val="22"/>
          <w:lang w:val="en-US"/>
        </w:rPr>
        <w:t>humanities in dubious battle</w:t>
      </w:r>
      <w:r w:rsidRPr="00750CBC">
        <w:rPr>
          <w:rFonts w:ascii="Times New Roman" w:hAnsi="Times New Roman" w:cs="Times New Roman"/>
          <w:sz w:val="22"/>
          <w:szCs w:val="22"/>
          <w:lang w:val="en-US"/>
        </w:rPr>
        <w:t xml:space="preserve">. </w:t>
      </w:r>
      <w:r w:rsidRPr="00750CBC">
        <w:rPr>
          <w:rFonts w:ascii="Times New Roman" w:hAnsi="Times New Roman" w:cs="Times New Roman"/>
          <w:i/>
          <w:iCs/>
          <w:sz w:val="22"/>
          <w:szCs w:val="22"/>
          <w:lang w:val="en-US"/>
        </w:rPr>
        <w:t>The Chronicle of Higher Education</w:t>
      </w:r>
      <w:r w:rsidRPr="00750CBC" w:rsidR="00CD04BD">
        <w:rPr>
          <w:rFonts w:ascii="Times New Roman" w:hAnsi="Times New Roman" w:cs="Times New Roman"/>
          <w:sz w:val="22"/>
          <w:szCs w:val="22"/>
          <w:lang w:val="en-US"/>
        </w:rPr>
        <w:t>.</w:t>
      </w:r>
      <w:r w:rsidRPr="00750CBC" w:rsidR="005F1A27">
        <w:rPr>
          <w:rFonts w:ascii="Times New Roman" w:hAnsi="Times New Roman" w:cs="Times New Roman"/>
          <w:sz w:val="22"/>
          <w:szCs w:val="22"/>
          <w:lang w:val="en-US"/>
        </w:rPr>
        <w:t xml:space="preserve"> </w:t>
      </w:r>
      <w:r w:rsidRPr="00750CBC" w:rsidR="00575D33">
        <w:rPr>
          <w:rFonts w:ascii="Times New Roman" w:hAnsi="Times New Roman" w:cs="Times New Roman"/>
          <w:sz w:val="22"/>
          <w:szCs w:val="22"/>
        </w:rPr>
        <w:t>https://www.chronicle.com/article/the-humanities-in-dubious-battle/</w:t>
      </w:r>
      <w:r w:rsidRPr="00750CBC">
        <w:rPr>
          <w:rFonts w:ascii="Times New Roman" w:hAnsi="Times New Roman" w:cs="Times New Roman"/>
          <w:sz w:val="22"/>
          <w:szCs w:val="22"/>
          <w:lang w:val="en-US"/>
        </w:rPr>
        <w:t>.</w:t>
      </w:r>
    </w:p>
    <w:p w:rsidRPr="00750CBC" w:rsidR="005F7052" w:rsidP="008D777A" w:rsidRDefault="005F7052" w14:paraId="32B1DE67" w14:textId="77777777">
      <w:pPr>
        <w:rPr>
          <w:rFonts w:ascii="Times New Roman" w:hAnsi="Times New Roman" w:cs="Times New Roman"/>
          <w:sz w:val="22"/>
          <w:szCs w:val="22"/>
          <w:lang w:val="en-US"/>
        </w:rPr>
      </w:pPr>
    </w:p>
    <w:p w:rsidRPr="00750CBC" w:rsidR="003D78E9" w:rsidP="008D777A" w:rsidRDefault="003D78E9" w14:paraId="0827D6AF" w14:textId="14176030">
      <w:pPr>
        <w:pStyle w:val="NormalWeb"/>
        <w:shd w:val="clear" w:color="auto" w:fill="FFFFFF"/>
        <w:spacing w:before="0" w:beforeAutospacing="0" w:after="0" w:afterAutospacing="0"/>
        <w:ind w:firstLine="720"/>
        <w:rPr>
          <w:sz w:val="22"/>
          <w:szCs w:val="22"/>
        </w:rPr>
      </w:pPr>
      <w:r w:rsidRPr="00750CBC">
        <w:rPr>
          <w:sz w:val="22"/>
          <w:szCs w:val="22"/>
        </w:rPr>
        <w:t xml:space="preserve">Have you heard </w:t>
      </w:r>
      <w:r w:rsidRPr="00750CBC" w:rsidR="0061692E">
        <w:rPr>
          <w:sz w:val="22"/>
          <w:szCs w:val="22"/>
        </w:rPr>
        <w:t>about the classics major who intends to be a military surgeon? Or the employers who think entry-level interviewees ought to show up having read the company history? No, of course you haven</w:t>
      </w:r>
      <w:r w:rsidRPr="00750CBC" w:rsidR="000C706A">
        <w:rPr>
          <w:sz w:val="22"/>
          <w:szCs w:val="22"/>
        </w:rPr>
        <w:t>’</w:t>
      </w:r>
      <w:r w:rsidRPr="00750CBC" w:rsidR="0061692E">
        <w:rPr>
          <w:sz w:val="22"/>
          <w:szCs w:val="22"/>
        </w:rPr>
        <w:t>t.</w:t>
      </w:r>
      <w:r w:rsidRPr="00750CBC" w:rsidR="004A4751">
        <w:rPr>
          <w:sz w:val="22"/>
          <w:szCs w:val="22"/>
        </w:rPr>
        <w:t xml:space="preserve"> </w:t>
      </w:r>
      <w:r w:rsidRPr="00750CBC" w:rsidR="0061692E">
        <w:rPr>
          <w:sz w:val="22"/>
          <w:szCs w:val="22"/>
        </w:rPr>
        <w:t>Those people are not just unmentionable, they</w:t>
      </w:r>
      <w:r w:rsidRPr="00750CBC" w:rsidR="000C706A">
        <w:rPr>
          <w:sz w:val="22"/>
          <w:szCs w:val="22"/>
        </w:rPr>
        <w:t>’</w:t>
      </w:r>
      <w:r w:rsidRPr="00750CBC" w:rsidR="0061692E">
        <w:rPr>
          <w:sz w:val="22"/>
          <w:szCs w:val="22"/>
        </w:rPr>
        <w:t xml:space="preserve">re unthinkable--at least in the vast, buzzing worlds of the news media, the blogosphere, and the many TED Talks. No one who studies the humanities could possibly have a practical career in view, </w:t>
      </w:r>
      <w:proofErr w:type="spellStart"/>
      <w:r w:rsidRPr="00750CBC" w:rsidR="0061692E">
        <w:rPr>
          <w:sz w:val="22"/>
          <w:szCs w:val="22"/>
        </w:rPr>
        <w:t>anymore</w:t>
      </w:r>
      <w:proofErr w:type="spellEnd"/>
      <w:r w:rsidRPr="00750CBC" w:rsidR="0061692E">
        <w:rPr>
          <w:sz w:val="22"/>
          <w:szCs w:val="22"/>
        </w:rPr>
        <w:t xml:space="preserve"> than someone who has a practical career in view would ever bother studying the humanities, right? And in the corporate world, only the CEOs, not the HR people, value a liberal education. Why would a company like Enterprise Rent-A-Car care if a prospective employee took the initiative to read the company history? What could the study of the past contribute to a career in, say, medicine?</w:t>
      </w:r>
    </w:p>
    <w:p w:rsidRPr="00750CBC" w:rsidR="0061692E" w:rsidP="008D777A" w:rsidRDefault="0061692E" w14:paraId="7AD06F61" w14:textId="1D0CC8E9">
      <w:pPr>
        <w:pStyle w:val="NormalWeb"/>
        <w:shd w:val="clear" w:color="auto" w:fill="FFFFFF"/>
        <w:spacing w:before="0" w:beforeAutospacing="0" w:after="0" w:afterAutospacing="0"/>
        <w:ind w:firstLine="720"/>
        <w:rPr>
          <w:sz w:val="22"/>
          <w:szCs w:val="22"/>
        </w:rPr>
      </w:pPr>
      <w:r w:rsidRPr="00750CBC">
        <w:rPr>
          <w:sz w:val="22"/>
          <w:szCs w:val="22"/>
        </w:rPr>
        <w:t>This is all common knowledge. And common knowledge is dead wrong, as it so often is. That classics major not only exists, but also took a seminar that one of us (Grafton) taught this spring, and wrote an excellent term paper on Spinoza</w:t>
      </w:r>
      <w:r w:rsidRPr="00750CBC" w:rsidR="000C706A">
        <w:rPr>
          <w:sz w:val="22"/>
          <w:szCs w:val="22"/>
        </w:rPr>
        <w:t>’</w:t>
      </w:r>
      <w:r w:rsidRPr="00750CBC">
        <w:rPr>
          <w:sz w:val="22"/>
          <w:szCs w:val="22"/>
        </w:rPr>
        <w:t>s Hebrew grammar. Meanwhile, a half-dozen recruiters informed the other of us (Grossman) that their companies would like to see more college graduates with the skills of history majors--once we helped them realize what those skills were.</w:t>
      </w:r>
      <w:r w:rsidRPr="00750CBC" w:rsidR="004A4751">
        <w:rPr>
          <w:sz w:val="22"/>
          <w:szCs w:val="22"/>
        </w:rPr>
        <w:t xml:space="preserve"> </w:t>
      </w:r>
      <w:r w:rsidRPr="00750CBC">
        <w:rPr>
          <w:sz w:val="22"/>
          <w:szCs w:val="22"/>
        </w:rPr>
        <w:t>Such students--what they know and what they can do--are what the whole discussion about the future of the humanities should focus on.</w:t>
      </w:r>
      <w:r w:rsidRPr="00750CBC" w:rsidR="009003E0">
        <w:rPr>
          <w:sz w:val="22"/>
          <w:szCs w:val="22"/>
        </w:rPr>
        <w:t xml:space="preserve"> </w:t>
      </w:r>
      <w:bookmarkStart w:name="_Hlk188466335" w:id="0"/>
      <w:r w:rsidRPr="00750CBC" w:rsidR="009003E0">
        <w:rPr>
          <w:sz w:val="22"/>
          <w:szCs w:val="22"/>
        </w:rPr>
        <w:t>[</w:t>
      </w:r>
      <w:r w:rsidRPr="00750CBC" w:rsidR="009003E0">
        <w:rPr>
          <w:rFonts w:ascii="Aptos" w:hAnsi="Aptos"/>
          <w:sz w:val="22"/>
          <w:szCs w:val="22"/>
        </w:rPr>
        <w:t>The above text does not have page information.</w:t>
      </w:r>
      <w:r w:rsidRPr="00750CBC" w:rsidR="009003E0">
        <w:rPr>
          <w:sz w:val="22"/>
          <w:szCs w:val="22"/>
        </w:rPr>
        <w:t>]</w:t>
      </w:r>
      <w:bookmarkEnd w:id="0"/>
    </w:p>
    <w:p w:rsidRPr="00750CBC" w:rsidR="005F7052" w:rsidP="008D777A" w:rsidRDefault="005F7052" w14:paraId="3D81E115" w14:textId="77777777">
      <w:pPr>
        <w:rPr>
          <w:rFonts w:ascii="Times New Roman" w:hAnsi="Times New Roman" w:cs="Times New Roman"/>
          <w:b/>
          <w:bCs/>
          <w:sz w:val="22"/>
          <w:szCs w:val="22"/>
          <w:lang w:val="en-US"/>
        </w:rPr>
      </w:pPr>
    </w:p>
    <w:p w:rsidRPr="00750CBC" w:rsidR="005F7052" w:rsidP="008D777A" w:rsidRDefault="00653187" w14:paraId="5E9CA538" w14:textId="0A20285F">
      <w:pPr>
        <w:rPr>
          <w:rFonts w:ascii="Times New Roman" w:hAnsi="Times New Roman" w:cs="Times New Roman"/>
          <w:b/>
          <w:bCs/>
          <w:sz w:val="22"/>
          <w:szCs w:val="22"/>
          <w:lang w:val="en-US"/>
        </w:rPr>
      </w:pPr>
      <w:r w:rsidRPr="00750CBC">
        <w:rPr>
          <w:rFonts w:ascii="Times New Roman" w:hAnsi="Times New Roman" w:cs="Times New Roman"/>
          <w:b/>
          <w:bCs/>
          <w:sz w:val="22"/>
          <w:szCs w:val="22"/>
          <w:lang w:val="en-US"/>
        </w:rPr>
        <w:t>Source 2</w:t>
      </w:r>
    </w:p>
    <w:p w:rsidR="00990668" w:rsidP="008D777A" w:rsidRDefault="00646CEF" w14:paraId="25CC429B" w14:textId="370793F5">
      <w:pPr>
        <w:ind w:left="720" w:hanging="720"/>
        <w:rPr>
          <w:rFonts w:ascii="Times New Roman" w:hAnsi="Times New Roman" w:cs="Times New Roman"/>
          <w:sz w:val="22"/>
          <w:szCs w:val="22"/>
          <w:lang w:val="en-US"/>
        </w:rPr>
      </w:pPr>
      <w:proofErr w:type="spellStart"/>
      <w:r w:rsidRPr="00750CBC">
        <w:rPr>
          <w:rFonts w:ascii="Times New Roman" w:hAnsi="Times New Roman" w:cs="Times New Roman"/>
          <w:sz w:val="22"/>
          <w:szCs w:val="22"/>
          <w:lang w:val="en-US"/>
        </w:rPr>
        <w:t>Cicovacki</w:t>
      </w:r>
      <w:proofErr w:type="spellEnd"/>
      <w:r w:rsidRPr="00750CBC" w:rsidR="00990668">
        <w:rPr>
          <w:rFonts w:ascii="Times New Roman" w:hAnsi="Times New Roman" w:cs="Times New Roman"/>
          <w:sz w:val="22"/>
          <w:szCs w:val="22"/>
          <w:lang w:val="en-US"/>
        </w:rPr>
        <w:t xml:space="preserve">, </w:t>
      </w:r>
      <w:r w:rsidRPr="00750CBC" w:rsidR="00A6017C">
        <w:rPr>
          <w:rFonts w:ascii="Times New Roman" w:hAnsi="Times New Roman" w:cs="Times New Roman"/>
          <w:sz w:val="22"/>
          <w:szCs w:val="22"/>
          <w:lang w:val="en-US"/>
        </w:rPr>
        <w:t>P</w:t>
      </w:r>
      <w:r w:rsidRPr="00750CBC" w:rsidR="00990668">
        <w:rPr>
          <w:rFonts w:ascii="Times New Roman" w:hAnsi="Times New Roman" w:cs="Times New Roman"/>
          <w:sz w:val="22"/>
          <w:szCs w:val="22"/>
          <w:lang w:val="en-US"/>
        </w:rPr>
        <w:t xml:space="preserve">. (2023). </w:t>
      </w:r>
      <w:r w:rsidRPr="00750CBC" w:rsidR="00A6017C">
        <w:rPr>
          <w:rFonts w:ascii="Times New Roman" w:hAnsi="Times New Roman" w:cs="Times New Roman"/>
          <w:sz w:val="22"/>
          <w:szCs w:val="22"/>
          <w:lang w:val="en-US"/>
        </w:rPr>
        <w:t>Two scales and two orders of values</w:t>
      </w:r>
      <w:r w:rsidRPr="00750CBC" w:rsidR="00990668">
        <w:rPr>
          <w:rFonts w:ascii="Times New Roman" w:hAnsi="Times New Roman" w:cs="Times New Roman"/>
          <w:sz w:val="22"/>
          <w:szCs w:val="22"/>
          <w:lang w:val="en-US"/>
        </w:rPr>
        <w:t xml:space="preserve">. In M. </w:t>
      </w:r>
      <w:proofErr w:type="spellStart"/>
      <w:r w:rsidRPr="00750CBC" w:rsidR="00990668">
        <w:rPr>
          <w:rFonts w:ascii="Times New Roman" w:hAnsi="Times New Roman" w:cs="Times New Roman"/>
          <w:sz w:val="22"/>
          <w:szCs w:val="22"/>
          <w:lang w:val="en-US"/>
        </w:rPr>
        <w:t>Thate</w:t>
      </w:r>
      <w:proofErr w:type="spellEnd"/>
      <w:r w:rsidRPr="00750CBC" w:rsidR="00990668">
        <w:rPr>
          <w:rFonts w:ascii="Times New Roman" w:hAnsi="Times New Roman" w:cs="Times New Roman"/>
          <w:sz w:val="22"/>
          <w:szCs w:val="22"/>
          <w:lang w:val="en-US"/>
        </w:rPr>
        <w:t xml:space="preserve"> &amp; L. </w:t>
      </w:r>
      <w:proofErr w:type="spellStart"/>
      <w:r w:rsidRPr="00750CBC" w:rsidR="00990668">
        <w:rPr>
          <w:rFonts w:ascii="Times New Roman" w:hAnsi="Times New Roman" w:cs="Times New Roman"/>
          <w:sz w:val="22"/>
          <w:szCs w:val="22"/>
          <w:lang w:val="en-US"/>
        </w:rPr>
        <w:t>Zsolnai</w:t>
      </w:r>
      <w:proofErr w:type="spellEnd"/>
      <w:r w:rsidRPr="00750CBC" w:rsidR="00990668">
        <w:rPr>
          <w:rFonts w:ascii="Times New Roman" w:hAnsi="Times New Roman" w:cs="Times New Roman"/>
          <w:sz w:val="22"/>
          <w:szCs w:val="22"/>
          <w:lang w:val="en-US"/>
        </w:rPr>
        <w:t xml:space="preserve"> (Eds.), </w:t>
      </w:r>
      <w:r w:rsidRPr="00750CBC" w:rsidR="00990668">
        <w:rPr>
          <w:rFonts w:ascii="Times New Roman" w:hAnsi="Times New Roman" w:cs="Times New Roman"/>
          <w:i/>
          <w:iCs/>
          <w:sz w:val="22"/>
          <w:szCs w:val="22"/>
          <w:lang w:val="en-US"/>
        </w:rPr>
        <w:t xml:space="preserve">Humanities </w:t>
      </w:r>
      <w:r w:rsidRPr="00750CBC" w:rsidR="00064F0A">
        <w:rPr>
          <w:rFonts w:ascii="Times New Roman" w:hAnsi="Times New Roman" w:cs="Times New Roman"/>
          <w:i/>
          <w:iCs/>
          <w:sz w:val="22"/>
          <w:szCs w:val="22"/>
          <w:lang w:val="en-US"/>
        </w:rPr>
        <w:t>as a resource and inspiration for humanizing business</w:t>
      </w:r>
      <w:r w:rsidRPr="00750CBC" w:rsidR="00064F0A">
        <w:rPr>
          <w:rFonts w:ascii="Times New Roman" w:hAnsi="Times New Roman" w:cs="Times New Roman"/>
          <w:sz w:val="22"/>
          <w:szCs w:val="22"/>
          <w:lang w:val="en-US"/>
        </w:rPr>
        <w:t xml:space="preserve"> </w:t>
      </w:r>
      <w:r w:rsidRPr="00750CBC" w:rsidR="00990668">
        <w:rPr>
          <w:rFonts w:ascii="Times New Roman" w:hAnsi="Times New Roman" w:cs="Times New Roman"/>
          <w:sz w:val="22"/>
          <w:szCs w:val="22"/>
          <w:lang w:val="en-US"/>
        </w:rPr>
        <w:t xml:space="preserve">(pp. </w:t>
      </w:r>
      <w:r w:rsidRPr="00750CBC" w:rsidR="00A6017C">
        <w:rPr>
          <w:rFonts w:ascii="Times New Roman" w:hAnsi="Times New Roman" w:cs="Times New Roman"/>
          <w:sz w:val="22"/>
          <w:szCs w:val="22"/>
          <w:lang w:val="en-US"/>
        </w:rPr>
        <w:t>13</w:t>
      </w:r>
      <w:r w:rsidRPr="00750CBC" w:rsidR="00990668">
        <w:rPr>
          <w:rFonts w:ascii="Times New Roman" w:hAnsi="Times New Roman" w:cs="Times New Roman"/>
          <w:sz w:val="22"/>
          <w:szCs w:val="22"/>
          <w:lang w:val="en-US"/>
        </w:rPr>
        <w:t>-</w:t>
      </w:r>
      <w:r w:rsidRPr="00750CBC" w:rsidR="00A6017C">
        <w:rPr>
          <w:rFonts w:ascii="Times New Roman" w:hAnsi="Times New Roman" w:cs="Times New Roman"/>
          <w:sz w:val="22"/>
          <w:szCs w:val="22"/>
          <w:lang w:val="en-US"/>
        </w:rPr>
        <w:t>24</w:t>
      </w:r>
      <w:r w:rsidRPr="00750CBC" w:rsidR="00990668">
        <w:rPr>
          <w:rFonts w:ascii="Times New Roman" w:hAnsi="Times New Roman" w:cs="Times New Roman"/>
          <w:sz w:val="22"/>
          <w:szCs w:val="22"/>
          <w:lang w:val="en-US"/>
        </w:rPr>
        <w:t>). Cham: Springer International Publishing.</w:t>
      </w:r>
    </w:p>
    <w:p w:rsidRPr="00750CBC" w:rsidR="008D777A" w:rsidP="008D777A" w:rsidRDefault="008D777A" w14:paraId="38C3FCCA" w14:textId="77777777">
      <w:pPr>
        <w:ind w:left="720" w:hanging="720"/>
        <w:rPr>
          <w:rFonts w:ascii="Times New Roman" w:hAnsi="Times New Roman" w:cs="Times New Roman"/>
          <w:sz w:val="22"/>
          <w:szCs w:val="22"/>
          <w:lang w:val="en-US"/>
        </w:rPr>
      </w:pPr>
    </w:p>
    <w:p w:rsidRPr="00750CBC" w:rsidR="00F76F48" w:rsidP="008D777A" w:rsidRDefault="00A65D6F" w14:paraId="10FE5240" w14:textId="77777777">
      <w:pPr>
        <w:pStyle w:val="Pa425"/>
        <w:spacing w:line="240" w:lineRule="auto"/>
        <w:ind w:right="240"/>
        <w:rPr>
          <w:rFonts w:cs="Times LT Std"/>
          <w:color w:val="000000"/>
          <w:sz w:val="22"/>
          <w:szCs w:val="22"/>
          <w:lang w:val="en-US"/>
        </w:rPr>
      </w:pPr>
      <w:r w:rsidRPr="00750CBC">
        <w:rPr>
          <w:rFonts w:cs="Times LT Std"/>
          <w:b/>
          <w:bCs/>
          <w:color w:val="000000"/>
          <w:sz w:val="22"/>
          <w:szCs w:val="22"/>
        </w:rPr>
        <w:t>2 Changing Our Attitudes Toward Values: A Very Brief History</w:t>
      </w:r>
    </w:p>
    <w:p w:rsidRPr="00750CBC" w:rsidR="00DA43B0" w:rsidP="008D777A" w:rsidRDefault="00DA43B0" w14:paraId="6D5A52CC" w14:textId="34F5B5CF">
      <w:pPr>
        <w:pStyle w:val="Pa821"/>
        <w:spacing w:line="240" w:lineRule="auto"/>
        <w:ind w:firstLine="720"/>
        <w:jc w:val="both"/>
        <w:rPr>
          <w:rFonts w:cs="Times LT Std"/>
          <w:color w:val="000000"/>
          <w:sz w:val="22"/>
          <w:szCs w:val="22"/>
          <w:lang w:val="en-US"/>
        </w:rPr>
      </w:pPr>
      <w:r w:rsidRPr="00750CBC">
        <w:rPr>
          <w:rFonts w:cs="Times LT Std"/>
          <w:color w:val="000000"/>
          <w:sz w:val="22"/>
          <w:szCs w:val="22"/>
        </w:rPr>
        <w:t>…</w:t>
      </w:r>
    </w:p>
    <w:p w:rsidRPr="00750CBC" w:rsidR="00DA43B0" w:rsidP="008D777A" w:rsidRDefault="00DA43B0" w14:paraId="0C7D2A40" w14:textId="77777777">
      <w:pPr>
        <w:pStyle w:val="Default"/>
        <w:ind w:firstLine="720"/>
        <w:rPr>
          <w:sz w:val="22"/>
          <w:szCs w:val="22"/>
        </w:rPr>
      </w:pPr>
    </w:p>
    <w:p w:rsidRPr="00750CBC" w:rsidR="00B85493" w:rsidP="008D777A" w:rsidRDefault="00B85493" w14:paraId="2E07E935" w14:textId="733F0288">
      <w:pPr>
        <w:pStyle w:val="Pa821"/>
        <w:spacing w:line="240" w:lineRule="auto"/>
        <w:ind w:firstLine="720"/>
        <w:rPr>
          <w:rFonts w:cs="Times LT Std"/>
          <w:color w:val="000000"/>
          <w:sz w:val="22"/>
          <w:szCs w:val="22"/>
          <w:lang w:val="en-US"/>
        </w:rPr>
      </w:pPr>
      <w:r w:rsidRPr="008D777A">
        <w:rPr>
          <w:rFonts w:ascii="Times New Roman" w:hAnsi="Times New Roman" w:eastAsia="Times New Roman" w:cs="Times New Roman"/>
          <w:sz w:val="22"/>
          <w:szCs w:val="22"/>
          <w:lang w:val="en-US"/>
          <w14:ligatures w14:val="none"/>
        </w:rPr>
        <w:t xml:space="preserve">A further significant shift in our treatment of values occurred in the course of the nineteenth century. This shift consisted of the replacement of instrumental values for exchange values. This development marked a further removal from intrinsic values toward the values of the market. It also signified a devaluation of human </w:t>
      </w:r>
      <w:proofErr w:type="spellStart"/>
      <w:r w:rsidRPr="008D777A">
        <w:rPr>
          <w:rFonts w:ascii="Times New Roman" w:hAnsi="Times New Roman" w:eastAsia="Times New Roman" w:cs="Times New Roman"/>
          <w:sz w:val="22"/>
          <w:szCs w:val="22"/>
          <w:lang w:val="en-US"/>
          <w14:ligatures w14:val="none"/>
        </w:rPr>
        <w:t>labor</w:t>
      </w:r>
      <w:proofErr w:type="spellEnd"/>
      <w:r w:rsidRPr="008D777A">
        <w:rPr>
          <w:rFonts w:ascii="Times New Roman" w:hAnsi="Times New Roman" w:eastAsia="Times New Roman" w:cs="Times New Roman"/>
          <w:sz w:val="22"/>
          <w:szCs w:val="22"/>
          <w:lang w:val="en-US"/>
          <w14:ligatures w14:val="none"/>
        </w:rPr>
        <w:t xml:space="preserve"> and personality, as well as stability and constancy. If the ever-shifting market values determine the price of an item, it does not matter whether we invest 1 of 10, 100 or 1000 hours in order to make it, or whether something is made with devotion and love, or routinely and without any passion. Exchange values make things exchangeable for something else: all aspects of reality become potentially replace</w:t>
      </w:r>
      <w:r w:rsidRPr="008D777A">
        <w:rPr>
          <w:rFonts w:ascii="Times New Roman" w:hAnsi="Times New Roman" w:eastAsia="Times New Roman" w:cs="Times New Roman"/>
          <w:sz w:val="22"/>
          <w:szCs w:val="22"/>
          <w:lang w:val="en-US"/>
          <w14:ligatures w14:val="none"/>
        </w:rPr>
        <w:softHyphen/>
        <w:t xml:space="preserve">able and equally disposable. Everything becomes a commodity, everything is for sale—including human beings. The literature of the nineteenth century warned us about these </w:t>
      </w:r>
      <w:r w:rsidRPr="008D777A">
        <w:rPr>
          <w:rFonts w:ascii="Times New Roman" w:hAnsi="Times New Roman" w:eastAsia="Times New Roman" w:cs="Times New Roman"/>
          <w:sz w:val="22"/>
          <w:szCs w:val="22"/>
          <w:lang w:val="en-US"/>
          <w14:ligatures w14:val="none"/>
        </w:rPr>
        <w:lastRenderedPageBreak/>
        <w:t>consequences long before they became more widely understood and before Einstein could proclaim that the confusion of goals characterizes our age. In the second half of that century, Ivan Turgenev published his “Diary of a Superfluous Man,” and Dostoevsky his tale of the nameless “Underground Man.” Despite the widespread abstract proclamations of the affirmation of the value of every life, actual human beings are treated as superfluous and cheap as paper plates and plastic cups are. This remarkable devaluation of everything given, human lives included,</w:t>
      </w:r>
      <w:r w:rsidRPr="00750CBC" w:rsidR="0081495B">
        <w:rPr>
          <w:rFonts w:hint="eastAsia" w:cs="Times LT Std"/>
          <w:color w:val="000000"/>
          <w:sz w:val="22"/>
          <w:szCs w:val="22"/>
        </w:rPr>
        <w:t xml:space="preserve"> </w:t>
      </w:r>
      <w:r w:rsidRPr="00750CBC" w:rsidR="0081495B">
        <w:rPr>
          <w:rFonts w:ascii="Aptos" w:hAnsi="Aptos" w:cs="Times LT Std"/>
          <w:color w:val="000000"/>
          <w:sz w:val="22"/>
          <w:szCs w:val="22"/>
          <w:lang w:val="en-US"/>
        </w:rPr>
        <w:t>[</w:t>
      </w:r>
      <w:r w:rsidRPr="00750CBC" w:rsidR="0081495B">
        <w:rPr>
          <w:rFonts w:ascii="Aptos" w:hAnsi="Aptos" w:cs="Times New Roman"/>
          <w:sz w:val="22"/>
          <w:szCs w:val="22"/>
        </w:rPr>
        <w:t>The above text appears on page 16 of the source.]</w:t>
      </w:r>
      <w:r w:rsidRPr="00750CBC">
        <w:rPr>
          <w:rFonts w:cs="Times LT Std"/>
          <w:color w:val="000000"/>
          <w:sz w:val="22"/>
          <w:szCs w:val="22"/>
        </w:rPr>
        <w:t xml:space="preserve"> </w:t>
      </w:r>
      <w:r w:rsidRPr="008D777A">
        <w:rPr>
          <w:rFonts w:ascii="Times New Roman" w:hAnsi="Times New Roman" w:eastAsia="Times New Roman" w:cs="Times New Roman"/>
          <w:sz w:val="22"/>
          <w:szCs w:val="22"/>
          <w:lang w:val="en-US"/>
          <w14:ligatures w14:val="none"/>
        </w:rPr>
        <w:t>led to what is perhaps the deepest crisis of humanity, in which we now find ourselves: a crisis of values and a crisis of meaning, as well as of the humanities and humanity.</w:t>
      </w:r>
      <w:r w:rsidRPr="00750CBC" w:rsidR="0081495B">
        <w:rPr>
          <w:sz w:val="22"/>
          <w:szCs w:val="22"/>
        </w:rPr>
        <w:t xml:space="preserve"> [</w:t>
      </w:r>
      <w:r w:rsidRPr="00750CBC" w:rsidR="0081495B">
        <w:rPr>
          <w:rFonts w:ascii="Aptos" w:hAnsi="Aptos" w:cs="Times New Roman"/>
          <w:sz w:val="22"/>
          <w:szCs w:val="22"/>
        </w:rPr>
        <w:t>The above text appears on page 17 of the source.]</w:t>
      </w:r>
    </w:p>
    <w:p w:rsidRPr="00750CBC" w:rsidR="00B85493" w:rsidP="008D777A" w:rsidRDefault="00B85493" w14:paraId="760BECF3" w14:textId="77777777">
      <w:pPr>
        <w:rPr>
          <w:rFonts w:ascii="Times New Roman" w:hAnsi="Times New Roman" w:cs="Times New Roman"/>
          <w:b/>
          <w:bCs/>
          <w:sz w:val="22"/>
          <w:szCs w:val="22"/>
          <w:lang w:val="en-US"/>
        </w:rPr>
      </w:pPr>
    </w:p>
    <w:p w:rsidRPr="00750CBC" w:rsidR="00B52210" w:rsidP="008D777A" w:rsidRDefault="00B52210" w14:paraId="7EB9CD64" w14:textId="2A9332EC">
      <w:pPr>
        <w:rPr>
          <w:rFonts w:ascii="Times New Roman" w:hAnsi="Times New Roman" w:cs="Times New Roman"/>
          <w:b/>
          <w:bCs/>
          <w:sz w:val="22"/>
          <w:szCs w:val="22"/>
          <w:lang w:val="en-US"/>
        </w:rPr>
      </w:pPr>
      <w:r w:rsidRPr="00750CBC">
        <w:rPr>
          <w:rFonts w:ascii="Times New Roman" w:hAnsi="Times New Roman" w:cs="Times New Roman"/>
          <w:b/>
          <w:bCs/>
          <w:sz w:val="22"/>
          <w:szCs w:val="22"/>
          <w:lang w:val="en-US"/>
        </w:rPr>
        <w:t>Source 3</w:t>
      </w:r>
    </w:p>
    <w:p w:rsidRPr="00750CBC" w:rsidR="00B52210" w:rsidP="008D777A" w:rsidRDefault="00B52210" w14:paraId="08F1713C" w14:textId="7F6D3860">
      <w:pPr>
        <w:ind w:left="720" w:hanging="720"/>
        <w:rPr>
          <w:rFonts w:ascii="Times New Roman" w:hAnsi="Times New Roman" w:cs="Times New Roman"/>
          <w:sz w:val="22"/>
          <w:szCs w:val="22"/>
          <w:lang w:val="en-US"/>
        </w:rPr>
      </w:pPr>
      <w:proofErr w:type="spellStart"/>
      <w:r w:rsidRPr="00750CBC">
        <w:rPr>
          <w:rFonts w:ascii="Times New Roman" w:hAnsi="Times New Roman" w:cs="Times New Roman"/>
          <w:sz w:val="22"/>
          <w:szCs w:val="22"/>
          <w:lang w:val="en-US"/>
        </w:rPr>
        <w:t>Ayalon</w:t>
      </w:r>
      <w:proofErr w:type="spellEnd"/>
      <w:r w:rsidRPr="00750CBC">
        <w:rPr>
          <w:rFonts w:ascii="Times New Roman" w:hAnsi="Times New Roman" w:cs="Times New Roman"/>
          <w:sz w:val="22"/>
          <w:szCs w:val="22"/>
          <w:lang w:val="en-US"/>
        </w:rPr>
        <w:t xml:space="preserve">, H., &amp; </w:t>
      </w:r>
      <w:proofErr w:type="spellStart"/>
      <w:r w:rsidRPr="00750CBC">
        <w:rPr>
          <w:rFonts w:ascii="Times New Roman" w:hAnsi="Times New Roman" w:cs="Times New Roman"/>
          <w:sz w:val="22"/>
          <w:szCs w:val="22"/>
          <w:lang w:val="en-US"/>
        </w:rPr>
        <w:t>Yogev</w:t>
      </w:r>
      <w:proofErr w:type="spellEnd"/>
      <w:r w:rsidRPr="00750CBC">
        <w:rPr>
          <w:rFonts w:ascii="Times New Roman" w:hAnsi="Times New Roman" w:cs="Times New Roman"/>
          <w:sz w:val="22"/>
          <w:szCs w:val="22"/>
          <w:lang w:val="en-US"/>
        </w:rPr>
        <w:t xml:space="preserve">, A. (1997). </w:t>
      </w:r>
      <w:r w:rsidRPr="00750CBC" w:rsidR="000F7CEC">
        <w:rPr>
          <w:rFonts w:ascii="Times New Roman" w:hAnsi="Times New Roman" w:cs="Times New Roman"/>
          <w:sz w:val="22"/>
          <w:szCs w:val="22"/>
          <w:lang w:val="en-US"/>
        </w:rPr>
        <w:t>S</w:t>
      </w:r>
      <w:r w:rsidRPr="00750CBC">
        <w:rPr>
          <w:rFonts w:ascii="Times New Roman" w:hAnsi="Times New Roman" w:cs="Times New Roman"/>
          <w:sz w:val="22"/>
          <w:szCs w:val="22"/>
          <w:lang w:val="en-US"/>
        </w:rPr>
        <w:t xml:space="preserve">tudents, schools, and enrollment in science and humanity courses in Israeli secondary education. </w:t>
      </w:r>
      <w:r w:rsidRPr="00750CBC">
        <w:rPr>
          <w:rFonts w:ascii="Times New Roman" w:hAnsi="Times New Roman" w:cs="Times New Roman"/>
          <w:i/>
          <w:iCs/>
          <w:sz w:val="22"/>
          <w:szCs w:val="22"/>
          <w:lang w:val="en-US"/>
        </w:rPr>
        <w:t>Educational Evaluation and Policy Analysis</w:t>
      </w:r>
      <w:r w:rsidRPr="00750CBC">
        <w:rPr>
          <w:rFonts w:ascii="Times New Roman" w:hAnsi="Times New Roman" w:cs="Times New Roman"/>
          <w:sz w:val="22"/>
          <w:szCs w:val="22"/>
          <w:lang w:val="en-US"/>
        </w:rPr>
        <w:t xml:space="preserve">, </w:t>
      </w:r>
      <w:r w:rsidRPr="00750CBC">
        <w:rPr>
          <w:rFonts w:ascii="Times New Roman" w:hAnsi="Times New Roman" w:cs="Times New Roman"/>
          <w:i/>
          <w:iCs/>
          <w:sz w:val="22"/>
          <w:szCs w:val="22"/>
          <w:lang w:val="en-US"/>
        </w:rPr>
        <w:t>19</w:t>
      </w:r>
      <w:r w:rsidRPr="00750CBC">
        <w:rPr>
          <w:rFonts w:ascii="Times New Roman" w:hAnsi="Times New Roman" w:cs="Times New Roman"/>
          <w:sz w:val="22"/>
          <w:szCs w:val="22"/>
          <w:lang w:val="en-US"/>
        </w:rPr>
        <w:t>(4), 339-353. https://doi.org/10.3102/01623737019004339</w:t>
      </w:r>
    </w:p>
    <w:p w:rsidRPr="00750CBC" w:rsidR="00B52210" w:rsidP="008D777A" w:rsidRDefault="00B52210" w14:paraId="38AA0E47" w14:textId="77777777">
      <w:pPr>
        <w:rPr>
          <w:rFonts w:ascii="Times New Roman" w:hAnsi="Times New Roman" w:cs="Times New Roman"/>
          <w:b/>
          <w:bCs/>
          <w:sz w:val="22"/>
          <w:szCs w:val="22"/>
          <w:lang w:val="en-US"/>
        </w:rPr>
      </w:pPr>
    </w:p>
    <w:p w:rsidRPr="00750CBC" w:rsidR="00816BB5" w:rsidP="008D777A" w:rsidRDefault="000D149A" w14:paraId="7D42097F" w14:textId="2577F17E">
      <w:pPr>
        <w:ind w:firstLine="720"/>
        <w:rPr>
          <w:rFonts w:ascii="Times New Roman" w:hAnsi="Times New Roman" w:cs="Times New Roman"/>
          <w:sz w:val="22"/>
          <w:szCs w:val="22"/>
        </w:rPr>
      </w:pPr>
      <w:r w:rsidRPr="00750CBC">
        <w:rPr>
          <w:rFonts w:ascii="Times New Roman" w:hAnsi="Times New Roman" w:cs="Times New Roman"/>
          <w:sz w:val="22"/>
          <w:szCs w:val="22"/>
        </w:rPr>
        <w:t>The study reveals that different types of students tend to specialize in the two subject areas within the academic curriculum of Israeli high schools and that school policy is particularly relevant to course</w:t>
      </w:r>
      <w:r w:rsidRPr="00750CBC" w:rsidR="00CC45F1">
        <w:rPr>
          <w:rFonts w:ascii="Times New Roman" w:hAnsi="Times New Roman" w:cs="Times New Roman"/>
          <w:sz w:val="22"/>
          <w:szCs w:val="22"/>
        </w:rPr>
        <w:t>-</w:t>
      </w:r>
      <w:r w:rsidRPr="00750CBC">
        <w:rPr>
          <w:rFonts w:ascii="Times New Roman" w:hAnsi="Times New Roman" w:cs="Times New Roman"/>
          <w:sz w:val="22"/>
          <w:szCs w:val="22"/>
        </w:rPr>
        <w:t>taking in the humanities and social sciences</w:t>
      </w:r>
      <w:r w:rsidRPr="00750CBC" w:rsidR="009E4084">
        <w:rPr>
          <w:rFonts w:ascii="Times New Roman" w:hAnsi="Times New Roman" w:cs="Times New Roman"/>
          <w:sz w:val="22"/>
          <w:szCs w:val="22"/>
        </w:rPr>
        <w:t>…. The findings support the view that mathematics and the sciences have higher status than the humanities and social sciences.</w:t>
      </w:r>
      <w:r w:rsidRPr="00750CBC" w:rsidR="00AA3F01">
        <w:rPr>
          <w:rFonts w:ascii="Times New Roman" w:hAnsi="Times New Roman" w:cs="Times New Roman"/>
          <w:sz w:val="22"/>
          <w:szCs w:val="22"/>
        </w:rPr>
        <w:t xml:space="preserve"> [</w:t>
      </w:r>
      <w:r w:rsidRPr="00750CBC" w:rsidR="00AA3F01">
        <w:rPr>
          <w:rFonts w:ascii="Aptos" w:hAnsi="Aptos" w:cs="Times New Roman"/>
          <w:sz w:val="22"/>
          <w:szCs w:val="22"/>
        </w:rPr>
        <w:t>The above text appears on page 3</w:t>
      </w:r>
      <w:r w:rsidRPr="00750CBC" w:rsidR="00385A55">
        <w:rPr>
          <w:rFonts w:ascii="Aptos" w:hAnsi="Aptos" w:cs="Times New Roman"/>
          <w:sz w:val="22"/>
          <w:szCs w:val="22"/>
        </w:rPr>
        <w:t>49</w:t>
      </w:r>
      <w:r w:rsidRPr="00750CBC" w:rsidR="00AA3F01">
        <w:rPr>
          <w:rFonts w:ascii="Aptos" w:hAnsi="Aptos" w:cs="Times New Roman"/>
          <w:sz w:val="22"/>
          <w:szCs w:val="22"/>
        </w:rPr>
        <w:t xml:space="preserve"> of the source.</w:t>
      </w:r>
      <w:r w:rsidRPr="00750CBC" w:rsidR="00AA3F01">
        <w:rPr>
          <w:rFonts w:ascii="Times New Roman" w:hAnsi="Times New Roman" w:cs="Times New Roman"/>
          <w:sz w:val="22"/>
          <w:szCs w:val="22"/>
        </w:rPr>
        <w:t>]</w:t>
      </w:r>
    </w:p>
    <w:p w:rsidRPr="00750CBC" w:rsidR="00816BB5" w:rsidP="008D777A" w:rsidRDefault="00750CBC" w14:paraId="1E4A8BDD" w14:textId="4479A467">
      <w:pPr>
        <w:ind w:firstLine="720"/>
        <w:rPr>
          <w:rFonts w:ascii="Times New Roman" w:hAnsi="Times New Roman" w:cs="Times New Roman"/>
          <w:sz w:val="22"/>
          <w:szCs w:val="22"/>
        </w:rPr>
      </w:pPr>
      <w:r>
        <w:rPr>
          <w:rFonts w:ascii="Times New Roman" w:hAnsi="Times New Roman" w:cs="Times New Roman"/>
          <w:sz w:val="22"/>
          <w:szCs w:val="22"/>
        </w:rPr>
        <w:t>…</w:t>
      </w:r>
    </w:p>
    <w:p w:rsidRPr="00750CBC" w:rsidR="00816BB5" w:rsidP="008D777A" w:rsidRDefault="00816BB5" w14:paraId="518771A5" w14:textId="17F8E989">
      <w:pPr>
        <w:ind w:firstLine="720"/>
        <w:rPr>
          <w:rFonts w:ascii="Times New Roman" w:hAnsi="Times New Roman" w:cs="Times New Roman"/>
          <w:sz w:val="22"/>
          <w:szCs w:val="22"/>
          <w:lang w:val="en-US"/>
        </w:rPr>
      </w:pPr>
      <w:r w:rsidRPr="00750CBC">
        <w:rPr>
          <w:rFonts w:ascii="Times New Roman" w:hAnsi="Times New Roman" w:cs="Times New Roman"/>
          <w:sz w:val="22"/>
          <w:szCs w:val="22"/>
        </w:rPr>
        <w:t>These possible implications of the differential status of mathematics and the sciences versus the humanities and social sciences lead to the conclusion that some serious changes of policy are imperative. At the school level, there is a need for more balance between the two areas of study in terms of time and resource allocation and the messages delivered to the students on the value of each. As noted, education systems vary in the degree of balance between these two areas. As our study shows, even within a given system, schools may vary in this respect. However, all systems can benefit from a</w:t>
      </w:r>
      <w:r w:rsidRPr="00750CBC" w:rsidR="000C706A">
        <w:rPr>
          <w:rFonts w:ascii="Times New Roman" w:hAnsi="Times New Roman" w:cs="Times New Roman"/>
          <w:sz w:val="22"/>
          <w:szCs w:val="22"/>
        </w:rPr>
        <w:t xml:space="preserve"> change in schools’ attitudes toward excellence in the two areas of study and the assignment of greater value to achievements in the humanities and social sciences. </w:t>
      </w:r>
      <w:r w:rsidRPr="00750CBC" w:rsidR="00385A55">
        <w:rPr>
          <w:rFonts w:ascii="Times New Roman" w:hAnsi="Times New Roman" w:cs="Times New Roman"/>
          <w:sz w:val="22"/>
          <w:szCs w:val="22"/>
        </w:rPr>
        <w:t>[</w:t>
      </w:r>
      <w:r w:rsidRPr="00750CBC" w:rsidR="00385A55">
        <w:rPr>
          <w:rFonts w:ascii="Aptos" w:hAnsi="Aptos" w:cs="Times New Roman"/>
          <w:sz w:val="22"/>
          <w:szCs w:val="22"/>
        </w:rPr>
        <w:t>The above text appears on page 350 of the source.</w:t>
      </w:r>
      <w:r w:rsidRPr="00750CBC" w:rsidR="00385A55">
        <w:rPr>
          <w:rFonts w:ascii="Times New Roman" w:hAnsi="Times New Roman" w:cs="Times New Roman"/>
          <w:sz w:val="22"/>
          <w:szCs w:val="22"/>
        </w:rPr>
        <w:t>]</w:t>
      </w:r>
    </w:p>
    <w:p w:rsidRPr="00750CBC" w:rsidR="00812989" w:rsidP="008D777A" w:rsidRDefault="00812989" w14:paraId="6159E654" w14:textId="77777777">
      <w:pPr>
        <w:rPr>
          <w:rFonts w:ascii="Times New Roman" w:hAnsi="Times New Roman" w:cs="Times New Roman"/>
          <w:b/>
          <w:bCs/>
          <w:sz w:val="22"/>
          <w:szCs w:val="22"/>
          <w:lang w:val="en-US"/>
        </w:rPr>
      </w:pPr>
    </w:p>
    <w:p w:rsidRPr="00750CBC" w:rsidR="00891351" w:rsidP="008D777A" w:rsidRDefault="00891351" w14:paraId="037493B1" w14:textId="469871FE">
      <w:pPr>
        <w:rPr>
          <w:rFonts w:ascii="Times New Roman" w:hAnsi="Times New Roman" w:cs="Times New Roman"/>
          <w:b/>
          <w:bCs/>
          <w:sz w:val="22"/>
          <w:szCs w:val="22"/>
          <w:lang w:val="en-US"/>
        </w:rPr>
      </w:pPr>
      <w:r w:rsidRPr="00750CBC">
        <w:rPr>
          <w:rFonts w:ascii="Times New Roman" w:hAnsi="Times New Roman" w:cs="Times New Roman"/>
          <w:b/>
          <w:bCs/>
          <w:sz w:val="22"/>
          <w:szCs w:val="22"/>
          <w:lang w:val="en-US"/>
        </w:rPr>
        <w:t xml:space="preserve">Source </w:t>
      </w:r>
      <w:r w:rsidRPr="00750CBC" w:rsidR="00C45473">
        <w:rPr>
          <w:rFonts w:ascii="Times New Roman" w:hAnsi="Times New Roman" w:cs="Times New Roman"/>
          <w:b/>
          <w:bCs/>
          <w:sz w:val="22"/>
          <w:szCs w:val="22"/>
          <w:lang w:val="en-US"/>
        </w:rPr>
        <w:t>4</w:t>
      </w:r>
    </w:p>
    <w:p w:rsidRPr="00750CBC" w:rsidR="00BE148B" w:rsidP="008D777A" w:rsidRDefault="00BE148B" w14:paraId="44E5D42F" w14:textId="06D6539C">
      <w:pPr>
        <w:ind w:left="720" w:hanging="720"/>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Jay, P. (2014). </w:t>
      </w:r>
      <w:r w:rsidRPr="00750CBC">
        <w:rPr>
          <w:rFonts w:ascii="Times New Roman" w:hAnsi="Times New Roman" w:cs="Times New Roman"/>
          <w:i/>
          <w:iCs/>
          <w:sz w:val="22"/>
          <w:szCs w:val="22"/>
          <w:lang w:val="en-US"/>
        </w:rPr>
        <w:t>The humanities “crisis” and the future of literary studies</w:t>
      </w:r>
      <w:r w:rsidRPr="00750CBC">
        <w:rPr>
          <w:rFonts w:ascii="Times New Roman" w:hAnsi="Times New Roman" w:cs="Times New Roman"/>
          <w:sz w:val="22"/>
          <w:szCs w:val="22"/>
          <w:lang w:val="en-US"/>
        </w:rPr>
        <w:t>. Palgrave Macmillan US. https://doi.org/10.1057/9781137398031</w:t>
      </w:r>
    </w:p>
    <w:p w:rsidRPr="00750CBC" w:rsidR="009E6F15" w:rsidP="008D777A" w:rsidRDefault="009E6F15" w14:paraId="37B60B9C" w14:textId="77777777">
      <w:pPr>
        <w:rPr>
          <w:rFonts w:ascii="Times New Roman" w:hAnsi="Times New Roman" w:cs="Times New Roman"/>
          <w:sz w:val="22"/>
          <w:szCs w:val="22"/>
          <w:lang w:val="en-US"/>
        </w:rPr>
      </w:pPr>
    </w:p>
    <w:p w:rsidRPr="00750CBC" w:rsidR="00626BD0" w:rsidP="008D777A" w:rsidRDefault="009C0B2E" w14:paraId="452F9BB0" w14:textId="2A7A1BE0">
      <w:pPr>
        <w:ind w:firstLine="720"/>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Nearly everyone seems to believe the humanities are in crisis. Hardly a week has gone by since I began research for this book late in 2009 without an article in the </w:t>
      </w:r>
      <w:r w:rsidRPr="00750CBC">
        <w:rPr>
          <w:rFonts w:ascii="Times New Roman" w:hAnsi="Times New Roman" w:cs="Times New Roman"/>
          <w:i/>
          <w:iCs/>
          <w:sz w:val="22"/>
          <w:szCs w:val="22"/>
          <w:lang w:val="en-US"/>
        </w:rPr>
        <w:t>Chronicle of Higher Education</w:t>
      </w:r>
      <w:r w:rsidRPr="00750CBC">
        <w:rPr>
          <w:rFonts w:ascii="Times New Roman" w:hAnsi="Times New Roman" w:cs="Times New Roman"/>
          <w:sz w:val="22"/>
          <w:szCs w:val="22"/>
          <w:lang w:val="en-US"/>
        </w:rPr>
        <w:t xml:space="preserve">, </w:t>
      </w:r>
      <w:r w:rsidRPr="00750CBC">
        <w:rPr>
          <w:rFonts w:ascii="Times New Roman" w:hAnsi="Times New Roman" w:cs="Times New Roman"/>
          <w:i/>
          <w:iCs/>
          <w:sz w:val="22"/>
          <w:szCs w:val="22"/>
          <w:lang w:val="en-US"/>
        </w:rPr>
        <w:t>New York Times</w:t>
      </w:r>
      <w:r w:rsidRPr="00750CBC">
        <w:rPr>
          <w:rFonts w:ascii="Times New Roman" w:hAnsi="Times New Roman" w:cs="Times New Roman"/>
          <w:sz w:val="22"/>
          <w:szCs w:val="22"/>
          <w:lang w:val="en-US"/>
        </w:rPr>
        <w:t xml:space="preserve">, </w:t>
      </w:r>
      <w:r w:rsidRPr="00750CBC">
        <w:rPr>
          <w:rFonts w:ascii="Times New Roman" w:hAnsi="Times New Roman" w:cs="Times New Roman"/>
          <w:i/>
          <w:iCs/>
          <w:sz w:val="22"/>
          <w:szCs w:val="22"/>
          <w:lang w:val="en-US"/>
        </w:rPr>
        <w:t>Wall Street Journal</w:t>
      </w:r>
      <w:r w:rsidRPr="00750CBC">
        <w:rPr>
          <w:rFonts w:ascii="Times New Roman" w:hAnsi="Times New Roman" w:cs="Times New Roman"/>
          <w:sz w:val="22"/>
          <w:szCs w:val="22"/>
          <w:lang w:val="en-US"/>
        </w:rPr>
        <w:t xml:space="preserve">, </w:t>
      </w:r>
      <w:r w:rsidRPr="00750CBC">
        <w:rPr>
          <w:rFonts w:ascii="Times New Roman" w:hAnsi="Times New Roman" w:cs="Times New Roman"/>
          <w:i/>
          <w:iCs/>
          <w:sz w:val="22"/>
          <w:szCs w:val="22"/>
          <w:lang w:val="en-US"/>
        </w:rPr>
        <w:t>Inside Higher Ed</w:t>
      </w:r>
      <w:r w:rsidRPr="00750CBC">
        <w:rPr>
          <w:rFonts w:ascii="Times New Roman" w:hAnsi="Times New Roman" w:cs="Times New Roman"/>
          <w:sz w:val="22"/>
          <w:szCs w:val="22"/>
          <w:lang w:val="en-US"/>
        </w:rPr>
        <w:t xml:space="preserve">, or </w:t>
      </w:r>
      <w:r w:rsidRPr="00750CBC">
        <w:rPr>
          <w:rFonts w:ascii="Times New Roman" w:hAnsi="Times New Roman" w:cs="Times New Roman"/>
          <w:i/>
          <w:iCs/>
          <w:sz w:val="22"/>
          <w:szCs w:val="22"/>
          <w:lang w:val="en-US"/>
        </w:rPr>
        <w:t>Washington Post</w:t>
      </w:r>
      <w:r w:rsidRPr="00750CBC">
        <w:rPr>
          <w:rFonts w:ascii="Times New Roman" w:hAnsi="Times New Roman" w:cs="Times New Roman"/>
          <w:sz w:val="22"/>
          <w:szCs w:val="22"/>
          <w:lang w:val="en-US"/>
        </w:rPr>
        <w:t xml:space="preserve"> about the declining prestige of the humanities, the defunding of its programs, and the poor employment prospects of its students. The supposed causes of the crisis are by now familiar. Students and their parents have increasingly come to see a college or university education as vocational training. They want maximum value for the high cost of higher education, and that value is increasingly measured in utilitarian terms. Courses in the humanities seem of little practical use at best, and, at worst, like a waste of time. The intangible value of an education in history, philosophy, literature, and the fine arts is of decreasing interest to families worried about their children</w:t>
      </w:r>
      <w:r w:rsidRPr="00750CBC" w:rsidR="000C706A">
        <w:rPr>
          <w:rFonts w:ascii="Times New Roman" w:hAnsi="Times New Roman" w:cs="Times New Roman"/>
          <w:sz w:val="22"/>
          <w:szCs w:val="22"/>
          <w:lang w:val="en-US"/>
        </w:rPr>
        <w:t>’</w:t>
      </w:r>
      <w:r w:rsidRPr="00750CBC">
        <w:rPr>
          <w:rFonts w:ascii="Times New Roman" w:hAnsi="Times New Roman" w:cs="Times New Roman"/>
          <w:sz w:val="22"/>
          <w:szCs w:val="22"/>
          <w:lang w:val="en-US"/>
        </w:rPr>
        <w:t xml:space="preserve">s employment prospects. Study in the humanities disciplines seems backward looking and without any utility in an age of exploding technology. For this </w:t>
      </w:r>
      <w:proofErr w:type="gramStart"/>
      <w:r w:rsidRPr="00750CBC">
        <w:rPr>
          <w:rFonts w:ascii="Times New Roman" w:hAnsi="Times New Roman" w:cs="Times New Roman"/>
          <w:sz w:val="22"/>
          <w:szCs w:val="22"/>
          <w:lang w:val="en-US"/>
        </w:rPr>
        <w:t>reason</w:t>
      </w:r>
      <w:proofErr w:type="gramEnd"/>
      <w:r w:rsidRPr="00750CBC">
        <w:rPr>
          <w:rFonts w:ascii="Times New Roman" w:hAnsi="Times New Roman" w:cs="Times New Roman"/>
          <w:sz w:val="22"/>
          <w:szCs w:val="22"/>
          <w:lang w:val="en-US"/>
        </w:rPr>
        <w:t xml:space="preserve"> students are flocking to the science, technology, engineering, and mathematics (STEM) disciplines because, unlike the humanities, they are forward looking. Add to all of this the pressures of a sustained economic recession and the increasing corporatization of higher education, where the bottom-line mentality of boards of trustees dominated by executives from the business community tends to dominate budget priorities, and you have something like a constellation of forces that, worse than a crisis, seem to portend the very end of the humanities.</w:t>
      </w:r>
      <w:r w:rsidRPr="00750CBC" w:rsidR="00061500">
        <w:rPr>
          <w:rFonts w:ascii="Times New Roman" w:hAnsi="Times New Roman" w:cs="Times New Roman"/>
          <w:sz w:val="22"/>
          <w:szCs w:val="22"/>
          <w:lang w:val="en-US"/>
        </w:rPr>
        <w:t xml:space="preserve"> </w:t>
      </w:r>
      <w:r w:rsidRPr="00750CBC" w:rsidR="000D723E">
        <w:rPr>
          <w:rFonts w:ascii="Times New Roman" w:hAnsi="Times New Roman" w:cs="Times New Roman"/>
          <w:sz w:val="22"/>
          <w:szCs w:val="22"/>
          <w:lang w:val="en-US"/>
        </w:rPr>
        <w:t>[</w:t>
      </w:r>
      <w:r w:rsidRPr="00750CBC" w:rsidR="000D723E">
        <w:rPr>
          <w:rFonts w:ascii="Aptos" w:hAnsi="Aptos" w:cs="Times New Roman"/>
          <w:sz w:val="22"/>
          <w:szCs w:val="22"/>
          <w:lang w:val="en-US"/>
        </w:rPr>
        <w:t>The above text appears on page 7 of the source.</w:t>
      </w:r>
      <w:r w:rsidRPr="00750CBC" w:rsidR="000D723E">
        <w:rPr>
          <w:rFonts w:ascii="Times New Roman" w:hAnsi="Times New Roman" w:cs="Times New Roman"/>
          <w:sz w:val="22"/>
          <w:szCs w:val="22"/>
          <w:lang w:val="en-US"/>
        </w:rPr>
        <w:t>]</w:t>
      </w:r>
    </w:p>
    <w:p w:rsidRPr="00750CBC" w:rsidR="00891351" w:rsidP="008D777A" w:rsidRDefault="00891351" w14:paraId="6950582C" w14:textId="77777777">
      <w:pPr>
        <w:rPr>
          <w:rFonts w:ascii="Times New Roman" w:hAnsi="Times New Roman" w:cs="Times New Roman"/>
          <w:sz w:val="22"/>
          <w:szCs w:val="22"/>
          <w:lang w:val="en-US"/>
        </w:rPr>
      </w:pPr>
    </w:p>
    <w:p w:rsidR="008D777A" w:rsidP="008D777A" w:rsidRDefault="008D777A" w14:paraId="625DF7B7" w14:textId="77777777">
      <w:pPr>
        <w:rPr>
          <w:rFonts w:ascii="Times New Roman" w:hAnsi="Times New Roman" w:cs="Times New Roman"/>
          <w:b/>
          <w:bCs/>
          <w:sz w:val="22"/>
          <w:szCs w:val="22"/>
          <w:lang w:val="en-US"/>
        </w:rPr>
      </w:pPr>
    </w:p>
    <w:p w:rsidR="008D777A" w:rsidP="008D777A" w:rsidRDefault="008D777A" w14:paraId="11751AA9" w14:textId="77777777">
      <w:pPr>
        <w:rPr>
          <w:rFonts w:ascii="Times New Roman" w:hAnsi="Times New Roman" w:cs="Times New Roman"/>
          <w:b/>
          <w:bCs/>
          <w:sz w:val="22"/>
          <w:szCs w:val="22"/>
          <w:lang w:val="en-US"/>
        </w:rPr>
      </w:pPr>
    </w:p>
    <w:p w:rsidRPr="00750CBC" w:rsidR="00C55F74" w:rsidP="008D777A" w:rsidRDefault="00C55F74" w14:paraId="5EF517CE" w14:textId="704E9348">
      <w:pPr>
        <w:rPr>
          <w:rFonts w:ascii="Times New Roman" w:hAnsi="Times New Roman" w:cs="Times New Roman"/>
          <w:b/>
          <w:bCs/>
          <w:sz w:val="22"/>
          <w:szCs w:val="22"/>
          <w:lang w:val="en-US"/>
        </w:rPr>
      </w:pPr>
      <w:r w:rsidRPr="00750CBC">
        <w:rPr>
          <w:rFonts w:ascii="Times New Roman" w:hAnsi="Times New Roman" w:cs="Times New Roman"/>
          <w:b/>
          <w:bCs/>
          <w:sz w:val="22"/>
          <w:szCs w:val="22"/>
          <w:lang w:val="en-US"/>
        </w:rPr>
        <w:lastRenderedPageBreak/>
        <w:t>Source 5</w:t>
      </w:r>
    </w:p>
    <w:p w:rsidRPr="00750CBC" w:rsidR="005E035E" w:rsidP="008D777A" w:rsidRDefault="005E035E" w14:paraId="2FC09A22" w14:textId="059B8AA2">
      <w:pPr>
        <w:ind w:left="720" w:hanging="720"/>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Foust, J. (2023, March 1). </w:t>
      </w:r>
      <w:r w:rsidRPr="00750CBC">
        <w:rPr>
          <w:rFonts w:ascii="Times New Roman" w:hAnsi="Times New Roman" w:cs="Times New Roman"/>
          <w:i/>
          <w:iCs/>
          <w:sz w:val="22"/>
          <w:szCs w:val="22"/>
          <w:lang w:val="en-US"/>
        </w:rPr>
        <w:t>Why are the humanities dyin</w:t>
      </w:r>
      <w:r w:rsidRPr="00750CBC" w:rsidR="00A3324E">
        <w:rPr>
          <w:rFonts w:ascii="Times New Roman" w:hAnsi="Times New Roman" w:cs="Times New Roman"/>
          <w:i/>
          <w:iCs/>
          <w:sz w:val="22"/>
          <w:szCs w:val="22"/>
          <w:lang w:val="en-US"/>
        </w:rPr>
        <w:t xml:space="preserve">g? </w:t>
      </w:r>
      <w:r w:rsidRPr="00750CBC" w:rsidR="00A3324E">
        <w:rPr>
          <w:rFonts w:ascii="Times New Roman" w:hAnsi="Times New Roman" w:cs="Times New Roman"/>
          <w:sz w:val="22"/>
          <w:szCs w:val="22"/>
          <w:lang w:val="en-US"/>
        </w:rPr>
        <w:t xml:space="preserve">JOSHUA </w:t>
      </w:r>
      <w:r w:rsidRPr="00750CBC" w:rsidR="003F29B2">
        <w:rPr>
          <w:rFonts w:ascii="Times New Roman" w:hAnsi="Times New Roman" w:cs="Times New Roman"/>
          <w:sz w:val="22"/>
          <w:szCs w:val="22"/>
          <w:lang w:val="en-US"/>
        </w:rPr>
        <w:t xml:space="preserve">FOUST. </w:t>
      </w:r>
      <w:r w:rsidRPr="00750CBC">
        <w:rPr>
          <w:rFonts w:ascii="Times New Roman" w:hAnsi="Times New Roman" w:cs="Times New Roman"/>
          <w:sz w:val="22"/>
          <w:szCs w:val="22"/>
          <w:lang w:val="en-US"/>
        </w:rPr>
        <w:t>https://joshuafoust.com/posts/why-are-humanities-dying/</w:t>
      </w:r>
    </w:p>
    <w:p w:rsidRPr="00750CBC" w:rsidR="00C55F74" w:rsidP="008D777A" w:rsidRDefault="00C55F74" w14:paraId="0B6E1E7B" w14:textId="77777777">
      <w:pPr>
        <w:rPr>
          <w:rFonts w:ascii="Times New Roman" w:hAnsi="Times New Roman" w:cs="Times New Roman"/>
          <w:sz w:val="22"/>
          <w:szCs w:val="22"/>
          <w:lang w:val="en-US"/>
        </w:rPr>
      </w:pPr>
    </w:p>
    <w:p w:rsidRPr="00750CBC" w:rsidR="00750CBC" w:rsidP="008D777A" w:rsidRDefault="00EF242A" w14:paraId="2577F1E0" w14:textId="41E1C36A">
      <w:pPr>
        <w:ind w:firstLine="720"/>
        <w:rPr>
          <w:rFonts w:ascii="Times New Roman" w:hAnsi="Times New Roman" w:cs="Times New Roman"/>
          <w:sz w:val="22"/>
          <w:szCs w:val="22"/>
          <w:lang w:val="en-US"/>
        </w:rPr>
      </w:pPr>
      <w:r w:rsidRPr="00750CBC">
        <w:rPr>
          <w:rFonts w:ascii="Times New Roman" w:hAnsi="Times New Roman" w:cs="Times New Roman"/>
          <w:sz w:val="22"/>
          <w:szCs w:val="22"/>
          <w:lang w:val="en-US"/>
        </w:rPr>
        <w:t>So why is the English major dying? I’m frankly surprised it isn’t dying faster – and I say that loving English lit and hating that this is the case. While the field – and I include humanities more broadly in this – has done a poor job adjusting its focus to “make the case” outside the Ivory Tower, that isn’t what’s killing it off. Our culture and politics have changed to devalue English literature instruction, and I don’t mean because of woke mobs – rather, the unfathomably wealthy people who run the economy have decided people who study reading and writing are not as valuable as people who study math or coding; they are also funding non-profits to function as hate groups aimed squarely at liberal arts education.</w:t>
      </w:r>
    </w:p>
    <w:p w:rsidRPr="00750CBC" w:rsidR="00EF242A" w:rsidP="008D777A" w:rsidRDefault="00EF242A" w14:paraId="21EDAB01" w14:textId="270C1EC5">
      <w:pPr>
        <w:ind w:firstLine="720"/>
        <w:rPr>
          <w:rFonts w:ascii="Aptos" w:hAnsi="Aptos" w:cs="Times New Roman"/>
          <w:sz w:val="22"/>
          <w:szCs w:val="22"/>
          <w:lang w:val="en-US"/>
        </w:rPr>
      </w:pPr>
      <w:r w:rsidRPr="00750CBC">
        <w:rPr>
          <w:rFonts w:ascii="Times New Roman" w:hAnsi="Times New Roman" w:cs="Times New Roman"/>
          <w:sz w:val="22"/>
          <w:szCs w:val="22"/>
          <w:lang w:val="en-US"/>
        </w:rPr>
        <w:t>What rational student would see this happening and think, </w:t>
      </w:r>
      <w:r w:rsidRPr="00750CBC">
        <w:rPr>
          <w:rFonts w:ascii="Times New Roman" w:hAnsi="Times New Roman" w:cs="Times New Roman"/>
          <w:i/>
          <w:iCs/>
          <w:sz w:val="22"/>
          <w:szCs w:val="22"/>
          <w:lang w:val="en-US"/>
        </w:rPr>
        <w:t>yes, I want do this?</w:t>
      </w:r>
      <w:r w:rsidRPr="00750CBC">
        <w:rPr>
          <w:rFonts w:ascii="Times New Roman" w:hAnsi="Times New Roman" w:cs="Times New Roman"/>
          <w:sz w:val="22"/>
          <w:szCs w:val="22"/>
          <w:lang w:val="en-US"/>
        </w:rPr>
        <w:t> The problem isn’t students – my ongoing refrain whenever someone wants to blame them for the challenges facing higher education – it is far bigger than that, in the uncomfortable questions about money and power that no one in elite media discourses wants to talk about.</w:t>
      </w:r>
      <w:r w:rsidRPr="00750CBC" w:rsidR="00667B1F">
        <w:rPr>
          <w:rFonts w:ascii="Times New Roman" w:hAnsi="Times New Roman" w:cs="Times New Roman"/>
          <w:sz w:val="22"/>
          <w:szCs w:val="22"/>
          <w:lang w:val="en-US"/>
        </w:rPr>
        <w:t xml:space="preserve"> </w:t>
      </w:r>
      <w:r w:rsidRPr="00750CBC" w:rsidR="00667B1F">
        <w:rPr>
          <w:rFonts w:ascii="Aptos" w:hAnsi="Aptos"/>
          <w:sz w:val="22"/>
          <w:szCs w:val="22"/>
        </w:rPr>
        <w:t>[The above text does not have page information.]</w:t>
      </w:r>
    </w:p>
    <w:p w:rsidRPr="00750CBC" w:rsidR="00A4475E" w:rsidP="008D777A" w:rsidRDefault="00A4475E" w14:paraId="3264A175" w14:textId="77777777">
      <w:pPr>
        <w:rPr>
          <w:rFonts w:ascii="Times New Roman" w:hAnsi="Times New Roman" w:cs="Times New Roman"/>
          <w:sz w:val="22"/>
          <w:szCs w:val="22"/>
          <w:lang w:val="en-US"/>
        </w:rPr>
      </w:pPr>
    </w:p>
    <w:p w:rsidRPr="00750CBC" w:rsidR="00046909" w:rsidP="008D777A" w:rsidRDefault="00046909" w14:paraId="465562D2" w14:textId="2F8D4F66">
      <w:pPr>
        <w:rPr>
          <w:rFonts w:ascii="Times New Roman" w:hAnsi="Times New Roman" w:cs="Times New Roman"/>
          <w:b/>
          <w:bCs/>
          <w:sz w:val="22"/>
          <w:szCs w:val="22"/>
          <w:lang w:val="en-US"/>
        </w:rPr>
      </w:pPr>
      <w:r w:rsidRPr="00750CBC">
        <w:rPr>
          <w:rFonts w:ascii="Times New Roman" w:hAnsi="Times New Roman" w:cs="Times New Roman"/>
          <w:b/>
          <w:bCs/>
          <w:sz w:val="22"/>
          <w:szCs w:val="22"/>
          <w:lang w:val="en-US"/>
        </w:rPr>
        <w:t>Source 6</w:t>
      </w:r>
    </w:p>
    <w:p w:rsidRPr="00750CBC" w:rsidR="00046909" w:rsidP="008D777A" w:rsidRDefault="00046909" w14:paraId="381ECD61" w14:textId="27C9E291">
      <w:pPr>
        <w:ind w:left="720" w:hanging="720"/>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Turner, D. (2020). </w:t>
      </w:r>
      <w:r w:rsidRPr="00750CBC" w:rsidR="00052338">
        <w:rPr>
          <w:rFonts w:ascii="Times New Roman" w:hAnsi="Times New Roman" w:cs="Times New Roman"/>
          <w:i/>
          <w:iCs/>
          <w:sz w:val="22"/>
          <w:szCs w:val="22"/>
          <w:lang w:val="en-US"/>
        </w:rPr>
        <w:t>Humanities are fine for developing a fine, broad education, an intellectual understanding the world, debates in philosophy, etc. But most</w:t>
      </w:r>
      <w:r w:rsidRPr="00750CBC" w:rsidR="001D4160">
        <w:rPr>
          <w:rFonts w:ascii="Times New Roman" w:hAnsi="Times New Roman" w:cs="Times New Roman"/>
          <w:i/>
          <w:iCs/>
          <w:sz w:val="22"/>
          <w:szCs w:val="22"/>
          <w:lang w:val="en-US"/>
        </w:rPr>
        <w:t xml:space="preserve"> </w:t>
      </w:r>
      <w:r w:rsidRPr="00750CBC" w:rsidR="001D4160">
        <w:rPr>
          <w:rFonts w:ascii="Times New Roman" w:hAnsi="Times New Roman" w:cs="Times New Roman"/>
          <w:sz w:val="22"/>
          <w:szCs w:val="22"/>
          <w:lang w:val="en-US"/>
        </w:rPr>
        <w:t xml:space="preserve">[Comment on the online forum </w:t>
      </w:r>
      <w:r w:rsidRPr="00750CBC" w:rsidR="005C5C62">
        <w:rPr>
          <w:rFonts w:ascii="Times New Roman" w:hAnsi="Times New Roman" w:cs="Times New Roman"/>
          <w:sz w:val="22"/>
          <w:szCs w:val="22"/>
          <w:lang w:val="en-US"/>
        </w:rPr>
        <w:t xml:space="preserve">post </w:t>
      </w:r>
      <w:r w:rsidRPr="00750CBC" w:rsidR="005C5C62">
        <w:rPr>
          <w:rFonts w:ascii="Times New Roman" w:hAnsi="Times New Roman" w:cs="Times New Roman"/>
          <w:i/>
          <w:iCs/>
          <w:sz w:val="22"/>
          <w:szCs w:val="22"/>
          <w:lang w:val="en-US"/>
        </w:rPr>
        <w:t>Why is there a declining interest in the humanities in the United States? If so, how will this decline impact our culture negatively, positively, or neutrally?</w:t>
      </w:r>
      <w:r w:rsidRPr="00750CBC" w:rsidR="005C5C62">
        <w:rPr>
          <w:rFonts w:ascii="Times New Roman" w:hAnsi="Times New Roman" w:cs="Times New Roman"/>
          <w:sz w:val="22"/>
          <w:szCs w:val="22"/>
          <w:lang w:val="en-US"/>
        </w:rPr>
        <w:t>]</w:t>
      </w:r>
      <w:r w:rsidRPr="00750CBC" w:rsidR="00435885">
        <w:rPr>
          <w:rFonts w:ascii="Times New Roman" w:hAnsi="Times New Roman" w:cs="Times New Roman"/>
          <w:sz w:val="22"/>
          <w:szCs w:val="22"/>
          <w:lang w:val="en-US"/>
        </w:rPr>
        <w:t xml:space="preserve">. </w:t>
      </w:r>
      <w:proofErr w:type="spellStart"/>
      <w:r w:rsidRPr="00750CBC" w:rsidR="00435885">
        <w:rPr>
          <w:rFonts w:ascii="Times New Roman" w:hAnsi="Times New Roman" w:cs="Times New Roman"/>
          <w:sz w:val="22"/>
          <w:szCs w:val="22"/>
          <w:lang w:val="en-US"/>
        </w:rPr>
        <w:t>Quora</w:t>
      </w:r>
      <w:proofErr w:type="spellEnd"/>
      <w:r w:rsidRPr="00750CBC" w:rsidR="00435885">
        <w:rPr>
          <w:rFonts w:ascii="Times New Roman" w:hAnsi="Times New Roman" w:cs="Times New Roman"/>
          <w:sz w:val="22"/>
          <w:szCs w:val="22"/>
          <w:lang w:val="en-US"/>
        </w:rPr>
        <w:t>. https://qr.ae/pY4EAT</w:t>
      </w:r>
    </w:p>
    <w:p w:rsidRPr="00750CBC" w:rsidR="00160715" w:rsidP="008D777A" w:rsidRDefault="00160715" w14:paraId="4424BEBC" w14:textId="77777777">
      <w:pPr>
        <w:rPr>
          <w:sz w:val="22"/>
          <w:szCs w:val="22"/>
          <w:lang w:val="en-US"/>
        </w:rPr>
      </w:pPr>
    </w:p>
    <w:p w:rsidRPr="00750CBC" w:rsidR="00C94068" w:rsidP="008D777A" w:rsidRDefault="00C94068" w14:paraId="3FD2CBFA" w14:textId="28A603F7">
      <w:pPr>
        <w:ind w:firstLine="720"/>
        <w:rPr>
          <w:rFonts w:ascii="Times New Roman" w:hAnsi="Times New Roman" w:cs="Times New Roman"/>
          <w:sz w:val="22"/>
          <w:szCs w:val="22"/>
          <w:lang w:val="en-US"/>
        </w:rPr>
      </w:pPr>
      <w:r w:rsidRPr="00750CBC">
        <w:rPr>
          <w:rFonts w:ascii="Times New Roman" w:hAnsi="Times New Roman" w:cs="Times New Roman"/>
          <w:sz w:val="22"/>
          <w:szCs w:val="22"/>
          <w:lang w:val="en-US"/>
        </w:rPr>
        <w:t>Humanities are fine for developing a fine, broad education, an intellectual understanding the world, debates in philosophy, etc.</w:t>
      </w:r>
    </w:p>
    <w:p w:rsidRPr="00750CBC" w:rsidR="00C94068" w:rsidP="008D777A" w:rsidRDefault="00C94068" w14:paraId="26E9C9D8" w14:textId="7F2FCEDD">
      <w:pPr>
        <w:ind w:firstLine="720"/>
        <w:rPr>
          <w:rFonts w:ascii="Times New Roman" w:hAnsi="Times New Roman" w:cs="Times New Roman"/>
          <w:sz w:val="22"/>
          <w:szCs w:val="22"/>
          <w:lang w:val="en-US"/>
        </w:rPr>
      </w:pPr>
      <w:r w:rsidRPr="00750CBC">
        <w:rPr>
          <w:rFonts w:ascii="Times New Roman" w:hAnsi="Times New Roman" w:cs="Times New Roman"/>
          <w:sz w:val="22"/>
          <w:szCs w:val="22"/>
          <w:lang w:val="en-US"/>
        </w:rPr>
        <w:t>But most humanities degrees will also give you many thousands of dollars of debt, a piece of paper with your name on it and little hope of a real job earning a substantial income you can live on.</w:t>
      </w:r>
    </w:p>
    <w:p w:rsidRPr="00750CBC" w:rsidR="00C94068" w:rsidP="008D777A" w:rsidRDefault="00C94068" w14:paraId="4A070834" w14:textId="098D4152">
      <w:pPr>
        <w:ind w:firstLine="720"/>
        <w:rPr>
          <w:rFonts w:ascii="Times New Roman" w:hAnsi="Times New Roman" w:cs="Times New Roman"/>
          <w:sz w:val="22"/>
          <w:szCs w:val="22"/>
          <w:lang w:val="en-US"/>
        </w:rPr>
      </w:pPr>
      <w:r w:rsidRPr="00750CBC">
        <w:rPr>
          <w:rFonts w:ascii="Times New Roman" w:hAnsi="Times New Roman" w:cs="Times New Roman"/>
          <w:sz w:val="22"/>
          <w:szCs w:val="22"/>
          <w:lang w:val="en-US"/>
        </w:rPr>
        <w:t>A STEM degree and other “hard study” majors will have you starting at close to or over $100,000K. And it only goes up from there. These graduates are in constant demand by both private companies and government. They can contribute right out of school. There are very few “genders studies” degrees working at Boeing or Apple.</w:t>
      </w:r>
    </w:p>
    <w:p w:rsidRPr="00750CBC" w:rsidR="00AA2E18" w:rsidP="008D777A" w:rsidRDefault="00C94068" w14:paraId="05C13A22" w14:textId="41C72A58">
      <w:pPr>
        <w:ind w:firstLine="720"/>
        <w:rPr>
          <w:rFonts w:ascii="Aptos" w:hAnsi="Aptos"/>
          <w:sz w:val="22"/>
          <w:szCs w:val="22"/>
        </w:rPr>
      </w:pPr>
      <w:r w:rsidRPr="00750CBC">
        <w:rPr>
          <w:rFonts w:ascii="Times New Roman" w:hAnsi="Times New Roman" w:cs="Times New Roman"/>
          <w:sz w:val="22"/>
          <w:szCs w:val="22"/>
          <w:lang w:val="en-US"/>
        </w:rPr>
        <w:t xml:space="preserve">There are other major studies besides STEM that will start you off right. Things like accounting, financial management, medical (nurse </w:t>
      </w:r>
      <w:proofErr w:type="spellStart"/>
      <w:r w:rsidRPr="00750CBC">
        <w:rPr>
          <w:rFonts w:ascii="Times New Roman" w:hAnsi="Times New Roman" w:cs="Times New Roman"/>
          <w:sz w:val="22"/>
          <w:szCs w:val="22"/>
          <w:lang w:val="en-US"/>
        </w:rPr>
        <w:t>practioners</w:t>
      </w:r>
      <w:proofErr w:type="spellEnd"/>
      <w:r w:rsidRPr="00750CBC">
        <w:rPr>
          <w:rFonts w:ascii="Times New Roman" w:hAnsi="Times New Roman" w:cs="Times New Roman"/>
          <w:sz w:val="22"/>
          <w:szCs w:val="22"/>
          <w:lang w:val="en-US"/>
        </w:rPr>
        <w:t xml:space="preserve"> do VERY well). And much more.</w:t>
      </w:r>
      <w:r w:rsidRPr="00750CBC" w:rsidR="00A65D6F">
        <w:rPr>
          <w:rFonts w:hint="eastAsia" w:ascii="Times New Roman" w:hAnsi="Times New Roman" w:cs="Times New Roman"/>
          <w:sz w:val="22"/>
          <w:szCs w:val="22"/>
          <w:lang w:val="en-US"/>
        </w:rPr>
        <w:t xml:space="preserve"> </w:t>
      </w:r>
      <w:r w:rsidRPr="00750CBC">
        <w:rPr>
          <w:rFonts w:ascii="Times New Roman" w:hAnsi="Times New Roman" w:cs="Times New Roman"/>
          <w:sz w:val="22"/>
          <w:szCs w:val="22"/>
          <w:lang w:val="en-US"/>
        </w:rPr>
        <w:t xml:space="preserve">These are skills majors and should certainly be thought of as part of the STEM classification. They also force you to seriously study, work hard, late nights. No time or energy left for demonstrations and other political activism. </w:t>
      </w:r>
      <w:r w:rsidRPr="00750CBC">
        <w:rPr>
          <w:rFonts w:ascii="Aptos" w:hAnsi="Aptos"/>
          <w:sz w:val="22"/>
          <w:szCs w:val="22"/>
        </w:rPr>
        <w:t>[The above text does not have page information.]</w:t>
      </w:r>
    </w:p>
    <w:p w:rsidRPr="00750CBC" w:rsidR="00AA2E18" w:rsidP="008D777A" w:rsidRDefault="00AA2E18" w14:paraId="098FA5B2" w14:textId="66D46059">
      <w:pPr>
        <w:rPr>
          <w:rFonts w:ascii="Aptos" w:hAnsi="Aptos"/>
          <w:sz w:val="22"/>
          <w:szCs w:val="22"/>
        </w:rPr>
      </w:pPr>
    </w:p>
    <w:p w:rsidRPr="00750CBC" w:rsidR="00B753A3" w:rsidP="008D777A" w:rsidRDefault="00B753A3" w14:paraId="13072F92" w14:textId="7710AB1D">
      <w:pPr>
        <w:rPr>
          <w:rFonts w:ascii="Aptos" w:hAnsi="Aptos"/>
          <w:sz w:val="22"/>
          <w:szCs w:val="22"/>
        </w:rPr>
      </w:pPr>
    </w:p>
    <w:p w:rsidRPr="00750CBC" w:rsidR="00E4075C" w:rsidP="008D777A" w:rsidRDefault="00E4075C" w14:paraId="46B120DE" w14:textId="6E39462D">
      <w:pPr>
        <w:rPr>
          <w:rFonts w:ascii="Times New Roman" w:hAnsi="Times New Roman" w:cs="Times New Roman"/>
          <w:b/>
          <w:sz w:val="22"/>
          <w:szCs w:val="22"/>
        </w:rPr>
      </w:pPr>
      <w:r w:rsidRPr="00750CBC">
        <w:rPr>
          <w:rFonts w:ascii="Times New Roman" w:hAnsi="Times New Roman" w:cs="Times New Roman"/>
          <w:b/>
          <w:bCs/>
          <w:sz w:val="22"/>
          <w:szCs w:val="22"/>
        </w:rPr>
        <w:t>TASK 2</w:t>
      </w:r>
      <w:r w:rsidRPr="00750CBC">
        <w:rPr>
          <w:rFonts w:ascii="Times New Roman" w:hAnsi="Times New Roman" w:cs="Times New Roman"/>
          <w:b/>
          <w:sz w:val="22"/>
          <w:szCs w:val="22"/>
        </w:rPr>
        <w:t>: Multiple Choice Questions</w:t>
      </w:r>
      <w:r w:rsidRPr="00750CBC" w:rsidR="00447E96">
        <w:rPr>
          <w:rFonts w:ascii="Times New Roman" w:hAnsi="Times New Roman" w:cs="Times New Roman"/>
          <w:b/>
          <w:sz w:val="22"/>
          <w:szCs w:val="22"/>
        </w:rPr>
        <w:t xml:space="preserve"> on APA </w:t>
      </w:r>
      <w:r w:rsidRPr="00750CBC" w:rsidR="00AA2E18">
        <w:rPr>
          <w:rFonts w:ascii="Times New Roman" w:hAnsi="Times New Roman" w:cs="Times New Roman"/>
          <w:b/>
          <w:sz w:val="22"/>
          <w:szCs w:val="22"/>
        </w:rPr>
        <w:t xml:space="preserve">7th </w:t>
      </w:r>
      <w:r w:rsidRPr="00750CBC" w:rsidR="00447E96">
        <w:rPr>
          <w:rFonts w:ascii="Times New Roman" w:hAnsi="Times New Roman" w:cs="Times New Roman"/>
          <w:b/>
          <w:sz w:val="22"/>
          <w:szCs w:val="22"/>
        </w:rPr>
        <w:t>Citation Style</w:t>
      </w:r>
    </w:p>
    <w:p w:rsidRPr="00750CBC" w:rsidR="00E4075C" w:rsidP="008D777A" w:rsidRDefault="00E4075C" w14:paraId="197283EB" w14:textId="77777777">
      <w:pPr>
        <w:rPr>
          <w:rFonts w:ascii="Times New Roman" w:hAnsi="Times New Roman" w:cs="Times New Roman"/>
          <w:sz w:val="22"/>
          <w:szCs w:val="22"/>
        </w:rPr>
      </w:pPr>
    </w:p>
    <w:p w:rsidR="008D777A" w:rsidP="008D777A" w:rsidRDefault="00E4075C" w14:paraId="600B8688" w14:textId="77777777">
      <w:pPr>
        <w:rPr>
          <w:rFonts w:ascii="Times New Roman" w:hAnsi="Times New Roman" w:cs="Times New Roman"/>
          <w:sz w:val="22"/>
          <w:szCs w:val="22"/>
        </w:rPr>
      </w:pPr>
      <w:r w:rsidRPr="00750CBC">
        <w:rPr>
          <w:rFonts w:ascii="Times New Roman" w:hAnsi="Times New Roman" w:cs="Times New Roman"/>
          <w:b/>
          <w:bCs/>
          <w:sz w:val="22"/>
          <w:szCs w:val="22"/>
        </w:rPr>
        <w:t>Instructions</w:t>
      </w:r>
      <w:r w:rsidRPr="00750CBC">
        <w:rPr>
          <w:rFonts w:ascii="Times New Roman" w:hAnsi="Times New Roman" w:cs="Times New Roman"/>
          <w:sz w:val="22"/>
          <w:szCs w:val="22"/>
        </w:rPr>
        <w:t xml:space="preserve">: </w:t>
      </w:r>
    </w:p>
    <w:p w:rsidRPr="00750CBC" w:rsidR="00E4075C" w:rsidP="008D777A" w:rsidRDefault="00B753A3" w14:paraId="5F4101D7" w14:textId="75552F7B">
      <w:pPr>
        <w:ind w:firstLine="720"/>
        <w:rPr>
          <w:rFonts w:ascii="Times New Roman" w:hAnsi="Times New Roman" w:cs="Times New Roman"/>
          <w:sz w:val="22"/>
          <w:szCs w:val="22"/>
        </w:rPr>
      </w:pPr>
      <w:r w:rsidRPr="004F090B">
        <w:rPr>
          <w:rFonts w:ascii="Times New Roman" w:hAnsi="Times New Roman" w:cs="Times New Roman"/>
          <w:sz w:val="22"/>
          <w:szCs w:val="22"/>
          <w:u w:val="single"/>
        </w:rPr>
        <w:t>Write down your choice</w:t>
      </w:r>
      <w:r w:rsidRPr="004F090B" w:rsidR="00750CBC">
        <w:rPr>
          <w:rFonts w:ascii="Times New Roman" w:hAnsi="Times New Roman" w:cs="Times New Roman"/>
          <w:sz w:val="22"/>
          <w:szCs w:val="22"/>
          <w:u w:val="single"/>
        </w:rPr>
        <w:t>s</w:t>
      </w:r>
      <w:r w:rsidRPr="004F090B">
        <w:rPr>
          <w:rFonts w:ascii="Times New Roman" w:hAnsi="Times New Roman" w:cs="Times New Roman"/>
          <w:sz w:val="22"/>
          <w:szCs w:val="22"/>
          <w:u w:val="single"/>
        </w:rPr>
        <w:t xml:space="preserve"> clearly at the end of your answer sheet </w:t>
      </w:r>
      <w:r w:rsidRPr="00750CBC">
        <w:rPr>
          <w:rFonts w:ascii="Times New Roman" w:hAnsi="Times New Roman" w:cs="Times New Roman"/>
          <w:sz w:val="22"/>
          <w:szCs w:val="22"/>
        </w:rPr>
        <w:t>as “1., 2., 3….”</w:t>
      </w:r>
    </w:p>
    <w:p w:rsidRPr="00750CBC" w:rsidR="00447E96" w:rsidP="008D777A" w:rsidRDefault="00447E96" w14:paraId="3F61BB61" w14:textId="77777777">
      <w:pPr>
        <w:rPr>
          <w:rFonts w:ascii="Aptos" w:hAnsi="Aptos"/>
          <w:sz w:val="22"/>
          <w:szCs w:val="22"/>
        </w:rPr>
      </w:pPr>
    </w:p>
    <w:p w:rsidRPr="00750CBC" w:rsidR="00E46FBA" w:rsidP="008D777A" w:rsidRDefault="00E46FBA" w14:paraId="5694ACBB" w14:textId="67A41502">
      <w:pPr>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1. What type of resource is Source </w:t>
      </w:r>
      <w:r w:rsidRPr="00750CBC" w:rsidR="008D022F">
        <w:rPr>
          <w:rFonts w:ascii="Times New Roman" w:hAnsi="Times New Roman" w:cs="Times New Roman"/>
          <w:sz w:val="22"/>
          <w:szCs w:val="22"/>
          <w:lang w:val="en-US"/>
        </w:rPr>
        <w:t>2</w:t>
      </w:r>
      <w:r w:rsidRPr="00750CBC">
        <w:rPr>
          <w:rFonts w:ascii="Times New Roman" w:hAnsi="Times New Roman" w:cs="Times New Roman"/>
          <w:sz w:val="22"/>
          <w:szCs w:val="22"/>
          <w:lang w:val="en-US"/>
        </w:rPr>
        <w:t>?</w:t>
      </w:r>
    </w:p>
    <w:p w:rsidRPr="00750CBC" w:rsidR="00E46FBA" w:rsidP="008D777A" w:rsidRDefault="00E46FBA" w14:paraId="20B36EA8" w14:textId="77777777">
      <w:pPr>
        <w:pStyle w:val="ListParagraph"/>
        <w:numPr>
          <w:ilvl w:val="0"/>
          <w:numId w:val="1"/>
        </w:numPr>
        <w:rPr>
          <w:rFonts w:ascii="Times New Roman" w:hAnsi="Times New Roman" w:cs="Times New Roman"/>
          <w:sz w:val="22"/>
          <w:szCs w:val="22"/>
          <w:lang w:val="en-US"/>
        </w:rPr>
      </w:pPr>
      <w:r w:rsidRPr="00750CBC">
        <w:rPr>
          <w:rFonts w:ascii="Times New Roman" w:hAnsi="Times New Roman" w:cs="Times New Roman"/>
          <w:sz w:val="22"/>
          <w:szCs w:val="22"/>
          <w:lang w:val="en-US"/>
        </w:rPr>
        <w:t>Research a</w:t>
      </w:r>
      <w:bookmarkStart w:name="_GoBack" w:id="1"/>
      <w:bookmarkEnd w:id="1"/>
      <w:r w:rsidRPr="00750CBC">
        <w:rPr>
          <w:rFonts w:ascii="Times New Roman" w:hAnsi="Times New Roman" w:cs="Times New Roman"/>
          <w:sz w:val="22"/>
          <w:szCs w:val="22"/>
          <w:lang w:val="en-US"/>
        </w:rPr>
        <w:t>rticle published in an edited volume (book chapter)</w:t>
      </w:r>
    </w:p>
    <w:p w:rsidRPr="00750CBC" w:rsidR="00E46FBA" w:rsidP="008D777A" w:rsidRDefault="00E46FBA" w14:paraId="1EA8EC04" w14:textId="77777777">
      <w:pPr>
        <w:pStyle w:val="ListParagraph"/>
        <w:numPr>
          <w:ilvl w:val="0"/>
          <w:numId w:val="1"/>
        </w:numPr>
        <w:rPr>
          <w:rFonts w:ascii="Times New Roman" w:hAnsi="Times New Roman" w:cs="Times New Roman"/>
          <w:sz w:val="22"/>
          <w:szCs w:val="22"/>
          <w:lang w:val="en-US"/>
        </w:rPr>
      </w:pPr>
      <w:r w:rsidRPr="00750CBC">
        <w:rPr>
          <w:rFonts w:ascii="Times New Roman" w:hAnsi="Times New Roman" w:cs="Times New Roman"/>
          <w:sz w:val="22"/>
          <w:szCs w:val="22"/>
          <w:lang w:val="en-US"/>
        </w:rPr>
        <w:t>Research article published in a journal (journal article)</w:t>
      </w:r>
    </w:p>
    <w:p w:rsidRPr="00750CBC" w:rsidR="00E46FBA" w:rsidP="008D777A" w:rsidRDefault="00E46FBA" w14:paraId="517305C8" w14:textId="77777777">
      <w:pPr>
        <w:pStyle w:val="ListParagraph"/>
        <w:numPr>
          <w:ilvl w:val="0"/>
          <w:numId w:val="1"/>
        </w:numPr>
        <w:rPr>
          <w:rFonts w:ascii="Times New Roman" w:hAnsi="Times New Roman" w:cs="Times New Roman"/>
          <w:sz w:val="22"/>
          <w:szCs w:val="22"/>
          <w:lang w:val="en-US"/>
        </w:rPr>
      </w:pPr>
      <w:r w:rsidRPr="00750CBC">
        <w:rPr>
          <w:rFonts w:ascii="Times New Roman" w:hAnsi="Times New Roman" w:cs="Times New Roman"/>
          <w:sz w:val="22"/>
          <w:szCs w:val="22"/>
          <w:lang w:val="en-US"/>
        </w:rPr>
        <w:t>Monograph (book)</w:t>
      </w:r>
    </w:p>
    <w:p w:rsidRPr="00750CBC" w:rsidR="00E46FBA" w:rsidP="008D777A" w:rsidRDefault="00E46FBA" w14:paraId="44B1A991" w14:textId="77777777">
      <w:pPr>
        <w:pStyle w:val="ListParagraph"/>
        <w:numPr>
          <w:ilvl w:val="0"/>
          <w:numId w:val="1"/>
        </w:numPr>
        <w:rPr>
          <w:rFonts w:ascii="Times New Roman" w:hAnsi="Times New Roman" w:cs="Times New Roman"/>
          <w:sz w:val="22"/>
          <w:szCs w:val="22"/>
          <w:lang w:val="en-US"/>
        </w:rPr>
      </w:pPr>
      <w:r w:rsidRPr="00750CBC">
        <w:rPr>
          <w:rFonts w:ascii="Times New Roman" w:hAnsi="Times New Roman" w:cs="Times New Roman"/>
          <w:sz w:val="22"/>
          <w:szCs w:val="22"/>
          <w:lang w:val="en-US"/>
        </w:rPr>
        <w:t>Newspaper article</w:t>
      </w:r>
    </w:p>
    <w:p w:rsidRPr="00750CBC" w:rsidR="00E46FBA" w:rsidP="008D777A" w:rsidRDefault="00E46FBA" w14:paraId="0FD1FAB5" w14:textId="77777777">
      <w:pPr>
        <w:rPr>
          <w:rFonts w:ascii="Times New Roman" w:hAnsi="Times New Roman" w:cs="Times New Roman"/>
          <w:sz w:val="22"/>
          <w:szCs w:val="22"/>
          <w:lang w:val="en-US"/>
        </w:rPr>
      </w:pPr>
    </w:p>
    <w:p w:rsidRPr="00750CBC" w:rsidR="005D0C2C" w:rsidP="008D777A" w:rsidRDefault="005D0C2C" w14:paraId="36C417AB" w14:textId="15216677">
      <w:pPr>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2. What type of resource is Source </w:t>
      </w:r>
      <w:r w:rsidRPr="00750CBC" w:rsidR="008D022F">
        <w:rPr>
          <w:rFonts w:ascii="Times New Roman" w:hAnsi="Times New Roman" w:cs="Times New Roman"/>
          <w:sz w:val="22"/>
          <w:szCs w:val="22"/>
          <w:lang w:val="en-US"/>
        </w:rPr>
        <w:t>3</w:t>
      </w:r>
      <w:r w:rsidRPr="00750CBC">
        <w:rPr>
          <w:rFonts w:ascii="Times New Roman" w:hAnsi="Times New Roman" w:cs="Times New Roman"/>
          <w:sz w:val="22"/>
          <w:szCs w:val="22"/>
          <w:lang w:val="en-US"/>
        </w:rPr>
        <w:t>?</w:t>
      </w:r>
    </w:p>
    <w:p w:rsidRPr="00750CBC" w:rsidR="005D0C2C" w:rsidP="008D777A" w:rsidRDefault="005D0C2C" w14:paraId="1BCCDF01" w14:textId="77777777">
      <w:pPr>
        <w:pStyle w:val="ListParagraph"/>
        <w:numPr>
          <w:ilvl w:val="0"/>
          <w:numId w:val="2"/>
        </w:numPr>
        <w:rPr>
          <w:rFonts w:ascii="Times New Roman" w:hAnsi="Times New Roman" w:cs="Times New Roman"/>
          <w:sz w:val="22"/>
          <w:szCs w:val="22"/>
          <w:lang w:val="en-US"/>
        </w:rPr>
      </w:pPr>
      <w:r w:rsidRPr="00750CBC">
        <w:rPr>
          <w:rFonts w:ascii="Times New Roman" w:hAnsi="Times New Roman" w:cs="Times New Roman"/>
          <w:sz w:val="22"/>
          <w:szCs w:val="22"/>
          <w:lang w:val="en-US"/>
        </w:rPr>
        <w:t>Research article published in an edited volume (book chapter)</w:t>
      </w:r>
    </w:p>
    <w:p w:rsidRPr="00750CBC" w:rsidR="005D0C2C" w:rsidP="008D777A" w:rsidRDefault="005D0C2C" w14:paraId="1D93E1B6" w14:textId="74801AC5">
      <w:pPr>
        <w:pStyle w:val="ListParagraph"/>
        <w:numPr>
          <w:ilvl w:val="0"/>
          <w:numId w:val="2"/>
        </w:numPr>
        <w:rPr>
          <w:rFonts w:ascii="Times New Roman" w:hAnsi="Times New Roman" w:cs="Times New Roman"/>
          <w:sz w:val="22"/>
          <w:szCs w:val="22"/>
          <w:lang w:val="en-US"/>
        </w:rPr>
      </w:pPr>
      <w:r w:rsidRPr="00750CBC">
        <w:rPr>
          <w:rFonts w:ascii="Times New Roman" w:hAnsi="Times New Roman" w:cs="Times New Roman"/>
          <w:sz w:val="22"/>
          <w:szCs w:val="22"/>
          <w:lang w:val="en-US"/>
        </w:rPr>
        <w:t>Research article published in a</w:t>
      </w:r>
      <w:r w:rsidRPr="00750CBC" w:rsidR="0016081B">
        <w:rPr>
          <w:rFonts w:ascii="Times New Roman" w:hAnsi="Times New Roman" w:cs="Times New Roman"/>
          <w:sz w:val="22"/>
          <w:szCs w:val="22"/>
          <w:lang w:val="en-US"/>
        </w:rPr>
        <w:t>n academic</w:t>
      </w:r>
      <w:r w:rsidRPr="00750CBC">
        <w:rPr>
          <w:rFonts w:ascii="Times New Roman" w:hAnsi="Times New Roman" w:cs="Times New Roman"/>
          <w:sz w:val="22"/>
          <w:szCs w:val="22"/>
          <w:lang w:val="en-US"/>
        </w:rPr>
        <w:t xml:space="preserve"> journal (journal article)</w:t>
      </w:r>
    </w:p>
    <w:p w:rsidRPr="00750CBC" w:rsidR="005D0C2C" w:rsidP="008D777A" w:rsidRDefault="005D0C2C" w14:paraId="4D46CD5F" w14:textId="77777777">
      <w:pPr>
        <w:pStyle w:val="ListParagraph"/>
        <w:numPr>
          <w:ilvl w:val="0"/>
          <w:numId w:val="2"/>
        </w:numPr>
        <w:rPr>
          <w:rFonts w:ascii="Times New Roman" w:hAnsi="Times New Roman" w:cs="Times New Roman"/>
          <w:sz w:val="22"/>
          <w:szCs w:val="22"/>
          <w:lang w:val="en-US"/>
        </w:rPr>
      </w:pPr>
      <w:r w:rsidRPr="00750CBC">
        <w:rPr>
          <w:rFonts w:ascii="Times New Roman" w:hAnsi="Times New Roman" w:cs="Times New Roman"/>
          <w:sz w:val="22"/>
          <w:szCs w:val="22"/>
          <w:lang w:val="en-US"/>
        </w:rPr>
        <w:t>Monograph (book)</w:t>
      </w:r>
    </w:p>
    <w:p w:rsidRPr="00750CBC" w:rsidR="005D0C2C" w:rsidP="008D777A" w:rsidRDefault="005D0C2C" w14:paraId="30418F94" w14:textId="77777777">
      <w:pPr>
        <w:pStyle w:val="ListParagraph"/>
        <w:numPr>
          <w:ilvl w:val="0"/>
          <w:numId w:val="2"/>
        </w:numPr>
        <w:rPr>
          <w:rFonts w:ascii="Times New Roman" w:hAnsi="Times New Roman" w:cs="Times New Roman"/>
          <w:sz w:val="22"/>
          <w:szCs w:val="22"/>
          <w:lang w:val="en-US"/>
        </w:rPr>
      </w:pPr>
      <w:r w:rsidRPr="00750CBC">
        <w:rPr>
          <w:rFonts w:ascii="Times New Roman" w:hAnsi="Times New Roman" w:cs="Times New Roman"/>
          <w:sz w:val="22"/>
          <w:szCs w:val="22"/>
          <w:lang w:val="en-US"/>
        </w:rPr>
        <w:t>Newspaper article</w:t>
      </w:r>
    </w:p>
    <w:p w:rsidR="00E46FBA" w:rsidP="008D777A" w:rsidRDefault="00E46FBA" w14:paraId="3DE78668" w14:textId="6F704006">
      <w:pPr>
        <w:rPr>
          <w:rFonts w:ascii="Times New Roman" w:hAnsi="Times New Roman" w:cs="Times New Roman"/>
          <w:sz w:val="22"/>
          <w:szCs w:val="22"/>
          <w:lang w:val="en-US"/>
        </w:rPr>
      </w:pPr>
    </w:p>
    <w:p w:rsidRPr="00750CBC" w:rsidR="008D777A" w:rsidP="008D777A" w:rsidRDefault="008D777A" w14:paraId="40550617" w14:textId="77777777">
      <w:pPr>
        <w:rPr>
          <w:rFonts w:ascii="Times New Roman" w:hAnsi="Times New Roman" w:cs="Times New Roman"/>
          <w:sz w:val="22"/>
          <w:szCs w:val="22"/>
          <w:lang w:val="en-US"/>
        </w:rPr>
      </w:pPr>
    </w:p>
    <w:p w:rsidRPr="00750CBC" w:rsidR="008D022F" w:rsidP="008D777A" w:rsidRDefault="008D022F" w14:paraId="18865B15" w14:textId="77777777">
      <w:pPr>
        <w:rPr>
          <w:rFonts w:ascii="Times New Roman" w:hAnsi="Times New Roman" w:cs="Times New Roman"/>
          <w:sz w:val="22"/>
          <w:szCs w:val="22"/>
          <w:lang w:val="en-US"/>
        </w:rPr>
      </w:pPr>
      <w:r w:rsidRPr="00750CBC">
        <w:rPr>
          <w:rFonts w:ascii="Times New Roman" w:hAnsi="Times New Roman" w:cs="Times New Roman"/>
          <w:sz w:val="22"/>
          <w:szCs w:val="22"/>
          <w:lang w:val="en-US"/>
        </w:rPr>
        <w:lastRenderedPageBreak/>
        <w:t>3. What type of resource is Source 4?</w:t>
      </w:r>
    </w:p>
    <w:p w:rsidRPr="00750CBC" w:rsidR="008D022F" w:rsidP="008D777A" w:rsidRDefault="008D022F" w14:paraId="7560F092" w14:textId="77777777">
      <w:pPr>
        <w:pStyle w:val="ListParagraph"/>
        <w:numPr>
          <w:ilvl w:val="0"/>
          <w:numId w:val="3"/>
        </w:numPr>
        <w:rPr>
          <w:rFonts w:ascii="Times New Roman" w:hAnsi="Times New Roman" w:cs="Times New Roman"/>
          <w:sz w:val="22"/>
          <w:szCs w:val="22"/>
          <w:lang w:val="en-US"/>
        </w:rPr>
      </w:pPr>
      <w:r w:rsidRPr="00750CBC">
        <w:rPr>
          <w:rFonts w:ascii="Times New Roman" w:hAnsi="Times New Roman" w:cs="Times New Roman"/>
          <w:sz w:val="22"/>
          <w:szCs w:val="22"/>
          <w:lang w:val="en-US"/>
        </w:rPr>
        <w:t>Research article published in an edited volume (book chapter)</w:t>
      </w:r>
    </w:p>
    <w:p w:rsidRPr="00750CBC" w:rsidR="008D022F" w:rsidP="008D777A" w:rsidRDefault="008D022F" w14:paraId="22F9F6DE" w14:textId="77777777">
      <w:pPr>
        <w:pStyle w:val="ListParagraph"/>
        <w:numPr>
          <w:ilvl w:val="0"/>
          <w:numId w:val="3"/>
        </w:numPr>
        <w:rPr>
          <w:rFonts w:ascii="Times New Roman" w:hAnsi="Times New Roman" w:cs="Times New Roman"/>
          <w:sz w:val="22"/>
          <w:szCs w:val="22"/>
          <w:lang w:val="en-US"/>
        </w:rPr>
      </w:pPr>
      <w:r w:rsidRPr="00750CBC">
        <w:rPr>
          <w:rFonts w:ascii="Times New Roman" w:hAnsi="Times New Roman" w:cs="Times New Roman"/>
          <w:sz w:val="22"/>
          <w:szCs w:val="22"/>
          <w:lang w:val="en-US"/>
        </w:rPr>
        <w:t>Research article published in a journal (journal article)</w:t>
      </w:r>
    </w:p>
    <w:p w:rsidRPr="00750CBC" w:rsidR="008D022F" w:rsidP="008D777A" w:rsidRDefault="00AA2E18" w14:paraId="6A8076CA" w14:textId="59BAA460">
      <w:pPr>
        <w:pStyle w:val="ListParagraph"/>
        <w:numPr>
          <w:ilvl w:val="0"/>
          <w:numId w:val="3"/>
        </w:numPr>
        <w:rPr>
          <w:rFonts w:ascii="Times New Roman" w:hAnsi="Times New Roman" w:cs="Times New Roman"/>
          <w:sz w:val="22"/>
          <w:szCs w:val="22"/>
          <w:lang w:val="en-US"/>
        </w:rPr>
      </w:pPr>
      <w:r w:rsidRPr="00750CBC">
        <w:rPr>
          <w:rFonts w:ascii="Times New Roman" w:hAnsi="Times New Roman" w:cs="Times New Roman"/>
          <w:sz w:val="22"/>
          <w:szCs w:val="22"/>
          <w:lang w:val="en-US"/>
        </w:rPr>
        <w:t>Books</w:t>
      </w:r>
    </w:p>
    <w:p w:rsidRPr="00750CBC" w:rsidR="008D022F" w:rsidP="008D777A" w:rsidRDefault="008D022F" w14:paraId="5D5A22E9" w14:textId="77777777">
      <w:pPr>
        <w:pStyle w:val="ListParagraph"/>
        <w:numPr>
          <w:ilvl w:val="0"/>
          <w:numId w:val="3"/>
        </w:numPr>
        <w:rPr>
          <w:rFonts w:ascii="Times New Roman" w:hAnsi="Times New Roman" w:cs="Times New Roman"/>
          <w:sz w:val="22"/>
          <w:szCs w:val="22"/>
          <w:lang w:val="en-US"/>
        </w:rPr>
      </w:pPr>
      <w:r w:rsidRPr="00750CBC">
        <w:rPr>
          <w:rFonts w:ascii="Times New Roman" w:hAnsi="Times New Roman" w:cs="Times New Roman"/>
          <w:sz w:val="22"/>
          <w:szCs w:val="22"/>
          <w:lang w:val="en-US"/>
        </w:rPr>
        <w:t>Newspaper article</w:t>
      </w:r>
    </w:p>
    <w:p w:rsidRPr="00750CBC" w:rsidR="008D022F" w:rsidP="008D777A" w:rsidRDefault="008D022F" w14:paraId="55D6479E" w14:textId="77777777">
      <w:pPr>
        <w:rPr>
          <w:rFonts w:ascii="Times New Roman" w:hAnsi="Times New Roman" w:cs="Times New Roman"/>
          <w:sz w:val="22"/>
          <w:szCs w:val="22"/>
          <w:lang w:val="en-US"/>
        </w:rPr>
      </w:pPr>
    </w:p>
    <w:p w:rsidRPr="00750CBC" w:rsidR="007127AA" w:rsidP="008D777A" w:rsidRDefault="007127AA" w14:paraId="5D226CA5" w14:textId="2B7480C6">
      <w:pPr>
        <w:rPr>
          <w:rFonts w:ascii="Times New Roman" w:hAnsi="Times New Roman" w:cs="Times New Roman"/>
          <w:sz w:val="22"/>
          <w:szCs w:val="22"/>
        </w:rPr>
      </w:pPr>
      <w:r w:rsidRPr="00750CBC">
        <w:rPr>
          <w:rFonts w:ascii="Times New Roman" w:hAnsi="Times New Roman" w:cs="Times New Roman"/>
          <w:sz w:val="22"/>
          <w:szCs w:val="22"/>
        </w:rPr>
        <w:t>4. Which of the following is a correct APA-style citation for Source 6?</w:t>
      </w:r>
    </w:p>
    <w:p w:rsidRPr="00750CBC" w:rsidR="007127AA" w:rsidP="008D777A" w:rsidRDefault="00E91B10" w14:paraId="6A8CA5A6" w14:textId="13D45FAC">
      <w:pPr>
        <w:pStyle w:val="ListParagraph"/>
        <w:numPr>
          <w:ilvl w:val="0"/>
          <w:numId w:val="5"/>
        </w:numPr>
        <w:rPr>
          <w:rFonts w:ascii="Times New Roman" w:hAnsi="Times New Roman" w:cs="Times New Roman"/>
          <w:sz w:val="22"/>
          <w:szCs w:val="22"/>
        </w:rPr>
      </w:pPr>
      <w:r w:rsidRPr="00750CBC">
        <w:rPr>
          <w:rFonts w:ascii="Times New Roman" w:hAnsi="Times New Roman" w:cs="Times New Roman"/>
          <w:sz w:val="22"/>
          <w:szCs w:val="22"/>
        </w:rPr>
        <w:t>… (Turner, D., 2000)</w:t>
      </w:r>
    </w:p>
    <w:p w:rsidRPr="00750CBC" w:rsidR="00E91B10" w:rsidP="008D777A" w:rsidRDefault="00E91B10" w14:paraId="6DC09B7B" w14:textId="538D7579">
      <w:pPr>
        <w:pStyle w:val="ListParagraph"/>
        <w:numPr>
          <w:ilvl w:val="0"/>
          <w:numId w:val="5"/>
        </w:numPr>
        <w:rPr>
          <w:rFonts w:ascii="Times New Roman" w:hAnsi="Times New Roman" w:cs="Times New Roman"/>
          <w:sz w:val="22"/>
          <w:szCs w:val="22"/>
        </w:rPr>
      </w:pPr>
      <w:r w:rsidRPr="00750CBC">
        <w:rPr>
          <w:rFonts w:ascii="Times New Roman" w:hAnsi="Times New Roman" w:cs="Times New Roman"/>
          <w:sz w:val="22"/>
          <w:szCs w:val="22"/>
        </w:rPr>
        <w:t>… (Douglas Turner 2000)</w:t>
      </w:r>
    </w:p>
    <w:p w:rsidRPr="00750CBC" w:rsidR="00E91B10" w:rsidP="008D777A" w:rsidRDefault="00E91B10" w14:paraId="5702A0A7" w14:textId="310C6E73">
      <w:pPr>
        <w:pStyle w:val="ListParagraph"/>
        <w:numPr>
          <w:ilvl w:val="0"/>
          <w:numId w:val="5"/>
        </w:numPr>
        <w:rPr>
          <w:rFonts w:ascii="Times New Roman" w:hAnsi="Times New Roman" w:cs="Times New Roman"/>
          <w:sz w:val="22"/>
          <w:szCs w:val="22"/>
        </w:rPr>
      </w:pPr>
      <w:r w:rsidRPr="00750CBC">
        <w:rPr>
          <w:rFonts w:ascii="Times New Roman" w:hAnsi="Times New Roman" w:cs="Times New Roman"/>
          <w:sz w:val="22"/>
          <w:szCs w:val="22"/>
        </w:rPr>
        <w:t>… (D. Turner, 2000)</w:t>
      </w:r>
    </w:p>
    <w:p w:rsidR="00E91B10" w:rsidP="008D777A" w:rsidRDefault="00E91B10" w14:paraId="29B63149" w14:textId="581E9391">
      <w:pPr>
        <w:pStyle w:val="ListParagraph"/>
        <w:numPr>
          <w:ilvl w:val="0"/>
          <w:numId w:val="5"/>
        </w:numPr>
        <w:rPr>
          <w:rFonts w:ascii="Times New Roman" w:hAnsi="Times New Roman" w:cs="Times New Roman"/>
          <w:sz w:val="22"/>
          <w:szCs w:val="22"/>
        </w:rPr>
      </w:pPr>
      <w:r w:rsidRPr="00750CBC">
        <w:rPr>
          <w:rFonts w:ascii="Times New Roman" w:hAnsi="Times New Roman" w:cs="Times New Roman"/>
          <w:sz w:val="22"/>
          <w:szCs w:val="22"/>
        </w:rPr>
        <w:t>… (Turner, 2000)</w:t>
      </w:r>
    </w:p>
    <w:p w:rsidRPr="00750CBC" w:rsidR="00750CBC" w:rsidP="008D777A" w:rsidRDefault="00750CBC" w14:paraId="280FF42C" w14:textId="77777777">
      <w:pPr>
        <w:pStyle w:val="ListParagraph"/>
        <w:ind w:left="360"/>
        <w:rPr>
          <w:rFonts w:ascii="Times New Roman" w:hAnsi="Times New Roman" w:cs="Times New Roman"/>
          <w:sz w:val="22"/>
          <w:szCs w:val="22"/>
        </w:rPr>
      </w:pPr>
    </w:p>
    <w:p w:rsidRPr="00750CBC" w:rsidR="00B415B0" w:rsidP="008D777A" w:rsidRDefault="007127AA" w14:paraId="7C65B593" w14:textId="4CB68088">
      <w:pPr>
        <w:rPr>
          <w:rFonts w:ascii="Times New Roman" w:hAnsi="Times New Roman" w:cs="Times New Roman"/>
          <w:sz w:val="22"/>
          <w:szCs w:val="22"/>
          <w:lang w:val="en-US"/>
        </w:rPr>
      </w:pPr>
      <w:r w:rsidRPr="00750CBC">
        <w:rPr>
          <w:rFonts w:ascii="Times New Roman" w:hAnsi="Times New Roman" w:cs="Times New Roman"/>
          <w:sz w:val="22"/>
          <w:szCs w:val="22"/>
          <w:lang w:val="en-US"/>
        </w:rPr>
        <w:t>5</w:t>
      </w:r>
      <w:r w:rsidRPr="00750CBC" w:rsidR="00B415B0">
        <w:rPr>
          <w:rFonts w:ascii="Times New Roman" w:hAnsi="Times New Roman" w:cs="Times New Roman"/>
          <w:sz w:val="22"/>
          <w:szCs w:val="22"/>
          <w:lang w:val="en-US"/>
        </w:rPr>
        <w:t xml:space="preserve">. </w:t>
      </w:r>
      <w:r w:rsidRPr="00750CBC" w:rsidR="00D40923">
        <w:rPr>
          <w:rFonts w:ascii="Times New Roman" w:hAnsi="Times New Roman" w:cs="Times New Roman"/>
          <w:sz w:val="22"/>
          <w:szCs w:val="22"/>
          <w:lang w:val="en-US"/>
        </w:rPr>
        <w:t xml:space="preserve"> Which of the following</w:t>
      </w:r>
      <w:r w:rsidRPr="00750CBC" w:rsidR="006441F3">
        <w:rPr>
          <w:rFonts w:ascii="Times New Roman" w:hAnsi="Times New Roman" w:cs="Times New Roman"/>
          <w:sz w:val="22"/>
          <w:szCs w:val="22"/>
          <w:lang w:val="en-US"/>
        </w:rPr>
        <w:t xml:space="preserve"> documents is referenced in APA style?</w:t>
      </w:r>
      <w:r w:rsidRPr="00750CBC" w:rsidR="003D083D">
        <w:rPr>
          <w:rFonts w:ascii="Times New Roman" w:hAnsi="Times New Roman" w:cs="Times New Roman"/>
          <w:sz w:val="22"/>
          <w:szCs w:val="22"/>
          <w:lang w:val="en-US"/>
        </w:rPr>
        <w:t xml:space="preserve"> (Note: indentation omitted)</w:t>
      </w:r>
    </w:p>
    <w:p w:rsidRPr="00750CBC" w:rsidR="006441F3" w:rsidP="008D777A" w:rsidRDefault="003D083D" w14:paraId="0A368CDD" w14:textId="5D5CF17B">
      <w:pPr>
        <w:pStyle w:val="ListParagraph"/>
        <w:numPr>
          <w:ilvl w:val="0"/>
          <w:numId w:val="4"/>
        </w:numPr>
        <w:rPr>
          <w:rFonts w:ascii="Times New Roman" w:hAnsi="Times New Roman" w:cs="Times New Roman"/>
          <w:sz w:val="22"/>
          <w:szCs w:val="22"/>
        </w:rPr>
      </w:pPr>
      <w:proofErr w:type="spellStart"/>
      <w:r w:rsidRPr="00750CBC">
        <w:rPr>
          <w:rFonts w:ascii="Times New Roman" w:hAnsi="Times New Roman" w:cs="Times New Roman"/>
          <w:sz w:val="22"/>
          <w:szCs w:val="22"/>
        </w:rPr>
        <w:t>Bryk</w:t>
      </w:r>
      <w:proofErr w:type="spellEnd"/>
      <w:r w:rsidRPr="00750CBC">
        <w:rPr>
          <w:rFonts w:ascii="Times New Roman" w:hAnsi="Times New Roman" w:cs="Times New Roman"/>
          <w:sz w:val="22"/>
          <w:szCs w:val="22"/>
        </w:rPr>
        <w:t xml:space="preserve"> AS and </w:t>
      </w:r>
      <w:proofErr w:type="spellStart"/>
      <w:r w:rsidRPr="00750CBC">
        <w:rPr>
          <w:rFonts w:ascii="Times New Roman" w:hAnsi="Times New Roman" w:cs="Times New Roman"/>
          <w:sz w:val="22"/>
          <w:szCs w:val="22"/>
        </w:rPr>
        <w:t>Raudenbush</w:t>
      </w:r>
      <w:proofErr w:type="spellEnd"/>
      <w:r w:rsidRPr="00750CBC">
        <w:rPr>
          <w:rFonts w:ascii="Times New Roman" w:hAnsi="Times New Roman" w:cs="Times New Roman"/>
          <w:sz w:val="22"/>
          <w:szCs w:val="22"/>
        </w:rPr>
        <w:t xml:space="preserve"> SW. </w:t>
      </w:r>
      <w:r w:rsidRPr="00750CBC">
        <w:rPr>
          <w:rFonts w:ascii="Times New Roman" w:hAnsi="Times New Roman" w:cs="Times New Roman"/>
          <w:i/>
          <w:iCs/>
          <w:sz w:val="22"/>
          <w:szCs w:val="22"/>
        </w:rPr>
        <w:t>Hierarchical linear models</w:t>
      </w:r>
      <w:r w:rsidRPr="00750CBC">
        <w:rPr>
          <w:rFonts w:ascii="Times New Roman" w:hAnsi="Times New Roman" w:cs="Times New Roman"/>
          <w:sz w:val="22"/>
          <w:szCs w:val="22"/>
        </w:rPr>
        <w:t> 1992 Newbury Park, CA SAGE Publications</w:t>
      </w:r>
      <w:r w:rsidRPr="00750CBC" w:rsidR="00BA4387">
        <w:rPr>
          <w:rFonts w:ascii="Times New Roman" w:hAnsi="Times New Roman" w:cs="Times New Roman"/>
          <w:sz w:val="22"/>
          <w:szCs w:val="22"/>
        </w:rPr>
        <w:t>.</w:t>
      </w:r>
    </w:p>
    <w:p w:rsidRPr="00750CBC" w:rsidR="00AD1756" w:rsidP="008D777A" w:rsidRDefault="005C5AA2" w14:paraId="35D87861" w14:textId="125EA7F1">
      <w:pPr>
        <w:pStyle w:val="ListParagraph"/>
        <w:numPr>
          <w:ilvl w:val="0"/>
          <w:numId w:val="4"/>
        </w:numPr>
        <w:rPr>
          <w:rFonts w:ascii="Times New Roman" w:hAnsi="Times New Roman" w:cs="Times New Roman"/>
          <w:sz w:val="22"/>
          <w:szCs w:val="22"/>
          <w:lang w:val="en-US"/>
        </w:rPr>
      </w:pPr>
      <w:proofErr w:type="spellStart"/>
      <w:r w:rsidRPr="00750CBC">
        <w:rPr>
          <w:rFonts w:ascii="Times New Roman" w:hAnsi="Times New Roman" w:cs="Times New Roman"/>
          <w:sz w:val="22"/>
          <w:szCs w:val="22"/>
          <w:lang w:val="en-US"/>
        </w:rPr>
        <w:t>Alvares</w:t>
      </w:r>
      <w:proofErr w:type="spellEnd"/>
      <w:r w:rsidRPr="00750CBC">
        <w:rPr>
          <w:rFonts w:ascii="Times New Roman" w:hAnsi="Times New Roman" w:cs="Times New Roman"/>
          <w:sz w:val="22"/>
          <w:szCs w:val="22"/>
          <w:lang w:val="en-US"/>
        </w:rPr>
        <w:t xml:space="preserve">, Claudia. </w:t>
      </w:r>
      <w:r w:rsidRPr="00750CBC">
        <w:rPr>
          <w:rFonts w:ascii="Times New Roman" w:hAnsi="Times New Roman" w:cs="Times New Roman"/>
          <w:i/>
          <w:iCs/>
          <w:sz w:val="22"/>
          <w:szCs w:val="22"/>
          <w:lang w:val="en-US"/>
        </w:rPr>
        <w:t>Humanism after Colonialism</w:t>
      </w:r>
      <w:r w:rsidRPr="00750CBC">
        <w:rPr>
          <w:rFonts w:ascii="Times New Roman" w:hAnsi="Times New Roman" w:cs="Times New Roman"/>
          <w:sz w:val="22"/>
          <w:szCs w:val="22"/>
          <w:lang w:val="en-US"/>
        </w:rPr>
        <w:t>. New York: Peter Lang,</w:t>
      </w:r>
      <w:r w:rsidRPr="00750CBC" w:rsidR="00376319">
        <w:rPr>
          <w:rFonts w:ascii="Times New Roman" w:hAnsi="Times New Roman" w:cs="Times New Roman"/>
          <w:sz w:val="22"/>
          <w:szCs w:val="22"/>
          <w:lang w:val="en-US"/>
        </w:rPr>
        <w:t xml:space="preserve"> </w:t>
      </w:r>
      <w:r w:rsidRPr="00750CBC">
        <w:rPr>
          <w:rFonts w:ascii="Times New Roman" w:hAnsi="Times New Roman" w:cs="Times New Roman"/>
          <w:sz w:val="22"/>
          <w:szCs w:val="22"/>
          <w:lang w:val="en-US"/>
        </w:rPr>
        <w:t>2006.</w:t>
      </w:r>
    </w:p>
    <w:p w:rsidRPr="00750CBC" w:rsidR="00AF53AF" w:rsidP="008D777A" w:rsidRDefault="00AF53AF" w14:paraId="05358955" w14:textId="7F4E3BC0">
      <w:pPr>
        <w:pStyle w:val="ListParagraph"/>
        <w:numPr>
          <w:ilvl w:val="0"/>
          <w:numId w:val="4"/>
        </w:numPr>
        <w:rPr>
          <w:rFonts w:ascii="Times New Roman" w:hAnsi="Times New Roman" w:cs="Times New Roman"/>
          <w:sz w:val="22"/>
          <w:szCs w:val="22"/>
          <w:lang w:val="en-US"/>
        </w:rPr>
      </w:pPr>
      <w:r w:rsidRPr="00750CBC">
        <w:rPr>
          <w:rFonts w:hint="eastAsia" w:ascii="Times New Roman" w:hAnsi="Times New Roman" w:cs="Times New Roman"/>
          <w:sz w:val="22"/>
          <w:szCs w:val="22"/>
          <w:lang w:val="en-US"/>
        </w:rPr>
        <w:t>Richard L. McCormick, 2002 Address to the University Community (Seattle:</w:t>
      </w:r>
      <w:r w:rsidRPr="00750CBC">
        <w:rPr>
          <w:rFonts w:ascii="Times New Roman" w:hAnsi="Times New Roman" w:cs="Times New Roman"/>
          <w:sz w:val="22"/>
          <w:szCs w:val="22"/>
          <w:lang w:val="en-US"/>
        </w:rPr>
        <w:t xml:space="preserve"> </w:t>
      </w:r>
      <w:r w:rsidRPr="00750CBC">
        <w:rPr>
          <w:rFonts w:hint="eastAsia" w:ascii="Times New Roman" w:hAnsi="Times New Roman" w:cs="Times New Roman"/>
          <w:sz w:val="22"/>
          <w:szCs w:val="22"/>
          <w:lang w:val="en-US"/>
        </w:rPr>
        <w:t>University of Washington, 2002), 15.</w:t>
      </w:r>
    </w:p>
    <w:p w:rsidRPr="00750CBC" w:rsidR="00AF53AF" w:rsidP="008D777A" w:rsidRDefault="003110C7" w14:paraId="64FC6464" w14:textId="1CB815A6">
      <w:pPr>
        <w:pStyle w:val="ListParagraph"/>
        <w:numPr>
          <w:ilvl w:val="0"/>
          <w:numId w:val="4"/>
        </w:numPr>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Bod, R. (2013). </w:t>
      </w:r>
      <w:r w:rsidRPr="00750CBC">
        <w:rPr>
          <w:rFonts w:ascii="Times New Roman" w:hAnsi="Times New Roman" w:cs="Times New Roman"/>
          <w:i/>
          <w:iCs/>
          <w:sz w:val="22"/>
          <w:szCs w:val="22"/>
          <w:lang w:val="en-US"/>
        </w:rPr>
        <w:t>A new history of the humanities</w:t>
      </w:r>
      <w:r w:rsidRPr="00750CBC">
        <w:rPr>
          <w:rFonts w:ascii="Times New Roman" w:hAnsi="Times New Roman" w:cs="Times New Roman"/>
          <w:sz w:val="22"/>
          <w:szCs w:val="22"/>
          <w:lang w:val="en-US"/>
        </w:rPr>
        <w:t>. Oxford University Press.</w:t>
      </w:r>
    </w:p>
    <w:p w:rsidRPr="00750CBC" w:rsidR="001E6605" w:rsidP="008D777A" w:rsidRDefault="001E6605" w14:paraId="77CC88B0" w14:textId="77777777">
      <w:pPr>
        <w:rPr>
          <w:rFonts w:ascii="Times New Roman" w:hAnsi="Times New Roman" w:cs="Times New Roman"/>
          <w:sz w:val="22"/>
          <w:szCs w:val="22"/>
          <w:lang w:val="en-US"/>
        </w:rPr>
      </w:pPr>
    </w:p>
    <w:p w:rsidRPr="00750CBC" w:rsidR="001E6605" w:rsidP="008D777A" w:rsidRDefault="001E6605" w14:paraId="468DDBF4" w14:textId="1B7D356E">
      <w:pPr>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6. </w:t>
      </w:r>
      <w:r w:rsidRPr="00750CBC" w:rsidR="00FC3030">
        <w:rPr>
          <w:rFonts w:ascii="Times New Roman" w:hAnsi="Times New Roman" w:cs="Times New Roman"/>
          <w:sz w:val="22"/>
          <w:szCs w:val="22"/>
          <w:lang w:val="en-US"/>
        </w:rPr>
        <w:t>S</w:t>
      </w:r>
      <w:r w:rsidRPr="00750CBC" w:rsidR="00FC3030">
        <w:rPr>
          <w:rFonts w:hint="eastAsia" w:ascii="Times New Roman" w:hAnsi="Times New Roman" w:cs="Times New Roman"/>
          <w:sz w:val="22"/>
          <w:szCs w:val="22"/>
          <w:lang w:val="en-US"/>
        </w:rPr>
        <w:t xml:space="preserve">ources can have a range of functions in </w:t>
      </w:r>
      <w:r w:rsidRPr="00750CBC" w:rsidR="00FC3030">
        <w:rPr>
          <w:rFonts w:ascii="Times New Roman" w:hAnsi="Times New Roman" w:cs="Times New Roman"/>
          <w:sz w:val="22"/>
          <w:szCs w:val="22"/>
          <w:lang w:val="en-US"/>
        </w:rPr>
        <w:t xml:space="preserve">research writing. </w:t>
      </w:r>
      <w:r w:rsidRPr="00750CBC" w:rsidR="000824E4">
        <w:rPr>
          <w:rFonts w:ascii="Times New Roman" w:hAnsi="Times New Roman" w:cs="Times New Roman"/>
          <w:sz w:val="22"/>
          <w:szCs w:val="22"/>
          <w:lang w:val="en-US"/>
        </w:rPr>
        <w:t>Which</w:t>
      </w:r>
      <w:r w:rsidRPr="00750CBC" w:rsidR="00D4761E">
        <w:rPr>
          <w:rFonts w:ascii="Times New Roman" w:hAnsi="Times New Roman" w:cs="Times New Roman"/>
          <w:sz w:val="22"/>
          <w:szCs w:val="22"/>
          <w:lang w:val="en-US"/>
        </w:rPr>
        <w:t xml:space="preserve"> </w:t>
      </w:r>
      <w:r w:rsidRPr="00750CBC" w:rsidR="00C9163F">
        <w:rPr>
          <w:rFonts w:ascii="Times New Roman" w:hAnsi="Times New Roman" w:cs="Times New Roman"/>
          <w:sz w:val="22"/>
          <w:szCs w:val="22"/>
          <w:lang w:val="en-US"/>
        </w:rPr>
        <w:t xml:space="preserve">of the following </w:t>
      </w:r>
      <w:r w:rsidRPr="00750CBC" w:rsidR="00AA2E18">
        <w:rPr>
          <w:rFonts w:ascii="Times New Roman" w:hAnsi="Times New Roman" w:cs="Times New Roman"/>
          <w:sz w:val="22"/>
          <w:szCs w:val="22"/>
          <w:lang w:val="en-US"/>
        </w:rPr>
        <w:t>is not a primary function of sources?</w:t>
      </w:r>
    </w:p>
    <w:p w:rsidRPr="00750CBC" w:rsidR="00D4761E" w:rsidP="008D777A" w:rsidRDefault="007B646F" w14:paraId="2866F172" w14:textId="1DBC3EC9">
      <w:pPr>
        <w:pStyle w:val="ListParagraph"/>
        <w:numPr>
          <w:ilvl w:val="0"/>
          <w:numId w:val="6"/>
        </w:numPr>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Provide evidence for </w:t>
      </w:r>
      <w:r w:rsidRPr="00750CBC" w:rsidR="005651D5">
        <w:rPr>
          <w:rFonts w:ascii="Times New Roman" w:hAnsi="Times New Roman" w:cs="Times New Roman"/>
          <w:sz w:val="22"/>
          <w:szCs w:val="22"/>
          <w:lang w:val="en-US"/>
        </w:rPr>
        <w:t>one’s</w:t>
      </w:r>
      <w:r w:rsidRPr="00750CBC">
        <w:rPr>
          <w:rFonts w:ascii="Times New Roman" w:hAnsi="Times New Roman" w:cs="Times New Roman"/>
          <w:sz w:val="22"/>
          <w:szCs w:val="22"/>
          <w:lang w:val="en-US"/>
        </w:rPr>
        <w:t xml:space="preserve"> argument</w:t>
      </w:r>
    </w:p>
    <w:p w:rsidRPr="00750CBC" w:rsidR="004B5DF3" w:rsidP="008D777A" w:rsidRDefault="007B646F" w14:paraId="006CFD62" w14:textId="173330D4">
      <w:pPr>
        <w:pStyle w:val="ListParagraph"/>
        <w:numPr>
          <w:ilvl w:val="0"/>
          <w:numId w:val="6"/>
        </w:numPr>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Lend authority to </w:t>
      </w:r>
      <w:r w:rsidRPr="00750CBC" w:rsidR="005651D5">
        <w:rPr>
          <w:rFonts w:ascii="Times New Roman" w:hAnsi="Times New Roman" w:cs="Times New Roman"/>
          <w:sz w:val="22"/>
          <w:szCs w:val="22"/>
          <w:lang w:val="en-US"/>
        </w:rPr>
        <w:t>one’s</w:t>
      </w:r>
      <w:r w:rsidRPr="00750CBC">
        <w:rPr>
          <w:rFonts w:ascii="Times New Roman" w:hAnsi="Times New Roman" w:cs="Times New Roman"/>
          <w:sz w:val="22"/>
          <w:szCs w:val="22"/>
          <w:lang w:val="en-US"/>
        </w:rPr>
        <w:t xml:space="preserve"> argument</w:t>
      </w:r>
    </w:p>
    <w:p w:rsidRPr="00750CBC" w:rsidR="00987D5D" w:rsidP="008D777A" w:rsidRDefault="007B646F" w14:paraId="77E6C825" w14:textId="514D9524">
      <w:pPr>
        <w:pStyle w:val="ListParagraph"/>
        <w:numPr>
          <w:ilvl w:val="0"/>
          <w:numId w:val="6"/>
        </w:numPr>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Make </w:t>
      </w:r>
      <w:r w:rsidRPr="00750CBC" w:rsidR="005651D5">
        <w:rPr>
          <w:rFonts w:ascii="Times New Roman" w:hAnsi="Times New Roman" w:cs="Times New Roman"/>
          <w:sz w:val="22"/>
          <w:szCs w:val="22"/>
          <w:lang w:val="en-US"/>
        </w:rPr>
        <w:t>one’s</w:t>
      </w:r>
      <w:r w:rsidRPr="00750CBC">
        <w:rPr>
          <w:rFonts w:ascii="Times New Roman" w:hAnsi="Times New Roman" w:cs="Times New Roman"/>
          <w:sz w:val="22"/>
          <w:szCs w:val="22"/>
          <w:lang w:val="en-US"/>
        </w:rPr>
        <w:t xml:space="preserve"> </w:t>
      </w:r>
      <w:r w:rsidRPr="00750CBC" w:rsidR="00987D5D">
        <w:rPr>
          <w:rFonts w:ascii="Times New Roman" w:hAnsi="Times New Roman" w:cs="Times New Roman"/>
          <w:sz w:val="22"/>
          <w:szCs w:val="22"/>
          <w:lang w:val="en-US"/>
        </w:rPr>
        <w:t>argument sound academic</w:t>
      </w:r>
      <w:r w:rsidRPr="00750CBC" w:rsidR="001C7C31">
        <w:rPr>
          <w:rFonts w:ascii="Times New Roman" w:hAnsi="Times New Roman" w:cs="Times New Roman"/>
          <w:sz w:val="22"/>
          <w:szCs w:val="22"/>
          <w:lang w:val="en-US"/>
        </w:rPr>
        <w:t xml:space="preserve"> and formal</w:t>
      </w:r>
    </w:p>
    <w:p w:rsidRPr="00750CBC" w:rsidR="00987D5D" w:rsidP="008D777A" w:rsidRDefault="007B646F" w14:paraId="4B2C74B9" w14:textId="75F18D42">
      <w:pPr>
        <w:pStyle w:val="ListParagraph"/>
        <w:numPr>
          <w:ilvl w:val="0"/>
          <w:numId w:val="6"/>
        </w:numPr>
        <w:rPr>
          <w:rFonts w:ascii="Times New Roman" w:hAnsi="Times New Roman" w:cs="Times New Roman"/>
          <w:sz w:val="22"/>
          <w:szCs w:val="22"/>
          <w:lang w:val="en-US"/>
        </w:rPr>
      </w:pPr>
      <w:r w:rsidRPr="00750CBC">
        <w:rPr>
          <w:rFonts w:ascii="Times New Roman" w:hAnsi="Times New Roman" w:cs="Times New Roman"/>
          <w:sz w:val="22"/>
          <w:szCs w:val="22"/>
          <w:lang w:val="en-US"/>
        </w:rPr>
        <w:t>Identify a gap or contradiction in the conversation</w:t>
      </w:r>
    </w:p>
    <w:p w:rsidRPr="00750CBC" w:rsidR="007B646F" w:rsidP="008D777A" w:rsidRDefault="007B646F" w14:paraId="5D413B3F" w14:textId="77777777">
      <w:pPr>
        <w:rPr>
          <w:rFonts w:ascii="Times New Roman" w:hAnsi="Times New Roman" w:cs="Times New Roman"/>
          <w:sz w:val="22"/>
          <w:szCs w:val="22"/>
          <w:lang w:val="en-US"/>
        </w:rPr>
      </w:pPr>
    </w:p>
    <w:p w:rsidRPr="00750CBC" w:rsidR="007B646F" w:rsidP="008D777A" w:rsidRDefault="007B646F" w14:paraId="4FFE642E" w14:textId="2D777994">
      <w:pPr>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7. </w:t>
      </w:r>
      <w:r w:rsidRPr="00750CBC" w:rsidR="00297760">
        <w:rPr>
          <w:rFonts w:ascii="Times New Roman" w:hAnsi="Times New Roman" w:cs="Times New Roman"/>
          <w:sz w:val="22"/>
          <w:szCs w:val="22"/>
          <w:lang w:val="en-US"/>
        </w:rPr>
        <w:t>Which of the following skills involve</w:t>
      </w:r>
      <w:r w:rsidRPr="00750CBC" w:rsidR="00AA2E18">
        <w:rPr>
          <w:rFonts w:ascii="Times New Roman" w:hAnsi="Times New Roman" w:cs="Times New Roman"/>
          <w:sz w:val="22"/>
          <w:szCs w:val="22"/>
          <w:lang w:val="en-US"/>
        </w:rPr>
        <w:t>s</w:t>
      </w:r>
      <w:r w:rsidRPr="00750CBC" w:rsidR="00297760">
        <w:rPr>
          <w:rFonts w:ascii="Times New Roman" w:hAnsi="Times New Roman" w:cs="Times New Roman"/>
          <w:sz w:val="22"/>
          <w:szCs w:val="22"/>
          <w:lang w:val="en-US"/>
        </w:rPr>
        <w:t xml:space="preserve"> using more than one source?</w:t>
      </w:r>
    </w:p>
    <w:p w:rsidRPr="00750CBC" w:rsidR="00297760" w:rsidP="008D777A" w:rsidRDefault="00297760" w14:paraId="075CFDEE" w14:textId="248A2A26">
      <w:pPr>
        <w:pStyle w:val="ListParagraph"/>
        <w:numPr>
          <w:ilvl w:val="0"/>
          <w:numId w:val="7"/>
        </w:numPr>
        <w:rPr>
          <w:rFonts w:ascii="Times New Roman" w:hAnsi="Times New Roman" w:cs="Times New Roman"/>
          <w:sz w:val="22"/>
          <w:szCs w:val="22"/>
          <w:lang w:val="en-US"/>
        </w:rPr>
      </w:pPr>
      <w:r w:rsidRPr="00750CBC">
        <w:rPr>
          <w:rFonts w:ascii="Times New Roman" w:hAnsi="Times New Roman" w:cs="Times New Roman"/>
          <w:sz w:val="22"/>
          <w:szCs w:val="22"/>
          <w:lang w:val="en-US"/>
        </w:rPr>
        <w:t>Paraphrasing</w:t>
      </w:r>
    </w:p>
    <w:p w:rsidRPr="00750CBC" w:rsidR="00297760" w:rsidP="008D777A" w:rsidRDefault="00297760" w14:paraId="2E724484" w14:textId="2B728109">
      <w:pPr>
        <w:pStyle w:val="ListParagraph"/>
        <w:numPr>
          <w:ilvl w:val="0"/>
          <w:numId w:val="7"/>
        </w:numPr>
        <w:rPr>
          <w:rFonts w:ascii="Times New Roman" w:hAnsi="Times New Roman" w:cs="Times New Roman"/>
          <w:sz w:val="22"/>
          <w:szCs w:val="22"/>
          <w:lang w:val="en-US"/>
        </w:rPr>
      </w:pPr>
      <w:r w:rsidRPr="00750CBC">
        <w:rPr>
          <w:rFonts w:ascii="Times New Roman" w:hAnsi="Times New Roman" w:cs="Times New Roman"/>
          <w:sz w:val="22"/>
          <w:szCs w:val="22"/>
          <w:lang w:val="en-US"/>
        </w:rPr>
        <w:t>Direct quotation</w:t>
      </w:r>
    </w:p>
    <w:p w:rsidRPr="00750CBC" w:rsidR="009A3B09" w:rsidP="008D777A" w:rsidRDefault="009A3B09" w14:paraId="413E41FD" w14:textId="264BE251">
      <w:pPr>
        <w:pStyle w:val="ListParagraph"/>
        <w:numPr>
          <w:ilvl w:val="0"/>
          <w:numId w:val="7"/>
        </w:numPr>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Synthesizing </w:t>
      </w:r>
    </w:p>
    <w:p w:rsidRPr="00750CBC" w:rsidR="00447E96" w:rsidP="008D777A" w:rsidRDefault="00447E96" w14:paraId="753D5266" w14:textId="2124362F">
      <w:pPr>
        <w:rPr>
          <w:rFonts w:ascii="Times New Roman" w:hAnsi="Times New Roman" w:cs="Times New Roman"/>
          <w:sz w:val="22"/>
          <w:szCs w:val="22"/>
          <w:lang w:val="en-US"/>
        </w:rPr>
      </w:pPr>
    </w:p>
    <w:p w:rsidRPr="00750CBC" w:rsidR="009A3B09" w:rsidP="008D777A" w:rsidRDefault="00324C96" w14:paraId="7272CB83" w14:textId="04DC9399">
      <w:pPr>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8. </w:t>
      </w:r>
      <w:r w:rsidRPr="00750CBC" w:rsidR="009E48CE">
        <w:rPr>
          <w:rFonts w:ascii="Times New Roman" w:hAnsi="Times New Roman" w:cs="Times New Roman"/>
          <w:sz w:val="22"/>
          <w:szCs w:val="22"/>
          <w:lang w:val="en-US"/>
        </w:rPr>
        <w:t>Which of the following</w:t>
      </w:r>
      <w:r w:rsidRPr="00750CBC" w:rsidR="00C17504">
        <w:rPr>
          <w:rFonts w:ascii="Times New Roman" w:hAnsi="Times New Roman" w:cs="Times New Roman"/>
          <w:sz w:val="22"/>
          <w:szCs w:val="22"/>
          <w:lang w:val="en-US"/>
        </w:rPr>
        <w:t xml:space="preserve"> does NOT</w:t>
      </w:r>
      <w:r w:rsidRPr="00750CBC" w:rsidR="009E48CE">
        <w:rPr>
          <w:rFonts w:ascii="Times New Roman" w:hAnsi="Times New Roman" w:cs="Times New Roman"/>
          <w:sz w:val="22"/>
          <w:szCs w:val="22"/>
          <w:lang w:val="en-US"/>
        </w:rPr>
        <w:t xml:space="preserve"> describe an appropriate situation for using a dir</w:t>
      </w:r>
      <w:r w:rsidRPr="00750CBC" w:rsidR="00BA2108">
        <w:rPr>
          <w:rFonts w:ascii="Times New Roman" w:hAnsi="Times New Roman" w:cs="Times New Roman"/>
          <w:sz w:val="22"/>
          <w:szCs w:val="22"/>
          <w:lang w:val="en-US"/>
        </w:rPr>
        <w:t>ect quotation?</w:t>
      </w:r>
    </w:p>
    <w:p w:rsidRPr="00750CBC" w:rsidR="00BA2108" w:rsidP="008D777A" w:rsidRDefault="003E2226" w14:paraId="3F4034BF" w14:textId="47BDC490">
      <w:pPr>
        <w:pStyle w:val="ListParagraph"/>
        <w:numPr>
          <w:ilvl w:val="0"/>
          <w:numId w:val="8"/>
        </w:numPr>
        <w:rPr>
          <w:rFonts w:ascii="Times New Roman" w:hAnsi="Times New Roman" w:cs="Times New Roman"/>
          <w:sz w:val="22"/>
          <w:szCs w:val="22"/>
        </w:rPr>
      </w:pPr>
      <w:r w:rsidRPr="00750CBC">
        <w:rPr>
          <w:rFonts w:ascii="Times New Roman" w:hAnsi="Times New Roman" w:cs="Times New Roman"/>
          <w:sz w:val="22"/>
          <w:szCs w:val="22"/>
        </w:rPr>
        <w:t>When exact wording is needed for technical accuracy</w:t>
      </w:r>
    </w:p>
    <w:p w:rsidRPr="00750CBC" w:rsidR="003E2226" w:rsidP="008D777A" w:rsidRDefault="003E2226" w14:paraId="3DC95643" w14:textId="277B2D4D">
      <w:pPr>
        <w:pStyle w:val="ListParagraph"/>
        <w:numPr>
          <w:ilvl w:val="0"/>
          <w:numId w:val="8"/>
        </w:numPr>
        <w:rPr>
          <w:rFonts w:ascii="Times New Roman" w:hAnsi="Times New Roman" w:cs="Times New Roman"/>
          <w:sz w:val="22"/>
          <w:szCs w:val="22"/>
          <w:lang w:val="en-US"/>
        </w:rPr>
      </w:pPr>
      <w:r w:rsidRPr="00750CBC">
        <w:rPr>
          <w:rFonts w:ascii="Times New Roman" w:hAnsi="Times New Roman" w:cs="Times New Roman"/>
          <w:sz w:val="22"/>
          <w:szCs w:val="22"/>
          <w:lang w:val="en-US"/>
        </w:rPr>
        <w:t>When the words of an expert lend weight to an argument</w:t>
      </w:r>
    </w:p>
    <w:p w:rsidRPr="00750CBC" w:rsidR="00C17504" w:rsidP="008D777A" w:rsidRDefault="00371CDC" w14:paraId="1E8E69AF" w14:textId="19823E20">
      <w:pPr>
        <w:pStyle w:val="ListParagraph"/>
        <w:numPr>
          <w:ilvl w:val="0"/>
          <w:numId w:val="8"/>
        </w:numPr>
        <w:rPr>
          <w:rFonts w:ascii="Times New Roman" w:hAnsi="Times New Roman" w:cs="Times New Roman"/>
          <w:sz w:val="22"/>
          <w:szCs w:val="22"/>
          <w:lang w:val="en-US"/>
        </w:rPr>
      </w:pPr>
      <w:r w:rsidRPr="00750CBC">
        <w:rPr>
          <w:rFonts w:ascii="Times New Roman" w:hAnsi="Times New Roman" w:cs="Times New Roman"/>
          <w:sz w:val="22"/>
          <w:szCs w:val="22"/>
          <w:lang w:val="en-US"/>
        </w:rPr>
        <w:t>When the sentence is not very long</w:t>
      </w:r>
    </w:p>
    <w:p w:rsidRPr="00750CBC" w:rsidR="003E2226" w:rsidP="008D777A" w:rsidRDefault="003E2226" w14:paraId="424FFA65" w14:textId="4C8C41D1">
      <w:pPr>
        <w:pStyle w:val="ListParagraph"/>
        <w:numPr>
          <w:ilvl w:val="0"/>
          <w:numId w:val="8"/>
        </w:numPr>
        <w:rPr>
          <w:rFonts w:ascii="Times New Roman" w:hAnsi="Times New Roman" w:cs="Times New Roman"/>
          <w:sz w:val="22"/>
          <w:szCs w:val="22"/>
          <w:lang w:val="en-US"/>
        </w:rPr>
      </w:pPr>
      <w:r w:rsidRPr="00750CBC">
        <w:rPr>
          <w:rFonts w:ascii="Times New Roman" w:hAnsi="Times New Roman" w:cs="Times New Roman"/>
          <w:sz w:val="22"/>
          <w:szCs w:val="22"/>
          <w:lang w:val="en-US"/>
        </w:rPr>
        <w:t>When language is especially vivid or expressive</w:t>
      </w:r>
    </w:p>
    <w:p w:rsidRPr="00750CBC" w:rsidR="00BC5721" w:rsidP="008D777A" w:rsidRDefault="00BC5721" w14:paraId="4D330096" w14:textId="77777777">
      <w:pPr>
        <w:rPr>
          <w:rFonts w:ascii="Times New Roman" w:hAnsi="Times New Roman" w:cs="Times New Roman"/>
          <w:sz w:val="22"/>
          <w:szCs w:val="22"/>
          <w:lang w:val="en-US"/>
        </w:rPr>
      </w:pPr>
    </w:p>
    <w:p w:rsidRPr="00750CBC" w:rsidR="001722D0" w:rsidP="008D777A" w:rsidRDefault="00BC5721" w14:paraId="354141B5" w14:textId="7BC9E692">
      <w:pPr>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9. </w:t>
      </w:r>
      <w:r w:rsidRPr="00750CBC" w:rsidR="0095181A">
        <w:rPr>
          <w:rFonts w:ascii="Times New Roman" w:hAnsi="Times New Roman" w:cs="Times New Roman"/>
          <w:sz w:val="22"/>
          <w:szCs w:val="22"/>
          <w:lang w:val="en-US"/>
        </w:rPr>
        <w:t xml:space="preserve">What punctuation mark should be used for condensing a </w:t>
      </w:r>
      <w:r w:rsidRPr="00750CBC" w:rsidR="006F4FF9">
        <w:rPr>
          <w:rFonts w:ascii="Times New Roman" w:hAnsi="Times New Roman" w:cs="Times New Roman"/>
          <w:sz w:val="22"/>
          <w:szCs w:val="22"/>
          <w:lang w:val="en-US"/>
        </w:rPr>
        <w:t>quoted passage?</w:t>
      </w:r>
    </w:p>
    <w:p w:rsidRPr="00750CBC" w:rsidR="006F4FF9" w:rsidP="008D777A" w:rsidRDefault="006F4FF9" w14:paraId="7C33E972" w14:textId="5BE58CF4">
      <w:pPr>
        <w:pStyle w:val="ListParagraph"/>
        <w:numPr>
          <w:ilvl w:val="0"/>
          <w:numId w:val="9"/>
        </w:numPr>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Colon </w:t>
      </w:r>
    </w:p>
    <w:p w:rsidRPr="00750CBC" w:rsidR="006F4FF9" w:rsidP="008D777A" w:rsidRDefault="006F4FF9" w14:paraId="658B0CAC" w14:textId="205316B3">
      <w:pPr>
        <w:pStyle w:val="ListParagraph"/>
        <w:numPr>
          <w:ilvl w:val="0"/>
          <w:numId w:val="9"/>
        </w:numPr>
        <w:rPr>
          <w:rFonts w:ascii="Times New Roman" w:hAnsi="Times New Roman" w:cs="Times New Roman"/>
          <w:sz w:val="22"/>
          <w:szCs w:val="22"/>
          <w:lang w:val="en-US"/>
        </w:rPr>
      </w:pPr>
      <w:r w:rsidRPr="00750CBC">
        <w:rPr>
          <w:rFonts w:ascii="Times New Roman" w:hAnsi="Times New Roman" w:cs="Times New Roman"/>
          <w:sz w:val="22"/>
          <w:szCs w:val="22"/>
          <w:lang w:val="en-US"/>
        </w:rPr>
        <w:t>Semi-colon</w:t>
      </w:r>
    </w:p>
    <w:p w:rsidRPr="00750CBC" w:rsidR="00EE384A" w:rsidP="008D777A" w:rsidRDefault="006F4FF9" w14:paraId="3945741A" w14:textId="77777777">
      <w:pPr>
        <w:pStyle w:val="ListParagraph"/>
        <w:numPr>
          <w:ilvl w:val="0"/>
          <w:numId w:val="9"/>
        </w:numPr>
        <w:rPr>
          <w:rFonts w:ascii="Times New Roman" w:hAnsi="Times New Roman" w:cs="Times New Roman"/>
          <w:sz w:val="22"/>
          <w:szCs w:val="22"/>
          <w:lang w:val="en-US"/>
        </w:rPr>
      </w:pPr>
      <w:r w:rsidRPr="00750CBC">
        <w:rPr>
          <w:rFonts w:ascii="Times New Roman" w:hAnsi="Times New Roman" w:cs="Times New Roman"/>
          <w:sz w:val="22"/>
          <w:szCs w:val="22"/>
          <w:lang w:val="en-US"/>
        </w:rPr>
        <w:t>Ellipsis</w:t>
      </w:r>
    </w:p>
    <w:p w:rsidRPr="00750CBC" w:rsidR="006F4FF9" w:rsidP="008D777A" w:rsidRDefault="00C11F6E" w14:paraId="1ECBE2C8" w14:textId="78E73CD4">
      <w:pPr>
        <w:pStyle w:val="ListParagraph"/>
        <w:numPr>
          <w:ilvl w:val="0"/>
          <w:numId w:val="9"/>
        </w:numPr>
        <w:rPr>
          <w:rFonts w:ascii="Times New Roman" w:hAnsi="Times New Roman" w:cs="Times New Roman"/>
          <w:sz w:val="22"/>
          <w:szCs w:val="22"/>
          <w:lang w:val="en-US"/>
        </w:rPr>
      </w:pPr>
      <w:r w:rsidRPr="00750CBC">
        <w:rPr>
          <w:rFonts w:ascii="Times New Roman" w:hAnsi="Times New Roman" w:cs="Times New Roman"/>
          <w:sz w:val="22"/>
          <w:szCs w:val="22"/>
          <w:lang w:val="en-US"/>
        </w:rPr>
        <w:t>Comma</w:t>
      </w:r>
    </w:p>
    <w:p w:rsidRPr="00750CBC" w:rsidR="00E119D3" w:rsidP="008D777A" w:rsidRDefault="00E119D3" w14:paraId="68532987" w14:textId="77777777">
      <w:pPr>
        <w:rPr>
          <w:rFonts w:ascii="Times New Roman" w:hAnsi="Times New Roman" w:cs="Times New Roman"/>
          <w:sz w:val="22"/>
          <w:szCs w:val="22"/>
          <w:lang w:val="en-US"/>
        </w:rPr>
      </w:pPr>
    </w:p>
    <w:p w:rsidRPr="00750CBC" w:rsidR="00E119D3" w:rsidP="008D777A" w:rsidRDefault="00E119D3" w14:paraId="1D50BBDD" w14:textId="7BE5B98A">
      <w:pPr>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10. </w:t>
      </w:r>
      <w:r w:rsidRPr="00750CBC" w:rsidR="00B407FB">
        <w:rPr>
          <w:rFonts w:ascii="Times New Roman" w:hAnsi="Times New Roman" w:cs="Times New Roman"/>
          <w:sz w:val="22"/>
          <w:szCs w:val="22"/>
          <w:lang w:val="en-US"/>
        </w:rPr>
        <w:t>Which of the following is correct about using sources?</w:t>
      </w:r>
    </w:p>
    <w:p w:rsidRPr="00750CBC" w:rsidR="00B407FB" w:rsidP="008D777A" w:rsidRDefault="00B407FB" w14:paraId="5C3D2183" w14:textId="4D8E7F39">
      <w:pPr>
        <w:pStyle w:val="ListParagraph"/>
        <w:numPr>
          <w:ilvl w:val="0"/>
          <w:numId w:val="10"/>
        </w:numPr>
        <w:rPr>
          <w:rFonts w:ascii="Times New Roman" w:hAnsi="Times New Roman" w:cs="Times New Roman"/>
          <w:sz w:val="22"/>
          <w:szCs w:val="22"/>
          <w:lang w:val="en-US"/>
        </w:rPr>
      </w:pPr>
      <w:r w:rsidRPr="00750CBC">
        <w:rPr>
          <w:rFonts w:ascii="Times New Roman" w:hAnsi="Times New Roman" w:cs="Times New Roman"/>
          <w:sz w:val="22"/>
          <w:szCs w:val="22"/>
          <w:lang w:val="en-US"/>
        </w:rPr>
        <w:t>Sources can be used as much as one wants, provided that they are properly cited.</w:t>
      </w:r>
    </w:p>
    <w:p w:rsidRPr="00750CBC" w:rsidR="00B407FB" w:rsidP="008D777A" w:rsidRDefault="005F2448" w14:paraId="427E941A" w14:textId="080B1B74">
      <w:pPr>
        <w:pStyle w:val="ListParagraph"/>
        <w:numPr>
          <w:ilvl w:val="0"/>
          <w:numId w:val="10"/>
        </w:numPr>
        <w:rPr>
          <w:rFonts w:ascii="Times New Roman" w:hAnsi="Times New Roman" w:cs="Times New Roman"/>
          <w:sz w:val="22"/>
          <w:szCs w:val="22"/>
          <w:lang w:val="en-US"/>
        </w:rPr>
      </w:pPr>
      <w:r w:rsidRPr="00750CBC">
        <w:rPr>
          <w:rFonts w:ascii="Times New Roman" w:hAnsi="Times New Roman" w:cs="Times New Roman"/>
          <w:sz w:val="22"/>
          <w:szCs w:val="22"/>
          <w:lang w:val="en-US"/>
        </w:rPr>
        <w:t>The most important function of using sources is to</w:t>
      </w:r>
      <w:r w:rsidRPr="00750CBC" w:rsidR="001C7C31">
        <w:rPr>
          <w:rFonts w:ascii="Times New Roman" w:hAnsi="Times New Roman" w:cs="Times New Roman"/>
          <w:sz w:val="22"/>
          <w:szCs w:val="22"/>
          <w:lang w:val="en-US"/>
        </w:rPr>
        <w:t xml:space="preserve"> </w:t>
      </w:r>
      <w:r w:rsidRPr="00750CBC" w:rsidR="00115511">
        <w:rPr>
          <w:rFonts w:ascii="Times New Roman" w:hAnsi="Times New Roman" w:cs="Times New Roman"/>
          <w:sz w:val="22"/>
          <w:szCs w:val="22"/>
          <w:lang w:val="en-US"/>
        </w:rPr>
        <w:t>provide evidence for one’s ideas</w:t>
      </w:r>
    </w:p>
    <w:p w:rsidRPr="00750CBC" w:rsidR="00115511" w:rsidP="008D777A" w:rsidRDefault="00487E37" w14:paraId="15DCE74E" w14:textId="44282717">
      <w:pPr>
        <w:pStyle w:val="ListParagraph"/>
        <w:numPr>
          <w:ilvl w:val="0"/>
          <w:numId w:val="10"/>
        </w:numPr>
        <w:rPr>
          <w:rFonts w:ascii="Times New Roman" w:hAnsi="Times New Roman" w:cs="Times New Roman"/>
          <w:sz w:val="22"/>
          <w:szCs w:val="22"/>
          <w:lang w:val="en-US"/>
        </w:rPr>
      </w:pPr>
      <w:r w:rsidRPr="00750CBC">
        <w:rPr>
          <w:rFonts w:ascii="Times New Roman" w:hAnsi="Times New Roman" w:cs="Times New Roman"/>
          <w:sz w:val="22"/>
          <w:szCs w:val="22"/>
          <w:lang w:val="en-US"/>
        </w:rPr>
        <w:t xml:space="preserve">The alphabetical order may be used for organizing in-text citations and references. </w:t>
      </w:r>
    </w:p>
    <w:sectPr w:rsidRPr="00750CBC" w:rsidR="00115511" w:rsidSect="00B753A3">
      <w:headerReference w:type="default" r:id="rId7"/>
      <w:pgSz w:w="11906" w:h="16838" w:orient="portrait"/>
      <w:pgMar w:top="1440" w:right="1800" w:bottom="1440" w:left="1800" w:header="432" w:footer="992" w:gutter="0"/>
      <w:cols w:space="425"/>
      <w:docGrid w:linePitch="762"/>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CEC2A30" w16cex:dateUtc="2025-02-18T09:20:00Z"/>
  <w16cex:commentExtensible w16cex:durableId="5C7EA2B2" w16cex:dateUtc="2025-02-18T09:20:00Z"/>
  <w16cex:commentExtensible w16cex:durableId="1B67A39D" w16cex:dateUtc="2025-02-18T04:52:00Z"/>
  <w16cex:commentExtensible w16cex:durableId="37C049EF" w16cex:dateUtc="2025-02-18T09:26:00Z"/>
  <w16cex:commentExtensible w16cex:durableId="583358F9" w16cex:dateUtc="2025-02-18T04:56:00Z"/>
  <w16cex:commentExtensible w16cex:durableId="3F318F5D" w16cex:dateUtc="2025-02-18T0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0B8501" w16cid:durableId="0CEC2A30"/>
  <w16cid:commentId w16cid:paraId="6ED8B5AA" w16cid:durableId="5C7EA2B2"/>
  <w16cid:commentId w16cid:paraId="3A314FC6" w16cid:durableId="1B67A39D"/>
  <w16cid:commentId w16cid:paraId="397274A0" w16cid:durableId="37C049EF"/>
  <w16cid:commentId w16cid:paraId="29257966" w16cid:durableId="583358F9"/>
  <w16cid:commentId w16cid:paraId="4A8092C8" w16cid:durableId="3F318F5D"/>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1864" w:rsidP="0056022C" w:rsidRDefault="00321864" w14:paraId="713F7B73" w14:textId="77777777">
      <w:r>
        <w:separator/>
      </w:r>
    </w:p>
  </w:endnote>
  <w:endnote w:type="continuationSeparator" w:id="0">
    <w:p w:rsidR="00321864" w:rsidP="0056022C" w:rsidRDefault="00321864" w14:paraId="7FB8EF60" w14:textId="77777777">
      <w:r>
        <w:continuationSeparator/>
      </w:r>
    </w:p>
  </w:endnote>
  <w:endnote w:type="continuationNotice" w:id="1">
    <w:p w:rsidR="00321864" w:rsidRDefault="00321864" w14:paraId="25AC16F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Headings CS)">
    <w:altName w:val="Times New Roman"/>
    <w:charset w:val="00"/>
    <w:family w:val="roman"/>
    <w:pitch w:val="default"/>
  </w:font>
  <w:font w:name="Times LT Std">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ptos">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1864" w:rsidP="0056022C" w:rsidRDefault="00321864" w14:paraId="5D8E143C" w14:textId="77777777">
      <w:r>
        <w:separator/>
      </w:r>
    </w:p>
  </w:footnote>
  <w:footnote w:type="continuationSeparator" w:id="0">
    <w:p w:rsidR="00321864" w:rsidP="0056022C" w:rsidRDefault="00321864" w14:paraId="749AF608" w14:textId="77777777">
      <w:r>
        <w:continuationSeparator/>
      </w:r>
    </w:p>
  </w:footnote>
  <w:footnote w:type="continuationNotice" w:id="1">
    <w:p w:rsidR="00321864" w:rsidRDefault="00321864" w14:paraId="08AD612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2"/>
        <w:szCs w:val="22"/>
      </w:rPr>
      <w:id w:val="-1318336367"/>
      <w:docPartObj>
        <w:docPartGallery w:val="Page Numbers (Top of Page)"/>
        <w:docPartUnique/>
      </w:docPartObj>
    </w:sdtPr>
    <w:sdtEndPr>
      <w:rPr>
        <w:rFonts w:ascii="Times New Roman" w:hAnsi="Times New Roman" w:cs="Times New Roman"/>
        <w:sz w:val="22"/>
        <w:szCs w:val="22"/>
      </w:rPr>
    </w:sdtEndPr>
    <w:sdtContent>
      <w:p w:rsidRPr="00B753A3" w:rsidR="00B753A3" w:rsidRDefault="00B753A3" w14:paraId="591399D9" w14:textId="68044738">
        <w:pPr>
          <w:pStyle w:val="Header"/>
          <w:jc w:val="right"/>
          <w:rPr>
            <w:rFonts w:ascii="Times New Roman" w:hAnsi="Times New Roman" w:cs="Times New Roman"/>
            <w:sz w:val="22"/>
            <w:szCs w:val="22"/>
          </w:rPr>
        </w:pPr>
        <w:r w:rsidRPr="00B753A3">
          <w:rPr>
            <w:rFonts w:ascii="Times New Roman" w:hAnsi="Times New Roman" w:cs="Times New Roman"/>
            <w:sz w:val="22"/>
            <w:szCs w:val="22"/>
          </w:rPr>
          <w:t xml:space="preserve">Page </w:t>
        </w:r>
        <w:r w:rsidRPr="00B753A3">
          <w:rPr>
            <w:rFonts w:ascii="Times New Roman" w:hAnsi="Times New Roman" w:cs="Times New Roman"/>
            <w:b/>
            <w:bCs/>
            <w:sz w:val="22"/>
            <w:szCs w:val="22"/>
          </w:rPr>
          <w:fldChar w:fldCharType="begin"/>
        </w:r>
        <w:r w:rsidRPr="00B753A3">
          <w:rPr>
            <w:rFonts w:ascii="Times New Roman" w:hAnsi="Times New Roman" w:cs="Times New Roman"/>
            <w:b/>
            <w:bCs/>
            <w:sz w:val="22"/>
            <w:szCs w:val="22"/>
          </w:rPr>
          <w:instrText xml:space="preserve"> PAGE </w:instrText>
        </w:r>
        <w:r w:rsidRPr="00B753A3">
          <w:rPr>
            <w:rFonts w:ascii="Times New Roman" w:hAnsi="Times New Roman" w:cs="Times New Roman"/>
            <w:b/>
            <w:bCs/>
            <w:sz w:val="22"/>
            <w:szCs w:val="22"/>
          </w:rPr>
          <w:fldChar w:fldCharType="separate"/>
        </w:r>
        <w:r w:rsidR="004F090B">
          <w:rPr>
            <w:rFonts w:ascii="Times New Roman" w:hAnsi="Times New Roman" w:cs="Times New Roman"/>
            <w:b/>
            <w:bCs/>
            <w:noProof/>
            <w:sz w:val="22"/>
            <w:szCs w:val="22"/>
          </w:rPr>
          <w:t>1</w:t>
        </w:r>
        <w:r w:rsidRPr="00B753A3">
          <w:rPr>
            <w:rFonts w:ascii="Times New Roman" w:hAnsi="Times New Roman" w:cs="Times New Roman"/>
            <w:b/>
            <w:bCs/>
            <w:sz w:val="22"/>
            <w:szCs w:val="22"/>
          </w:rPr>
          <w:fldChar w:fldCharType="end"/>
        </w:r>
        <w:r w:rsidRPr="00B753A3">
          <w:rPr>
            <w:rFonts w:ascii="Times New Roman" w:hAnsi="Times New Roman" w:cs="Times New Roman"/>
            <w:sz w:val="22"/>
            <w:szCs w:val="22"/>
          </w:rPr>
          <w:t xml:space="preserve"> of </w:t>
        </w:r>
        <w:r w:rsidRPr="00B753A3">
          <w:rPr>
            <w:rFonts w:ascii="Times New Roman" w:hAnsi="Times New Roman" w:cs="Times New Roman"/>
            <w:b/>
            <w:bCs/>
            <w:sz w:val="22"/>
            <w:szCs w:val="22"/>
          </w:rPr>
          <w:fldChar w:fldCharType="begin"/>
        </w:r>
        <w:r w:rsidRPr="00B753A3">
          <w:rPr>
            <w:rFonts w:ascii="Times New Roman" w:hAnsi="Times New Roman" w:cs="Times New Roman"/>
            <w:b/>
            <w:bCs/>
            <w:sz w:val="22"/>
            <w:szCs w:val="22"/>
          </w:rPr>
          <w:instrText xml:space="preserve"> NUMPAGES  </w:instrText>
        </w:r>
        <w:r w:rsidRPr="00B753A3">
          <w:rPr>
            <w:rFonts w:ascii="Times New Roman" w:hAnsi="Times New Roman" w:cs="Times New Roman"/>
            <w:b/>
            <w:bCs/>
            <w:sz w:val="22"/>
            <w:szCs w:val="22"/>
          </w:rPr>
          <w:fldChar w:fldCharType="separate"/>
        </w:r>
        <w:r w:rsidR="004F090B">
          <w:rPr>
            <w:rFonts w:ascii="Times New Roman" w:hAnsi="Times New Roman" w:cs="Times New Roman"/>
            <w:b/>
            <w:bCs/>
            <w:noProof/>
            <w:sz w:val="22"/>
            <w:szCs w:val="22"/>
          </w:rPr>
          <w:t>4</w:t>
        </w:r>
        <w:r w:rsidRPr="00B753A3">
          <w:rPr>
            <w:rFonts w:ascii="Times New Roman" w:hAnsi="Times New Roman" w:cs="Times New Roman"/>
            <w:b/>
            <w:bCs/>
            <w:sz w:val="22"/>
            <w:szCs w:val="22"/>
          </w:rPr>
          <w:fldChar w:fldCharType="end"/>
        </w:r>
      </w:p>
    </w:sdtContent>
  </w:sdt>
  <w:p w:rsidR="00B753A3" w:rsidRDefault="00B753A3" w14:paraId="4850EB6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65140"/>
    <w:multiLevelType w:val="hybridMultilevel"/>
    <w:tmpl w:val="AD2A968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01B17D0"/>
    <w:multiLevelType w:val="hybridMultilevel"/>
    <w:tmpl w:val="897E0F9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EC0937"/>
    <w:multiLevelType w:val="hybridMultilevel"/>
    <w:tmpl w:val="E574269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A811D5"/>
    <w:multiLevelType w:val="hybridMultilevel"/>
    <w:tmpl w:val="E574269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6443A6C"/>
    <w:multiLevelType w:val="hybridMultilevel"/>
    <w:tmpl w:val="E574269E"/>
    <w:lvl w:ilvl="0" w:tplc="FFFFFFFF">
      <w:start w:val="1"/>
      <w:numFmt w:val="upp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9E26EB3"/>
    <w:multiLevelType w:val="hybridMultilevel"/>
    <w:tmpl w:val="5504D72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D276EFA"/>
    <w:multiLevelType w:val="hybridMultilevel"/>
    <w:tmpl w:val="8AB4A33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044585D"/>
    <w:multiLevelType w:val="hybridMultilevel"/>
    <w:tmpl w:val="5FB6441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19B28DA"/>
    <w:multiLevelType w:val="hybridMultilevel"/>
    <w:tmpl w:val="BC42AA3E"/>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8A932A9"/>
    <w:multiLevelType w:val="hybridMultilevel"/>
    <w:tmpl w:val="4F92F4FA"/>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4"/>
  </w:num>
  <w:num w:numId="3">
    <w:abstractNumId w:val="3"/>
  </w:num>
  <w:num w:numId="4">
    <w:abstractNumId w:val="7"/>
  </w:num>
  <w:num w:numId="5">
    <w:abstractNumId w:val="9"/>
  </w:num>
  <w:num w:numId="6">
    <w:abstractNumId w:val="6"/>
  </w:num>
  <w:num w:numId="7">
    <w:abstractNumId w:val="5"/>
  </w:num>
  <w:num w:numId="8">
    <w:abstractNumId w:val="8"/>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28"/>
  <w:trackRevisions w:val="false"/>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24F"/>
    <w:rsid w:val="00046909"/>
    <w:rsid w:val="00052338"/>
    <w:rsid w:val="00061500"/>
    <w:rsid w:val="00064F0A"/>
    <w:rsid w:val="000824E4"/>
    <w:rsid w:val="00086482"/>
    <w:rsid w:val="000C3072"/>
    <w:rsid w:val="000C706A"/>
    <w:rsid w:val="000D149A"/>
    <w:rsid w:val="000D723E"/>
    <w:rsid w:val="000E0241"/>
    <w:rsid w:val="000F7CEC"/>
    <w:rsid w:val="00114284"/>
    <w:rsid w:val="00115511"/>
    <w:rsid w:val="001312D3"/>
    <w:rsid w:val="00132059"/>
    <w:rsid w:val="00157023"/>
    <w:rsid w:val="00160715"/>
    <w:rsid w:val="0016081B"/>
    <w:rsid w:val="001722D0"/>
    <w:rsid w:val="001C7C31"/>
    <w:rsid w:val="001D08DF"/>
    <w:rsid w:val="001D4160"/>
    <w:rsid w:val="001E6605"/>
    <w:rsid w:val="00205F47"/>
    <w:rsid w:val="0021033F"/>
    <w:rsid w:val="00232DB8"/>
    <w:rsid w:val="00234E74"/>
    <w:rsid w:val="00253D8B"/>
    <w:rsid w:val="00264781"/>
    <w:rsid w:val="00271F5C"/>
    <w:rsid w:val="00275E1B"/>
    <w:rsid w:val="00290BBD"/>
    <w:rsid w:val="00292BAE"/>
    <w:rsid w:val="00294977"/>
    <w:rsid w:val="00297760"/>
    <w:rsid w:val="003110C7"/>
    <w:rsid w:val="00321864"/>
    <w:rsid w:val="00324C96"/>
    <w:rsid w:val="00352842"/>
    <w:rsid w:val="00371CDC"/>
    <w:rsid w:val="00376319"/>
    <w:rsid w:val="00380EC7"/>
    <w:rsid w:val="00385A55"/>
    <w:rsid w:val="00387D06"/>
    <w:rsid w:val="003D083D"/>
    <w:rsid w:val="003D78E9"/>
    <w:rsid w:val="003E2226"/>
    <w:rsid w:val="003F29B2"/>
    <w:rsid w:val="00435885"/>
    <w:rsid w:val="00447E96"/>
    <w:rsid w:val="0047549B"/>
    <w:rsid w:val="004875BE"/>
    <w:rsid w:val="00487E37"/>
    <w:rsid w:val="004A4751"/>
    <w:rsid w:val="004B006A"/>
    <w:rsid w:val="004B5DF3"/>
    <w:rsid w:val="004D4659"/>
    <w:rsid w:val="004E01BF"/>
    <w:rsid w:val="004F090B"/>
    <w:rsid w:val="005134C4"/>
    <w:rsid w:val="0054791E"/>
    <w:rsid w:val="00552E7C"/>
    <w:rsid w:val="005576CE"/>
    <w:rsid w:val="0056022C"/>
    <w:rsid w:val="005651D5"/>
    <w:rsid w:val="0057331A"/>
    <w:rsid w:val="00575D33"/>
    <w:rsid w:val="005771BE"/>
    <w:rsid w:val="00590B9A"/>
    <w:rsid w:val="005C5AA2"/>
    <w:rsid w:val="005C5C62"/>
    <w:rsid w:val="005D0C2C"/>
    <w:rsid w:val="005D4995"/>
    <w:rsid w:val="005E035E"/>
    <w:rsid w:val="005F1A27"/>
    <w:rsid w:val="005F2448"/>
    <w:rsid w:val="005F7052"/>
    <w:rsid w:val="00602E05"/>
    <w:rsid w:val="0061692E"/>
    <w:rsid w:val="00617B21"/>
    <w:rsid w:val="00626BD0"/>
    <w:rsid w:val="006308AF"/>
    <w:rsid w:val="006441F3"/>
    <w:rsid w:val="00646CEF"/>
    <w:rsid w:val="00653187"/>
    <w:rsid w:val="00667B1F"/>
    <w:rsid w:val="00676387"/>
    <w:rsid w:val="00692AA2"/>
    <w:rsid w:val="006939C7"/>
    <w:rsid w:val="00694D71"/>
    <w:rsid w:val="006C0BCA"/>
    <w:rsid w:val="006D609D"/>
    <w:rsid w:val="006F4FF9"/>
    <w:rsid w:val="007055AF"/>
    <w:rsid w:val="007127AA"/>
    <w:rsid w:val="00717ED8"/>
    <w:rsid w:val="00750CBC"/>
    <w:rsid w:val="00781C7B"/>
    <w:rsid w:val="007B646F"/>
    <w:rsid w:val="007C03A5"/>
    <w:rsid w:val="007D2263"/>
    <w:rsid w:val="007F26EA"/>
    <w:rsid w:val="007F4F16"/>
    <w:rsid w:val="00812989"/>
    <w:rsid w:val="0081495B"/>
    <w:rsid w:val="00816BB5"/>
    <w:rsid w:val="00816F50"/>
    <w:rsid w:val="0083096F"/>
    <w:rsid w:val="00891351"/>
    <w:rsid w:val="0089341C"/>
    <w:rsid w:val="008A3FAE"/>
    <w:rsid w:val="008B3680"/>
    <w:rsid w:val="008C283B"/>
    <w:rsid w:val="008D022F"/>
    <w:rsid w:val="008D777A"/>
    <w:rsid w:val="009003E0"/>
    <w:rsid w:val="00925D6D"/>
    <w:rsid w:val="0093556E"/>
    <w:rsid w:val="00947A8A"/>
    <w:rsid w:val="0095181A"/>
    <w:rsid w:val="00974AFD"/>
    <w:rsid w:val="00987D5D"/>
    <w:rsid w:val="00990668"/>
    <w:rsid w:val="009A3B09"/>
    <w:rsid w:val="009B5BBD"/>
    <w:rsid w:val="009B7ADC"/>
    <w:rsid w:val="009C0B2E"/>
    <w:rsid w:val="009E28D0"/>
    <w:rsid w:val="009E3B37"/>
    <w:rsid w:val="009E4084"/>
    <w:rsid w:val="009E48CE"/>
    <w:rsid w:val="009E6F15"/>
    <w:rsid w:val="00A3324E"/>
    <w:rsid w:val="00A4475E"/>
    <w:rsid w:val="00A6017C"/>
    <w:rsid w:val="00A63B94"/>
    <w:rsid w:val="00A65D6F"/>
    <w:rsid w:val="00AA1CE2"/>
    <w:rsid w:val="00AA2E18"/>
    <w:rsid w:val="00AA3F01"/>
    <w:rsid w:val="00AC71F5"/>
    <w:rsid w:val="00AD1756"/>
    <w:rsid w:val="00AF4517"/>
    <w:rsid w:val="00AF53AF"/>
    <w:rsid w:val="00B168A5"/>
    <w:rsid w:val="00B24129"/>
    <w:rsid w:val="00B341B7"/>
    <w:rsid w:val="00B407FB"/>
    <w:rsid w:val="00B415B0"/>
    <w:rsid w:val="00B52210"/>
    <w:rsid w:val="00B5724F"/>
    <w:rsid w:val="00B644E0"/>
    <w:rsid w:val="00B753A3"/>
    <w:rsid w:val="00B824D0"/>
    <w:rsid w:val="00B85493"/>
    <w:rsid w:val="00B92650"/>
    <w:rsid w:val="00BA0BC1"/>
    <w:rsid w:val="00BA2108"/>
    <w:rsid w:val="00BA4387"/>
    <w:rsid w:val="00BA78D2"/>
    <w:rsid w:val="00BC5721"/>
    <w:rsid w:val="00BE148B"/>
    <w:rsid w:val="00C11F6E"/>
    <w:rsid w:val="00C12F42"/>
    <w:rsid w:val="00C17504"/>
    <w:rsid w:val="00C321EA"/>
    <w:rsid w:val="00C45473"/>
    <w:rsid w:val="00C47EE1"/>
    <w:rsid w:val="00C55F74"/>
    <w:rsid w:val="00C56D62"/>
    <w:rsid w:val="00C9163F"/>
    <w:rsid w:val="00C94068"/>
    <w:rsid w:val="00CC45F1"/>
    <w:rsid w:val="00CD04BD"/>
    <w:rsid w:val="00CD1D6E"/>
    <w:rsid w:val="00D40923"/>
    <w:rsid w:val="00D449C1"/>
    <w:rsid w:val="00D4761E"/>
    <w:rsid w:val="00D606C5"/>
    <w:rsid w:val="00D6784D"/>
    <w:rsid w:val="00D765F4"/>
    <w:rsid w:val="00DA143E"/>
    <w:rsid w:val="00DA28B6"/>
    <w:rsid w:val="00DA43B0"/>
    <w:rsid w:val="00DD5D1D"/>
    <w:rsid w:val="00DF076F"/>
    <w:rsid w:val="00DF5CAF"/>
    <w:rsid w:val="00E119D3"/>
    <w:rsid w:val="00E22FFA"/>
    <w:rsid w:val="00E4075C"/>
    <w:rsid w:val="00E46FBA"/>
    <w:rsid w:val="00E554F3"/>
    <w:rsid w:val="00E77821"/>
    <w:rsid w:val="00E91B10"/>
    <w:rsid w:val="00EA39C4"/>
    <w:rsid w:val="00EB112C"/>
    <w:rsid w:val="00ED1873"/>
    <w:rsid w:val="00EE384A"/>
    <w:rsid w:val="00EE5B6F"/>
    <w:rsid w:val="00EF242A"/>
    <w:rsid w:val="00F12BAE"/>
    <w:rsid w:val="00F36C49"/>
    <w:rsid w:val="00F5651E"/>
    <w:rsid w:val="00F75698"/>
    <w:rsid w:val="00F76F48"/>
    <w:rsid w:val="00F80D09"/>
    <w:rsid w:val="00FC3030"/>
    <w:rsid w:val="534DBCC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406B202"/>
  <w15:chartTrackingRefBased/>
  <w15:docId w15:val="{9E1A79E7-E9E9-4678-B845-95E84B6D9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EastAsia"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A65D6F"/>
    <w:pPr>
      <w:spacing w:after="0" w:line="240" w:lineRule="auto"/>
    </w:pPr>
    <w:rPr>
      <w:rFonts w:ascii="Arial" w:hAnsi="Arial" w:cs="Times New Roman (Headings CS)" w:eastAsiaTheme="majorEastAsia"/>
      <w:spacing w:val="-10"/>
      <w:kern w:val="28"/>
      <w:sz w:val="56"/>
      <w:szCs w:val="56"/>
      <w:lang w:val="en-GB"/>
    </w:rPr>
  </w:style>
  <w:style w:type="paragraph" w:styleId="Heading1">
    <w:name w:val="heading 1"/>
    <w:basedOn w:val="Normal"/>
    <w:next w:val="Normal"/>
    <w:link w:val="Heading1Char"/>
    <w:uiPriority w:val="9"/>
    <w:qFormat/>
    <w:rsid w:val="00B5724F"/>
    <w:pPr>
      <w:keepNext/>
      <w:keepLines/>
      <w:spacing w:before="360" w:after="80"/>
      <w:outlineLvl w:val="0"/>
    </w:pPr>
    <w:rPr>
      <w:rFonts w:asciiTheme="majorHAnsi"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724F"/>
    <w:pPr>
      <w:keepNext/>
      <w:keepLines/>
      <w:spacing w:before="160" w:after="80"/>
      <w:outlineLvl w:val="1"/>
    </w:pPr>
    <w:rPr>
      <w:rFonts w:asciiTheme="majorHAnsi"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724F"/>
    <w:pPr>
      <w:keepNext/>
      <w:keepLines/>
      <w:spacing w:before="160" w:after="80"/>
      <w:outlineLvl w:val="2"/>
    </w:pPr>
    <w:rPr>
      <w:rFonts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724F"/>
    <w:pPr>
      <w:keepNext/>
      <w:keepLines/>
      <w:spacing w:before="80" w:after="40"/>
      <w:outlineLvl w:val="3"/>
    </w:pPr>
    <w:rPr>
      <w:rFonts w:cstheme="majorBidi"/>
      <w:i/>
      <w:iCs/>
      <w:color w:val="2F5496" w:themeColor="accent1" w:themeShade="BF"/>
    </w:rPr>
  </w:style>
  <w:style w:type="paragraph" w:styleId="Heading5">
    <w:name w:val="heading 5"/>
    <w:basedOn w:val="Normal"/>
    <w:next w:val="Normal"/>
    <w:link w:val="Heading5Char"/>
    <w:uiPriority w:val="9"/>
    <w:semiHidden/>
    <w:unhideWhenUsed/>
    <w:qFormat/>
    <w:rsid w:val="00B5724F"/>
    <w:pPr>
      <w:keepNext/>
      <w:keepLines/>
      <w:spacing w:before="80" w:after="40"/>
      <w:outlineLvl w:val="4"/>
    </w:pPr>
    <w:rPr>
      <w:rFonts w:cstheme="majorBidi"/>
      <w:color w:val="2F5496" w:themeColor="accent1" w:themeShade="BF"/>
    </w:rPr>
  </w:style>
  <w:style w:type="paragraph" w:styleId="Heading6">
    <w:name w:val="heading 6"/>
    <w:basedOn w:val="Normal"/>
    <w:next w:val="Normal"/>
    <w:link w:val="Heading6Char"/>
    <w:uiPriority w:val="9"/>
    <w:semiHidden/>
    <w:unhideWhenUsed/>
    <w:qFormat/>
    <w:rsid w:val="00B5724F"/>
    <w:pPr>
      <w:keepNext/>
      <w:keepLines/>
      <w:spacing w:before="40"/>
      <w:outlineLvl w:val="5"/>
    </w:pPr>
    <w:rPr>
      <w:rFonts w:cstheme="majorBidi"/>
      <w:i/>
      <w:iCs/>
      <w:color w:val="595959" w:themeColor="text1" w:themeTint="A6"/>
    </w:rPr>
  </w:style>
  <w:style w:type="paragraph" w:styleId="Heading7">
    <w:name w:val="heading 7"/>
    <w:basedOn w:val="Normal"/>
    <w:next w:val="Normal"/>
    <w:link w:val="Heading7Char"/>
    <w:uiPriority w:val="9"/>
    <w:semiHidden/>
    <w:unhideWhenUsed/>
    <w:qFormat/>
    <w:rsid w:val="00B5724F"/>
    <w:pPr>
      <w:keepNext/>
      <w:keepLines/>
      <w:spacing w:before="40"/>
      <w:outlineLvl w:val="6"/>
    </w:pPr>
    <w:rPr>
      <w:rFonts w:cstheme="majorBidi"/>
      <w:color w:val="595959" w:themeColor="text1" w:themeTint="A6"/>
    </w:rPr>
  </w:style>
  <w:style w:type="paragraph" w:styleId="Heading8">
    <w:name w:val="heading 8"/>
    <w:basedOn w:val="Normal"/>
    <w:next w:val="Normal"/>
    <w:link w:val="Heading8Char"/>
    <w:uiPriority w:val="9"/>
    <w:semiHidden/>
    <w:unhideWhenUsed/>
    <w:qFormat/>
    <w:rsid w:val="00B5724F"/>
    <w:pPr>
      <w:keepNext/>
      <w:keepLines/>
      <w:outlineLvl w:val="7"/>
    </w:pPr>
    <w:rPr>
      <w:rFonts w:cstheme="majorBidi"/>
      <w:i/>
      <w:iCs/>
      <w:color w:val="272727" w:themeColor="text1" w:themeTint="D8"/>
    </w:rPr>
  </w:style>
  <w:style w:type="paragraph" w:styleId="Heading9">
    <w:name w:val="heading 9"/>
    <w:basedOn w:val="Normal"/>
    <w:next w:val="Normal"/>
    <w:link w:val="Heading9Char"/>
    <w:uiPriority w:val="9"/>
    <w:semiHidden/>
    <w:unhideWhenUsed/>
    <w:qFormat/>
    <w:rsid w:val="00B5724F"/>
    <w:pPr>
      <w:keepNext/>
      <w:keepLines/>
      <w:outlineLvl w:val="8"/>
    </w:pPr>
    <w:rPr>
      <w:rFonts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5724F"/>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B5724F"/>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B5724F"/>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B5724F"/>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B5724F"/>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B5724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5724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5724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5724F"/>
    <w:rPr>
      <w:rFonts w:eastAsiaTheme="majorEastAsia" w:cstheme="majorBidi"/>
      <w:color w:val="272727" w:themeColor="text1" w:themeTint="D8"/>
    </w:rPr>
  </w:style>
  <w:style w:type="paragraph" w:styleId="Title">
    <w:name w:val="Title"/>
    <w:basedOn w:val="Normal"/>
    <w:next w:val="Normal"/>
    <w:link w:val="TitleChar"/>
    <w:uiPriority w:val="10"/>
    <w:qFormat/>
    <w:rsid w:val="00B5724F"/>
    <w:pPr>
      <w:spacing w:after="80"/>
      <w:contextualSpacing/>
    </w:pPr>
    <w:rPr>
      <w:rFonts w:asciiTheme="majorHAnsi" w:hAnsiTheme="majorHAnsi" w:cstheme="majorBidi"/>
    </w:rPr>
  </w:style>
  <w:style w:type="character" w:styleId="TitleChar" w:customStyle="1">
    <w:name w:val="Title Char"/>
    <w:basedOn w:val="DefaultParagraphFont"/>
    <w:link w:val="Title"/>
    <w:uiPriority w:val="10"/>
    <w:rsid w:val="00B5724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5724F"/>
    <w:pPr>
      <w:numPr>
        <w:ilvl w:val="1"/>
      </w:numPr>
    </w:pPr>
    <w:rPr>
      <w:rFonts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572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24F"/>
    <w:pPr>
      <w:spacing w:before="160"/>
      <w:jc w:val="center"/>
    </w:pPr>
    <w:rPr>
      <w:i/>
      <w:iCs/>
      <w:color w:val="404040" w:themeColor="text1" w:themeTint="BF"/>
    </w:rPr>
  </w:style>
  <w:style w:type="character" w:styleId="QuoteChar" w:customStyle="1">
    <w:name w:val="Quote Char"/>
    <w:basedOn w:val="DefaultParagraphFont"/>
    <w:link w:val="Quote"/>
    <w:uiPriority w:val="29"/>
    <w:rsid w:val="00B5724F"/>
    <w:rPr>
      <w:i/>
      <w:iCs/>
      <w:color w:val="404040" w:themeColor="text1" w:themeTint="BF"/>
    </w:rPr>
  </w:style>
  <w:style w:type="paragraph" w:styleId="ListParagraph">
    <w:name w:val="List Paragraph"/>
    <w:basedOn w:val="Normal"/>
    <w:uiPriority w:val="34"/>
    <w:qFormat/>
    <w:rsid w:val="00B5724F"/>
    <w:pPr>
      <w:ind w:left="720"/>
      <w:contextualSpacing/>
    </w:pPr>
  </w:style>
  <w:style w:type="character" w:styleId="IntenseEmphasis">
    <w:name w:val="Intense Emphasis"/>
    <w:basedOn w:val="DefaultParagraphFont"/>
    <w:uiPriority w:val="21"/>
    <w:qFormat/>
    <w:rsid w:val="00B5724F"/>
    <w:rPr>
      <w:i/>
      <w:iCs/>
      <w:color w:val="2F5496" w:themeColor="accent1" w:themeShade="BF"/>
    </w:rPr>
  </w:style>
  <w:style w:type="paragraph" w:styleId="IntenseQuote">
    <w:name w:val="Intense Quote"/>
    <w:basedOn w:val="Normal"/>
    <w:next w:val="Normal"/>
    <w:link w:val="IntenseQuoteChar"/>
    <w:uiPriority w:val="30"/>
    <w:qFormat/>
    <w:rsid w:val="00B5724F"/>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B5724F"/>
    <w:rPr>
      <w:i/>
      <w:iCs/>
      <w:color w:val="2F5496" w:themeColor="accent1" w:themeShade="BF"/>
    </w:rPr>
  </w:style>
  <w:style w:type="character" w:styleId="IntenseReference">
    <w:name w:val="Intense Reference"/>
    <w:basedOn w:val="DefaultParagraphFont"/>
    <w:uiPriority w:val="32"/>
    <w:qFormat/>
    <w:rsid w:val="00B5724F"/>
    <w:rPr>
      <w:b/>
      <w:bCs/>
      <w:smallCaps/>
      <w:color w:val="2F5496" w:themeColor="accent1" w:themeShade="BF"/>
      <w:spacing w:val="5"/>
    </w:rPr>
  </w:style>
  <w:style w:type="paragraph" w:styleId="Header">
    <w:name w:val="header"/>
    <w:basedOn w:val="Normal"/>
    <w:link w:val="HeaderChar"/>
    <w:uiPriority w:val="99"/>
    <w:unhideWhenUsed/>
    <w:rsid w:val="0056022C"/>
    <w:pPr>
      <w:tabs>
        <w:tab w:val="center" w:pos="4320"/>
        <w:tab w:val="right" w:pos="8640"/>
      </w:tabs>
    </w:pPr>
  </w:style>
  <w:style w:type="character" w:styleId="HeaderChar" w:customStyle="1">
    <w:name w:val="Header Char"/>
    <w:basedOn w:val="DefaultParagraphFont"/>
    <w:link w:val="Header"/>
    <w:uiPriority w:val="99"/>
    <w:rsid w:val="0056022C"/>
  </w:style>
  <w:style w:type="paragraph" w:styleId="Footer">
    <w:name w:val="footer"/>
    <w:basedOn w:val="Normal"/>
    <w:link w:val="FooterChar"/>
    <w:uiPriority w:val="99"/>
    <w:unhideWhenUsed/>
    <w:rsid w:val="0056022C"/>
    <w:pPr>
      <w:tabs>
        <w:tab w:val="center" w:pos="4320"/>
        <w:tab w:val="right" w:pos="8640"/>
      </w:tabs>
    </w:pPr>
  </w:style>
  <w:style w:type="character" w:styleId="FooterChar" w:customStyle="1">
    <w:name w:val="Footer Char"/>
    <w:basedOn w:val="DefaultParagraphFont"/>
    <w:link w:val="Footer"/>
    <w:uiPriority w:val="99"/>
    <w:rsid w:val="0056022C"/>
  </w:style>
  <w:style w:type="paragraph" w:styleId="NormalWeb">
    <w:name w:val="Normal (Web)"/>
    <w:basedOn w:val="Normal"/>
    <w:uiPriority w:val="99"/>
    <w:semiHidden/>
    <w:unhideWhenUsed/>
    <w:rsid w:val="0061692E"/>
    <w:pPr>
      <w:spacing w:before="100" w:beforeAutospacing="1" w:after="100" w:afterAutospacing="1"/>
    </w:pPr>
    <w:rPr>
      <w:rFonts w:ascii="Times New Roman" w:hAnsi="Times New Roman" w:eastAsia="Times New Roman" w:cs="Times New Roman"/>
      <w:spacing w:val="0"/>
      <w:kern w:val="0"/>
      <w:sz w:val="24"/>
      <w:szCs w:val="24"/>
      <w:lang w:val="en-US"/>
      <w14:ligatures w14:val="none"/>
    </w:rPr>
  </w:style>
  <w:style w:type="character" w:styleId="Hyperlink">
    <w:name w:val="Hyperlink"/>
    <w:basedOn w:val="DefaultParagraphFont"/>
    <w:uiPriority w:val="99"/>
    <w:unhideWhenUsed/>
    <w:rsid w:val="005576CE"/>
    <w:rPr>
      <w:color w:val="0563C1" w:themeColor="hyperlink"/>
      <w:u w:val="single"/>
    </w:rPr>
  </w:style>
  <w:style w:type="character" w:styleId="UnresolvedMention" w:customStyle="1">
    <w:name w:val="Unresolved Mention"/>
    <w:basedOn w:val="DefaultParagraphFont"/>
    <w:uiPriority w:val="99"/>
    <w:semiHidden/>
    <w:unhideWhenUsed/>
    <w:rsid w:val="005576CE"/>
    <w:rPr>
      <w:color w:val="605E5C"/>
      <w:shd w:val="clear" w:color="auto" w:fill="E1DFDD"/>
    </w:rPr>
  </w:style>
  <w:style w:type="paragraph" w:styleId="Pa425" w:customStyle="1">
    <w:name w:val="Pa4_25"/>
    <w:basedOn w:val="Normal"/>
    <w:next w:val="Normal"/>
    <w:uiPriority w:val="99"/>
    <w:rsid w:val="0057331A"/>
    <w:pPr>
      <w:autoSpaceDE w:val="0"/>
      <w:autoSpaceDN w:val="0"/>
      <w:adjustRightInd w:val="0"/>
      <w:spacing w:line="240" w:lineRule="atLeast"/>
    </w:pPr>
    <w:rPr>
      <w:rFonts w:ascii="Times LT Std" w:hAnsi="Times LT Std" w:eastAsiaTheme="minorEastAsia" w:cstheme="minorBidi"/>
      <w:spacing w:val="0"/>
      <w:kern w:val="0"/>
      <w:sz w:val="24"/>
      <w:szCs w:val="24"/>
    </w:rPr>
  </w:style>
  <w:style w:type="paragraph" w:styleId="Pa524" w:customStyle="1">
    <w:name w:val="Pa5_24"/>
    <w:basedOn w:val="Normal"/>
    <w:next w:val="Normal"/>
    <w:uiPriority w:val="99"/>
    <w:rsid w:val="0057331A"/>
    <w:pPr>
      <w:autoSpaceDE w:val="0"/>
      <w:autoSpaceDN w:val="0"/>
      <w:adjustRightInd w:val="0"/>
      <w:spacing w:line="200" w:lineRule="atLeast"/>
    </w:pPr>
    <w:rPr>
      <w:rFonts w:ascii="Times LT Std" w:hAnsi="Times LT Std" w:eastAsiaTheme="minorEastAsia" w:cstheme="minorBidi"/>
      <w:spacing w:val="0"/>
      <w:kern w:val="0"/>
      <w:sz w:val="24"/>
      <w:szCs w:val="24"/>
    </w:rPr>
  </w:style>
  <w:style w:type="character" w:styleId="A5" w:customStyle="1">
    <w:name w:val="A5"/>
    <w:uiPriority w:val="99"/>
    <w:rsid w:val="0057331A"/>
    <w:rPr>
      <w:rFonts w:cs="Times LT Std"/>
      <w:color w:val="000000"/>
      <w:sz w:val="12"/>
      <w:szCs w:val="12"/>
    </w:rPr>
  </w:style>
  <w:style w:type="paragraph" w:styleId="Default" w:customStyle="1">
    <w:name w:val="Default"/>
    <w:rsid w:val="0057331A"/>
    <w:pPr>
      <w:autoSpaceDE w:val="0"/>
      <w:autoSpaceDN w:val="0"/>
      <w:adjustRightInd w:val="0"/>
      <w:spacing w:after="0" w:line="240" w:lineRule="auto"/>
    </w:pPr>
    <w:rPr>
      <w:rFonts w:ascii="Times LT Std" w:hAnsi="Times LT Std" w:cs="Times LT Std"/>
      <w:color w:val="000000"/>
      <w:kern w:val="0"/>
      <w:sz w:val="24"/>
      <w:szCs w:val="24"/>
      <w:lang w:val="en-GB"/>
    </w:rPr>
  </w:style>
  <w:style w:type="paragraph" w:styleId="Pa821" w:customStyle="1">
    <w:name w:val="Pa8_21"/>
    <w:basedOn w:val="Default"/>
    <w:next w:val="Default"/>
    <w:uiPriority w:val="99"/>
    <w:rsid w:val="0057331A"/>
    <w:pPr>
      <w:spacing w:line="200" w:lineRule="atLeast"/>
    </w:pPr>
    <w:rPr>
      <w:rFonts w:cstheme="minorBidi"/>
      <w:color w:val="auto"/>
    </w:rPr>
  </w:style>
  <w:style w:type="character" w:styleId="CommentReference">
    <w:name w:val="annotation reference"/>
    <w:basedOn w:val="DefaultParagraphFont"/>
    <w:uiPriority w:val="99"/>
    <w:semiHidden/>
    <w:unhideWhenUsed/>
    <w:rsid w:val="007C03A5"/>
    <w:rPr>
      <w:sz w:val="16"/>
      <w:szCs w:val="16"/>
    </w:rPr>
  </w:style>
  <w:style w:type="paragraph" w:styleId="CommentText">
    <w:name w:val="annotation text"/>
    <w:basedOn w:val="Normal"/>
    <w:link w:val="CommentTextChar"/>
    <w:uiPriority w:val="99"/>
    <w:unhideWhenUsed/>
    <w:rsid w:val="007C03A5"/>
    <w:rPr>
      <w:sz w:val="20"/>
      <w:szCs w:val="20"/>
    </w:rPr>
  </w:style>
  <w:style w:type="character" w:styleId="CommentTextChar" w:customStyle="1">
    <w:name w:val="Comment Text Char"/>
    <w:basedOn w:val="DefaultParagraphFont"/>
    <w:link w:val="CommentText"/>
    <w:uiPriority w:val="99"/>
    <w:rsid w:val="007C03A5"/>
    <w:rPr>
      <w:rFonts w:ascii="Arial" w:hAnsi="Arial" w:cs="Times New Roman (Headings CS)" w:eastAsiaTheme="majorEastAsia"/>
      <w:spacing w:val="-10"/>
      <w:kern w:val="28"/>
      <w:sz w:val="20"/>
      <w:szCs w:val="20"/>
      <w:lang w:val="en-GB"/>
    </w:rPr>
  </w:style>
  <w:style w:type="paragraph" w:styleId="CommentSubject">
    <w:name w:val="annotation subject"/>
    <w:basedOn w:val="CommentText"/>
    <w:next w:val="CommentText"/>
    <w:link w:val="CommentSubjectChar"/>
    <w:uiPriority w:val="99"/>
    <w:semiHidden/>
    <w:unhideWhenUsed/>
    <w:rsid w:val="007C03A5"/>
    <w:rPr>
      <w:b/>
      <w:bCs/>
    </w:rPr>
  </w:style>
  <w:style w:type="character" w:styleId="CommentSubjectChar" w:customStyle="1">
    <w:name w:val="Comment Subject Char"/>
    <w:basedOn w:val="CommentTextChar"/>
    <w:link w:val="CommentSubject"/>
    <w:uiPriority w:val="99"/>
    <w:semiHidden/>
    <w:rsid w:val="007C03A5"/>
    <w:rPr>
      <w:rFonts w:ascii="Arial" w:hAnsi="Arial" w:cs="Times New Roman (Headings CS)" w:eastAsiaTheme="majorEastAsia"/>
      <w:b/>
      <w:bCs/>
      <w:spacing w:val="-10"/>
      <w:kern w:val="28"/>
      <w:sz w:val="20"/>
      <w:szCs w:val="20"/>
      <w:lang w:val="en-GB"/>
    </w:rPr>
  </w:style>
  <w:style w:type="paragraph" w:styleId="BalloonText">
    <w:name w:val="Balloon Text"/>
    <w:basedOn w:val="Normal"/>
    <w:link w:val="BalloonTextChar"/>
    <w:uiPriority w:val="99"/>
    <w:semiHidden/>
    <w:unhideWhenUsed/>
    <w:rsid w:val="00AA2E18"/>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A2E18"/>
    <w:rPr>
      <w:rFonts w:ascii="Segoe UI" w:hAnsi="Segoe UI" w:cs="Segoe UI" w:eastAsiaTheme="majorEastAsia"/>
      <w:spacing w:val="-10"/>
      <w:kern w:val="28"/>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4609">
      <w:bodyDiv w:val="1"/>
      <w:marLeft w:val="0"/>
      <w:marRight w:val="0"/>
      <w:marTop w:val="0"/>
      <w:marBottom w:val="0"/>
      <w:divBdr>
        <w:top w:val="none" w:sz="0" w:space="0" w:color="auto"/>
        <w:left w:val="none" w:sz="0" w:space="0" w:color="auto"/>
        <w:bottom w:val="none" w:sz="0" w:space="0" w:color="auto"/>
        <w:right w:val="none" w:sz="0" w:space="0" w:color="auto"/>
      </w:divBdr>
      <w:divsChild>
        <w:div w:id="488787139">
          <w:marLeft w:val="0"/>
          <w:marRight w:val="0"/>
          <w:marTop w:val="0"/>
          <w:marBottom w:val="0"/>
          <w:divBdr>
            <w:top w:val="none" w:sz="0" w:space="0" w:color="auto"/>
            <w:left w:val="none" w:sz="0" w:space="0" w:color="auto"/>
            <w:bottom w:val="none" w:sz="0" w:space="0" w:color="auto"/>
            <w:right w:val="none" w:sz="0" w:space="0" w:color="auto"/>
          </w:divBdr>
          <w:divsChild>
            <w:div w:id="203761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3264">
      <w:bodyDiv w:val="1"/>
      <w:marLeft w:val="0"/>
      <w:marRight w:val="0"/>
      <w:marTop w:val="0"/>
      <w:marBottom w:val="0"/>
      <w:divBdr>
        <w:top w:val="none" w:sz="0" w:space="0" w:color="auto"/>
        <w:left w:val="none" w:sz="0" w:space="0" w:color="auto"/>
        <w:bottom w:val="none" w:sz="0" w:space="0" w:color="auto"/>
        <w:right w:val="none" w:sz="0" w:space="0" w:color="auto"/>
      </w:divBdr>
      <w:divsChild>
        <w:div w:id="441189046">
          <w:marLeft w:val="0"/>
          <w:marRight w:val="0"/>
          <w:marTop w:val="0"/>
          <w:marBottom w:val="0"/>
          <w:divBdr>
            <w:top w:val="none" w:sz="0" w:space="0" w:color="auto"/>
            <w:left w:val="none" w:sz="0" w:space="0" w:color="auto"/>
            <w:bottom w:val="none" w:sz="0" w:space="0" w:color="auto"/>
            <w:right w:val="none" w:sz="0" w:space="0" w:color="auto"/>
          </w:divBdr>
        </w:div>
        <w:div w:id="228274389">
          <w:marLeft w:val="0"/>
          <w:marRight w:val="0"/>
          <w:marTop w:val="0"/>
          <w:marBottom w:val="0"/>
          <w:divBdr>
            <w:top w:val="none" w:sz="0" w:space="0" w:color="auto"/>
            <w:left w:val="none" w:sz="0" w:space="0" w:color="auto"/>
            <w:bottom w:val="none" w:sz="0" w:space="0" w:color="auto"/>
            <w:right w:val="none" w:sz="0" w:space="0" w:color="auto"/>
          </w:divBdr>
        </w:div>
        <w:div w:id="1885632985">
          <w:marLeft w:val="0"/>
          <w:marRight w:val="0"/>
          <w:marTop w:val="0"/>
          <w:marBottom w:val="0"/>
          <w:divBdr>
            <w:top w:val="none" w:sz="0" w:space="0" w:color="auto"/>
            <w:left w:val="none" w:sz="0" w:space="0" w:color="auto"/>
            <w:bottom w:val="none" w:sz="0" w:space="0" w:color="auto"/>
            <w:right w:val="none" w:sz="0" w:space="0" w:color="auto"/>
          </w:divBdr>
        </w:div>
      </w:divsChild>
    </w:div>
    <w:div w:id="499543505">
      <w:bodyDiv w:val="1"/>
      <w:marLeft w:val="0"/>
      <w:marRight w:val="0"/>
      <w:marTop w:val="0"/>
      <w:marBottom w:val="0"/>
      <w:divBdr>
        <w:top w:val="none" w:sz="0" w:space="0" w:color="auto"/>
        <w:left w:val="none" w:sz="0" w:space="0" w:color="auto"/>
        <w:bottom w:val="none" w:sz="0" w:space="0" w:color="auto"/>
        <w:right w:val="none" w:sz="0" w:space="0" w:color="auto"/>
      </w:divBdr>
      <w:divsChild>
        <w:div w:id="1196383743">
          <w:marLeft w:val="0"/>
          <w:marRight w:val="0"/>
          <w:marTop w:val="0"/>
          <w:marBottom w:val="0"/>
          <w:divBdr>
            <w:top w:val="none" w:sz="0" w:space="0" w:color="auto"/>
            <w:left w:val="none" w:sz="0" w:space="0" w:color="auto"/>
            <w:bottom w:val="none" w:sz="0" w:space="0" w:color="auto"/>
            <w:right w:val="none" w:sz="0" w:space="0" w:color="auto"/>
          </w:divBdr>
          <w:divsChild>
            <w:div w:id="167641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931155">
      <w:bodyDiv w:val="1"/>
      <w:marLeft w:val="0"/>
      <w:marRight w:val="0"/>
      <w:marTop w:val="0"/>
      <w:marBottom w:val="0"/>
      <w:divBdr>
        <w:top w:val="none" w:sz="0" w:space="0" w:color="auto"/>
        <w:left w:val="none" w:sz="0" w:space="0" w:color="auto"/>
        <w:bottom w:val="none" w:sz="0" w:space="0" w:color="auto"/>
        <w:right w:val="none" w:sz="0" w:space="0" w:color="auto"/>
      </w:divBdr>
      <w:divsChild>
        <w:div w:id="1131676140">
          <w:marLeft w:val="0"/>
          <w:marRight w:val="0"/>
          <w:marTop w:val="0"/>
          <w:marBottom w:val="0"/>
          <w:divBdr>
            <w:top w:val="none" w:sz="0" w:space="0" w:color="auto"/>
            <w:left w:val="none" w:sz="0" w:space="0" w:color="auto"/>
            <w:bottom w:val="none" w:sz="0" w:space="0" w:color="auto"/>
            <w:right w:val="none" w:sz="0" w:space="0" w:color="auto"/>
          </w:divBdr>
        </w:div>
        <w:div w:id="1149134605">
          <w:marLeft w:val="0"/>
          <w:marRight w:val="0"/>
          <w:marTop w:val="0"/>
          <w:marBottom w:val="0"/>
          <w:divBdr>
            <w:top w:val="none" w:sz="0" w:space="0" w:color="auto"/>
            <w:left w:val="none" w:sz="0" w:space="0" w:color="auto"/>
            <w:bottom w:val="none" w:sz="0" w:space="0" w:color="auto"/>
            <w:right w:val="none" w:sz="0" w:space="0" w:color="auto"/>
          </w:divBdr>
        </w:div>
        <w:div w:id="2045131964">
          <w:marLeft w:val="0"/>
          <w:marRight w:val="0"/>
          <w:marTop w:val="0"/>
          <w:marBottom w:val="0"/>
          <w:divBdr>
            <w:top w:val="none" w:sz="0" w:space="0" w:color="auto"/>
            <w:left w:val="none" w:sz="0" w:space="0" w:color="auto"/>
            <w:bottom w:val="none" w:sz="0" w:space="0" w:color="auto"/>
            <w:right w:val="none" w:sz="0" w:space="0" w:color="auto"/>
          </w:divBdr>
        </w:div>
      </w:divsChild>
    </w:div>
    <w:div w:id="691028907">
      <w:bodyDiv w:val="1"/>
      <w:marLeft w:val="0"/>
      <w:marRight w:val="0"/>
      <w:marTop w:val="0"/>
      <w:marBottom w:val="0"/>
      <w:divBdr>
        <w:top w:val="none" w:sz="0" w:space="0" w:color="auto"/>
        <w:left w:val="none" w:sz="0" w:space="0" w:color="auto"/>
        <w:bottom w:val="none" w:sz="0" w:space="0" w:color="auto"/>
        <w:right w:val="none" w:sz="0" w:space="0" w:color="auto"/>
      </w:divBdr>
    </w:div>
    <w:div w:id="810483967">
      <w:bodyDiv w:val="1"/>
      <w:marLeft w:val="0"/>
      <w:marRight w:val="0"/>
      <w:marTop w:val="0"/>
      <w:marBottom w:val="0"/>
      <w:divBdr>
        <w:top w:val="none" w:sz="0" w:space="0" w:color="auto"/>
        <w:left w:val="none" w:sz="0" w:space="0" w:color="auto"/>
        <w:bottom w:val="none" w:sz="0" w:space="0" w:color="auto"/>
        <w:right w:val="none" w:sz="0" w:space="0" w:color="auto"/>
      </w:divBdr>
    </w:div>
    <w:div w:id="812139135">
      <w:bodyDiv w:val="1"/>
      <w:marLeft w:val="0"/>
      <w:marRight w:val="0"/>
      <w:marTop w:val="0"/>
      <w:marBottom w:val="0"/>
      <w:divBdr>
        <w:top w:val="none" w:sz="0" w:space="0" w:color="auto"/>
        <w:left w:val="none" w:sz="0" w:space="0" w:color="auto"/>
        <w:bottom w:val="none" w:sz="0" w:space="0" w:color="auto"/>
        <w:right w:val="none" w:sz="0" w:space="0" w:color="auto"/>
      </w:divBdr>
      <w:divsChild>
        <w:div w:id="697850037">
          <w:marLeft w:val="-720"/>
          <w:marRight w:val="0"/>
          <w:marTop w:val="0"/>
          <w:marBottom w:val="0"/>
          <w:divBdr>
            <w:top w:val="none" w:sz="0" w:space="0" w:color="auto"/>
            <w:left w:val="none" w:sz="0" w:space="0" w:color="auto"/>
            <w:bottom w:val="none" w:sz="0" w:space="0" w:color="auto"/>
            <w:right w:val="none" w:sz="0" w:space="0" w:color="auto"/>
          </w:divBdr>
        </w:div>
      </w:divsChild>
    </w:div>
    <w:div w:id="847450676">
      <w:bodyDiv w:val="1"/>
      <w:marLeft w:val="0"/>
      <w:marRight w:val="0"/>
      <w:marTop w:val="0"/>
      <w:marBottom w:val="0"/>
      <w:divBdr>
        <w:top w:val="none" w:sz="0" w:space="0" w:color="auto"/>
        <w:left w:val="none" w:sz="0" w:space="0" w:color="auto"/>
        <w:bottom w:val="none" w:sz="0" w:space="0" w:color="auto"/>
        <w:right w:val="none" w:sz="0" w:space="0" w:color="auto"/>
      </w:divBdr>
      <w:divsChild>
        <w:div w:id="1693653033">
          <w:marLeft w:val="0"/>
          <w:marRight w:val="0"/>
          <w:marTop w:val="0"/>
          <w:marBottom w:val="0"/>
          <w:divBdr>
            <w:top w:val="none" w:sz="0" w:space="0" w:color="auto"/>
            <w:left w:val="none" w:sz="0" w:space="0" w:color="auto"/>
            <w:bottom w:val="none" w:sz="0" w:space="0" w:color="auto"/>
            <w:right w:val="none" w:sz="0" w:space="0" w:color="auto"/>
          </w:divBdr>
        </w:div>
        <w:div w:id="1714620451">
          <w:marLeft w:val="0"/>
          <w:marRight w:val="0"/>
          <w:marTop w:val="0"/>
          <w:marBottom w:val="0"/>
          <w:divBdr>
            <w:top w:val="none" w:sz="0" w:space="0" w:color="auto"/>
            <w:left w:val="none" w:sz="0" w:space="0" w:color="auto"/>
            <w:bottom w:val="none" w:sz="0" w:space="0" w:color="auto"/>
            <w:right w:val="none" w:sz="0" w:space="0" w:color="auto"/>
          </w:divBdr>
        </w:div>
        <w:div w:id="813789914">
          <w:marLeft w:val="0"/>
          <w:marRight w:val="0"/>
          <w:marTop w:val="0"/>
          <w:marBottom w:val="0"/>
          <w:divBdr>
            <w:top w:val="none" w:sz="0" w:space="0" w:color="auto"/>
            <w:left w:val="none" w:sz="0" w:space="0" w:color="auto"/>
            <w:bottom w:val="none" w:sz="0" w:space="0" w:color="auto"/>
            <w:right w:val="none" w:sz="0" w:space="0" w:color="auto"/>
          </w:divBdr>
        </w:div>
      </w:divsChild>
    </w:div>
    <w:div w:id="852837316">
      <w:bodyDiv w:val="1"/>
      <w:marLeft w:val="0"/>
      <w:marRight w:val="0"/>
      <w:marTop w:val="0"/>
      <w:marBottom w:val="0"/>
      <w:divBdr>
        <w:top w:val="none" w:sz="0" w:space="0" w:color="auto"/>
        <w:left w:val="none" w:sz="0" w:space="0" w:color="auto"/>
        <w:bottom w:val="none" w:sz="0" w:space="0" w:color="auto"/>
        <w:right w:val="none" w:sz="0" w:space="0" w:color="auto"/>
      </w:divBdr>
      <w:divsChild>
        <w:div w:id="209998184">
          <w:marLeft w:val="-720"/>
          <w:marRight w:val="0"/>
          <w:marTop w:val="0"/>
          <w:marBottom w:val="0"/>
          <w:divBdr>
            <w:top w:val="none" w:sz="0" w:space="0" w:color="auto"/>
            <w:left w:val="none" w:sz="0" w:space="0" w:color="auto"/>
            <w:bottom w:val="none" w:sz="0" w:space="0" w:color="auto"/>
            <w:right w:val="none" w:sz="0" w:space="0" w:color="auto"/>
          </w:divBdr>
        </w:div>
      </w:divsChild>
    </w:div>
    <w:div w:id="897857437">
      <w:bodyDiv w:val="1"/>
      <w:marLeft w:val="0"/>
      <w:marRight w:val="0"/>
      <w:marTop w:val="0"/>
      <w:marBottom w:val="0"/>
      <w:divBdr>
        <w:top w:val="none" w:sz="0" w:space="0" w:color="auto"/>
        <w:left w:val="none" w:sz="0" w:space="0" w:color="auto"/>
        <w:bottom w:val="none" w:sz="0" w:space="0" w:color="auto"/>
        <w:right w:val="none" w:sz="0" w:space="0" w:color="auto"/>
      </w:divBdr>
      <w:divsChild>
        <w:div w:id="1821656357">
          <w:marLeft w:val="0"/>
          <w:marRight w:val="0"/>
          <w:marTop w:val="0"/>
          <w:marBottom w:val="0"/>
          <w:divBdr>
            <w:top w:val="none" w:sz="0" w:space="0" w:color="auto"/>
            <w:left w:val="none" w:sz="0" w:space="0" w:color="auto"/>
            <w:bottom w:val="none" w:sz="0" w:space="0" w:color="auto"/>
            <w:right w:val="none" w:sz="0" w:space="0" w:color="auto"/>
          </w:divBdr>
          <w:divsChild>
            <w:div w:id="8226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52320">
      <w:bodyDiv w:val="1"/>
      <w:marLeft w:val="0"/>
      <w:marRight w:val="0"/>
      <w:marTop w:val="0"/>
      <w:marBottom w:val="0"/>
      <w:divBdr>
        <w:top w:val="none" w:sz="0" w:space="0" w:color="auto"/>
        <w:left w:val="none" w:sz="0" w:space="0" w:color="auto"/>
        <w:bottom w:val="none" w:sz="0" w:space="0" w:color="auto"/>
        <w:right w:val="none" w:sz="0" w:space="0" w:color="auto"/>
      </w:divBdr>
      <w:divsChild>
        <w:div w:id="1268121608">
          <w:marLeft w:val="0"/>
          <w:marRight w:val="0"/>
          <w:marTop w:val="0"/>
          <w:marBottom w:val="0"/>
          <w:divBdr>
            <w:top w:val="none" w:sz="0" w:space="0" w:color="auto"/>
            <w:left w:val="none" w:sz="0" w:space="0" w:color="auto"/>
            <w:bottom w:val="none" w:sz="0" w:space="0" w:color="auto"/>
            <w:right w:val="none" w:sz="0" w:space="0" w:color="auto"/>
          </w:divBdr>
        </w:div>
        <w:div w:id="1257012249">
          <w:marLeft w:val="0"/>
          <w:marRight w:val="0"/>
          <w:marTop w:val="0"/>
          <w:marBottom w:val="0"/>
          <w:divBdr>
            <w:top w:val="none" w:sz="0" w:space="0" w:color="auto"/>
            <w:left w:val="none" w:sz="0" w:space="0" w:color="auto"/>
            <w:bottom w:val="none" w:sz="0" w:space="0" w:color="auto"/>
            <w:right w:val="none" w:sz="0" w:space="0" w:color="auto"/>
          </w:divBdr>
        </w:div>
        <w:div w:id="185405519">
          <w:marLeft w:val="0"/>
          <w:marRight w:val="0"/>
          <w:marTop w:val="0"/>
          <w:marBottom w:val="0"/>
          <w:divBdr>
            <w:top w:val="none" w:sz="0" w:space="0" w:color="auto"/>
            <w:left w:val="none" w:sz="0" w:space="0" w:color="auto"/>
            <w:bottom w:val="none" w:sz="0" w:space="0" w:color="auto"/>
            <w:right w:val="none" w:sz="0" w:space="0" w:color="auto"/>
          </w:divBdr>
        </w:div>
      </w:divsChild>
    </w:div>
    <w:div w:id="1056392351">
      <w:bodyDiv w:val="1"/>
      <w:marLeft w:val="0"/>
      <w:marRight w:val="0"/>
      <w:marTop w:val="0"/>
      <w:marBottom w:val="0"/>
      <w:divBdr>
        <w:top w:val="none" w:sz="0" w:space="0" w:color="auto"/>
        <w:left w:val="none" w:sz="0" w:space="0" w:color="auto"/>
        <w:bottom w:val="none" w:sz="0" w:space="0" w:color="auto"/>
        <w:right w:val="none" w:sz="0" w:space="0" w:color="auto"/>
      </w:divBdr>
    </w:div>
    <w:div w:id="1082799184">
      <w:bodyDiv w:val="1"/>
      <w:marLeft w:val="0"/>
      <w:marRight w:val="0"/>
      <w:marTop w:val="0"/>
      <w:marBottom w:val="0"/>
      <w:divBdr>
        <w:top w:val="none" w:sz="0" w:space="0" w:color="auto"/>
        <w:left w:val="none" w:sz="0" w:space="0" w:color="auto"/>
        <w:bottom w:val="none" w:sz="0" w:space="0" w:color="auto"/>
        <w:right w:val="none" w:sz="0" w:space="0" w:color="auto"/>
      </w:divBdr>
    </w:div>
    <w:div w:id="1412462070">
      <w:bodyDiv w:val="1"/>
      <w:marLeft w:val="0"/>
      <w:marRight w:val="0"/>
      <w:marTop w:val="0"/>
      <w:marBottom w:val="0"/>
      <w:divBdr>
        <w:top w:val="none" w:sz="0" w:space="0" w:color="auto"/>
        <w:left w:val="none" w:sz="0" w:space="0" w:color="auto"/>
        <w:bottom w:val="none" w:sz="0" w:space="0" w:color="auto"/>
        <w:right w:val="none" w:sz="0" w:space="0" w:color="auto"/>
      </w:divBdr>
    </w:div>
    <w:div w:id="1545871077">
      <w:bodyDiv w:val="1"/>
      <w:marLeft w:val="0"/>
      <w:marRight w:val="0"/>
      <w:marTop w:val="0"/>
      <w:marBottom w:val="0"/>
      <w:divBdr>
        <w:top w:val="none" w:sz="0" w:space="0" w:color="auto"/>
        <w:left w:val="none" w:sz="0" w:space="0" w:color="auto"/>
        <w:bottom w:val="none" w:sz="0" w:space="0" w:color="auto"/>
        <w:right w:val="none" w:sz="0" w:space="0" w:color="auto"/>
      </w:divBdr>
    </w:div>
    <w:div w:id="1608346067">
      <w:bodyDiv w:val="1"/>
      <w:marLeft w:val="0"/>
      <w:marRight w:val="0"/>
      <w:marTop w:val="0"/>
      <w:marBottom w:val="0"/>
      <w:divBdr>
        <w:top w:val="none" w:sz="0" w:space="0" w:color="auto"/>
        <w:left w:val="none" w:sz="0" w:space="0" w:color="auto"/>
        <w:bottom w:val="none" w:sz="0" w:space="0" w:color="auto"/>
        <w:right w:val="none" w:sz="0" w:space="0" w:color="auto"/>
      </w:divBdr>
      <w:divsChild>
        <w:div w:id="1765149743">
          <w:marLeft w:val="0"/>
          <w:marRight w:val="0"/>
          <w:marTop w:val="0"/>
          <w:marBottom w:val="0"/>
          <w:divBdr>
            <w:top w:val="none" w:sz="0" w:space="0" w:color="auto"/>
            <w:left w:val="none" w:sz="0" w:space="0" w:color="auto"/>
            <w:bottom w:val="none" w:sz="0" w:space="0" w:color="auto"/>
            <w:right w:val="none" w:sz="0" w:space="0" w:color="auto"/>
          </w:divBdr>
          <w:divsChild>
            <w:div w:id="2688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866572">
      <w:bodyDiv w:val="1"/>
      <w:marLeft w:val="0"/>
      <w:marRight w:val="0"/>
      <w:marTop w:val="0"/>
      <w:marBottom w:val="0"/>
      <w:divBdr>
        <w:top w:val="none" w:sz="0" w:space="0" w:color="auto"/>
        <w:left w:val="none" w:sz="0" w:space="0" w:color="auto"/>
        <w:bottom w:val="none" w:sz="0" w:space="0" w:color="auto"/>
        <w:right w:val="none" w:sz="0" w:space="0" w:color="auto"/>
      </w:divBdr>
    </w:div>
    <w:div w:id="1753311884">
      <w:bodyDiv w:val="1"/>
      <w:marLeft w:val="0"/>
      <w:marRight w:val="0"/>
      <w:marTop w:val="0"/>
      <w:marBottom w:val="0"/>
      <w:divBdr>
        <w:top w:val="none" w:sz="0" w:space="0" w:color="auto"/>
        <w:left w:val="none" w:sz="0" w:space="0" w:color="auto"/>
        <w:bottom w:val="none" w:sz="0" w:space="0" w:color="auto"/>
        <w:right w:val="none" w:sz="0" w:space="0" w:color="auto"/>
      </w:divBdr>
    </w:div>
    <w:div w:id="1940945717">
      <w:bodyDiv w:val="1"/>
      <w:marLeft w:val="0"/>
      <w:marRight w:val="0"/>
      <w:marTop w:val="0"/>
      <w:marBottom w:val="0"/>
      <w:divBdr>
        <w:top w:val="none" w:sz="0" w:space="0" w:color="auto"/>
        <w:left w:val="none" w:sz="0" w:space="0" w:color="auto"/>
        <w:bottom w:val="none" w:sz="0" w:space="0" w:color="auto"/>
        <w:right w:val="none" w:sz="0" w:space="0" w:color="auto"/>
      </w:divBdr>
    </w:div>
    <w:div w:id="2008165143">
      <w:bodyDiv w:val="1"/>
      <w:marLeft w:val="0"/>
      <w:marRight w:val="0"/>
      <w:marTop w:val="0"/>
      <w:marBottom w:val="0"/>
      <w:divBdr>
        <w:top w:val="none" w:sz="0" w:space="0" w:color="auto"/>
        <w:left w:val="none" w:sz="0" w:space="0" w:color="auto"/>
        <w:bottom w:val="none" w:sz="0" w:space="0" w:color="auto"/>
        <w:right w:val="none" w:sz="0" w:space="0" w:color="auto"/>
      </w:divBdr>
      <w:divsChild>
        <w:div w:id="1796220286">
          <w:marLeft w:val="0"/>
          <w:marRight w:val="0"/>
          <w:marTop w:val="0"/>
          <w:marBottom w:val="0"/>
          <w:divBdr>
            <w:top w:val="none" w:sz="0" w:space="0" w:color="auto"/>
            <w:left w:val="none" w:sz="0" w:space="0" w:color="auto"/>
            <w:bottom w:val="none" w:sz="0" w:space="0" w:color="auto"/>
            <w:right w:val="none" w:sz="0" w:space="0" w:color="auto"/>
          </w:divBdr>
          <w:divsChild>
            <w:div w:id="43694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883709">
      <w:bodyDiv w:val="1"/>
      <w:marLeft w:val="0"/>
      <w:marRight w:val="0"/>
      <w:marTop w:val="0"/>
      <w:marBottom w:val="0"/>
      <w:divBdr>
        <w:top w:val="none" w:sz="0" w:space="0" w:color="auto"/>
        <w:left w:val="none" w:sz="0" w:space="0" w:color="auto"/>
        <w:bottom w:val="none" w:sz="0" w:space="0" w:color="auto"/>
        <w:right w:val="none" w:sz="0" w:space="0" w:color="auto"/>
      </w:divBdr>
      <w:divsChild>
        <w:div w:id="1470660417">
          <w:marLeft w:val="0"/>
          <w:marRight w:val="0"/>
          <w:marTop w:val="0"/>
          <w:marBottom w:val="0"/>
          <w:divBdr>
            <w:top w:val="none" w:sz="0" w:space="0" w:color="auto"/>
            <w:left w:val="none" w:sz="0" w:space="0" w:color="auto"/>
            <w:bottom w:val="none" w:sz="0" w:space="0" w:color="auto"/>
            <w:right w:val="none" w:sz="0" w:space="0" w:color="auto"/>
          </w:divBdr>
          <w:divsChild>
            <w:div w:id="183403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microsoft.com/office/2016/09/relationships/commentsIds" Target="commentsIds.xml" Id="rId11" /><Relationship Type="http://schemas.openxmlformats.org/officeDocument/2006/relationships/footnotes" Target="footnotes.xml" Id="rId5" /><Relationship Type="http://schemas.microsoft.com/office/2018/08/relationships/commentsExtensible" Target="commentsExtensible.xml" Id="rId10" /><Relationship Type="http://schemas.openxmlformats.org/officeDocument/2006/relationships/webSettings" Target="webSettings.xml" Id="rId4" /><Relationship Type="http://schemas.openxmlformats.org/officeDocument/2006/relationships/theme" Target="theme/theme1.xml" Id="rId9"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Prof. Liming Liu (HSS)</dc:creator>
  <keywords/>
  <dc:description/>
  <lastModifiedBy>Prof. Yang Rong (HSS)</lastModifiedBy>
  <revision>4</revision>
  <dcterms:created xsi:type="dcterms:W3CDTF">2025-02-20T01:47:00.0000000Z</dcterms:created>
  <dcterms:modified xsi:type="dcterms:W3CDTF">2025-03-28T14:37:28.8094573Z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f0cf542f8c66c0682e9c3fd5062f7f65eb76551fdf46e6a1ca789d9ef5adbb1c</vt:lpwstr>
  </property>
</Properties>
</file>