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E0276" w14:textId="5C3DE3BC" w:rsidR="002654BB" w:rsidRDefault="001230CF">
      <w:r>
        <w:rPr>
          <w:rFonts w:hint="eastAsia"/>
        </w:rPr>
        <w:t>当自己的内心认为遭受到或者即将遭受到他人的恶意时，平静会被打破。</w:t>
      </w:r>
    </w:p>
    <w:p w14:paraId="4D568AD9" w14:textId="0C1981B9" w:rsidR="001230CF" w:rsidRDefault="001230CF"/>
    <w:p w14:paraId="49925658" w14:textId="375ADB35" w:rsidR="001230CF" w:rsidRDefault="001230CF">
      <w:r>
        <w:rPr>
          <w:rFonts w:hint="eastAsia"/>
        </w:rPr>
        <w:t>初步的解决方案：</w:t>
      </w:r>
    </w:p>
    <w:p w14:paraId="33984471" w14:textId="4F236C7F" w:rsidR="001230CF" w:rsidRDefault="001230CF" w:rsidP="001230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思考这份恶意是否真实，是否是基于自己的猜想衍生出来的。</w:t>
      </w:r>
    </w:p>
    <w:p w14:paraId="4E41D8B5" w14:textId="5344DCC4" w:rsidR="001230CF" w:rsidRDefault="001230CF" w:rsidP="001230C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当恶意是客观真实的，分析对方的动机，大部分的动机都和对方的利益相关。</w:t>
      </w:r>
    </w:p>
    <w:p w14:paraId="13D61F20" w14:textId="33458055" w:rsidR="001230CF" w:rsidRDefault="001230CF" w:rsidP="001230C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当对方的恶意不会损害自身的利益，无视，如果会损害自身利益，</w:t>
      </w:r>
      <w:r w:rsidR="0099500A">
        <w:rPr>
          <w:rFonts w:hint="eastAsia"/>
        </w:rPr>
        <w:t>思考有没有止损的办法，没有办法的话只能吃亏，调整心态了。</w:t>
      </w:r>
    </w:p>
    <w:sectPr w:rsidR="001230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9F7B3E"/>
    <w:multiLevelType w:val="hybridMultilevel"/>
    <w:tmpl w:val="FC7CC560"/>
    <w:lvl w:ilvl="0" w:tplc="99E2ED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78678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8C2"/>
    <w:rsid w:val="001230CF"/>
    <w:rsid w:val="002654BB"/>
    <w:rsid w:val="005058C2"/>
    <w:rsid w:val="00995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6F950"/>
  <w15:chartTrackingRefBased/>
  <w15:docId w15:val="{175EC50A-1C58-4D01-B38B-43367EEFE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30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 jing</dc:creator>
  <cp:keywords/>
  <dc:description/>
  <cp:lastModifiedBy>mo jing</cp:lastModifiedBy>
  <cp:revision>2</cp:revision>
  <dcterms:created xsi:type="dcterms:W3CDTF">2023-01-24T09:58:00Z</dcterms:created>
  <dcterms:modified xsi:type="dcterms:W3CDTF">2023-01-24T10:21:00Z</dcterms:modified>
</cp:coreProperties>
</file>