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第一章剧情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蓝字策划用文本，灰字备注说明文本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登场人物：天下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怪物：普通水怪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场景：无意义的桥梁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座没有尽头的桥梁，因为它无法被通过，没有任何连接到的地方，而被称作无意义的桥梁，末日之后，这里盘踞着各种水怪和迫于生存的投机者，虽然官方对于此区域的危险等级评定较低，但这显然并没有考虑到万一会遇到桥梁之主的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开局斩杀一头怪物后继续前进，需要为玩家准备习惯操作和规则用的安全区域：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天下在没有任何障碍物的桥梁上遭遇了一只水怪幼虫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水怪幼虫：天下平A两次可以解决的生物，不会进行攻击，只是沙包。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用于让玩家习惯攻击和移动操作</w:t>
      </w:r>
    </w:p>
    <w:p>
      <w:pPr>
        <w:rPr>
          <w:rFonts w:hint="eastAsia"/>
          <w:color w:val="2E75B6" w:themeColor="accent1" w:themeShade="B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在解决掉这只水怪幼虫后，接二连三的出现了更多的幼虫，解决掉这些后，天下继续前进。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天下看见了一个帐篷，帐篷外搭着一个篝火，上面烤着奇形怪状的鱼类，篝火旁有两个年轻人，他们都披着防水的雨衣。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其中一人看见了你，感到奇怪，因为你是个生人，而且很明显不熟悉这个地方。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你可以无视他们，也可以向他们询问你此行的目标-----桥梁之主。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如果所有可沟通的对象都无视了，可以获得一个成就----------极致冷漠。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天下：听说这里有个强大的存在，不知二位是否知晓？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青年A：我想你说的一定是桥梁之主。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青年A：你看起来是个新来的，不用担心，虽然这里有桥梁之主，但也还算安全。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青年A：相对而言，在这里生存下来很简单的，你大可放心。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天下：我要斩杀那个家伙。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青年A：……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青年A：别傻了，要是那东西都能被杀死，这世界也不会被称作末日了。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青年A：我们人类想活下去，就只能找到相对安全的地方苟延残喘。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青年A：……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青年A：别无其它选择。（叹气）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青年B：传说桥梁之主平日沉睡在这座桥梁尽头的海底。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青年B：但实际上，末日之后，很多人尝试跨过这座大桥，每个人带回来的消息都是这座桥梁没有尽头。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青年B：但桥梁之主确实存在。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青年B：每逢满月，在世界各处的妖魔疯狂起来的时候，桥梁之主也会出来觅食。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青年B：那是个巨大无比的怪物，一颗眼珠子大概就有一个人那么大吧。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青年B：桥梁之主在满月时会在这座大桥附近来回游一遍。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青年B：如果它饿极了，会捕食桥上的人。相反，它不饿时，只会在附近游一圈。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青年B：所以在桥上的人们都很团结，每逢满月都会努力打猎，在桥上的某处放上大量新鲜的食物。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青年B：这样一来，桥梁之主就没什么危害了。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青年B：如果你要找桥梁之主，不如在这里等等。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青年B：不过这个月的满月刚过，你可能要等等了。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天下：谢了。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天下继续前行，他决定前往大桥的尽头。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沿途他遇见了一只水怪。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水怪：需要平A四下，开局的天下需要全力斩1下加平A 1下才能斩杀。有非常锋利的爪子，攻击方式单一，不会躲避和防御，挥动手臂对被击中的单位造成伤害。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天下：(眼睛一亮)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天下：这个敌人看起来有些挑战性，需要用到我的蓄势能力。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天下：对我而言，没有不能斩的东西。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天下：按下C键可以进入蓄势状态，蓄势完成的一击可以击破任何对手的防御。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杀掉水怪后，获得存意点。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天下：击杀了不用到蓄势能力无法解决的对手时，我的能力会变得更强。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弹出存意点使用对话框。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可通过存意点加强的属性：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力量(影响平A和蓄力攻击的伤害)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防御(影响防御技能的伤害减免)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蓄势能力(影响蓄势速度)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蓄势伤害倍数(增加蓄势伤害)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玩家加完属性点后，画面会一闪，随之出现一个与自己长相能力都一样的道灵。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天下眸光闪烁。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道灵：真是个妖孽。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道灵：才觉醒这么一会儿就又提升存意境界了。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道灵：但是，想要变强，必须通过我这一关。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道灵：这天下所有的求道之人，都要通过我这关！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道灵：通不过，就要成为我的一部分。</w:t>
      </w:r>
      <w:bookmarkStart w:id="0" w:name="_GoBack"/>
      <w:bookmarkEnd w:id="0"/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道灵：用你的剑意回应我吧，你想变强的理由是什么！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道灵失去力气后，天下平静地看着它，然后猛地一跃至其面前，斩杀。</w:t>
      </w:r>
    </w:p>
    <w:p>
      <w:pP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这一段做演出表现，玩家只能选择斩杀，而后特效演出斩杀。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天下闭上眼呼了口气。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这时桥上面传来了一阵鼓掌声，一个瘦高精干的少年跳了下来。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少年：真是厉害，我虽然不是第一次见着道灵，但你这个境界就能引出道灵的人我还真没见过。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少年：你身上的气息，看起来只不过是凡人觉醒后的第一个境界，开窍境的气息。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少年：要不要做我的第一个徒弟啊？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天下眸光闪烁，没有说话。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少年：看来你很有兴致……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少年话还没讲完，天下一剑斩了过来。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少年：喂喂！你干什么！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天下进入战斗状态，少年一边让天下住手一边闪避。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这里少年的对话框会一直显现。但不影响玩家操作。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在破开少年的防御之后。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少年：我TMD，怎么今天碰上这么一个愣头青！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少年：不玩了不玩了，再见！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少年飞速地逃离了现场。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天下则回过头，继续前进。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-----------------------------------------------------以下是本章需要的开发功能-------------------------------------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主角技能系统：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天下只有五个技能。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一：如果斩杀了无法全力(蓄力完成)一刀斩杀的敌人时，属性永久增加。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二：蓄力攻击，按下蓄力键进行蓄力动作，再次按下发动攻击，攻击动作与平A一致，蓄力中可以进行移动，防御；蓄力的时长与强度成正比，根据斩杀强敌数量，同样的蓄力时长可以发挥更大倍数的伤害。</w:t>
      </w:r>
    </w:p>
    <w:p>
      <w:pPr>
        <w:ind w:firstLine="420" w:firstLine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第一次遇见的强敌必须用蓄力攻击破防才能造成伤害。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三：防御，受到攻击可以小幅度加速蓄力，极限防御时会有特效并且大幅度加速蓄力且有反弹伤害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四：攻击，向前进行一段攻击，攻击距离和伤害都会根据斩杀强敌而成长。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0NjgxNDRjYmVlMGE4OWE2ZGEwMGI5YWQ0YmNkZDkifQ=="/>
  </w:docVars>
  <w:rsids>
    <w:rsidRoot w:val="00000000"/>
    <w:rsid w:val="08197749"/>
    <w:rsid w:val="081F6EFD"/>
    <w:rsid w:val="10D45831"/>
    <w:rsid w:val="136E06D4"/>
    <w:rsid w:val="13806F4B"/>
    <w:rsid w:val="1DC016C5"/>
    <w:rsid w:val="1DD338F0"/>
    <w:rsid w:val="23002D93"/>
    <w:rsid w:val="27604855"/>
    <w:rsid w:val="2FFC74FC"/>
    <w:rsid w:val="30013C6B"/>
    <w:rsid w:val="308D1D10"/>
    <w:rsid w:val="358F123B"/>
    <w:rsid w:val="36C87EBB"/>
    <w:rsid w:val="3B28164D"/>
    <w:rsid w:val="440D4F26"/>
    <w:rsid w:val="44387191"/>
    <w:rsid w:val="50AC1A77"/>
    <w:rsid w:val="5ADF01D5"/>
    <w:rsid w:val="63552D1C"/>
    <w:rsid w:val="68AA3A3E"/>
    <w:rsid w:val="6D34343E"/>
    <w:rsid w:val="77E9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2015</Words>
  <Characters>2118</Characters>
  <Lines>0</Lines>
  <Paragraphs>0</Paragraphs>
  <TotalTime>247</TotalTime>
  <ScaleCrop>false</ScaleCrop>
  <LinksUpToDate>false</LinksUpToDate>
  <CharactersWithSpaces>2119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2022-07-08T15:52:00Z</dcterms:created>
  <dc:creator>Administrator</dc:creator>
  <cp:lastModifiedBy>Administrator</cp:lastModifiedBy>
  <dcterms:modified xsi:type="dcterms:W3CDTF">2022-07-12T10:59:54Z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5FEB7BB65E264088A20735DE993FBC9D</vt:lpwstr>
  </property>
</Properties>
</file>