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A1D" w:rsidRDefault="008E1BB8">
      <w:pPr>
        <w:rPr>
          <w:rFonts w:hint="eastAsia"/>
        </w:rPr>
      </w:pPr>
      <w:r>
        <w:rPr>
          <w:rFonts w:hint="eastAsia"/>
        </w:rPr>
        <w:t>接口示例：</w:t>
      </w:r>
    </w:p>
    <w:p w:rsidR="008E1BB8" w:rsidRDefault="008E1BB8">
      <w:pPr>
        <w:rPr>
          <w:rFonts w:hint="eastAsia"/>
        </w:rPr>
      </w:pPr>
      <w:hyperlink r:id="rId7" w:history="1">
        <w:r w:rsidRPr="00692B79">
          <w:rPr>
            <w:rStyle w:val="a5"/>
          </w:rPr>
          <w:t>https://www.getpostman.com/collections/c127ddf0ca89d0d9a6b0</w:t>
        </w:r>
      </w:hyperlink>
    </w:p>
    <w:p w:rsidR="008E1BB8" w:rsidRDefault="008E1BB8">
      <w:pPr>
        <w:rPr>
          <w:rFonts w:hint="eastAsia"/>
        </w:rPr>
      </w:pPr>
    </w:p>
    <w:p w:rsidR="008E1BB8" w:rsidRDefault="008E1B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06933"/>
            <wp:effectExtent l="19050" t="0" r="2540" b="0"/>
            <wp:docPr id="1" name="图片 1" descr="C:\Users\yinjingjing\Documents\Tencent Files\290928504\Image\C2C\{0636CA2C-93A8-90EB-4717-7E25F22BA2AC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jingjing\Documents\Tencent Files\290928504\Image\C2C\{0636CA2C-93A8-90EB-4717-7E25F22BA2AC}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F1D" w:rsidRDefault="00465F1D">
      <w:pPr>
        <w:rPr>
          <w:rFonts w:hint="eastAsia"/>
        </w:rPr>
      </w:pPr>
    </w:p>
    <w:p w:rsidR="00465F1D" w:rsidRDefault="00465F1D">
      <w:pPr>
        <w:rPr>
          <w:rFonts w:hint="eastAsia"/>
        </w:rPr>
      </w:pPr>
      <w:r>
        <w:t>A</w:t>
      </w:r>
      <w:r>
        <w:rPr>
          <w:rFonts w:hint="eastAsia"/>
        </w:rPr>
        <w:t>dminlte</w:t>
      </w:r>
      <w:r>
        <w:rPr>
          <w:rFonts w:hint="eastAsia"/>
        </w:rPr>
        <w:t>：</w:t>
      </w:r>
      <w:hyperlink r:id="rId9" w:history="1">
        <w:r w:rsidRPr="00692B79">
          <w:rPr>
            <w:rStyle w:val="a5"/>
          </w:rPr>
          <w:t>https://adminlte.io/themes/AdminLTE/pages/charts/morris.html</w:t>
        </w:r>
      </w:hyperlink>
    </w:p>
    <w:p w:rsidR="00465F1D" w:rsidRDefault="00465F1D">
      <w:pPr>
        <w:rPr>
          <w:rFonts w:hint="eastAsia"/>
        </w:rPr>
      </w:pPr>
      <w:r>
        <w:t>B</w:t>
      </w:r>
      <w:r>
        <w:rPr>
          <w:rFonts w:hint="eastAsia"/>
        </w:rPr>
        <w:t>ootstrap3</w:t>
      </w:r>
      <w:r>
        <w:rPr>
          <w:rFonts w:hint="eastAsia"/>
        </w:rPr>
        <w:t>：</w:t>
      </w:r>
      <w:hyperlink r:id="rId10" w:history="1">
        <w:r w:rsidRPr="00692B79">
          <w:rPr>
            <w:rStyle w:val="a5"/>
          </w:rPr>
          <w:t>https://www.bootcss.com/</w:t>
        </w:r>
      </w:hyperlink>
    </w:p>
    <w:p w:rsidR="00465F1D" w:rsidRDefault="00465F1D">
      <w:pPr>
        <w:rPr>
          <w:rFonts w:hint="eastAsia"/>
        </w:rPr>
      </w:pPr>
    </w:p>
    <w:p w:rsidR="00BF6FCB" w:rsidRDefault="00BF6FCB">
      <w:pPr>
        <w:rPr>
          <w:rFonts w:hint="eastAsia"/>
        </w:rPr>
      </w:pPr>
    </w:p>
    <w:p w:rsidR="00C71880" w:rsidRDefault="00C71880">
      <w:pPr>
        <w:rPr>
          <w:rFonts w:hint="eastAsia"/>
        </w:rPr>
      </w:pPr>
    </w:p>
    <w:p w:rsidR="00C71880" w:rsidRDefault="00C71880">
      <w:pPr>
        <w:rPr>
          <w:rFonts w:hint="eastAsia"/>
        </w:rPr>
      </w:pPr>
    </w:p>
    <w:p w:rsidR="00C71880" w:rsidRDefault="00C71880">
      <w:pPr>
        <w:rPr>
          <w:rFonts w:hint="eastAsia"/>
        </w:rPr>
      </w:pPr>
    </w:p>
    <w:p w:rsidR="00C71880" w:rsidRDefault="00C71880">
      <w:pPr>
        <w:rPr>
          <w:rFonts w:hint="eastAsia"/>
        </w:rPr>
      </w:pPr>
    </w:p>
    <w:p w:rsidR="00C71880" w:rsidRDefault="00C71880">
      <w:pPr>
        <w:rPr>
          <w:rFonts w:hint="eastAsia"/>
        </w:rPr>
      </w:pPr>
    </w:p>
    <w:p w:rsidR="00C71880" w:rsidRDefault="00C71880">
      <w:pPr>
        <w:rPr>
          <w:rFonts w:hint="eastAsia"/>
        </w:rPr>
      </w:pPr>
    </w:p>
    <w:p w:rsidR="00C71880" w:rsidRDefault="00C71880">
      <w:pPr>
        <w:rPr>
          <w:rFonts w:hint="eastAsia"/>
        </w:rPr>
      </w:pPr>
    </w:p>
    <w:p w:rsidR="00C71880" w:rsidRDefault="00C71880">
      <w:pPr>
        <w:rPr>
          <w:rFonts w:hint="eastAsia"/>
        </w:rPr>
      </w:pPr>
    </w:p>
    <w:p w:rsidR="00BF6FCB" w:rsidRDefault="00BF6FCB">
      <w:pPr>
        <w:rPr>
          <w:rFonts w:hint="eastAsia"/>
        </w:rPr>
      </w:pPr>
      <w:r>
        <w:rPr>
          <w:rFonts w:hint="eastAsia"/>
        </w:rPr>
        <w:lastRenderedPageBreak/>
        <w:t>需求：</w:t>
      </w:r>
    </w:p>
    <w:p w:rsidR="00BF6FCB" w:rsidRDefault="00BF6FC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、提供进程标识</w:t>
      </w:r>
      <w:r>
        <w:rPr>
          <w:rFonts w:hint="eastAsia"/>
        </w:rPr>
        <w:t>+</w:t>
      </w:r>
      <w:r>
        <w:rPr>
          <w:rFonts w:hint="eastAsia"/>
        </w:rPr>
        <w:t>时间段，从性能平台接口获取数据（非图片），用以判断进程运行是否正常，需要获取的数据包括：</w:t>
      </w:r>
    </w:p>
    <w:p w:rsidR="00BF6FCB" w:rsidRDefault="00BF6FCB" w:rsidP="00BF6FC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是否</w:t>
      </w:r>
      <w:r>
        <w:rPr>
          <w:rFonts w:hint="eastAsia"/>
        </w:rPr>
        <w:t>core</w:t>
      </w:r>
    </w:p>
    <w:p w:rsidR="00BF6FCB" w:rsidRDefault="00BF6FCB" w:rsidP="00BF6FC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平均吞吐量</w:t>
      </w:r>
      <w:r w:rsidR="00B64D19">
        <w:rPr>
          <w:rFonts w:hint="eastAsia"/>
        </w:rPr>
        <w:t xml:space="preserve"> &gt; 0 </w:t>
      </w:r>
    </w:p>
    <w:p w:rsidR="00EF7AC9" w:rsidRPr="00CD49C6" w:rsidRDefault="00EF7AC9" w:rsidP="00BF6FCB">
      <w:pPr>
        <w:pStyle w:val="a7"/>
        <w:numPr>
          <w:ilvl w:val="0"/>
          <w:numId w:val="2"/>
        </w:numPr>
        <w:ind w:firstLineChars="0"/>
        <w:rPr>
          <w:rFonts w:hint="eastAsia"/>
          <w:shd w:val="pct15" w:color="auto" w:fill="FFFFFF"/>
        </w:rPr>
      </w:pPr>
      <w:r w:rsidRPr="00CD49C6">
        <w:rPr>
          <w:rFonts w:hint="eastAsia"/>
          <w:shd w:val="pct15" w:color="auto" w:fill="FFFFFF"/>
        </w:rPr>
        <w:t>平均响应时间</w:t>
      </w:r>
    </w:p>
    <w:p w:rsidR="00552933" w:rsidRDefault="00552933" w:rsidP="00552933">
      <w:pPr>
        <w:rPr>
          <w:rFonts w:hint="eastAsia"/>
        </w:rPr>
      </w:pPr>
    </w:p>
    <w:p w:rsidR="00552933" w:rsidRDefault="00552933" w:rsidP="005529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、有结果率的区分，比如</w:t>
      </w:r>
      <w:r>
        <w:rPr>
          <w:rFonts w:hint="eastAsia"/>
        </w:rPr>
        <w:t>cache</w:t>
      </w:r>
      <w:r>
        <w:rPr>
          <w:rFonts w:hint="eastAsia"/>
        </w:rPr>
        <w:t>会关注</w:t>
      </w:r>
      <w:r w:rsidR="00684A80">
        <w:rPr>
          <w:rFonts w:hint="eastAsia"/>
        </w:rPr>
        <w:t>query</w:t>
      </w:r>
      <w:r w:rsidR="00684A80">
        <w:rPr>
          <w:rFonts w:hint="eastAsia"/>
        </w:rPr>
        <w:t>有结果率，</w:t>
      </w:r>
      <w:r w:rsidR="00684A80">
        <w:rPr>
          <w:rFonts w:hint="eastAsia"/>
        </w:rPr>
        <w:t>summary</w:t>
      </w:r>
      <w:r w:rsidR="00684A80">
        <w:rPr>
          <w:rFonts w:hint="eastAsia"/>
        </w:rPr>
        <w:t>有结果率，接口数据能否区分；</w:t>
      </w:r>
    </w:p>
    <w:p w:rsidR="005239E5" w:rsidRDefault="005239E5" w:rsidP="00552933">
      <w:pPr>
        <w:rPr>
          <w:rFonts w:hint="eastAsia"/>
        </w:rPr>
      </w:pPr>
    </w:p>
    <w:p w:rsidR="00684A80" w:rsidRDefault="00684A80" w:rsidP="0055293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、提供进程标识</w:t>
      </w:r>
      <w:r>
        <w:rPr>
          <w:rFonts w:hint="eastAsia"/>
        </w:rPr>
        <w:t>+</w:t>
      </w:r>
      <w:r>
        <w:rPr>
          <w:rFonts w:hint="eastAsia"/>
        </w:rPr>
        <w:t>时间段，从性能平台接口获取最终展现数据（图片），用以生成测试报告，数据包括：</w:t>
      </w:r>
    </w:p>
    <w:p w:rsidR="00684A80" w:rsidRDefault="00684A80" w:rsidP="00684A8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资源占用：</w:t>
      </w:r>
      <w:r>
        <w:rPr>
          <w:rFonts w:hint="eastAsia"/>
        </w:rPr>
        <w:t>cpu</w:t>
      </w:r>
      <w:r>
        <w:rPr>
          <w:rFonts w:hint="eastAsia"/>
        </w:rPr>
        <w:t>、实存、虚存、网络</w:t>
      </w:r>
      <w:r>
        <w:rPr>
          <w:rFonts w:hint="eastAsia"/>
        </w:rPr>
        <w:t>io</w:t>
      </w:r>
      <w:r>
        <w:rPr>
          <w:rFonts w:hint="eastAsia"/>
        </w:rPr>
        <w:t>、连接数等；</w:t>
      </w:r>
    </w:p>
    <w:p w:rsidR="00684A80" w:rsidRDefault="00684A80" w:rsidP="00684A8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性能指标：包括</w:t>
      </w:r>
      <w:r>
        <w:rPr>
          <w:rFonts w:hint="eastAsia"/>
        </w:rPr>
        <w:t>QPS</w:t>
      </w:r>
      <w:r>
        <w:rPr>
          <w:rFonts w:hint="eastAsia"/>
        </w:rPr>
        <w:t>、平均响应时间、时间分布、结果率等</w:t>
      </w:r>
    </w:p>
    <w:p w:rsidR="005239E5" w:rsidRDefault="005239E5" w:rsidP="005239E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定制化统计：主要由各模块的统计脚本完成；</w:t>
      </w:r>
    </w:p>
    <w:p w:rsidR="00684A80" w:rsidRDefault="00684A80" w:rsidP="00684A80">
      <w:pPr>
        <w:rPr>
          <w:rFonts w:hint="eastAsia"/>
        </w:rPr>
      </w:pPr>
    </w:p>
    <w:p w:rsidR="00195F50" w:rsidRPr="00684A80" w:rsidRDefault="00195F50" w:rsidP="00684A80">
      <w:pPr>
        <w:rPr>
          <w:rFonts w:hint="eastAsia"/>
        </w:rPr>
      </w:pPr>
      <w:r>
        <w:rPr>
          <w:rFonts w:hint="eastAsia"/>
        </w:rPr>
        <w:t>需要一个接口返回一个统计项数据的图片，方便数据存储和后续结果展现；</w:t>
      </w:r>
    </w:p>
    <w:p w:rsidR="00552933" w:rsidRDefault="00552933" w:rsidP="00552933">
      <w:pPr>
        <w:rPr>
          <w:rFonts w:hint="eastAsia"/>
        </w:rPr>
      </w:pPr>
    </w:p>
    <w:p w:rsidR="00EF7AC9" w:rsidRDefault="00EF7AC9" w:rsidP="0055293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、提供各模块专项统计，上传脚本后，提供进程标识</w:t>
      </w:r>
      <w:r>
        <w:rPr>
          <w:rFonts w:hint="eastAsia"/>
        </w:rPr>
        <w:t>+</w:t>
      </w:r>
      <w:r>
        <w:rPr>
          <w:rFonts w:hint="eastAsia"/>
        </w:rPr>
        <w:t>时间段，获取统计结果；</w:t>
      </w:r>
    </w:p>
    <w:p w:rsidR="00CD49C6" w:rsidRDefault="00CD49C6" w:rsidP="00552933">
      <w:pPr>
        <w:rPr>
          <w:rFonts w:hint="eastAsia"/>
        </w:rPr>
      </w:pPr>
    </w:p>
    <w:p w:rsidR="00CD49C6" w:rsidRDefault="00CD49C6" w:rsidP="00552933">
      <w:pPr>
        <w:rPr>
          <w:rFonts w:hint="eastAsia"/>
        </w:rPr>
      </w:pPr>
      <w:r>
        <w:rPr>
          <w:rFonts w:hint="eastAsia"/>
        </w:rPr>
        <w:t>和甜甜确认：</w:t>
      </w:r>
    </w:p>
    <w:p w:rsidR="00CD49C6" w:rsidRDefault="00CD49C6" w:rsidP="005529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）对一个接口并发访问的支持量；（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cache</w:t>
      </w:r>
      <w:r>
        <w:rPr>
          <w:rFonts w:hint="eastAsia"/>
        </w:rPr>
        <w:t>进程同时读取接口数据）</w:t>
      </w:r>
    </w:p>
    <w:p w:rsidR="001D4B02" w:rsidRDefault="001D4B02" w:rsidP="00552933">
      <w:pPr>
        <w:rPr>
          <w:rFonts w:hint="eastAsia"/>
        </w:rPr>
      </w:pPr>
    </w:p>
    <w:p w:rsidR="001D4B02" w:rsidRDefault="001D4B02" w:rsidP="00552933">
      <w:pPr>
        <w:rPr>
          <w:rFonts w:hint="eastAsia"/>
        </w:rPr>
      </w:pPr>
      <w:r>
        <w:rPr>
          <w:rFonts w:hint="eastAsia"/>
        </w:rPr>
        <w:t>和费晓确认：</w:t>
      </w:r>
    </w:p>
    <w:p w:rsidR="001D4B02" w:rsidRDefault="001D4B02" w:rsidP="005529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）一台机器上多个相同的进程（</w:t>
      </w:r>
      <w:r>
        <w:rPr>
          <w:rFonts w:hint="eastAsia"/>
        </w:rPr>
        <w:t>lquery</w:t>
      </w:r>
      <w:r>
        <w:rPr>
          <w:rFonts w:hint="eastAsia"/>
        </w:rPr>
        <w:t>），如何区分；</w:t>
      </w:r>
    </w:p>
    <w:p w:rsidR="00D45590" w:rsidRDefault="00D45590" w:rsidP="00552933">
      <w:pPr>
        <w:rPr>
          <w:rFonts w:hint="eastAsia"/>
        </w:rPr>
      </w:pPr>
    </w:p>
    <w:p w:rsidR="00D45590" w:rsidRDefault="00D45590" w:rsidP="00552933">
      <w:pPr>
        <w:rPr>
          <w:rFonts w:hint="eastAsia"/>
        </w:rPr>
      </w:pPr>
    </w:p>
    <w:p w:rsidR="00D45590" w:rsidRDefault="00A22F70" w:rsidP="00552933">
      <w:pPr>
        <w:rPr>
          <w:rFonts w:hint="eastAsia"/>
        </w:rPr>
      </w:pPr>
      <w:r>
        <w:rPr>
          <w:rFonts w:hint="eastAsia"/>
        </w:rPr>
        <w:t>平台接口：</w:t>
      </w:r>
    </w:p>
    <w:p w:rsidR="00A22F70" w:rsidRDefault="00A22F70" w:rsidP="00552933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hyperlink r:id="rId11" w:history="1">
        <w:r w:rsidRPr="00692B79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http://sqa.sogou.zw.ted:9999/jarvan/processMonitorStart</w:t>
        </w:r>
      </w:hyperlink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，获取数据访问链接</w:t>
      </w:r>
    </w:p>
    <w:p w:rsidR="00A22F70" w:rsidRPr="00A22F70" w:rsidRDefault="00A22F70" w:rsidP="005529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91025" cy="2914567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1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69" w:rsidRDefault="00496269" w:rsidP="00552933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pname:</w:t>
      </w:r>
    </w:p>
    <w:p w:rsidR="001D717C" w:rsidRDefault="00496269" w:rsidP="005529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215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17C" w:rsidRDefault="001D717C" w:rsidP="00552933">
      <w:pPr>
        <w:rPr>
          <w:rFonts w:hint="eastAsia"/>
        </w:rPr>
      </w:pPr>
    </w:p>
    <w:p w:rsidR="00080AF7" w:rsidRDefault="00080AF7" w:rsidP="005529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</w:p>
    <w:p w:rsidR="00080AF7" w:rsidRDefault="00080AF7" w:rsidP="00552933">
      <w:pPr>
        <w:rPr>
          <w:rFonts w:hint="eastAsia"/>
        </w:rPr>
      </w:pPr>
      <w:r>
        <w:t>http://10.134.10.130:3334/views/1252?starttime=2019-11-11 18:50&amp;endtime=2019-11-11 19:30</w:t>
      </w:r>
    </w:p>
    <w:p w:rsidR="00080AF7" w:rsidRDefault="00080AF7" w:rsidP="00080AF7">
      <w:pPr>
        <w:pStyle w:val="HTML"/>
        <w:rPr>
          <w:rFonts w:hint="eastAsia"/>
          <w:color w:val="000000"/>
          <w:sz w:val="21"/>
          <w:szCs w:val="21"/>
        </w:rPr>
      </w:pPr>
      <w:r w:rsidRPr="00080AF7">
        <w:rPr>
          <w:rFonts w:hint="eastAsia"/>
          <w:sz w:val="21"/>
          <w:szCs w:val="21"/>
        </w:rPr>
        <w:t>可以获取指定时间段的CPU、内存、实存、</w:t>
      </w:r>
      <w:r w:rsidRPr="00080AF7">
        <w:rPr>
          <w:color w:val="000000"/>
          <w:sz w:val="21"/>
          <w:szCs w:val="21"/>
        </w:rPr>
        <w:t>established</w:t>
      </w:r>
      <w:r w:rsidRPr="00080AF7">
        <w:rPr>
          <w:rFonts w:hint="eastAsia"/>
          <w:color w:val="000000"/>
          <w:sz w:val="21"/>
          <w:szCs w:val="21"/>
        </w:rPr>
        <w:t>、</w:t>
      </w:r>
      <w:r w:rsidRPr="00080AF7">
        <w:rPr>
          <w:color w:val="000000"/>
          <w:sz w:val="21"/>
          <w:szCs w:val="21"/>
        </w:rPr>
        <w:t>close_wait</w:t>
      </w:r>
      <w:r>
        <w:rPr>
          <w:rFonts w:hint="eastAsia"/>
          <w:color w:val="000000"/>
          <w:sz w:val="21"/>
          <w:szCs w:val="21"/>
        </w:rPr>
        <w:t>的数据</w:t>
      </w:r>
    </w:p>
    <w:p w:rsidR="008919D4" w:rsidRDefault="008919D4" w:rsidP="00080AF7">
      <w:pPr>
        <w:pStyle w:val="HTML"/>
        <w:rPr>
          <w:rFonts w:hint="eastAsia"/>
          <w:color w:val="000000"/>
          <w:sz w:val="21"/>
          <w:szCs w:val="21"/>
        </w:rPr>
      </w:pPr>
    </w:p>
    <w:p w:rsidR="008919D4" w:rsidRDefault="008919D4" w:rsidP="008919D4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）</w:t>
      </w:r>
    </w:p>
    <w:p w:rsidR="008919D4" w:rsidRDefault="008919D4" w:rsidP="008919D4">
      <w:pPr>
        <w:rPr>
          <w:rFonts w:hint="eastAsia"/>
        </w:rPr>
      </w:pPr>
      <w:r>
        <w:t>http://10.134.10.130:3334/view/1252?starttime=2019-11-11 18:50&amp;endtime=2019-11-11 19:30</w:t>
      </w:r>
    </w:p>
    <w:p w:rsidR="008919D4" w:rsidRDefault="008919D4" w:rsidP="00080AF7">
      <w:pPr>
        <w:pStyle w:val="HTML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可以获取</w:t>
      </w:r>
      <w:r w:rsidRPr="00080AF7">
        <w:rPr>
          <w:rFonts w:hint="eastAsia"/>
          <w:sz w:val="21"/>
          <w:szCs w:val="21"/>
        </w:rPr>
        <w:t>指定时间段的CPU、内存、实存、</w:t>
      </w:r>
      <w:r w:rsidRPr="00080AF7">
        <w:rPr>
          <w:color w:val="000000"/>
          <w:sz w:val="21"/>
          <w:szCs w:val="21"/>
        </w:rPr>
        <w:t>established</w:t>
      </w:r>
      <w:r w:rsidRPr="00080AF7">
        <w:rPr>
          <w:rFonts w:hint="eastAsia"/>
          <w:color w:val="000000"/>
          <w:sz w:val="21"/>
          <w:szCs w:val="21"/>
        </w:rPr>
        <w:t>、</w:t>
      </w:r>
      <w:r w:rsidRPr="00080AF7">
        <w:rPr>
          <w:color w:val="000000"/>
          <w:sz w:val="21"/>
          <w:szCs w:val="21"/>
        </w:rPr>
        <w:t>close_wait</w:t>
      </w:r>
      <w:r>
        <w:rPr>
          <w:rFonts w:hint="eastAsia"/>
          <w:color w:val="000000"/>
          <w:sz w:val="21"/>
          <w:szCs w:val="21"/>
        </w:rPr>
        <w:t>的图示</w:t>
      </w:r>
      <w:r w:rsidR="007B4E2D">
        <w:rPr>
          <w:rFonts w:hint="eastAsia"/>
          <w:color w:val="000000"/>
          <w:sz w:val="21"/>
          <w:szCs w:val="21"/>
        </w:rPr>
        <w:t>，图是在前端使用echarts绘制的，无法获取图片地址；</w:t>
      </w:r>
    </w:p>
    <w:p w:rsidR="00E8601C" w:rsidRDefault="00E8601C" w:rsidP="00080AF7">
      <w:pPr>
        <w:pStyle w:val="HTML"/>
        <w:rPr>
          <w:rFonts w:hint="eastAsia"/>
          <w:color w:val="000000"/>
          <w:sz w:val="21"/>
          <w:szCs w:val="21"/>
        </w:rPr>
      </w:pPr>
    </w:p>
    <w:p w:rsidR="00E8601C" w:rsidRDefault="00C63D4F" w:rsidP="00080AF7">
      <w:pPr>
        <w:pStyle w:val="HTML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4）最终结果链接</w:t>
      </w:r>
    </w:p>
    <w:p w:rsidR="00C63D4F" w:rsidRDefault="00C63D4F" w:rsidP="00080AF7">
      <w:pPr>
        <w:pStyle w:val="HTML"/>
        <w:rPr>
          <w:rFonts w:hint="eastAsia"/>
          <w:color w:val="000000"/>
          <w:sz w:val="21"/>
          <w:szCs w:val="21"/>
        </w:rPr>
      </w:pPr>
    </w:p>
    <w:p w:rsidR="00C63D4F" w:rsidRPr="00C63D4F" w:rsidRDefault="00C63D4F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hyperlink r:id="rId14" w:history="1">
        <w:r w:rsidRPr="00C63D4F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http://bzw.sogou.gd.ted/jarvan?pid=3&amp;pn=%E7%BD%91%E9%A1%B5%E5%90%8E%E5%8F%B0%E6%B5%8B%E8%AF%95%E7%BB%84&amp;ip=10.145.33.90&amp;ana=8,10&amp;nt=qps,p99&amp;purpose=one&amp;viewId=1291&amp;monitorrids=602,603&amp;pf=3&amp;tid=601#show.jarvan.monitor.logsMonitor</w:t>
        </w:r>
      </w:hyperlink>
    </w:p>
    <w:p w:rsidR="00C63D4F" w:rsidRPr="00D21315" w:rsidRDefault="00C63D4F" w:rsidP="00080AF7">
      <w:pPr>
        <w:pStyle w:val="HTML"/>
        <w:rPr>
          <w:rFonts w:hint="eastAsia"/>
          <w:sz w:val="21"/>
          <w:szCs w:val="21"/>
        </w:rPr>
      </w:pPr>
      <w:r w:rsidRPr="00D21315">
        <w:rPr>
          <w:rFonts w:hint="eastAsia"/>
          <w:sz w:val="21"/>
          <w:szCs w:val="21"/>
        </w:rPr>
        <w:t>1、</w:t>
      </w:r>
      <w:r w:rsidRPr="00D21315">
        <w:rPr>
          <w:sz w:val="21"/>
          <w:szCs w:val="21"/>
        </w:rPr>
        <w:t>pid和pname指的是项目组的工程id和工程名</w:t>
      </w:r>
      <w:r w:rsidRPr="00D21315">
        <w:rPr>
          <w:rFonts w:hint="eastAsia"/>
          <w:sz w:val="21"/>
          <w:szCs w:val="21"/>
        </w:rPr>
        <w:t>，</w:t>
      </w:r>
      <w:r w:rsidRPr="00D21315">
        <w:rPr>
          <w:sz w:val="21"/>
          <w:szCs w:val="21"/>
        </w:rPr>
        <w:t>比如网页前台组  这两个参数就是固定的 pid=2&amp;pn=%E7%BD%91%E9%A1%B5%E5%89%8D%E5%8F%B0%E6%B5%8B%E8%AF%95%E7%BB%84</w:t>
      </w:r>
      <w:r w:rsidRPr="00D21315">
        <w:rPr>
          <w:rFonts w:hint="eastAsia"/>
          <w:sz w:val="21"/>
          <w:szCs w:val="21"/>
        </w:rPr>
        <w:t>；</w:t>
      </w:r>
    </w:p>
    <w:p w:rsidR="00C63D4F" w:rsidRPr="00D21315" w:rsidRDefault="00C63D4F" w:rsidP="00080AF7">
      <w:pPr>
        <w:pStyle w:val="HTML"/>
        <w:rPr>
          <w:rFonts w:hint="eastAsia"/>
          <w:sz w:val="21"/>
          <w:szCs w:val="21"/>
        </w:rPr>
      </w:pPr>
      <w:r w:rsidRPr="00D21315">
        <w:rPr>
          <w:rFonts w:hint="eastAsia"/>
          <w:sz w:val="21"/>
          <w:szCs w:val="21"/>
        </w:rPr>
        <w:t>2、</w:t>
      </w:r>
      <w:r w:rsidRPr="00D21315">
        <w:rPr>
          <w:sz w:val="21"/>
          <w:szCs w:val="21"/>
        </w:rPr>
        <w:t>ip就是监控的这台机器ip</w:t>
      </w:r>
      <w:r w:rsidRPr="00D21315">
        <w:rPr>
          <w:rFonts w:hint="eastAsia"/>
          <w:sz w:val="21"/>
          <w:szCs w:val="21"/>
        </w:rPr>
        <w:t>；</w:t>
      </w:r>
    </w:p>
    <w:p w:rsidR="00C63D4F" w:rsidRPr="00D21315" w:rsidRDefault="00C63D4F" w:rsidP="00080AF7">
      <w:pPr>
        <w:pStyle w:val="HTML"/>
        <w:rPr>
          <w:rFonts w:hint="eastAsia"/>
          <w:sz w:val="21"/>
          <w:szCs w:val="21"/>
        </w:rPr>
      </w:pPr>
      <w:r w:rsidRPr="00D21315">
        <w:rPr>
          <w:rFonts w:hint="eastAsia"/>
          <w:sz w:val="21"/>
          <w:szCs w:val="21"/>
        </w:rPr>
        <w:t>3、</w:t>
      </w:r>
      <w:r w:rsidRPr="00D21315">
        <w:rPr>
          <w:sz w:val="21"/>
          <w:szCs w:val="21"/>
        </w:rPr>
        <w:t>ana指的是监控类型</w:t>
      </w:r>
      <w:r w:rsidRPr="00D21315">
        <w:rPr>
          <w:rFonts w:hint="eastAsia"/>
          <w:sz w:val="21"/>
          <w:szCs w:val="21"/>
        </w:rPr>
        <w:t>，</w:t>
      </w:r>
      <w:r w:rsidRPr="00D21315">
        <w:rPr>
          <w:sz w:val="21"/>
          <w:szCs w:val="21"/>
        </w:rPr>
        <w:t>ana用数字标识</w:t>
      </w:r>
    </w:p>
    <w:p w:rsidR="00C63D4F" w:rsidRPr="00D21315" w:rsidRDefault="00C63D4F" w:rsidP="00080AF7">
      <w:pPr>
        <w:pStyle w:val="HTML"/>
        <w:rPr>
          <w:rFonts w:hint="eastAsia"/>
          <w:sz w:val="21"/>
          <w:szCs w:val="21"/>
        </w:rPr>
      </w:pPr>
      <w:r w:rsidRPr="00D21315">
        <w:rPr>
          <w:noProof/>
          <w:sz w:val="21"/>
          <w:szCs w:val="21"/>
        </w:rPr>
        <w:drawing>
          <wp:inline distT="0" distB="0" distL="0" distR="0">
            <wp:extent cx="1676400" cy="1541085"/>
            <wp:effectExtent l="19050" t="0" r="0" b="0"/>
            <wp:docPr id="10" name="图片 10" descr="C:\Users\yinjingjing\Documents\Tencent Files\290928504\Image\Group\Image1\UM%9~HKIRP1G)(Z1L%C~01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injingjing\Documents\Tencent Files\290928504\Image\Group\Image1\UM%9~HKIRP1G)(Z1L%C~01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4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D4F" w:rsidRDefault="00C63D4F" w:rsidP="00080AF7">
      <w:pPr>
        <w:pStyle w:val="HTML"/>
        <w:rPr>
          <w:rFonts w:hint="eastAsia"/>
          <w:sz w:val="21"/>
          <w:szCs w:val="21"/>
        </w:rPr>
      </w:pPr>
      <w:r w:rsidRPr="00D21315">
        <w:rPr>
          <w:rFonts w:hint="eastAsia"/>
          <w:sz w:val="21"/>
          <w:szCs w:val="21"/>
        </w:rPr>
        <w:t>4、</w:t>
      </w:r>
      <w:r w:rsidRPr="00D21315">
        <w:rPr>
          <w:sz w:val="21"/>
          <w:szCs w:val="21"/>
        </w:rPr>
        <w:t>nt是对监控类型名称的补充</w:t>
      </w:r>
      <w:r w:rsidRPr="00D21315">
        <w:rPr>
          <w:rFonts w:hint="eastAsia"/>
          <w:sz w:val="21"/>
          <w:szCs w:val="21"/>
        </w:rPr>
        <w:t>，</w:t>
      </w:r>
      <w:r w:rsidRPr="00D21315">
        <w:rPr>
          <w:sz w:val="21"/>
          <w:szCs w:val="21"/>
        </w:rPr>
        <w:t>这个可以没有，主要是为了比如一个任务同时监控了两次p99，无法分辨数据属于哪个，用这个标识</w:t>
      </w:r>
      <w:r w:rsidRPr="00D21315">
        <w:rPr>
          <w:rFonts w:hint="eastAsia"/>
          <w:sz w:val="21"/>
          <w:szCs w:val="21"/>
        </w:rPr>
        <w:t>；</w:t>
      </w:r>
    </w:p>
    <w:p w:rsidR="002C456D" w:rsidRPr="00D21315" w:rsidRDefault="002C456D" w:rsidP="00080AF7">
      <w:pPr>
        <w:pStyle w:val="HTML"/>
        <w:rPr>
          <w:rFonts w:hint="eastAsia"/>
          <w:sz w:val="21"/>
          <w:szCs w:val="21"/>
        </w:rPr>
      </w:pPr>
    </w:p>
    <w:p w:rsidR="00C63D4F" w:rsidRPr="00D21315" w:rsidRDefault="00C63D4F" w:rsidP="00080AF7">
      <w:pPr>
        <w:pStyle w:val="HTML"/>
        <w:rPr>
          <w:rFonts w:hint="eastAsia"/>
          <w:sz w:val="21"/>
          <w:szCs w:val="21"/>
        </w:rPr>
      </w:pPr>
      <w:r w:rsidRPr="00D21315">
        <w:rPr>
          <w:noProof/>
          <w:sz w:val="21"/>
          <w:szCs w:val="21"/>
        </w:rPr>
        <w:drawing>
          <wp:inline distT="0" distB="0" distL="0" distR="0">
            <wp:extent cx="5274310" cy="670598"/>
            <wp:effectExtent l="19050" t="0" r="2540" b="0"/>
            <wp:docPr id="13" name="图片 13" descr="C:\Users\yinjingjing\Documents\Tencent Files\290928504\Image\Group\Image1\K7]$(UV0~J7I20[[0V8NW%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injingjing\Documents\Tencent Files\290928504\Image\Group\Image1\K7]$(UV0~J7I20[[0V8NW%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D4F" w:rsidRPr="00D21315" w:rsidRDefault="00C63D4F" w:rsidP="00080AF7">
      <w:pPr>
        <w:pStyle w:val="HTML"/>
        <w:rPr>
          <w:rFonts w:hint="eastAsia"/>
          <w:sz w:val="21"/>
          <w:szCs w:val="21"/>
        </w:rPr>
      </w:pPr>
    </w:p>
    <w:p w:rsidR="00C63D4F" w:rsidRPr="00D21315" w:rsidRDefault="00C63D4F" w:rsidP="00080AF7">
      <w:pPr>
        <w:pStyle w:val="HTML"/>
        <w:rPr>
          <w:rFonts w:hint="eastAsia"/>
          <w:sz w:val="21"/>
          <w:szCs w:val="21"/>
        </w:rPr>
      </w:pPr>
      <w:r w:rsidRPr="00D21315">
        <w:rPr>
          <w:rFonts w:hint="eastAsia"/>
          <w:sz w:val="21"/>
          <w:szCs w:val="21"/>
        </w:rPr>
        <w:t>5、</w:t>
      </w:r>
      <w:r w:rsidRPr="00D21315">
        <w:rPr>
          <w:sz w:val="21"/>
          <w:szCs w:val="21"/>
        </w:rPr>
        <w:t>purpose表示cpu等数据展现的方式，one表示单个pid展现，two表示两个pid对比展示。all表示多个pid数据合并展示</w:t>
      </w:r>
    </w:p>
    <w:p w:rsidR="00C63D4F" w:rsidRPr="00D21315" w:rsidRDefault="00C63D4F" w:rsidP="00080AF7">
      <w:pPr>
        <w:pStyle w:val="HTML"/>
        <w:rPr>
          <w:rFonts w:hint="eastAsia"/>
          <w:sz w:val="21"/>
          <w:szCs w:val="21"/>
        </w:rPr>
      </w:pPr>
      <w:r w:rsidRPr="00D21315">
        <w:rPr>
          <w:rFonts w:hint="eastAsia"/>
          <w:sz w:val="21"/>
          <w:szCs w:val="21"/>
        </w:rPr>
        <w:t>6、</w:t>
      </w:r>
      <w:r w:rsidRPr="00D21315">
        <w:rPr>
          <w:sz w:val="21"/>
          <w:szCs w:val="21"/>
        </w:rPr>
        <w:t>viewid就是views接口所需要的id</w:t>
      </w:r>
      <w:r w:rsidRPr="00D21315">
        <w:rPr>
          <w:rFonts w:hint="eastAsia"/>
          <w:sz w:val="21"/>
          <w:szCs w:val="21"/>
        </w:rPr>
        <w:t>；</w:t>
      </w:r>
    </w:p>
    <w:p w:rsidR="00C63D4F" w:rsidRPr="00D21315" w:rsidRDefault="00C63D4F" w:rsidP="00080AF7">
      <w:pPr>
        <w:pStyle w:val="HTML"/>
        <w:rPr>
          <w:rFonts w:hint="eastAsia"/>
          <w:sz w:val="21"/>
          <w:szCs w:val="21"/>
        </w:rPr>
      </w:pPr>
      <w:r w:rsidRPr="00D21315">
        <w:rPr>
          <w:rFonts w:hint="eastAsia"/>
          <w:sz w:val="21"/>
          <w:szCs w:val="21"/>
        </w:rPr>
        <w:t>7、</w:t>
      </w:r>
      <w:r w:rsidRPr="00D21315">
        <w:rPr>
          <w:sz w:val="21"/>
          <w:szCs w:val="21"/>
        </w:rPr>
        <w:t>monitorrids是监控类型去获取数据时所需要的id</w:t>
      </w:r>
      <w:r w:rsidRPr="00D21315">
        <w:rPr>
          <w:rFonts w:hint="eastAsia"/>
          <w:sz w:val="21"/>
          <w:szCs w:val="21"/>
        </w:rPr>
        <w:t>；</w:t>
      </w:r>
    </w:p>
    <w:p w:rsidR="00C63D4F" w:rsidRDefault="00C63D4F" w:rsidP="00080AF7">
      <w:pPr>
        <w:pStyle w:val="HTML"/>
        <w:rPr>
          <w:rFonts w:hint="eastAsia"/>
          <w:color w:val="000000"/>
          <w:sz w:val="21"/>
          <w:szCs w:val="21"/>
        </w:rPr>
      </w:pPr>
    </w:p>
    <w:p w:rsidR="00C63D4F" w:rsidRPr="00516492" w:rsidRDefault="00CB63D0" w:rsidP="00080AF7">
      <w:pPr>
        <w:pStyle w:val="HTML"/>
        <w:rPr>
          <w:rFonts w:hint="eastAsia"/>
          <w:color w:val="0000FF"/>
          <w:sz w:val="21"/>
          <w:szCs w:val="21"/>
        </w:rPr>
      </w:pPr>
      <w:r w:rsidRPr="00516492">
        <w:rPr>
          <w:color w:val="0000FF"/>
          <w:sz w:val="21"/>
          <w:szCs w:val="21"/>
        </w:rPr>
        <w:t>你要拼这个链接的话，&amp;viewId=1291&amp;monitorrids=602,603这两个可以不要，这是我方便给甜甜定位问题写在这的。其它都是需要的，其中nt可以为空</w:t>
      </w:r>
    </w:p>
    <w:p w:rsidR="00CB63D0" w:rsidRDefault="00CB63D0" w:rsidP="00080AF7">
      <w:pPr>
        <w:pStyle w:val="HTML"/>
        <w:rPr>
          <w:rFonts w:hint="eastAsia"/>
          <w:color w:val="000000"/>
          <w:sz w:val="21"/>
          <w:szCs w:val="21"/>
        </w:rPr>
      </w:pPr>
    </w:p>
    <w:p w:rsidR="00CB63D0" w:rsidRPr="008919D4" w:rsidRDefault="00CB63D0" w:rsidP="00080AF7">
      <w:pPr>
        <w:pStyle w:val="HTML"/>
        <w:rPr>
          <w:color w:val="000000"/>
          <w:sz w:val="21"/>
          <w:szCs w:val="21"/>
        </w:rPr>
      </w:pPr>
    </w:p>
    <w:p w:rsidR="00080AF7" w:rsidRDefault="00E8601C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8601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需要平台支持的：</w:t>
      </w:r>
    </w:p>
    <w:p w:rsidR="00E8601C" w:rsidRDefault="00E8601C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）支持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core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检测，并返回是否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core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的信息</w:t>
      </w:r>
      <w:r w:rsidR="007B4E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E8601C" w:rsidRDefault="00E8601C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）需要提供各项指标</w:t>
      </w:r>
      <w:r w:rsidRPr="00E8601C">
        <w:rPr>
          <w:rFonts w:asciiTheme="minorHAnsi" w:eastAsiaTheme="minorEastAsia" w:hAnsiTheme="minorHAnsi" w:cstheme="minorBidi"/>
          <w:kern w:val="2"/>
          <w:sz w:val="21"/>
          <w:szCs w:val="22"/>
        </w:rPr>
        <w:t>的最大、最小、平均值</w:t>
      </w:r>
      <w:r w:rsidR="007B4E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2A2AA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现在是在前端算的；</w:t>
      </w:r>
    </w:p>
    <w:p w:rsidR="00E8601C" w:rsidRDefault="00E8601C" w:rsidP="00E8601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）需要一个指标</w:t>
      </w:r>
      <w:r w:rsidR="007B4E2D">
        <w:rPr>
          <w:rFonts w:hint="eastAsia"/>
        </w:rPr>
        <w:t>返回一个统计项数据的图片，方便数据存储和后续结果展现，</w:t>
      </w:r>
      <w:r w:rsidR="00420479">
        <w:rPr>
          <w:rFonts w:hint="eastAsia"/>
        </w:rPr>
        <w:t>现在是在前端画图的</w:t>
      </w:r>
      <w:r w:rsidR="0054186E">
        <w:rPr>
          <w:rFonts w:hint="eastAsia"/>
        </w:rPr>
        <w:t>。可考虑用</w:t>
      </w:r>
      <w:r w:rsidR="0054186E">
        <w:rPr>
          <w:rFonts w:hint="eastAsia"/>
        </w:rPr>
        <w:t>pupeeteer</w:t>
      </w:r>
      <w:r w:rsidR="0054186E">
        <w:rPr>
          <w:rFonts w:hint="eastAsia"/>
        </w:rPr>
        <w:t>截图，但是</w:t>
      </w:r>
      <w:r w:rsidR="0054186E">
        <w:rPr>
          <w:rFonts w:hint="eastAsia"/>
        </w:rPr>
        <w:t>pupeeteer</w:t>
      </w:r>
      <w:r w:rsidR="0054186E">
        <w:rPr>
          <w:rFonts w:hint="eastAsia"/>
        </w:rPr>
        <w:t>本身也不太稳定，还是希望能直接提供图片；</w:t>
      </w:r>
      <w:r w:rsidR="00CD0AC3">
        <w:rPr>
          <w:rFonts w:hint="eastAsia"/>
        </w:rPr>
        <w:t>（陈超说可以支持）</w:t>
      </w:r>
      <w:r w:rsidR="0098528E">
        <w:rPr>
          <w:rFonts w:hint="eastAsia"/>
        </w:rPr>
        <w:t>；甄姐建议直接访问链接；</w:t>
      </w:r>
    </w:p>
    <w:p w:rsidR="00045A14" w:rsidRPr="00045A14" w:rsidRDefault="00045A14" w:rsidP="00E8601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）提供性能指标接口范例</w:t>
      </w:r>
      <w:r w:rsidR="007B4E2D">
        <w:rPr>
          <w:rFonts w:hint="eastAsia"/>
        </w:rPr>
        <w:t>；</w:t>
      </w:r>
      <w:r w:rsidR="00BA6E58">
        <w:rPr>
          <w:rFonts w:hint="eastAsia"/>
        </w:rPr>
        <w:t>（陈超给出）</w:t>
      </w:r>
    </w:p>
    <w:p w:rsidR="00E8601C" w:rsidRDefault="00E8601C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9E0BCF" w:rsidRPr="00BA6E58" w:rsidRDefault="009E0BCF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2A2AAC" w:rsidRDefault="002A2AAC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可以优化的：</w:t>
      </w:r>
    </w:p>
    <w:p w:rsidR="002A2AAC" w:rsidRDefault="002A2AAC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）现在的接口不能直接访问对应进程的数据，而是要先通过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接口，拿到访问的连接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，然后再访问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。可以直接提供一个接口；</w:t>
      </w:r>
    </w:p>
    <w:p w:rsidR="00C63D4F" w:rsidRDefault="00C63D4F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C63D4F" w:rsidRDefault="00C63D4F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2C456D" w:rsidRDefault="002C456D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2019-11-12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和陈超沟通</w:t>
      </w:r>
      <w:r w:rsidR="00F51F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结果获取方式：</w:t>
      </w:r>
    </w:p>
    <w:p w:rsidR="00F51F70" w:rsidRDefault="005A4149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配置列表管理：管理监控配置的，有唯一主键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，编辑、启停都不会影响主键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，启停会生成这个主键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对应的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tid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A4149" w:rsidRDefault="005A4149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5A4149" w:rsidRDefault="005A4149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所以，在平台上添加监控，包括如果后续需要编辑增加新的监控项，也在平台上进行，编辑完成后，点击运行。</w:t>
      </w:r>
    </w:p>
    <w:p w:rsidR="00005978" w:rsidRDefault="00005978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005978" w:rsidRDefault="00005978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然后有一个进程，扫配置</w:t>
      </w:r>
      <w:r w:rsidR="00D415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="00D415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tid</w:t>
      </w:r>
      <w:r w:rsidR="00D415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对应的库，如果发现某个配置主键</w:t>
      </w:r>
      <w:r w:rsidR="00D415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="00D415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有新的</w:t>
      </w:r>
      <w:r w:rsidR="00D415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tid</w:t>
      </w:r>
      <w:r w:rsidR="00D415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生成，则调用陈超的接口，获取这个</w:t>
      </w:r>
      <w:r w:rsidR="00D415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tid</w:t>
      </w:r>
      <w:r w:rsidR="00D415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对应的结果链接，然后拼上起始时间就可以获取对应的结果。</w:t>
      </w:r>
    </w:p>
    <w:p w:rsidR="00963EB8" w:rsidRDefault="00963EB8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963EB8" w:rsidRDefault="00963EB8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每个任务对应的主键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可以通过扫陈超的库获得；</w:t>
      </w:r>
    </w:p>
    <w:p w:rsidR="00CC1726" w:rsidRDefault="00CC1726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CC1726" w:rsidRDefault="00CC1726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陈超提供接口：</w:t>
      </w:r>
    </w:p>
    <w:p w:rsidR="00CC1726" w:rsidRDefault="00CC1726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C1726">
        <w:rPr>
          <w:rFonts w:asciiTheme="minorHAnsi" w:eastAsiaTheme="minorEastAsia" w:hAnsiTheme="minorHAnsi" w:cstheme="minorBidi"/>
          <w:kern w:val="2"/>
          <w:sz w:val="21"/>
          <w:szCs w:val="22"/>
        </w:rPr>
        <w:t>传入配置的主键</w:t>
      </w:r>
      <w:r w:rsidRPr="00CC1726">
        <w:rPr>
          <w:rFonts w:asciiTheme="minorHAnsi" w:eastAsiaTheme="minorEastAsia" w:hAnsiTheme="minorHAnsi" w:cstheme="minorBidi"/>
          <w:kern w:val="2"/>
          <w:sz w:val="21"/>
          <w:szCs w:val="22"/>
        </w:rPr>
        <w:t>id</w:t>
      </w:r>
      <w:r w:rsidRPr="00CC1726">
        <w:rPr>
          <w:rFonts w:asciiTheme="minorHAnsi" w:eastAsiaTheme="minorEastAsia" w:hAnsiTheme="minorHAnsi" w:cstheme="minorBidi"/>
          <w:kern w:val="2"/>
          <w:sz w:val="21"/>
          <w:szCs w:val="22"/>
        </w:rPr>
        <w:t>，和时间。可以获取到</w:t>
      </w:r>
      <w:r w:rsidRPr="00CC1726">
        <w:rPr>
          <w:rFonts w:asciiTheme="minorHAnsi" w:eastAsiaTheme="minorEastAsia" w:hAnsiTheme="minorHAnsi" w:cstheme="minorBidi"/>
          <w:kern w:val="2"/>
          <w:sz w:val="21"/>
          <w:szCs w:val="22"/>
        </w:rPr>
        <w:t>tid</w:t>
      </w:r>
      <w:r w:rsidRPr="00CC1726">
        <w:rPr>
          <w:rFonts w:asciiTheme="minorHAnsi" w:eastAsiaTheme="minorEastAsia" w:hAnsiTheme="minorHAnsi" w:cstheme="minorBidi"/>
          <w:kern w:val="2"/>
          <w:sz w:val="21"/>
          <w:szCs w:val="22"/>
        </w:rPr>
        <w:t>，以及这个</w:t>
      </w:r>
      <w:r w:rsidRPr="00CC1726">
        <w:rPr>
          <w:rFonts w:asciiTheme="minorHAnsi" w:eastAsiaTheme="minorEastAsia" w:hAnsiTheme="minorHAnsi" w:cstheme="minorBidi"/>
          <w:kern w:val="2"/>
          <w:sz w:val="21"/>
          <w:szCs w:val="22"/>
        </w:rPr>
        <w:t>tid</w:t>
      </w:r>
      <w:r w:rsidRPr="00CC1726">
        <w:rPr>
          <w:rFonts w:asciiTheme="minorHAnsi" w:eastAsiaTheme="minorEastAsia" w:hAnsiTheme="minorHAnsi" w:cstheme="minorBidi"/>
          <w:kern w:val="2"/>
          <w:sz w:val="21"/>
          <w:szCs w:val="22"/>
        </w:rPr>
        <w:t>拼成的</w:t>
      </w:r>
      <w:r w:rsidRPr="00CC1726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</w:p>
    <w:p w:rsidR="00CC1726" w:rsidRDefault="00CC1726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C1726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http://rsync.sqa.sogou.zw.ted:9999/jarvan/getTid?id=104&amp;starttime=2019-11-12 11:35&amp;endtime=2019-11-12 12:35</w:t>
      </w:r>
    </w:p>
    <w:p w:rsidR="00E52B8F" w:rsidRDefault="00E52B8F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E52B8F" w:rsidRDefault="00E52B8F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再次和陈超沟通：</w:t>
      </w:r>
    </w:p>
    <w:p w:rsidR="00A40C8E" w:rsidRDefault="00A40C8E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hint="eastAsia"/>
          <w:noProof/>
        </w:rPr>
        <w:drawing>
          <wp:inline distT="0" distB="0" distL="0" distR="0">
            <wp:extent cx="5274310" cy="38115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00" cy="381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8F" w:rsidRDefault="00E52B8F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</w:t>
      </w:r>
      <w:r w:rsidR="008277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主机</w:t>
      </w:r>
      <w:r w:rsidR="008277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ip</w:t>
      </w:r>
      <w:r w:rsidR="008277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、启动目录和进程</w:t>
      </w:r>
      <w:r w:rsidR="008277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pid</w:t>
      </w:r>
      <w:r w:rsidR="008277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可以唯一定位到主键</w:t>
      </w:r>
      <w:r w:rsidR="008277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="008277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，然后传入起止时间，可以从接口获取该任务对应的监控结果链接。在接口内部，先根据主键</w:t>
      </w:r>
      <w:r w:rsidR="008277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="008277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找到其对应最新的</w:t>
      </w:r>
      <w:r w:rsidR="008277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tid</w:t>
      </w:r>
      <w:r w:rsidR="008277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，然后根据起止时间生成结果链接。</w:t>
      </w:r>
    </w:p>
    <w:p w:rsidR="00422F6B" w:rsidRDefault="00422F6B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422F6B" w:rsidRDefault="00422F6B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起始时间需要陈超支持一下；</w:t>
      </w:r>
    </w:p>
    <w:p w:rsidR="00342D7D" w:rsidRDefault="00342D7D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针对沙盒，有单独的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pid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pn</w:t>
      </w:r>
    </w:p>
    <w:p w:rsidR="00963EB8" w:rsidRPr="005A4149" w:rsidRDefault="00963EB8" w:rsidP="00080A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sectPr w:rsidR="00963EB8" w:rsidRPr="005A4149" w:rsidSect="003E5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CD3" w:rsidRDefault="00AE7CD3" w:rsidP="008E1BB8">
      <w:r>
        <w:separator/>
      </w:r>
    </w:p>
  </w:endnote>
  <w:endnote w:type="continuationSeparator" w:id="1">
    <w:p w:rsidR="00AE7CD3" w:rsidRDefault="00AE7CD3" w:rsidP="008E1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CD3" w:rsidRDefault="00AE7CD3" w:rsidP="008E1BB8">
      <w:r>
        <w:separator/>
      </w:r>
    </w:p>
  </w:footnote>
  <w:footnote w:type="continuationSeparator" w:id="1">
    <w:p w:rsidR="00AE7CD3" w:rsidRDefault="00AE7CD3" w:rsidP="008E1B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06DE"/>
    <w:multiLevelType w:val="hybridMultilevel"/>
    <w:tmpl w:val="523C48E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A996DA3"/>
    <w:multiLevelType w:val="hybridMultilevel"/>
    <w:tmpl w:val="8D92BB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B594CBC"/>
    <w:multiLevelType w:val="hybridMultilevel"/>
    <w:tmpl w:val="16C84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BB8"/>
    <w:rsid w:val="00005978"/>
    <w:rsid w:val="00045A14"/>
    <w:rsid w:val="00080AF7"/>
    <w:rsid w:val="00195F50"/>
    <w:rsid w:val="001D4B02"/>
    <w:rsid w:val="001D717C"/>
    <w:rsid w:val="002A2AAC"/>
    <w:rsid w:val="002C456D"/>
    <w:rsid w:val="00342D7D"/>
    <w:rsid w:val="003E5A1D"/>
    <w:rsid w:val="00420479"/>
    <w:rsid w:val="00422F6B"/>
    <w:rsid w:val="00465F1D"/>
    <w:rsid w:val="00496269"/>
    <w:rsid w:val="00516492"/>
    <w:rsid w:val="005239E5"/>
    <w:rsid w:val="0054186E"/>
    <w:rsid w:val="00552933"/>
    <w:rsid w:val="005A4149"/>
    <w:rsid w:val="00684A80"/>
    <w:rsid w:val="007B4E2D"/>
    <w:rsid w:val="0082779B"/>
    <w:rsid w:val="008919D4"/>
    <w:rsid w:val="008E1BB8"/>
    <w:rsid w:val="00963EB8"/>
    <w:rsid w:val="0098528E"/>
    <w:rsid w:val="009E0BCF"/>
    <w:rsid w:val="00A22F70"/>
    <w:rsid w:val="00A40C8E"/>
    <w:rsid w:val="00AE7CD3"/>
    <w:rsid w:val="00B1445F"/>
    <w:rsid w:val="00B64D19"/>
    <w:rsid w:val="00BA6E58"/>
    <w:rsid w:val="00BF6FCB"/>
    <w:rsid w:val="00C63D4F"/>
    <w:rsid w:val="00C71880"/>
    <w:rsid w:val="00CB63D0"/>
    <w:rsid w:val="00CC1726"/>
    <w:rsid w:val="00CD0AC3"/>
    <w:rsid w:val="00CD49C6"/>
    <w:rsid w:val="00D21315"/>
    <w:rsid w:val="00D415E6"/>
    <w:rsid w:val="00D45590"/>
    <w:rsid w:val="00E52B8F"/>
    <w:rsid w:val="00E8601C"/>
    <w:rsid w:val="00EF7AC9"/>
    <w:rsid w:val="00F153D3"/>
    <w:rsid w:val="00F51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A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1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1B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1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1BB8"/>
    <w:rPr>
      <w:sz w:val="18"/>
      <w:szCs w:val="18"/>
    </w:rPr>
  </w:style>
  <w:style w:type="character" w:styleId="a5">
    <w:name w:val="Hyperlink"/>
    <w:basedOn w:val="a0"/>
    <w:uiPriority w:val="99"/>
    <w:unhideWhenUsed/>
    <w:rsid w:val="008E1BB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E1B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1BB8"/>
    <w:rPr>
      <w:sz w:val="18"/>
      <w:szCs w:val="18"/>
    </w:rPr>
  </w:style>
  <w:style w:type="paragraph" w:styleId="a7">
    <w:name w:val="List Paragraph"/>
    <w:basedOn w:val="a"/>
    <w:uiPriority w:val="34"/>
    <w:qFormat/>
    <w:rsid w:val="00BF6FC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80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0A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9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tpostman.com/collections/c127ddf0ca89d0d9a6b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qa.sogou.zw.ted:9999/jarvan/processMonitorStar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bootcs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dminlte.io/themes/AdminLTE/pages/charts/morris.html" TargetMode="External"/><Relationship Id="rId14" Type="http://schemas.openxmlformats.org/officeDocument/2006/relationships/hyperlink" Target="http://bzw.sogou.gd.ted/jarvan?pid=3&amp;pn=%E7%BD%91%E9%A1%B5%E5%90%8E%E5%8F%B0%E6%B5%8B%E8%AF%95%E7%BB%84&amp;ip=10.145.33.90&amp;ana=8,10&amp;nt=qps,p99&amp;purpose=one&amp;viewId=1291&amp;monitorrids=602,603&amp;pf=3&amp;tid=601#show.jarvan.monitor.logsMonito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5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yinjingjing</dc:creator>
  <cp:keywords/>
  <dc:description/>
  <cp:lastModifiedBy>yinjingjing</cp:lastModifiedBy>
  <cp:revision>47</cp:revision>
  <dcterms:created xsi:type="dcterms:W3CDTF">2019-11-06T13:33:00Z</dcterms:created>
  <dcterms:modified xsi:type="dcterms:W3CDTF">2019-11-19T13:00:00Z</dcterms:modified>
</cp:coreProperties>
</file>