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  <w:lang w:val="zh-CN"/>
        </w:rPr>
      </w:pPr>
      <w:r>
        <w:rPr>
          <w:sz w:val="72"/>
        </w:rPr>
        <w:drawing>
          <wp:inline distT="0" distB="0" distL="0" distR="0">
            <wp:extent cx="5276850" cy="514350"/>
            <wp:effectExtent l="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人脸</w:t>
      </w:r>
      <w:r>
        <w:rPr>
          <w:sz w:val="84"/>
          <w:szCs w:val="84"/>
        </w:rPr>
        <w:t>识别</w:t>
      </w:r>
      <w:r>
        <w:rPr>
          <w:rFonts w:hint="eastAsia"/>
          <w:sz w:val="84"/>
          <w:szCs w:val="84"/>
        </w:rPr>
        <w:t>考勤系统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数据库设计</w:t>
      </w: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zh-CN"/>
        </w:rPr>
        <w:t>V</w:t>
      </w:r>
      <w:r>
        <w:rPr>
          <w:sz w:val="48"/>
          <w:szCs w:val="48"/>
          <w:lang w:val="zh-CN"/>
        </w:rPr>
        <w:t xml:space="preserve"> </w:t>
      </w:r>
      <w:r>
        <w:rPr>
          <w:sz w:val="48"/>
          <w:szCs w:val="48"/>
        </w:rPr>
        <w:t>1</w:t>
      </w:r>
      <w:r>
        <w:rPr>
          <w:rFonts w:hint="eastAsia"/>
          <w:sz w:val="48"/>
          <w:szCs w:val="48"/>
          <w:lang w:val="zh-CN"/>
        </w:rPr>
        <w:t>.</w:t>
      </w:r>
      <w:r>
        <w:rPr>
          <w:sz w:val="48"/>
          <w:szCs w:val="48"/>
        </w:rPr>
        <w:t>0</w:t>
      </w:r>
      <w:r>
        <w:rPr>
          <w:rFonts w:hint="eastAsia"/>
          <w:sz w:val="48"/>
          <w:szCs w:val="48"/>
        </w:rPr>
        <w:t>.</w:t>
      </w:r>
      <w:r>
        <w:rPr>
          <w:sz w:val="48"/>
          <w:szCs w:val="48"/>
        </w:rPr>
        <w:t>2</w:t>
      </w: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  <w:r>
        <w:rPr>
          <w:rFonts w:hint="eastAsia"/>
          <w:sz w:val="32"/>
          <w:szCs w:val="32"/>
          <w:lang w:val="zh-CN"/>
        </w:rPr>
        <w:t>智能安全</w:t>
      </w:r>
      <w:r>
        <w:rPr>
          <w:sz w:val="32"/>
          <w:szCs w:val="32"/>
          <w:lang w:val="zh-CN"/>
        </w:rPr>
        <w:t>技术研究中心</w:t>
      </w:r>
    </w:p>
    <w:p>
      <w:r>
        <w:rPr>
          <w:rFonts w:hint="eastAsia"/>
        </w:rPr>
        <w:br w:type="page"/>
      </w:r>
    </w:p>
    <w:p>
      <w:pPr>
        <w:spacing w:before="156" w:beforeLines="50" w:after="156" w:afterLines="50"/>
        <w:jc w:val="center"/>
        <w:rPr>
          <w:b/>
          <w:sz w:val="32"/>
          <w:szCs w:val="32"/>
          <w:lang w:val="zh-CN"/>
        </w:rPr>
      </w:pPr>
      <w:r>
        <w:rPr>
          <w:rFonts w:hint="eastAsia"/>
          <w:b/>
          <w:sz w:val="32"/>
          <w:szCs w:val="32"/>
          <w:lang w:val="zh-CN"/>
        </w:rPr>
        <w:t>版本</w:t>
      </w:r>
      <w:r>
        <w:rPr>
          <w:b/>
          <w:sz w:val="32"/>
          <w:szCs w:val="32"/>
          <w:lang w:val="zh-CN"/>
        </w:rPr>
        <w:t>更新</w:t>
      </w:r>
    </w:p>
    <w:tbl>
      <w:tblPr>
        <w:tblStyle w:val="16"/>
        <w:tblW w:w="9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089"/>
        <w:gridCol w:w="1418"/>
        <w:gridCol w:w="3020"/>
        <w:gridCol w:w="1276"/>
        <w:gridCol w:w="12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0"/>
              <w:rPr>
                <w:b w:val="0"/>
              </w:rPr>
            </w:pPr>
            <w:r>
              <w:rPr>
                <w:rFonts w:hint="eastAsia"/>
                <w:b w:val="0"/>
              </w:rPr>
              <w:t>日期</w:t>
            </w: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0"/>
              <w:rPr>
                <w:b w:val="0"/>
              </w:rPr>
            </w:pPr>
            <w:r>
              <w:rPr>
                <w:rFonts w:hint="eastAsia"/>
                <w:b w:val="0"/>
              </w:rPr>
              <w:t>修订版本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0"/>
              <w:rPr>
                <w:b w:val="0"/>
              </w:rPr>
            </w:pPr>
            <w:r>
              <w:rPr>
                <w:rFonts w:hint="eastAsia"/>
                <w:b w:val="0"/>
              </w:rPr>
              <w:t>修改章节</w:t>
            </w: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0"/>
              <w:rPr>
                <w:b w:val="0"/>
              </w:rPr>
            </w:pPr>
            <w:r>
              <w:rPr>
                <w:rFonts w:hint="eastAsia"/>
                <w:b w:val="0"/>
              </w:rPr>
              <w:t>修改描述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0"/>
              <w:rPr>
                <w:b w:val="0"/>
              </w:rPr>
            </w:pPr>
            <w:r>
              <w:rPr>
                <w:rFonts w:hint="eastAsia"/>
                <w:b w:val="0"/>
              </w:rPr>
              <w:t>作者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0"/>
              <w:rPr>
                <w:b w:val="0"/>
              </w:rPr>
            </w:pPr>
            <w:r>
              <w:rPr>
                <w:rFonts w:hint="eastAsia"/>
                <w:b w:val="0"/>
              </w:rPr>
              <w:t>审核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t>019</w:t>
            </w:r>
            <w:r>
              <w:rPr>
                <w:rFonts w:hint="eastAsia" w:eastAsia="宋体"/>
                <w:lang w:eastAsia="zh-CN"/>
              </w:rPr>
              <w:t>-</w:t>
            </w:r>
            <w:r>
              <w:rPr>
                <w:rFonts w:eastAsia="宋体"/>
                <w:lang w:eastAsia="zh-CN"/>
              </w:rPr>
              <w:t>08-13</w:t>
            </w: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V</w:t>
            </w:r>
            <w:r>
              <w:rPr>
                <w:rFonts w:eastAsia="宋体"/>
                <w:lang w:eastAsia="zh-CN"/>
              </w:rPr>
              <w:t>1.0.0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第5章考勤模块</w:t>
            </w: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增加考勤相关记录信息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  <w:r>
              <w:rPr>
                <w:rFonts w:hint="eastAsia" w:ascii="宋体" w:hAnsi="宋体" w:eastAsia="宋体" w:cs="宋体"/>
                <w:lang w:eastAsia="zh-CN"/>
              </w:rPr>
              <w:t>王健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019.08.15</w:t>
            </w: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V</w:t>
            </w:r>
            <w:r>
              <w:rPr>
                <w:rFonts w:eastAsia="宋体"/>
                <w:lang w:eastAsia="zh-CN"/>
              </w:rPr>
              <w:t>1.0.1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5</w:t>
            </w:r>
            <w:r>
              <w:rPr>
                <w:rFonts w:eastAsiaTheme="minorEastAsia"/>
                <w:lang w:eastAsia="zh-CN"/>
              </w:rPr>
              <w:t>.1</w:t>
            </w:r>
            <w:r>
              <w:rPr>
                <w:rFonts w:hint="eastAsia" w:eastAsiaTheme="minorEastAsia"/>
                <w:lang w:eastAsia="zh-CN"/>
              </w:rPr>
              <w:t>，</w:t>
            </w:r>
            <w:r>
              <w:rPr>
                <w:rFonts w:eastAsiaTheme="minorEastAsia"/>
                <w:lang w:eastAsia="zh-CN"/>
              </w:rPr>
              <w:t>5.2</w:t>
            </w: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  <w:r>
              <w:rPr>
                <w:rFonts w:hint="eastAsia" w:ascii="宋体" w:hAnsi="宋体" w:eastAsia="宋体" w:cs="宋体"/>
                <w:lang w:eastAsia="zh-CN"/>
              </w:rPr>
              <w:t>增加考勤日期字段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  <w:r>
              <w:rPr>
                <w:rFonts w:hint="eastAsia" w:ascii="宋体" w:hAnsi="宋体" w:eastAsia="宋体" w:cs="宋体"/>
                <w:lang w:eastAsia="zh-CN"/>
              </w:rPr>
              <w:t>王健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t>019.08.15</w:t>
            </w: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V</w:t>
            </w:r>
            <w:r>
              <w:rPr>
                <w:rFonts w:eastAsia="宋体"/>
                <w:lang w:eastAsia="zh-CN"/>
              </w:rPr>
              <w:t>1.0.2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>.1</w:t>
            </w: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修改考勤状态的值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  <w:r>
              <w:rPr>
                <w:rFonts w:hint="eastAsia" w:ascii="宋体" w:hAnsi="宋体" w:eastAsia="宋体" w:cs="宋体"/>
                <w:lang w:eastAsia="zh-CN"/>
              </w:rPr>
              <w:t>王健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</w:p>
        </w:tc>
        <w:tc>
          <w:tcPr>
            <w:tcW w:w="1089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</w:p>
        </w:tc>
        <w:tc>
          <w:tcPr>
            <w:tcW w:w="127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</w:p>
        </w:tc>
        <w:tc>
          <w:tcPr>
            <w:tcW w:w="127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both"/>
            </w:pPr>
          </w:p>
        </w:tc>
      </w:tr>
    </w:tbl>
    <w:p>
      <w:r>
        <w:rPr>
          <w:rFonts w:hint="eastAsia"/>
        </w:rPr>
        <w:br w:type="page"/>
      </w:r>
    </w:p>
    <w:p/>
    <w:sdt>
      <w:sdtPr>
        <w:rPr>
          <w:rFonts w:ascii="宋体" w:hAnsi="宋体" w:eastAsia="宋体"/>
        </w:rPr>
        <w:id w:val="14747609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"_Toc16512144"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szCs w:val="22"/>
            </w:rPr>
            <w:tab/>
          </w:r>
          <w:r>
            <w:rPr>
              <w:rStyle w:val="15"/>
            </w:rPr>
            <w:t>基础信息模块</w:t>
          </w:r>
          <w:r>
            <w:tab/>
          </w:r>
          <w:r>
            <w:fldChar w:fldCharType="begin"/>
          </w:r>
          <w:r>
            <w:instrText xml:space="preserve"> PAGEREF _Toc16512144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"_Toc16512145" </w:instrText>
          </w:r>
          <w:r>
            <w:fldChar w:fldCharType="separate"/>
          </w:r>
          <w:r>
            <w:rPr>
              <w:rStyle w:val="15"/>
            </w:rPr>
            <w:t>1.1.</w:t>
          </w:r>
          <w:r>
            <w:rPr>
              <w:szCs w:val="22"/>
            </w:rPr>
            <w:tab/>
          </w:r>
          <w:r>
            <w:rPr>
              <w:rStyle w:val="15"/>
            </w:rPr>
            <w:t>区域表（BaseArea）</w:t>
          </w:r>
          <w:r>
            <w:tab/>
          </w:r>
          <w:r>
            <w:fldChar w:fldCharType="begin"/>
          </w:r>
          <w:r>
            <w:instrText xml:space="preserve"> PAGEREF _Toc16512145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"_Toc16512146" </w:instrText>
          </w:r>
          <w:r>
            <w:fldChar w:fldCharType="separate"/>
          </w:r>
          <w:r>
            <w:rPr>
              <w:rStyle w:val="15"/>
            </w:rPr>
            <w:t>1.2.</w:t>
          </w:r>
          <w:r>
            <w:rPr>
              <w:szCs w:val="22"/>
            </w:rPr>
            <w:tab/>
          </w:r>
          <w:r>
            <w:rPr>
              <w:rStyle w:val="15"/>
            </w:rPr>
            <w:t>设备表（BaseDevice）</w:t>
          </w:r>
          <w:r>
            <w:tab/>
          </w:r>
          <w:r>
            <w:fldChar w:fldCharType="begin"/>
          </w:r>
          <w:r>
            <w:instrText xml:space="preserve"> PAGEREF _Toc16512146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"_Toc16512147" </w:instrText>
          </w:r>
          <w:r>
            <w:fldChar w:fldCharType="separate"/>
          </w:r>
          <w:r>
            <w:rPr>
              <w:rStyle w:val="15"/>
            </w:rPr>
            <w:t>1.3.</w:t>
          </w:r>
          <w:r>
            <w:rPr>
              <w:szCs w:val="22"/>
            </w:rPr>
            <w:tab/>
          </w:r>
          <w:r>
            <w:rPr>
              <w:rStyle w:val="15"/>
            </w:rPr>
            <w:t>设备底库对应表（BaseDeviceLibrary）</w:t>
          </w:r>
          <w:r>
            <w:tab/>
          </w:r>
          <w:r>
            <w:fldChar w:fldCharType="begin"/>
          </w:r>
          <w:r>
            <w:instrText xml:space="preserve"> PAGEREF _Toc16512147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"_Toc16512148"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szCs w:val="22"/>
            </w:rPr>
            <w:tab/>
          </w:r>
          <w:r>
            <w:rPr>
              <w:rStyle w:val="15"/>
            </w:rPr>
            <w:t>组织权限模块</w:t>
          </w:r>
          <w:r>
            <w:tab/>
          </w:r>
          <w:r>
            <w:fldChar w:fldCharType="begin"/>
          </w:r>
          <w:r>
            <w:instrText xml:space="preserve"> PAGEREF _Toc16512148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"_Toc16512149" </w:instrText>
          </w:r>
          <w:r>
            <w:fldChar w:fldCharType="separate"/>
          </w:r>
          <w:r>
            <w:rPr>
              <w:rStyle w:val="15"/>
            </w:rPr>
            <w:t>2.1.</w:t>
          </w:r>
          <w:r>
            <w:rPr>
              <w:szCs w:val="22"/>
            </w:rPr>
            <w:tab/>
          </w:r>
          <w:r>
            <w:rPr>
              <w:rStyle w:val="15"/>
            </w:rPr>
            <w:t>部门表（OrgDepartment）（仅用于登录）</w:t>
          </w:r>
          <w:r>
            <w:tab/>
          </w:r>
          <w:r>
            <w:fldChar w:fldCharType="begin"/>
          </w:r>
          <w:r>
            <w:instrText xml:space="preserve"> PAGEREF _Toc16512149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"_Toc16512150" </w:instrText>
          </w:r>
          <w:r>
            <w:fldChar w:fldCharType="separate"/>
          </w:r>
          <w:r>
            <w:rPr>
              <w:rStyle w:val="15"/>
            </w:rPr>
            <w:t>2.2.</w:t>
          </w:r>
          <w:r>
            <w:rPr>
              <w:szCs w:val="22"/>
            </w:rPr>
            <w:tab/>
          </w:r>
          <w:r>
            <w:rPr>
              <w:rStyle w:val="15"/>
            </w:rPr>
            <w:t>系统角色表 （OrgRule）</w:t>
          </w:r>
          <w:r>
            <w:tab/>
          </w:r>
          <w:r>
            <w:fldChar w:fldCharType="begin"/>
          </w:r>
          <w:r>
            <w:instrText xml:space="preserve"> PAGEREF _Toc16512150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"_Toc16512151" </w:instrText>
          </w:r>
          <w:r>
            <w:fldChar w:fldCharType="separate"/>
          </w:r>
          <w:r>
            <w:rPr>
              <w:rStyle w:val="15"/>
            </w:rPr>
            <w:t>2.3.</w:t>
          </w:r>
          <w:r>
            <w:rPr>
              <w:szCs w:val="22"/>
            </w:rPr>
            <w:tab/>
          </w:r>
          <w:r>
            <w:rPr>
              <w:rStyle w:val="15"/>
            </w:rPr>
            <w:t>人员表 （OrgUser）</w:t>
          </w:r>
          <w:r>
            <w:tab/>
          </w:r>
          <w:r>
            <w:fldChar w:fldCharType="begin"/>
          </w:r>
          <w:r>
            <w:instrText xml:space="preserve"> PAGEREF _Toc16512151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"_Toc16512152" </w:instrText>
          </w:r>
          <w:r>
            <w:fldChar w:fldCharType="separate"/>
          </w:r>
          <w:r>
            <w:rPr>
              <w:rStyle w:val="15"/>
            </w:rPr>
            <w:t>2.4.</w:t>
          </w:r>
          <w:r>
            <w:rPr>
              <w:szCs w:val="22"/>
            </w:rPr>
            <w:tab/>
          </w:r>
          <w:r>
            <w:rPr>
              <w:rStyle w:val="15"/>
            </w:rPr>
            <w:t>人员角色表（OrgUserRule）</w:t>
          </w:r>
          <w:r>
            <w:tab/>
          </w:r>
          <w:r>
            <w:fldChar w:fldCharType="begin"/>
          </w:r>
          <w:r>
            <w:instrText xml:space="preserve"> PAGEREF _Toc16512152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"_Toc16512153" </w:instrText>
          </w:r>
          <w:r>
            <w:fldChar w:fldCharType="separate"/>
          </w:r>
          <w:r>
            <w:rPr>
              <w:rStyle w:val="15"/>
            </w:rPr>
            <w:t>2.5.</w:t>
          </w:r>
          <w:r>
            <w:rPr>
              <w:szCs w:val="22"/>
            </w:rPr>
            <w:tab/>
          </w:r>
          <w:r>
            <w:rPr>
              <w:rStyle w:val="15"/>
            </w:rPr>
            <w:t>功能模块表 （OrgFunction）</w:t>
          </w:r>
          <w:r>
            <w:tab/>
          </w:r>
          <w:r>
            <w:fldChar w:fldCharType="begin"/>
          </w:r>
          <w:r>
            <w:instrText xml:space="preserve"> PAGEREF _Toc16512153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"_Toc16512154" </w:instrText>
          </w:r>
          <w:r>
            <w:fldChar w:fldCharType="separate"/>
          </w:r>
          <w:r>
            <w:rPr>
              <w:rStyle w:val="15"/>
            </w:rPr>
            <w:t>2.6.</w:t>
          </w:r>
          <w:r>
            <w:rPr>
              <w:szCs w:val="22"/>
            </w:rPr>
            <w:tab/>
          </w:r>
          <w:r>
            <w:rPr>
              <w:rStyle w:val="15"/>
            </w:rPr>
            <w:t>角色权限表 （OrgRuleAuthority）</w:t>
          </w:r>
          <w:r>
            <w:tab/>
          </w:r>
          <w:r>
            <w:fldChar w:fldCharType="begin"/>
          </w:r>
          <w:r>
            <w:instrText xml:space="preserve"> PAGEREF _Toc16512154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"_Toc16512155"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szCs w:val="22"/>
            </w:rPr>
            <w:tab/>
          </w:r>
          <w:r>
            <w:rPr>
              <w:rStyle w:val="15"/>
            </w:rPr>
            <w:t>通用业务模块</w:t>
          </w:r>
          <w:r>
            <w:tab/>
          </w:r>
          <w:r>
            <w:fldChar w:fldCharType="begin"/>
          </w:r>
          <w:r>
            <w:instrText xml:space="preserve"> PAGEREF _Toc16512155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"_Toc16512156" </w:instrText>
          </w:r>
          <w:r>
            <w:fldChar w:fldCharType="separate"/>
          </w:r>
          <w:r>
            <w:rPr>
              <w:rStyle w:val="15"/>
            </w:rPr>
            <w:t>3.1.</w:t>
          </w:r>
          <w:r>
            <w:rPr>
              <w:szCs w:val="22"/>
            </w:rPr>
            <w:tab/>
          </w:r>
          <w:r>
            <w:rPr>
              <w:rStyle w:val="15"/>
            </w:rPr>
            <w:t>操作日志表 （CobLog）</w:t>
          </w:r>
          <w:r>
            <w:tab/>
          </w:r>
          <w:r>
            <w:fldChar w:fldCharType="begin"/>
          </w:r>
          <w:r>
            <w:instrText xml:space="preserve"> PAGEREF _Toc16512156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"_Toc16512157" </w:instrText>
          </w:r>
          <w:r>
            <w:fldChar w:fldCharType="separate"/>
          </w:r>
          <w:r>
            <w:rPr>
              <w:rStyle w:val="15"/>
            </w:rPr>
            <w:t>3.2.</w:t>
          </w:r>
          <w:r>
            <w:rPr>
              <w:szCs w:val="22"/>
            </w:rPr>
            <w:tab/>
          </w:r>
          <w:r>
            <w:rPr>
              <w:rStyle w:val="15"/>
            </w:rPr>
            <w:t>文件服务器操作记录表 （CobFileRecord）</w:t>
          </w:r>
          <w:r>
            <w:tab/>
          </w:r>
          <w:r>
            <w:fldChar w:fldCharType="begin"/>
          </w:r>
          <w:r>
            <w:instrText xml:space="preserve"> PAGEREF _Toc16512157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"_Toc16512158"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szCs w:val="22"/>
            </w:rPr>
            <w:tab/>
          </w:r>
          <w:r>
            <w:rPr>
              <w:rStyle w:val="15"/>
            </w:rPr>
            <w:t>人脸数据模块</w:t>
          </w:r>
          <w:r>
            <w:tab/>
          </w:r>
          <w:r>
            <w:fldChar w:fldCharType="begin"/>
          </w:r>
          <w:r>
            <w:instrText xml:space="preserve"> PAGEREF _Toc16512158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"_Toc16512159" </w:instrText>
          </w:r>
          <w:r>
            <w:fldChar w:fldCharType="separate"/>
          </w:r>
          <w:r>
            <w:rPr>
              <w:rStyle w:val="15"/>
            </w:rPr>
            <w:t>4.1.</w:t>
          </w:r>
          <w:r>
            <w:rPr>
              <w:szCs w:val="22"/>
            </w:rPr>
            <w:tab/>
          </w:r>
          <w:r>
            <w:rPr>
              <w:rStyle w:val="15"/>
            </w:rPr>
            <w:t>部门表（FaceDepartment）（用于业务数据）</w:t>
          </w:r>
          <w:r>
            <w:tab/>
          </w:r>
          <w:r>
            <w:fldChar w:fldCharType="begin"/>
          </w:r>
          <w:r>
            <w:instrText xml:space="preserve"> PAGEREF _Toc16512159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"_Toc16512160" </w:instrText>
          </w:r>
          <w:r>
            <w:fldChar w:fldCharType="separate"/>
          </w:r>
          <w:r>
            <w:rPr>
              <w:rStyle w:val="15"/>
            </w:rPr>
            <w:t>4.2.</w:t>
          </w:r>
          <w:r>
            <w:rPr>
              <w:szCs w:val="22"/>
            </w:rPr>
            <w:tab/>
          </w:r>
          <w:r>
            <w:rPr>
              <w:rStyle w:val="15"/>
            </w:rPr>
            <w:t>职务表（FaceDuty）暂时不做</w:t>
          </w:r>
          <w:r>
            <w:tab/>
          </w:r>
          <w:r>
            <w:fldChar w:fldCharType="begin"/>
          </w:r>
          <w:r>
            <w:instrText xml:space="preserve"> PAGEREF _Toc16512160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"_Toc16512161" </w:instrText>
          </w:r>
          <w:r>
            <w:fldChar w:fldCharType="separate"/>
          </w:r>
          <w:r>
            <w:rPr>
              <w:rStyle w:val="15"/>
            </w:rPr>
            <w:t>4.3.</w:t>
          </w:r>
          <w:r>
            <w:rPr>
              <w:szCs w:val="22"/>
            </w:rPr>
            <w:tab/>
          </w:r>
          <w:r>
            <w:rPr>
              <w:rStyle w:val="15"/>
            </w:rPr>
            <w:t>人脸图像表 （FaceImage）</w:t>
          </w:r>
          <w:r>
            <w:tab/>
          </w:r>
          <w:r>
            <w:fldChar w:fldCharType="begin"/>
          </w:r>
          <w:r>
            <w:instrText xml:space="preserve"> PAGEREF _Toc16512161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"_Toc16512162" </w:instrText>
          </w:r>
          <w:r>
            <w:fldChar w:fldCharType="separate"/>
          </w:r>
          <w:r>
            <w:rPr>
              <w:rStyle w:val="15"/>
            </w:rPr>
            <w:t>4.4.</w:t>
          </w:r>
          <w:r>
            <w:rPr>
              <w:szCs w:val="22"/>
            </w:rPr>
            <w:tab/>
          </w:r>
          <w:r>
            <w:rPr>
              <w:rStyle w:val="15"/>
            </w:rPr>
            <w:t>人脸底库管理（FaceLibrary）</w:t>
          </w:r>
          <w:r>
            <w:tab/>
          </w:r>
          <w:r>
            <w:fldChar w:fldCharType="begin"/>
          </w:r>
          <w:r>
            <w:instrText xml:space="preserve"> PAGEREF _Toc16512162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"_Toc16512163" </w:instrText>
          </w:r>
          <w:r>
            <w:fldChar w:fldCharType="separate"/>
          </w:r>
          <w:r>
            <w:rPr>
              <w:rStyle w:val="15"/>
            </w:rPr>
            <w:t>4.5.</w:t>
          </w:r>
          <w:r>
            <w:rPr>
              <w:szCs w:val="22"/>
            </w:rPr>
            <w:tab/>
          </w:r>
          <w:r>
            <w:rPr>
              <w:rStyle w:val="15"/>
            </w:rPr>
            <w:t>人脸图像库关系表（FaceLibraryRealtion）</w:t>
          </w:r>
          <w:r>
            <w:tab/>
          </w:r>
          <w:r>
            <w:fldChar w:fldCharType="begin"/>
          </w:r>
          <w:r>
            <w:instrText xml:space="preserve"> PAGEREF _Toc16512163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"_Toc16512164" </w:instrText>
          </w:r>
          <w:r>
            <w:fldChar w:fldCharType="separate"/>
          </w:r>
          <w:r>
            <w:rPr>
              <w:rStyle w:val="15"/>
            </w:rPr>
            <w:t>4.6.</w:t>
          </w:r>
          <w:r>
            <w:rPr>
              <w:szCs w:val="22"/>
            </w:rPr>
            <w:tab/>
          </w:r>
          <w:r>
            <w:rPr>
              <w:rStyle w:val="15"/>
            </w:rPr>
            <w:t>刷脸流水表（FaceSwipeRecord）</w:t>
          </w:r>
          <w:r>
            <w:tab/>
          </w:r>
          <w:r>
            <w:fldChar w:fldCharType="begin"/>
          </w:r>
          <w:r>
            <w:instrText xml:space="preserve"> PAGEREF _Toc16512164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>
      <w:pPr>
        <w:rPr>
          <w:rFonts w:ascii="Arial" w:hAnsi="Arial" w:eastAsia="黑体"/>
          <w:b/>
          <w:sz w:val="32"/>
        </w:rPr>
      </w:pPr>
      <w:r>
        <w:rPr>
          <w:rFonts w:hint="eastAsia"/>
        </w:rPr>
        <w:br w:type="page"/>
      </w:r>
      <w:bookmarkStart w:id="0" w:name="_Toc14783"/>
      <w:bookmarkStart w:id="1" w:name="_Toc23996_WPSOffice_Level1"/>
    </w:p>
    <w:p/>
    <w:p>
      <w:pPr>
        <w:pStyle w:val="3"/>
        <w:numPr>
          <w:ilvl w:val="0"/>
          <w:numId w:val="1"/>
        </w:numPr>
      </w:pPr>
      <w:bookmarkStart w:id="2" w:name="_Toc12127_WPSOffice_Level1"/>
      <w:bookmarkStart w:id="3" w:name="_Toc16512144"/>
      <w:r>
        <w:rPr>
          <w:rFonts w:hint="eastAsia"/>
        </w:rPr>
        <w:t>基础信息模块</w:t>
      </w:r>
      <w:bookmarkEnd w:id="0"/>
      <w:bookmarkEnd w:id="1"/>
      <w:bookmarkEnd w:id="2"/>
      <w:bookmarkEnd w:id="3"/>
    </w:p>
    <w:p>
      <w:pPr>
        <w:pStyle w:val="4"/>
        <w:numPr>
          <w:ilvl w:val="1"/>
          <w:numId w:val="1"/>
        </w:numPr>
      </w:pPr>
      <w:bookmarkStart w:id="4" w:name="_机场区域表（BaseAirportArea）"/>
      <w:bookmarkEnd w:id="4"/>
      <w:bookmarkStart w:id="5" w:name="_Toc18236"/>
      <w:bookmarkStart w:id="6" w:name="_Toc16512145"/>
      <w:bookmarkStart w:id="7" w:name="_Toc29363_WPSOffice_Level2"/>
      <w:bookmarkStart w:id="8" w:name="_区域表（BaseArea）"/>
      <w:r>
        <w:rPr>
          <w:rFonts w:hint="eastAsia"/>
        </w:rPr>
        <w:t>区域表（BaseArea）</w:t>
      </w:r>
      <w:bookmarkEnd w:id="5"/>
      <w:bookmarkEnd w:id="6"/>
      <w:bookmarkEnd w:id="7"/>
    </w:p>
    <w:bookmarkEnd w:id="8"/>
    <w:p>
      <w:r>
        <w:rPr>
          <w:rFonts w:hint="eastAsia"/>
        </w:rPr>
        <w:t>门禁系统独立存在时，独立建表，门禁系统接入机场数据平台时，使用机场数据平台BaseArea表。（机场数据平台表BaseAirportArea改名为BaseArea）</w:t>
      </w:r>
    </w:p>
    <w:p>
      <w:r>
        <w:rPr>
          <w:rFonts w:hint="eastAsia"/>
        </w:rPr>
        <w:t>基础信息表，数据长期保留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AreaName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区域名称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（航站楼）（入口、预安检口、安检通道、登机口、廊桥）（安检通道01，02,03）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AreaCode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区域编号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unique, </w:t>
            </w:r>
            <w:r>
              <w:rPr>
                <w:rFonts w:hint="eastAsia"/>
                <w:sz w:val="18"/>
                <w:szCs w:val="18"/>
              </w:rPr>
              <w:t>航站楼：T</w:t>
            </w:r>
            <w:r>
              <w:rPr>
                <w:sz w:val="18"/>
                <w:szCs w:val="18"/>
              </w:rPr>
              <w:t>1,</w:t>
            </w:r>
            <w:r>
              <w:rPr>
                <w:rFonts w:hint="eastAsia"/>
                <w:sz w:val="18"/>
                <w:szCs w:val="18"/>
              </w:rPr>
              <w:t>入口：</w:t>
            </w:r>
            <w:r>
              <w:rPr>
                <w:sz w:val="18"/>
                <w:szCs w:val="18"/>
              </w:rPr>
              <w:t>T1-E,</w:t>
            </w:r>
            <w:r>
              <w:rPr>
                <w:rFonts w:hint="eastAsia"/>
                <w:sz w:val="18"/>
                <w:szCs w:val="18"/>
              </w:rPr>
              <w:t>预安检口：</w:t>
            </w:r>
            <w:r>
              <w:rPr>
                <w:sz w:val="18"/>
                <w:szCs w:val="18"/>
              </w:rPr>
              <w:t>T1-PS,</w:t>
            </w:r>
            <w:r>
              <w:rPr>
                <w:rFonts w:hint="eastAsia"/>
                <w:sz w:val="18"/>
                <w:szCs w:val="18"/>
              </w:rPr>
              <w:t>安检通道：</w:t>
            </w:r>
            <w:r>
              <w:rPr>
                <w:sz w:val="18"/>
                <w:szCs w:val="18"/>
              </w:rPr>
              <w:t>T1-S,</w:t>
            </w:r>
            <w:r>
              <w:rPr>
                <w:rFonts w:hint="eastAsia"/>
                <w:sz w:val="18"/>
                <w:szCs w:val="18"/>
              </w:rPr>
              <w:t>登机口：</w:t>
            </w:r>
            <w:r>
              <w:rPr>
                <w:sz w:val="18"/>
                <w:szCs w:val="18"/>
              </w:rPr>
              <w:t>T1-D,</w:t>
            </w:r>
            <w:r>
              <w:rPr>
                <w:rFonts w:hint="eastAsia"/>
                <w:sz w:val="18"/>
                <w:szCs w:val="18"/>
              </w:rPr>
              <w:t>廊桥：</w:t>
            </w:r>
            <w:r>
              <w:rPr>
                <w:sz w:val="18"/>
                <w:szCs w:val="18"/>
              </w:rPr>
              <w:t xml:space="preserve">T1-L </w:t>
            </w:r>
            <w:r>
              <w:rPr>
                <w:rFonts w:hint="eastAsia"/>
                <w:sz w:val="18"/>
                <w:szCs w:val="18"/>
              </w:rPr>
              <w:t>，安检通道A：</w:t>
            </w:r>
            <w:r>
              <w:rPr>
                <w:sz w:val="18"/>
                <w:szCs w:val="18"/>
              </w:rPr>
              <w:t>T1-S-A,</w:t>
            </w:r>
            <w:r>
              <w:rPr>
                <w:rFonts w:hint="eastAsia"/>
                <w:sz w:val="18"/>
                <w:szCs w:val="18"/>
              </w:rPr>
              <w:t>安检通道B：</w:t>
            </w:r>
            <w:r>
              <w:rPr>
                <w:sz w:val="18"/>
                <w:szCs w:val="18"/>
              </w:rPr>
              <w:t>T1-S-B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AreaLevel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区域层级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ParentAreaId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上级区域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"file:///C:\\Users\\Administrator\\AppData\\Local\\youdao\\dict\\Application\\7.5.2.0\\resultui\\dict\\?keyword=measure" </w:instrText>
            </w:r>
            <w:r>
              <w:fldChar w:fldCharType="separate"/>
            </w:r>
            <w:r>
              <w:rPr>
                <w:sz w:val="18"/>
                <w:szCs w:val="18"/>
              </w:rPr>
              <w:t>Measure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尺寸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>
      <w:pPr>
        <w:pStyle w:val="4"/>
        <w:numPr>
          <w:ilvl w:val="1"/>
          <w:numId w:val="1"/>
        </w:numPr>
      </w:pPr>
      <w:bookmarkStart w:id="9" w:name="_Toc15389"/>
      <w:bookmarkStart w:id="10" w:name="_Toc26374_WPSOffice_Level2"/>
      <w:bookmarkStart w:id="11" w:name="_Toc16512146"/>
      <w:bookmarkStart w:id="12" w:name="_机场设备表（BaseDevice）"/>
      <w:bookmarkStart w:id="13" w:name="_设备表（BaseDevice）"/>
      <w:r>
        <w:rPr>
          <w:rFonts w:hint="eastAsia"/>
        </w:rPr>
        <w:t>设备表（BaseDevice）</w:t>
      </w:r>
      <w:bookmarkEnd w:id="9"/>
      <w:bookmarkEnd w:id="10"/>
      <w:bookmarkEnd w:id="11"/>
    </w:p>
    <w:bookmarkEnd w:id="12"/>
    <w:bookmarkEnd w:id="13"/>
    <w:p>
      <w:r>
        <w:rPr>
          <w:rFonts w:hint="eastAsia"/>
        </w:rPr>
        <w:t>基础信息表，数据长期保留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DeviceCode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DeviceName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BaseArea</w:t>
            </w:r>
            <w:r>
              <w:rPr>
                <w:sz w:val="18"/>
                <w:szCs w:val="18"/>
              </w:rPr>
              <w:t>Code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设备位置编号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DeviceType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设备类型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闸机，一体机等等，字典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DeviceStatus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设备状态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InstallationTime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安装时间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Authorization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授权时间 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石老师提出，带确认意义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Configuration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配置（json字符串）</w:t>
            </w:r>
          </w:p>
        </w:tc>
      </w:tr>
    </w:tbl>
    <w:p/>
    <w:p>
      <w:pPr>
        <w:pStyle w:val="4"/>
        <w:numPr>
          <w:ilvl w:val="1"/>
          <w:numId w:val="1"/>
        </w:numPr>
      </w:pPr>
      <w:bookmarkStart w:id="14" w:name="_Toc16512147"/>
      <w:r>
        <w:rPr>
          <w:rFonts w:hint="eastAsia"/>
        </w:rPr>
        <w:t>设备底库对应表（BaseDeviceLibrary）</w:t>
      </w:r>
      <w:bookmarkEnd w:id="14"/>
    </w:p>
    <w:p>
      <w:r>
        <w:rPr>
          <w:rFonts w:hint="eastAsia"/>
        </w:rPr>
        <w:t>基础信息表，数据长期保留</w:t>
      </w:r>
    </w:p>
    <w:p>
      <w:r>
        <w:rPr>
          <w:rFonts w:hint="eastAsia"/>
        </w:rPr>
        <w:t>用于记录设备使用哪些底库，一个设备可以使用多个底库，用于不同的作用。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BaseDevice</w:t>
            </w:r>
            <w:r>
              <w:rPr>
                <w:sz w:val="18"/>
                <w:szCs w:val="18"/>
              </w:rPr>
              <w:t>Code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设备编码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FaceLibraryId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底库id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>
      <w:pPr>
        <w:pStyle w:val="3"/>
        <w:numPr>
          <w:ilvl w:val="0"/>
          <w:numId w:val="1"/>
        </w:numPr>
      </w:pPr>
      <w:bookmarkStart w:id="15" w:name="_Toc18559"/>
      <w:bookmarkStart w:id="16" w:name="_Toc3902_WPSOffice_Level1"/>
      <w:bookmarkStart w:id="17" w:name="_Toc3274_WPSOffice_Level1"/>
      <w:bookmarkStart w:id="18" w:name="_Toc16512148"/>
      <w:r>
        <w:rPr>
          <w:rFonts w:hint="eastAsia"/>
        </w:rPr>
        <w:t>组织权限模块</w:t>
      </w:r>
      <w:bookmarkEnd w:id="15"/>
      <w:bookmarkEnd w:id="16"/>
      <w:bookmarkEnd w:id="17"/>
      <w:bookmarkEnd w:id="18"/>
    </w:p>
    <w:p>
      <w:pPr>
        <w:pStyle w:val="4"/>
        <w:numPr>
          <w:ilvl w:val="1"/>
          <w:numId w:val="1"/>
        </w:numPr>
      </w:pPr>
      <w:bookmarkStart w:id="19" w:name="_Toc24007_WPSOffice_Level2"/>
      <w:bookmarkStart w:id="20" w:name="_Toc32631"/>
      <w:bookmarkStart w:id="21" w:name="_Toc16512149"/>
      <w:bookmarkStart w:id="22" w:name="_部门表（OrgDepartment）"/>
      <w:r>
        <w:rPr>
          <w:rFonts w:hint="eastAsia"/>
        </w:rPr>
        <w:t>部门表（OrgDepartment）</w:t>
      </w:r>
      <w:bookmarkEnd w:id="19"/>
      <w:bookmarkEnd w:id="20"/>
      <w:r>
        <w:rPr>
          <w:rFonts w:hint="eastAsia"/>
        </w:rPr>
        <w:t>（仅用于登录）</w:t>
      </w:r>
      <w:bookmarkEnd w:id="21"/>
    </w:p>
    <w:p>
      <w:r>
        <w:rPr>
          <w:rFonts w:hint="eastAsia"/>
        </w:rPr>
        <w:t>门禁系统独立存在时，独立建表，门禁系统接入机场数据平台时，使用机场数据平台OrgDepartmen表。</w:t>
      </w:r>
    </w:p>
    <w:p>
      <w:r>
        <w:rPr>
          <w:rFonts w:hint="eastAsia"/>
        </w:rPr>
        <w:t>基础信息表，数据长期保留</w:t>
      </w:r>
    </w:p>
    <w:bookmarkEnd w:id="22"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bookmarkStart w:id="23" w:name="OLE_LINK1"/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DepartmentCode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部门编号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DepartmentName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可以使用的页面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143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913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Linkman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可以使用的功能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LinkPhone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多个电话用 ; 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HeadUserId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fldChar w:fldCharType="begin"/>
            </w:r>
            <w:r>
              <w:instrText xml:space="preserve"> HYPERLINK \l "_人员表 （OrgUser）" </w:instrText>
            </w:r>
            <w:r>
              <w:fldChar w:fldCharType="separate"/>
            </w:r>
            <w:r>
              <w:rPr>
                <w:rStyle w:val="15"/>
                <w:rFonts w:hint="eastAsia"/>
                <w:sz w:val="18"/>
                <w:szCs w:val="18"/>
              </w:rPr>
              <w:t>人员表 （OrgUser）</w:t>
            </w:r>
            <w:r>
              <w:rPr>
                <w:rStyle w:val="15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Level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层级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ParentDepartmentId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上级部门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关联OrgDepartmentId，注意不要形成无限循环树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CreatedUserId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fldChar w:fldCharType="begin"/>
            </w:r>
            <w:r>
              <w:instrText xml:space="preserve"> HYPERLINK \l "_人员表 （OrgUser）" </w:instrText>
            </w:r>
            <w:r>
              <w:fldChar w:fldCharType="separate"/>
            </w:r>
            <w:r>
              <w:rPr>
                <w:rStyle w:val="13"/>
                <w:rFonts w:hint="eastAsia"/>
                <w:sz w:val="18"/>
                <w:szCs w:val="18"/>
              </w:rPr>
              <w:t>人员表 （OrgUser）</w:t>
            </w:r>
            <w:r>
              <w:rPr>
                <w:rStyle w:val="13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CreatedTime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bookmarkEnd w:id="23"/>
    </w:tbl>
    <w:p>
      <w:pPr>
        <w:rPr>
          <w:sz w:val="18"/>
          <w:szCs w:val="18"/>
        </w:rPr>
      </w:pPr>
    </w:p>
    <w:p/>
    <w:p>
      <w:pPr>
        <w:pStyle w:val="4"/>
        <w:numPr>
          <w:ilvl w:val="1"/>
          <w:numId w:val="1"/>
        </w:numPr>
      </w:pPr>
      <w:bookmarkStart w:id="24" w:name="_Toc5580_WPSOffice_Level2"/>
      <w:bookmarkStart w:id="25" w:name="_Toc25540_WPSOffice_Level2"/>
      <w:bookmarkStart w:id="26" w:name="_Toc11937"/>
      <w:bookmarkStart w:id="27" w:name="_Toc16512150"/>
      <w:r>
        <w:rPr>
          <w:rFonts w:hint="eastAsia"/>
        </w:rPr>
        <w:t>系统角色表 （OrgRule</w:t>
      </w:r>
      <w:bookmarkEnd w:id="24"/>
      <w:r>
        <w:rPr>
          <w:rFonts w:hint="eastAsia"/>
        </w:rPr>
        <w:t>）</w:t>
      </w:r>
      <w:bookmarkEnd w:id="25"/>
      <w:bookmarkEnd w:id="26"/>
      <w:bookmarkEnd w:id="27"/>
    </w:p>
    <w:p>
      <w:r>
        <w:rPr>
          <w:rFonts w:hint="eastAsia"/>
        </w:rPr>
        <w:t>门禁系统独立存在时，系统独立建表，门禁系统接入机场数据平台时，使用机场数据平台OrgRule表。</w:t>
      </w:r>
    </w:p>
    <w:p/>
    <w:p>
      <w:r>
        <w:rPr>
          <w:rFonts w:hint="eastAsia"/>
        </w:rPr>
        <w:t>基础信息表，数据长期保留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RuleName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角色名称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CreatedUserId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fldChar w:fldCharType="begin"/>
            </w:r>
            <w:r>
              <w:instrText xml:space="preserve"> HYPERLINK \l "_人员表 （OrgUser）" </w:instrText>
            </w:r>
            <w:r>
              <w:fldChar w:fldCharType="separate"/>
            </w:r>
            <w:r>
              <w:rPr>
                <w:rStyle w:val="15"/>
                <w:rFonts w:hint="eastAsia"/>
                <w:sz w:val="18"/>
                <w:szCs w:val="18"/>
              </w:rPr>
              <w:t>人员表 （OrgUser）</w:t>
            </w:r>
            <w:r>
              <w:rPr>
                <w:rStyle w:val="15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CreatedTime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pStyle w:val="4"/>
        <w:numPr>
          <w:ilvl w:val="1"/>
          <w:numId w:val="1"/>
        </w:numPr>
      </w:pPr>
      <w:bookmarkStart w:id="28" w:name="_Toc10687_WPSOffice_Level2"/>
      <w:bookmarkStart w:id="29" w:name="_Toc16512151"/>
      <w:bookmarkStart w:id="30" w:name="_Toc5946"/>
      <w:bookmarkStart w:id="31" w:name="_Toc8895_WPSOffice_Level2"/>
      <w:bookmarkStart w:id="32" w:name="_人员表_（OrgUser）"/>
      <w:r>
        <w:rPr>
          <w:rFonts w:hint="eastAsia"/>
        </w:rPr>
        <w:t>人员表 （Org</w:t>
      </w:r>
      <w:bookmarkEnd w:id="28"/>
      <w:r>
        <w:rPr>
          <w:rFonts w:hint="eastAsia"/>
        </w:rPr>
        <w:t>User）</w:t>
      </w:r>
      <w:bookmarkEnd w:id="29"/>
      <w:bookmarkEnd w:id="30"/>
      <w:bookmarkEnd w:id="31"/>
    </w:p>
    <w:p>
      <w:r>
        <w:rPr>
          <w:rFonts w:hint="eastAsia"/>
        </w:rPr>
        <w:t>门禁系统独立存在时，系统独立建表，门禁系统接入机场数据平台时，使用机场数据平台OrgUser表。</w:t>
      </w:r>
    </w:p>
    <w:p/>
    <w:bookmarkEnd w:id="32"/>
    <w:p>
      <w:r>
        <w:rPr>
          <w:rFonts w:hint="eastAsia"/>
        </w:rPr>
        <w:t>人员定义为使用系统的人员，基础信息表，数据长期保留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UserCode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PhoneNumber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电子邮件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LoginName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登录名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必须加密存储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OrgDepartmentId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部门Id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fldChar w:fldCharType="begin"/>
            </w:r>
            <w:r>
              <w:instrText xml:space="preserve"> HYPERLINK \l "_部门表（OrgDepartment）" </w:instrText>
            </w:r>
            <w:r>
              <w:fldChar w:fldCharType="separate"/>
            </w:r>
            <w:r>
              <w:rPr>
                <w:rStyle w:val="15"/>
                <w:rFonts w:hint="eastAsia"/>
                <w:sz w:val="18"/>
                <w:szCs w:val="18"/>
              </w:rPr>
              <w:t>部门表（OrgDepartment）</w:t>
            </w:r>
            <w:r>
              <w:rPr>
                <w:rStyle w:val="15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Duty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职位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CreatedUserId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fldChar w:fldCharType="begin"/>
            </w:r>
            <w:r>
              <w:instrText xml:space="preserve"> HYPERLINK \l "_人员表 （OrgUser）" </w:instrText>
            </w:r>
            <w:r>
              <w:fldChar w:fldCharType="separate"/>
            </w:r>
            <w:r>
              <w:rPr>
                <w:rStyle w:val="15"/>
                <w:rFonts w:hint="eastAsia"/>
                <w:sz w:val="18"/>
                <w:szCs w:val="18"/>
              </w:rPr>
              <w:t>人员表 （OrgUser）</w:t>
            </w:r>
            <w:r>
              <w:rPr>
                <w:rStyle w:val="15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CreatedTime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>
      <w:pPr>
        <w:pStyle w:val="4"/>
        <w:numPr>
          <w:ilvl w:val="1"/>
          <w:numId w:val="1"/>
        </w:numPr>
      </w:pPr>
      <w:bookmarkStart w:id="33" w:name="_Toc1007_WPSOffice_Level2"/>
      <w:bookmarkStart w:id="34" w:name="_Toc11167"/>
      <w:bookmarkStart w:id="35" w:name="_Toc16512152"/>
      <w:bookmarkStart w:id="36" w:name="_用户组表（OrgUserGroup）"/>
      <w:r>
        <w:rPr>
          <w:rFonts w:hint="eastAsia"/>
        </w:rPr>
        <w:t>人员角色表（OrgUserRule）</w:t>
      </w:r>
      <w:bookmarkEnd w:id="33"/>
      <w:bookmarkEnd w:id="34"/>
      <w:bookmarkEnd w:id="35"/>
    </w:p>
    <w:p>
      <w:r>
        <w:rPr>
          <w:rFonts w:hint="eastAsia"/>
        </w:rPr>
        <w:t>门禁系统独立存在时，系统独立建表，门禁系统接入机场数据平台时，使用机场数据平台OrgUserRule表。</w:t>
      </w:r>
    </w:p>
    <w:p/>
    <w:bookmarkEnd w:id="36"/>
    <w:p>
      <w:r>
        <w:rPr>
          <w:rFonts w:hint="eastAsia"/>
        </w:rPr>
        <w:t>基础信息表，数据长期保留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OrgRuleId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角色id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OrgUserId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人员id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>
      <w:pPr>
        <w:pStyle w:val="4"/>
        <w:numPr>
          <w:ilvl w:val="1"/>
          <w:numId w:val="1"/>
        </w:numPr>
      </w:pPr>
      <w:bookmarkStart w:id="37" w:name="_Toc23659"/>
      <w:bookmarkStart w:id="38" w:name="_Toc16512153"/>
      <w:bookmarkStart w:id="39" w:name="_Toc4906_WPSOffice_Level2"/>
      <w:bookmarkStart w:id="40" w:name="_功能模块表_（OrgFunction）"/>
      <w:r>
        <w:rPr>
          <w:rFonts w:hint="eastAsia"/>
        </w:rPr>
        <w:t>功能模块表 （OrgFunction）</w:t>
      </w:r>
      <w:bookmarkEnd w:id="37"/>
      <w:bookmarkEnd w:id="38"/>
      <w:bookmarkEnd w:id="39"/>
    </w:p>
    <w:p>
      <w:r>
        <w:rPr>
          <w:rFonts w:hint="eastAsia"/>
        </w:rPr>
        <w:t>门禁系统独立存在时，系统独立建表，门禁系统接入机场数据平台时，使用机场数据平台OrgFunction表。</w:t>
      </w:r>
    </w:p>
    <w:p/>
    <w:p>
      <w:r>
        <w:rPr>
          <w:rFonts w:hint="eastAsia"/>
        </w:rPr>
        <w:t>基础信息表，数据长期保留</w:t>
      </w:r>
    </w:p>
    <w:bookmarkEnd w:id="40"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FunctionId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功能模块Id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父功能模块Id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无父模块则默认为0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FunctionName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功能名称，用于展示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FunctionType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功能类型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1：模块，2：页面3：功能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Info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Json字符串，用户存储模块信息，如：模块的顺序，模块页面的名称，或主要入口js，功能的关键字key等等。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4"/>
        <w:numPr>
          <w:ilvl w:val="1"/>
          <w:numId w:val="1"/>
        </w:numPr>
      </w:pPr>
      <w:bookmarkStart w:id="41" w:name="_Toc12421_WPSOffice_Level2"/>
      <w:bookmarkStart w:id="42" w:name="_Toc21574"/>
      <w:bookmarkStart w:id="43" w:name="_Toc16512154"/>
      <w:bookmarkStart w:id="44" w:name="_Toc25991_WPSOffice_Level2"/>
      <w:r>
        <w:rPr>
          <w:rFonts w:hint="eastAsia"/>
        </w:rPr>
        <w:t>角色权限表 （OrgRuleAuthority</w:t>
      </w:r>
      <w:bookmarkEnd w:id="41"/>
      <w:r>
        <w:rPr>
          <w:rFonts w:hint="eastAsia"/>
        </w:rPr>
        <w:t>）</w:t>
      </w:r>
      <w:bookmarkEnd w:id="42"/>
      <w:bookmarkEnd w:id="43"/>
      <w:bookmarkEnd w:id="44"/>
    </w:p>
    <w:p>
      <w:r>
        <w:rPr>
          <w:rFonts w:hint="eastAsia"/>
        </w:rPr>
        <w:t>门禁系统独立存在时，系统独立建表，门禁系统接入机场数据平台时，使用机场数据平台OrgRuleAuthority表。</w:t>
      </w:r>
    </w:p>
    <w:p/>
    <w:p>
      <w:r>
        <w:rPr>
          <w:rFonts w:hint="eastAsia"/>
        </w:rPr>
        <w:t>基础信息表，数据长期保留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RuleId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角色Id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OrgFunctionId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fldChar w:fldCharType="begin"/>
            </w:r>
            <w:r>
              <w:instrText xml:space="preserve"> HYPERLINK \l "_功能模块表 （OrgFunction）" </w:instrText>
            </w:r>
            <w:r>
              <w:fldChar w:fldCharType="separate"/>
            </w:r>
            <w:r>
              <w:rPr>
                <w:rStyle w:val="15"/>
                <w:rFonts w:hint="eastAsia"/>
                <w:sz w:val="18"/>
                <w:szCs w:val="18"/>
              </w:rPr>
              <w:t>功能模块表 （OrgFunction）</w:t>
            </w:r>
            <w:r>
              <w:rPr>
                <w:rStyle w:val="15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/>
    <w:p>
      <w:pPr>
        <w:pStyle w:val="3"/>
        <w:numPr>
          <w:ilvl w:val="0"/>
          <w:numId w:val="1"/>
        </w:numPr>
      </w:pPr>
      <w:bookmarkStart w:id="45" w:name="_Toc32094"/>
      <w:bookmarkStart w:id="46" w:name="_Toc5583_WPSOffice_Level1"/>
      <w:bookmarkStart w:id="47" w:name="_Toc16512155"/>
      <w:bookmarkStart w:id="48" w:name="_Toc19501_WPSOffice_Level1"/>
      <w:r>
        <w:rPr>
          <w:rFonts w:hint="eastAsia"/>
        </w:rPr>
        <w:t>通用业务模块</w:t>
      </w:r>
      <w:bookmarkEnd w:id="45"/>
      <w:bookmarkEnd w:id="46"/>
      <w:bookmarkEnd w:id="47"/>
    </w:p>
    <w:p>
      <w:pPr>
        <w:pStyle w:val="4"/>
        <w:numPr>
          <w:ilvl w:val="1"/>
          <w:numId w:val="1"/>
        </w:numPr>
      </w:pPr>
      <w:bookmarkStart w:id="49" w:name="_Toc25846_WPSOffice_Level2"/>
      <w:bookmarkStart w:id="50" w:name="_Toc23372"/>
      <w:bookmarkStart w:id="51" w:name="_Toc16512156"/>
      <w:r>
        <w:rPr>
          <w:rFonts w:hint="eastAsia"/>
        </w:rPr>
        <w:t>操作日志表 （CobLog）</w:t>
      </w:r>
      <w:bookmarkEnd w:id="49"/>
      <w:bookmarkEnd w:id="50"/>
      <w:bookmarkEnd w:id="51"/>
    </w:p>
    <w:p>
      <w:r>
        <w:rPr>
          <w:rFonts w:hint="eastAsia"/>
        </w:rPr>
        <w:t>门禁系统独立存在时，系统独立建表，门禁系统接入机场数据平台时，使用机场数据平台CobLog表。</w:t>
      </w:r>
    </w:p>
    <w:p/>
    <w:p>
      <w:pPr>
        <w:ind w:firstLine="420"/>
      </w:pPr>
      <w:r>
        <w:rPr>
          <w:rFonts w:hint="eastAsia"/>
        </w:rPr>
        <w:t>系统日志与本地日志文件的不同在于本地日志多用于系统调试，并且记录在本地计算机操作系统中，而数据库的系统日志主要记录，必要的操作步骤，如果某某登录，某某新增，用于管理人员查询。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LogTime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日志时间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LogModel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日志模块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LogContent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日志内容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LogLevel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日志等级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1,2,3 数字越高越重要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OrgUserId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操作人员id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操作人员姓名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IpAddress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请求IP地址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OperateType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操作类型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登录，新增，查询，删除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OperateStatus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0，成功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1，失败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-1，未知</w:t>
            </w:r>
          </w:p>
        </w:tc>
      </w:tr>
    </w:tbl>
    <w:p/>
    <w:p>
      <w:pPr>
        <w:pStyle w:val="4"/>
        <w:numPr>
          <w:ilvl w:val="1"/>
          <w:numId w:val="1"/>
        </w:numPr>
      </w:pPr>
      <w:bookmarkStart w:id="52" w:name="_Toc27088_WPSOffice_Level2"/>
      <w:bookmarkStart w:id="53" w:name="_Toc16512157"/>
      <w:bookmarkStart w:id="54" w:name="_Toc21588"/>
      <w:bookmarkStart w:id="55" w:name="_Toc24326_WPSOffice_Level2"/>
      <w:r>
        <w:rPr>
          <w:rFonts w:hint="eastAsia"/>
        </w:rPr>
        <w:t>文件服务器操作记录表 （CobFileRecord</w:t>
      </w:r>
      <w:bookmarkEnd w:id="52"/>
      <w:r>
        <w:rPr>
          <w:rFonts w:hint="eastAsia"/>
        </w:rPr>
        <w:t>）</w:t>
      </w:r>
      <w:bookmarkEnd w:id="53"/>
      <w:bookmarkEnd w:id="54"/>
      <w:bookmarkEnd w:id="55"/>
    </w:p>
    <w:p>
      <w:r>
        <w:rPr>
          <w:rFonts w:hint="eastAsia"/>
        </w:rPr>
        <w:t>门禁系统独立存在时，系统独立建表，门禁系统接入机场数据平台时，使用机场数据平台CobFileRecord表。</w:t>
      </w:r>
    </w:p>
    <w:p/>
    <w:p>
      <w:r>
        <w:rPr>
          <w:rFonts w:hint="eastAsia"/>
        </w:rPr>
        <w:t>需要分表，文件操作记录表通过创建月份分表，每个月一张数据，如果2018年5月的数据存放到CobFileRecord05表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FilePath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文件地址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FileName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文件名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256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CreatedTime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IsDeleted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3"/>
        <w:numPr>
          <w:ilvl w:val="0"/>
          <w:numId w:val="1"/>
        </w:numPr>
      </w:pPr>
      <w:bookmarkStart w:id="56" w:name="_Toc16512158"/>
      <w:bookmarkStart w:id="57" w:name="_Toc18308_WPSOffice_Level1"/>
      <w:bookmarkStart w:id="58" w:name="_Toc5495"/>
      <w:r>
        <w:rPr>
          <w:rFonts w:hint="eastAsia"/>
        </w:rPr>
        <w:t>人脸数据模块</w:t>
      </w:r>
      <w:bookmarkEnd w:id="56"/>
    </w:p>
    <w:p>
      <w:pPr>
        <w:pStyle w:val="4"/>
        <w:numPr>
          <w:ilvl w:val="1"/>
          <w:numId w:val="1"/>
        </w:numPr>
      </w:pPr>
      <w:bookmarkStart w:id="59" w:name="_Toc16512159"/>
      <w:r>
        <w:rPr>
          <w:rFonts w:hint="eastAsia"/>
        </w:rPr>
        <w:t>部门表（</w:t>
      </w:r>
      <w:r>
        <w:t>Face</w:t>
      </w:r>
      <w:r>
        <w:rPr>
          <w:rFonts w:hint="eastAsia"/>
        </w:rPr>
        <w:t>Department）（用于业务数据）</w:t>
      </w:r>
      <w:bookmarkEnd w:id="59"/>
    </w:p>
    <w:p>
      <w:r>
        <w:rPr>
          <w:rFonts w:hint="eastAsia"/>
        </w:rPr>
        <w:t>基础数据，不需要分表，门禁系统接入机场数据平台时，使用机场数据平台CobDepartment表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DepartmentCode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部门编号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DepartmentName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可以使用的页面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143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913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Linkman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可以使用的功能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LinkPhone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多个电话用 ; 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HeadUserId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fldChar w:fldCharType="begin"/>
            </w:r>
            <w:r>
              <w:instrText xml:space="preserve"> HYPERLINK \l "_人员表 （OrgUser）" </w:instrText>
            </w:r>
            <w:r>
              <w:fldChar w:fldCharType="separate"/>
            </w:r>
            <w:r>
              <w:rPr>
                <w:rStyle w:val="15"/>
                <w:rFonts w:hint="eastAsia"/>
                <w:sz w:val="18"/>
                <w:szCs w:val="18"/>
              </w:rPr>
              <w:t>人员表 （OrgUser）</w:t>
            </w:r>
            <w:r>
              <w:rPr>
                <w:rStyle w:val="15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Level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层级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ParentDepartmentId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上级部门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关联CobDepartmentId，注意不要形成无限循环树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CreatedUserId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fldChar w:fldCharType="begin"/>
            </w:r>
            <w:r>
              <w:instrText xml:space="preserve"> HYPERLINK \l "_人员表 （OrgUser）" </w:instrText>
            </w:r>
            <w:r>
              <w:fldChar w:fldCharType="separate"/>
            </w:r>
            <w:r>
              <w:rPr>
                <w:rStyle w:val="13"/>
                <w:rFonts w:hint="eastAsia"/>
                <w:sz w:val="18"/>
                <w:szCs w:val="18"/>
              </w:rPr>
              <w:t>人员表 （OrgUser）</w:t>
            </w:r>
            <w:r>
              <w:rPr>
                <w:rStyle w:val="13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CreatedTime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4"/>
        <w:numPr>
          <w:ilvl w:val="1"/>
          <w:numId w:val="1"/>
        </w:numPr>
      </w:pPr>
      <w:bookmarkStart w:id="60" w:name="_Toc16512160"/>
      <w:r>
        <w:rPr>
          <w:rFonts w:hint="eastAsia"/>
        </w:rPr>
        <w:t>职务表（</w:t>
      </w:r>
      <w:r>
        <w:t>Face</w:t>
      </w:r>
      <w:r>
        <w:rPr>
          <w:rFonts w:hint="eastAsia"/>
        </w:rPr>
        <w:t>Duty）暂时</w:t>
      </w:r>
      <w:r>
        <w:t>不做</w:t>
      </w:r>
      <w:bookmarkEnd w:id="60"/>
    </w:p>
    <w:p>
      <w:r>
        <w:rPr>
          <w:rFonts w:hint="eastAsia"/>
        </w:rPr>
        <w:t>基础数据，不需要分表，门禁系统接入机场数据平台时，使用机场数据平台CobDuty表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DutyCode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职务编号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DutyName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职务名称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CreatedUserId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fldChar w:fldCharType="begin"/>
            </w:r>
            <w:r>
              <w:instrText xml:space="preserve"> HYPERLINK \l "_人员表 （OrgUser）" </w:instrText>
            </w:r>
            <w:r>
              <w:fldChar w:fldCharType="separate"/>
            </w:r>
            <w:r>
              <w:rPr>
                <w:rStyle w:val="13"/>
                <w:rFonts w:hint="eastAsia"/>
                <w:sz w:val="18"/>
                <w:szCs w:val="18"/>
              </w:rPr>
              <w:t>人员表 （OrgUser）</w:t>
            </w:r>
            <w:r>
              <w:rPr>
                <w:rStyle w:val="13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CreatedTime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/>
    <w:p>
      <w:pPr>
        <w:pStyle w:val="4"/>
        <w:numPr>
          <w:ilvl w:val="1"/>
          <w:numId w:val="1"/>
        </w:numPr>
      </w:pPr>
      <w:bookmarkStart w:id="61" w:name="_Toc21299"/>
      <w:bookmarkStart w:id="62" w:name="_Toc20831_WPSOffice_Level2"/>
      <w:bookmarkStart w:id="63" w:name="_Toc16512161"/>
      <w:r>
        <w:rPr>
          <w:rFonts w:hint="eastAsia"/>
        </w:rPr>
        <w:t>人脸图像表 （FaceImage）</w:t>
      </w:r>
      <w:bookmarkEnd w:id="61"/>
      <w:bookmarkEnd w:id="62"/>
      <w:bookmarkEnd w:id="63"/>
    </w:p>
    <w:p>
      <w:r>
        <w:rPr>
          <w:rFonts w:hint="eastAsia"/>
        </w:rPr>
        <w:t>门禁系统独立存在时，系统独立建表，门禁系统接入机场数据平台时，使用机场数据平台FaceImages表。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Birthday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Nationality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国籍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Ethnic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名族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PersonCode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人员编号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nique,</w:t>
            </w:r>
            <w:r>
              <w:rPr>
                <w:rFonts w:hint="eastAsia"/>
                <w:color w:val="FF0000"/>
                <w:sz w:val="18"/>
                <w:szCs w:val="18"/>
              </w:rPr>
              <w:t>身份证</w:t>
            </w:r>
            <w:r>
              <w:rPr>
                <w:color w:val="FF0000"/>
                <w:sz w:val="18"/>
                <w:szCs w:val="18"/>
              </w:rPr>
              <w:t>号</w:t>
            </w:r>
            <w:r>
              <w:rPr>
                <w:rFonts w:hint="eastAsia"/>
                <w:color w:val="FF0000"/>
                <w:sz w:val="18"/>
                <w:szCs w:val="18"/>
              </w:rPr>
              <w:t>/临时</w:t>
            </w:r>
            <w:r>
              <w:rPr>
                <w:color w:val="FF0000"/>
                <w:sz w:val="18"/>
                <w:szCs w:val="18"/>
              </w:rPr>
              <w:t>身份证号</w:t>
            </w:r>
            <w:r>
              <w:rPr>
                <w:rFonts w:hint="eastAsia"/>
                <w:color w:val="FF0000"/>
                <w:sz w:val="18"/>
                <w:szCs w:val="18"/>
              </w:rPr>
              <w:t>/护照号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rFonts w:hint="eastAsia"/>
                <w:color w:val="FF0000"/>
                <w:sz w:val="18"/>
                <w:szCs w:val="18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编号类型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（0: "身份证",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1: "临时身份证",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2: "护照",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3: "工号"；待增加）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PhotoPath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注册图片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FeartureInfo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特征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Blob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ExpiredTime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有效时间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DepartmentId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1"/>
          <w:numId w:val="1"/>
        </w:numPr>
      </w:pPr>
      <w:bookmarkStart w:id="64" w:name="_Toc16512162"/>
      <w:r>
        <w:rPr>
          <w:rFonts w:hint="eastAsia"/>
        </w:rPr>
        <w:t>人脸底库管理（FaceLibrary）</w:t>
      </w:r>
      <w:bookmarkEnd w:id="64"/>
    </w:p>
    <w:p>
      <w:r>
        <w:rPr>
          <w:rFonts w:hint="eastAsia"/>
        </w:rPr>
        <w:t>门禁系统独立存在时，系统独立建表，门禁系统接入机场数据平台时，使用机场数据平台FaceLibrary表。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LibraryName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底库名称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LibraryCode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底库编号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LibraryType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底库类型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1白名单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/>
    <w:p/>
    <w:p/>
    <w:p>
      <w:pPr>
        <w:pStyle w:val="4"/>
        <w:numPr>
          <w:ilvl w:val="1"/>
          <w:numId w:val="1"/>
        </w:numPr>
      </w:pPr>
      <w:bookmarkStart w:id="65" w:name="_Toc16512163"/>
      <w:r>
        <w:rPr>
          <w:rFonts w:hint="eastAsia"/>
        </w:rPr>
        <w:t>人脸图像库关系表（FaceLibraryRealtion）</w:t>
      </w:r>
      <w:bookmarkEnd w:id="65"/>
    </w:p>
    <w:p>
      <w:r>
        <w:rPr>
          <w:rFonts w:hint="eastAsia"/>
        </w:rPr>
        <w:t>门禁系统独立存在时，系统独立建表，门禁系统接入机场数据平台时，使用机场数据平台FaceLibraryRealtion表。</w:t>
      </w:r>
    </w:p>
    <w:p>
      <w:r>
        <w:rPr>
          <w:rFonts w:hint="eastAsia"/>
        </w:rPr>
        <w:t>用于存放底库与人脸图片的关系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FaceLibraryId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底库id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FaceImageId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图片id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bookmarkEnd w:id="48"/>
    <w:bookmarkEnd w:id="57"/>
    <w:bookmarkEnd w:id="58"/>
    <w:p/>
    <w:p>
      <w:pPr>
        <w:pStyle w:val="4"/>
        <w:numPr>
          <w:ilvl w:val="1"/>
          <w:numId w:val="1"/>
        </w:numPr>
      </w:pPr>
      <w:bookmarkStart w:id="66" w:name="_Toc16512164"/>
      <w:r>
        <w:rPr>
          <w:rFonts w:hint="eastAsia"/>
        </w:rPr>
        <w:t>刷脸流水表（</w:t>
      </w:r>
      <w:r>
        <w:t>Face</w:t>
      </w:r>
      <w:r>
        <w:rPr>
          <w:rFonts w:hint="eastAsia"/>
        </w:rPr>
        <w:t>SwipeRecord）</w:t>
      </w:r>
      <w:bookmarkEnd w:id="66"/>
    </w:p>
    <w:p>
      <w:r>
        <w:rPr>
          <w:rFonts w:hint="eastAsia"/>
        </w:rPr>
        <w:t>需要分表，通过创建月份分表，每个月一张数据，如果2018年5月的数据存放到CobSwipe表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437"/>
        <w:gridCol w:w="913"/>
        <w:gridCol w:w="637"/>
        <w:gridCol w:w="6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BaseDevice</w:t>
            </w:r>
            <w:r>
              <w:rPr>
                <w:sz w:val="18"/>
                <w:szCs w:val="18"/>
              </w:rPr>
              <w:t>Code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"_设备表（BaseDevice）" </w:instrText>
            </w:r>
            <w:r>
              <w:fldChar w:fldCharType="separate"/>
            </w:r>
            <w:r>
              <w:rPr>
                <w:rStyle w:val="15"/>
                <w:rFonts w:hint="eastAsia"/>
                <w:sz w:val="18"/>
                <w:szCs w:val="18"/>
              </w:rPr>
              <w:t>设备表（BaseDevice）</w:t>
            </w:r>
            <w:r>
              <w:rPr>
                <w:rStyle w:val="15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BaseArea</w:t>
            </w:r>
            <w:r>
              <w:rPr>
                <w:sz w:val="18"/>
                <w:szCs w:val="18"/>
              </w:rPr>
              <w:t>Code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区域编号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"_区域表（BaseArea）" </w:instrText>
            </w:r>
            <w:r>
              <w:fldChar w:fldCharType="separate"/>
            </w:r>
            <w:r>
              <w:rPr>
                <w:rStyle w:val="15"/>
                <w:rFonts w:hint="eastAsia"/>
                <w:sz w:val="18"/>
                <w:szCs w:val="18"/>
              </w:rPr>
              <w:t>区域表（BaseArea）</w:t>
            </w:r>
            <w:r>
              <w:rPr>
                <w:rStyle w:val="15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FaceImageId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人脸Id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acePersonCode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人脸人员</w:t>
            </w:r>
            <w:r>
              <w:rPr>
                <w:sz w:val="18"/>
                <w:szCs w:val="18"/>
              </w:rPr>
              <w:t>编号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人脸</w:t>
            </w:r>
            <w:r>
              <w:rPr>
                <w:sz w:val="18"/>
                <w:szCs w:val="18"/>
              </w:rPr>
              <w:t>人员编号，</w:t>
            </w:r>
            <w:r>
              <w:rPr>
                <w:rFonts w:hint="eastAsia"/>
                <w:sz w:val="18"/>
                <w:szCs w:val="18"/>
              </w:rPr>
              <w:t>便于</w:t>
            </w:r>
            <w:r>
              <w:rPr>
                <w:sz w:val="18"/>
                <w:szCs w:val="18"/>
              </w:rPr>
              <w:t>展示，</w:t>
            </w:r>
            <w:r>
              <w:rPr>
                <w:rFonts w:hint="eastAsia"/>
                <w:sz w:val="18"/>
                <w:szCs w:val="18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FaceLibraryId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底库Id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AreaName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区域名称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FaceName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人员姓名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LibraryName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底库名称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FacePersonSex</w:t>
            </w:r>
          </w:p>
        </w:tc>
        <w:tc>
          <w:tcPr>
            <w:tcW w:w="1437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人员性别</w:t>
            </w:r>
          </w:p>
        </w:tc>
        <w:tc>
          <w:tcPr>
            <w:tcW w:w="913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</w:t>
            </w:r>
            <w:r>
              <w:rPr>
                <w:rFonts w:hint="eastAsia"/>
                <w:color w:val="FF0000"/>
                <w:sz w:val="18"/>
                <w:szCs w:val="18"/>
              </w:rPr>
              <w:t>nt</w:t>
            </w:r>
          </w:p>
        </w:tc>
        <w:tc>
          <w:tcPr>
            <w:tcW w:w="637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613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code</w:t>
            </w:r>
            <w:r>
              <w:rPr>
                <w:rFonts w:hint="eastAsia"/>
                <w:color w:val="FF0000"/>
                <w:sz w:val="18"/>
                <w:szCs w:val="18"/>
              </w:rPr>
              <w:t>Type</w:t>
            </w:r>
          </w:p>
        </w:tc>
        <w:tc>
          <w:tcPr>
            <w:tcW w:w="1437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身份</w:t>
            </w:r>
            <w:r>
              <w:rPr>
                <w:color w:val="FF0000"/>
                <w:sz w:val="18"/>
                <w:szCs w:val="18"/>
              </w:rPr>
              <w:t>类型</w:t>
            </w:r>
          </w:p>
        </w:tc>
        <w:tc>
          <w:tcPr>
            <w:tcW w:w="913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</w:t>
            </w:r>
            <w:r>
              <w:rPr>
                <w:rFonts w:hint="eastAsia"/>
                <w:color w:val="FF0000"/>
                <w:sz w:val="18"/>
                <w:szCs w:val="18"/>
              </w:rPr>
              <w:t>nt</w:t>
            </w:r>
          </w:p>
        </w:tc>
        <w:tc>
          <w:tcPr>
            <w:tcW w:w="637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613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SwipeTime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刷脸时间</w:t>
            </w:r>
          </w:p>
        </w:tc>
        <w:tc>
          <w:tcPr>
            <w:tcW w:w="9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LivePhotoPath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现场照片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Threshold 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5,4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MatchingScore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比对分数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5,4</w:t>
            </w: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PassStatus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，成功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，失败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NoPassReason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未通过原因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1未识别，2过期，3没有权限，99系统出错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Upload</w:t>
            </w:r>
          </w:p>
        </w:tc>
        <w:tc>
          <w:tcPr>
            <w:tcW w:w="1437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上传标识</w:t>
            </w:r>
          </w:p>
        </w:tc>
        <w:tc>
          <w:tcPr>
            <w:tcW w:w="9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63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</w:t>
            </w:r>
            <w:r>
              <w:rPr>
                <w:sz w:val="18"/>
                <w:szCs w:val="18"/>
              </w:rPr>
              <w:t>端使用：</w:t>
            </w:r>
            <w:r>
              <w:rPr>
                <w:rFonts w:hint="eastAsia"/>
                <w:sz w:val="18"/>
                <w:szCs w:val="18"/>
              </w:rPr>
              <w:t>0，</w:t>
            </w:r>
            <w:r>
              <w:rPr>
                <w:sz w:val="18"/>
                <w:szCs w:val="18"/>
              </w:rPr>
              <w:t>未上传</w:t>
            </w:r>
            <w:r>
              <w:rPr>
                <w:rFonts w:hint="eastAsia"/>
                <w:sz w:val="18"/>
                <w:szCs w:val="18"/>
              </w:rPr>
              <w:t>；1，已经</w:t>
            </w:r>
            <w:r>
              <w:rPr>
                <w:sz w:val="18"/>
                <w:szCs w:val="18"/>
              </w:rPr>
              <w:t>上传</w:t>
            </w:r>
          </w:p>
        </w:tc>
      </w:tr>
    </w:tbl>
    <w:p>
      <w:pPr>
        <w:rPr>
          <w:b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  <w:b w:val="0"/>
        </w:rPr>
        <w:t>考勤</w:t>
      </w:r>
      <w:r>
        <w:rPr>
          <w:rFonts w:hint="eastAsia"/>
        </w:rPr>
        <w:t>模块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考勤记录表(</w:t>
      </w:r>
      <w:r>
        <w:t>AttendenceRecord)</w:t>
      </w:r>
    </w:p>
    <w:p>
      <w:r>
        <w:rPr>
          <w:rFonts w:hint="eastAsia"/>
        </w:rPr>
        <w:t>早上9点以前正常打卡时间，9:</w:t>
      </w:r>
      <w:r>
        <w:t>00-10:00</w:t>
      </w:r>
      <w:r>
        <w:rPr>
          <w:rFonts w:hint="eastAsia"/>
        </w:rPr>
        <w:t>为迟到打卡。</w:t>
      </w:r>
    </w:p>
    <w:p>
      <w:r>
        <w:rPr>
          <w:rFonts w:hint="eastAsia"/>
        </w:rPr>
        <w:t>早上有效打卡时间为1</w:t>
      </w:r>
      <w:r>
        <w:t>0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以前（包含1</w:t>
      </w:r>
      <w:r>
        <w:t>0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）</w:t>
      </w:r>
    </w:p>
    <w:p>
      <w:r>
        <w:rPr>
          <w:rFonts w:hint="eastAsia"/>
        </w:rPr>
        <w:t>中午正常打开时间：1</w:t>
      </w:r>
      <w:r>
        <w:t>1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（包含1</w:t>
      </w:r>
      <w:r>
        <w:t>1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）</w:t>
      </w:r>
    </w:p>
    <w:p>
      <w:r>
        <w:rPr>
          <w:rFonts w:hint="eastAsia"/>
        </w:rPr>
        <w:t>中午有效打卡时间为：1</w:t>
      </w:r>
      <w:r>
        <w:t>0</w:t>
      </w:r>
      <w:r>
        <w:rPr>
          <w:rFonts w:hint="eastAsia"/>
        </w:rPr>
        <w:t>:</w:t>
      </w:r>
      <w:r>
        <w:t>00-14:00</w:t>
      </w:r>
    </w:p>
    <w:p>
      <w:r>
        <w:rPr>
          <w:rFonts w:hint="eastAsia"/>
        </w:rPr>
        <w:t>下午正常打卡时间为6</w:t>
      </w:r>
      <w:r>
        <w:t>:00-24:00</w:t>
      </w:r>
      <w:r>
        <w:rPr>
          <w:rFonts w:hint="eastAsia"/>
        </w:rPr>
        <w:t>（包含下午6点和零点）</w:t>
      </w:r>
    </w:p>
    <w:p>
      <w:r>
        <w:rPr>
          <w:rFonts w:hint="eastAsia"/>
        </w:rPr>
        <w:t>下午有效打卡时间为:</w:t>
      </w:r>
      <w:r>
        <w:t>14:00-24:00</w:t>
      </w:r>
    </w:p>
    <w:p>
      <w:r>
        <w:rPr>
          <w:rFonts w:hint="eastAsia"/>
        </w:rPr>
        <w:t>上，中，下的打卡状态，数据表里面备注的不一定都有，视具体情况而定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970"/>
        <w:gridCol w:w="923"/>
        <w:gridCol w:w="490"/>
        <w:gridCol w:w="397"/>
        <w:gridCol w:w="188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4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9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9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4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39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BaseDevice</w:t>
            </w:r>
            <w:r>
              <w:rPr>
                <w:sz w:val="18"/>
                <w:szCs w:val="18"/>
              </w:rPr>
              <w:t>Code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</w:t>
            </w:r>
          </w:p>
        </w:tc>
        <w:tc>
          <w:tcPr>
            <w:tcW w:w="92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4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"_设备表（BaseDevice）" </w:instrText>
            </w:r>
            <w:r>
              <w:fldChar w:fldCharType="separate"/>
            </w:r>
            <w:r>
              <w:rPr>
                <w:rStyle w:val="15"/>
                <w:rFonts w:hint="eastAsia"/>
                <w:sz w:val="18"/>
                <w:szCs w:val="18"/>
              </w:rPr>
              <w:t>设备表（BaseDevice）</w:t>
            </w:r>
            <w:r>
              <w:rPr>
                <w:rStyle w:val="15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BaseArea</w:t>
            </w:r>
            <w:r>
              <w:rPr>
                <w:sz w:val="18"/>
                <w:szCs w:val="18"/>
              </w:rPr>
              <w:t>Code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区域编号</w:t>
            </w:r>
          </w:p>
        </w:tc>
        <w:tc>
          <w:tcPr>
            <w:tcW w:w="92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4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"_区域表（BaseArea）" </w:instrText>
            </w:r>
            <w:r>
              <w:fldChar w:fldCharType="separate"/>
            </w:r>
            <w:r>
              <w:rPr>
                <w:rStyle w:val="15"/>
                <w:rFonts w:hint="eastAsia"/>
                <w:sz w:val="18"/>
                <w:szCs w:val="18"/>
              </w:rPr>
              <w:t>区域表（BaseArea）</w:t>
            </w:r>
            <w:r>
              <w:rPr>
                <w:rStyle w:val="15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acePersonCode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人脸人员</w:t>
            </w:r>
            <w:r>
              <w:rPr>
                <w:sz w:val="18"/>
                <w:szCs w:val="18"/>
              </w:rPr>
              <w:t>编号</w:t>
            </w:r>
          </w:p>
        </w:tc>
        <w:tc>
          <w:tcPr>
            <w:tcW w:w="9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4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AreaName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区域名称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FaceName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人员姓名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部门名称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eptId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部门ID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FacePersonSex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人员性别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mRecognizeTime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早上打卡时间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</w:t>
            </w:r>
            <w:r>
              <w:rPr>
                <w:sz w:val="18"/>
                <w:szCs w:val="18"/>
              </w:rPr>
              <w:t>LivePhoto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早上打卡现场照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55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</w:t>
            </w: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早上打卡状态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默认为0。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0-未打卡;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1-正常打卡;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color w:val="FF0000"/>
                <w:sz w:val="18"/>
                <w:szCs w:val="18"/>
              </w:rPr>
              <w:t>提前打卡;</w:t>
            </w:r>
          </w:p>
          <w:p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  <w:r>
              <w:rPr>
                <w:color w:val="FF0000"/>
                <w:sz w:val="18"/>
                <w:szCs w:val="18"/>
              </w:rPr>
              <w:t>-</w:t>
            </w:r>
            <w:r>
              <w:rPr>
                <w:rFonts w:hint="eastAsia"/>
                <w:color w:val="FF0000"/>
                <w:sz w:val="18"/>
                <w:szCs w:val="18"/>
              </w:rPr>
              <w:t>迟到</w:t>
            </w:r>
          </w:p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4-请假</w:t>
            </w:r>
          </w:p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5-外出</w:t>
            </w:r>
            <w:bookmarkStart w:id="67" w:name="_GoBack"/>
            <w:bookmarkEnd w:id="67"/>
          </w:p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6-补卡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7-矿工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oonRecognizeTime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中午打卡时间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oonLivePhoto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中午打卡现场照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55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Noon</w:t>
            </w: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中午打卡状态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0-未打卡;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1-正常打卡;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提前打卡;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迟到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mRecognizeTime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下午打卡时间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Pm</w:t>
            </w:r>
            <w:r>
              <w:rPr>
                <w:sz w:val="18"/>
                <w:szCs w:val="18"/>
              </w:rPr>
              <w:t>LivePhoto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下午打卡现场照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mStatus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下午打卡状态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0-未打卡;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1-正常打卡;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提前打卡;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迟到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ttendenceDate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出勤日期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pdateTime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1"/>
          <w:numId w:val="1"/>
        </w:numPr>
      </w:pPr>
      <w:r>
        <w:rPr>
          <w:rFonts w:hint="eastAsia"/>
        </w:rPr>
        <w:t>特殊考勤记录表（请假，公务外出，临时外出，补卡记录）Other</w:t>
      </w:r>
      <w:r>
        <w:t>AttendenceRecord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970"/>
        <w:gridCol w:w="923"/>
        <w:gridCol w:w="490"/>
        <w:gridCol w:w="397"/>
        <w:gridCol w:w="188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4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9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9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4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39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acePersonCode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人脸人员</w:t>
            </w:r>
            <w:r>
              <w:rPr>
                <w:sz w:val="18"/>
                <w:szCs w:val="18"/>
              </w:rPr>
              <w:t>编号</w:t>
            </w:r>
          </w:p>
        </w:tc>
        <w:tc>
          <w:tcPr>
            <w:tcW w:w="9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4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FaceName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人员姓名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部门名称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eptId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部门ID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FacePersonSex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人员性别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ecordType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考勤类型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0-请假，1-公务外出，2-临时外出，3-补卡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ndTime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56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sDelete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是否删除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0-有效，1-删除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ttendenceDate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出勤日期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pdateTime</w:t>
            </w:r>
          </w:p>
        </w:tc>
        <w:tc>
          <w:tcPr>
            <w:tcW w:w="97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90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>
      <w:pPr>
        <w:pStyle w:val="4"/>
        <w:numPr>
          <w:ilvl w:val="1"/>
          <w:numId w:val="1"/>
        </w:numPr>
      </w:pPr>
      <w:r>
        <w:rPr>
          <w:rFonts w:hint="eastAsia"/>
        </w:rPr>
        <w:t>考勤规则表（</w:t>
      </w:r>
      <w:r>
        <w:t>AttendenceRule</w:t>
      </w:r>
      <w:r>
        <w:rPr>
          <w:rFonts w:hint="eastAsia"/>
        </w:rPr>
        <w:t>）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971"/>
        <w:gridCol w:w="923"/>
        <w:gridCol w:w="489"/>
        <w:gridCol w:w="397"/>
        <w:gridCol w:w="188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7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48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9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9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7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2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48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39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uleName</w:t>
            </w:r>
          </w:p>
        </w:tc>
        <w:tc>
          <w:tcPr>
            <w:tcW w:w="9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规则名称</w:t>
            </w:r>
          </w:p>
        </w:tc>
        <w:tc>
          <w:tcPr>
            <w:tcW w:w="92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48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例如：AM-早上，A</w:t>
            </w:r>
            <w:r>
              <w:rPr>
                <w:sz w:val="18"/>
                <w:szCs w:val="18"/>
              </w:rPr>
              <w:t>MLate-</w:t>
            </w:r>
            <w:r>
              <w:rPr>
                <w:rFonts w:hint="eastAsia"/>
                <w:sz w:val="18"/>
                <w:szCs w:val="18"/>
              </w:rPr>
              <w:t>早上迟到；NM-中午,</w:t>
            </w:r>
            <w:r>
              <w:rPr>
                <w:sz w:val="18"/>
                <w:szCs w:val="18"/>
              </w:rPr>
              <w:t>NMLate-</w:t>
            </w:r>
            <w:r>
              <w:rPr>
                <w:rFonts w:hint="eastAsia"/>
                <w:sz w:val="18"/>
                <w:szCs w:val="18"/>
              </w:rPr>
              <w:t>中午迟到；PM-下午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tartT</w:t>
            </w:r>
            <w:r>
              <w:rPr>
                <w:sz w:val="18"/>
                <w:szCs w:val="18"/>
              </w:rPr>
              <w:t>ime</w:t>
            </w:r>
          </w:p>
        </w:tc>
        <w:tc>
          <w:tcPr>
            <w:tcW w:w="9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9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ndTime</w:t>
            </w:r>
          </w:p>
        </w:tc>
        <w:tc>
          <w:tcPr>
            <w:tcW w:w="9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9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9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489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pdateTime</w:t>
            </w:r>
          </w:p>
        </w:tc>
        <w:tc>
          <w:tcPr>
            <w:tcW w:w="9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89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8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18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CDC6D7"/>
    <w:multiLevelType w:val="multilevel"/>
    <w:tmpl w:val="F9CDC6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495"/>
    <w:rsid w:val="00005776"/>
    <w:rsid w:val="0000668E"/>
    <w:rsid w:val="00007D05"/>
    <w:rsid w:val="0001231B"/>
    <w:rsid w:val="000143B4"/>
    <w:rsid w:val="00016A4C"/>
    <w:rsid w:val="0002334F"/>
    <w:rsid w:val="000264D2"/>
    <w:rsid w:val="0003345A"/>
    <w:rsid w:val="00063359"/>
    <w:rsid w:val="00066E61"/>
    <w:rsid w:val="00073974"/>
    <w:rsid w:val="000739DE"/>
    <w:rsid w:val="00085656"/>
    <w:rsid w:val="000857F1"/>
    <w:rsid w:val="00087C71"/>
    <w:rsid w:val="00094E6E"/>
    <w:rsid w:val="000B6473"/>
    <w:rsid w:val="000C0377"/>
    <w:rsid w:val="000C28C6"/>
    <w:rsid w:val="000C3364"/>
    <w:rsid w:val="000D07D6"/>
    <w:rsid w:val="000E006E"/>
    <w:rsid w:val="000E420F"/>
    <w:rsid w:val="000E788B"/>
    <w:rsid w:val="001176BD"/>
    <w:rsid w:val="00133C2F"/>
    <w:rsid w:val="00163677"/>
    <w:rsid w:val="00172A27"/>
    <w:rsid w:val="00194808"/>
    <w:rsid w:val="001A6C60"/>
    <w:rsid w:val="001C11FB"/>
    <w:rsid w:val="001C4D8C"/>
    <w:rsid w:val="001E39F8"/>
    <w:rsid w:val="001E6212"/>
    <w:rsid w:val="001F1B39"/>
    <w:rsid w:val="001F1C35"/>
    <w:rsid w:val="00205897"/>
    <w:rsid w:val="00206A25"/>
    <w:rsid w:val="00214BCB"/>
    <w:rsid w:val="00226D05"/>
    <w:rsid w:val="00233B64"/>
    <w:rsid w:val="00260375"/>
    <w:rsid w:val="00260AB6"/>
    <w:rsid w:val="00263534"/>
    <w:rsid w:val="00264B58"/>
    <w:rsid w:val="002666A8"/>
    <w:rsid w:val="00273A7E"/>
    <w:rsid w:val="00293FB6"/>
    <w:rsid w:val="002A648E"/>
    <w:rsid w:val="002C4676"/>
    <w:rsid w:val="002D12F4"/>
    <w:rsid w:val="002D643C"/>
    <w:rsid w:val="002D6ED7"/>
    <w:rsid w:val="002E3B49"/>
    <w:rsid w:val="002E41B4"/>
    <w:rsid w:val="003210B4"/>
    <w:rsid w:val="00332B9B"/>
    <w:rsid w:val="003466A8"/>
    <w:rsid w:val="00350755"/>
    <w:rsid w:val="00361203"/>
    <w:rsid w:val="00361947"/>
    <w:rsid w:val="00383BDC"/>
    <w:rsid w:val="00385CDB"/>
    <w:rsid w:val="003869E0"/>
    <w:rsid w:val="00386AFE"/>
    <w:rsid w:val="00392C67"/>
    <w:rsid w:val="00397E4D"/>
    <w:rsid w:val="003A69F6"/>
    <w:rsid w:val="003B1B3B"/>
    <w:rsid w:val="003B4404"/>
    <w:rsid w:val="003D5816"/>
    <w:rsid w:val="003D7B14"/>
    <w:rsid w:val="003E16C1"/>
    <w:rsid w:val="003F3B20"/>
    <w:rsid w:val="00401C4D"/>
    <w:rsid w:val="00404D04"/>
    <w:rsid w:val="0040668E"/>
    <w:rsid w:val="00410114"/>
    <w:rsid w:val="0042018A"/>
    <w:rsid w:val="0044281D"/>
    <w:rsid w:val="004454E6"/>
    <w:rsid w:val="00446FE4"/>
    <w:rsid w:val="00454371"/>
    <w:rsid w:val="0046053A"/>
    <w:rsid w:val="00464411"/>
    <w:rsid w:val="004664EA"/>
    <w:rsid w:val="0046658F"/>
    <w:rsid w:val="004940CE"/>
    <w:rsid w:val="00497D84"/>
    <w:rsid w:val="004A62A3"/>
    <w:rsid w:val="004A7947"/>
    <w:rsid w:val="004B1C91"/>
    <w:rsid w:val="004D1494"/>
    <w:rsid w:val="004D4AA8"/>
    <w:rsid w:val="004E4794"/>
    <w:rsid w:val="004E5177"/>
    <w:rsid w:val="004E5D8A"/>
    <w:rsid w:val="004E7089"/>
    <w:rsid w:val="004F0CDB"/>
    <w:rsid w:val="005042F7"/>
    <w:rsid w:val="00511DE2"/>
    <w:rsid w:val="005222CB"/>
    <w:rsid w:val="005445C6"/>
    <w:rsid w:val="00571782"/>
    <w:rsid w:val="00572410"/>
    <w:rsid w:val="005A21E3"/>
    <w:rsid w:val="005B2632"/>
    <w:rsid w:val="005B3119"/>
    <w:rsid w:val="005B622E"/>
    <w:rsid w:val="005C372B"/>
    <w:rsid w:val="005D3A05"/>
    <w:rsid w:val="005F0FC4"/>
    <w:rsid w:val="005F2FA4"/>
    <w:rsid w:val="005F539C"/>
    <w:rsid w:val="005F6033"/>
    <w:rsid w:val="00622209"/>
    <w:rsid w:val="0068196F"/>
    <w:rsid w:val="006842B8"/>
    <w:rsid w:val="006A4119"/>
    <w:rsid w:val="006A5B6E"/>
    <w:rsid w:val="006A7B96"/>
    <w:rsid w:val="006C16B7"/>
    <w:rsid w:val="006C508C"/>
    <w:rsid w:val="006D25A0"/>
    <w:rsid w:val="006E34B0"/>
    <w:rsid w:val="006E36CA"/>
    <w:rsid w:val="006E5EFB"/>
    <w:rsid w:val="006F77AE"/>
    <w:rsid w:val="0071063D"/>
    <w:rsid w:val="00712471"/>
    <w:rsid w:val="00722B09"/>
    <w:rsid w:val="00724F98"/>
    <w:rsid w:val="00727F2E"/>
    <w:rsid w:val="007458FA"/>
    <w:rsid w:val="00750053"/>
    <w:rsid w:val="00756594"/>
    <w:rsid w:val="0076209F"/>
    <w:rsid w:val="0078005B"/>
    <w:rsid w:val="00790786"/>
    <w:rsid w:val="007A2CAC"/>
    <w:rsid w:val="007C28F7"/>
    <w:rsid w:val="007D0595"/>
    <w:rsid w:val="007D65C6"/>
    <w:rsid w:val="007D77E3"/>
    <w:rsid w:val="007D7B55"/>
    <w:rsid w:val="00800501"/>
    <w:rsid w:val="008071A8"/>
    <w:rsid w:val="00827EEB"/>
    <w:rsid w:val="00835820"/>
    <w:rsid w:val="0083600D"/>
    <w:rsid w:val="00861059"/>
    <w:rsid w:val="00865AA7"/>
    <w:rsid w:val="00876444"/>
    <w:rsid w:val="00881EED"/>
    <w:rsid w:val="00883823"/>
    <w:rsid w:val="00894D77"/>
    <w:rsid w:val="008A2AD8"/>
    <w:rsid w:val="008B4D46"/>
    <w:rsid w:val="008C1E42"/>
    <w:rsid w:val="008C4221"/>
    <w:rsid w:val="008F2316"/>
    <w:rsid w:val="00900597"/>
    <w:rsid w:val="00932104"/>
    <w:rsid w:val="00950479"/>
    <w:rsid w:val="00951748"/>
    <w:rsid w:val="00954BC9"/>
    <w:rsid w:val="009655F8"/>
    <w:rsid w:val="0096630E"/>
    <w:rsid w:val="00967F31"/>
    <w:rsid w:val="00973214"/>
    <w:rsid w:val="00975863"/>
    <w:rsid w:val="0098675C"/>
    <w:rsid w:val="009871F7"/>
    <w:rsid w:val="0099624F"/>
    <w:rsid w:val="009A3DE4"/>
    <w:rsid w:val="009A3F74"/>
    <w:rsid w:val="009A5789"/>
    <w:rsid w:val="009B502D"/>
    <w:rsid w:val="009E6BCB"/>
    <w:rsid w:val="009E7133"/>
    <w:rsid w:val="009F237E"/>
    <w:rsid w:val="009F7A16"/>
    <w:rsid w:val="00A018EB"/>
    <w:rsid w:val="00A167B7"/>
    <w:rsid w:val="00A2645D"/>
    <w:rsid w:val="00A3260E"/>
    <w:rsid w:val="00A360B7"/>
    <w:rsid w:val="00A437BD"/>
    <w:rsid w:val="00A438CF"/>
    <w:rsid w:val="00A46B33"/>
    <w:rsid w:val="00A5315D"/>
    <w:rsid w:val="00A55EA2"/>
    <w:rsid w:val="00A566B9"/>
    <w:rsid w:val="00A6202E"/>
    <w:rsid w:val="00A64314"/>
    <w:rsid w:val="00A72A0B"/>
    <w:rsid w:val="00A84C6D"/>
    <w:rsid w:val="00A913AE"/>
    <w:rsid w:val="00A91B42"/>
    <w:rsid w:val="00A94E6A"/>
    <w:rsid w:val="00AB6386"/>
    <w:rsid w:val="00AB767C"/>
    <w:rsid w:val="00AC2855"/>
    <w:rsid w:val="00AC5953"/>
    <w:rsid w:val="00AF1913"/>
    <w:rsid w:val="00AF3497"/>
    <w:rsid w:val="00B0429F"/>
    <w:rsid w:val="00B152FD"/>
    <w:rsid w:val="00B217E2"/>
    <w:rsid w:val="00B30A2C"/>
    <w:rsid w:val="00B316FF"/>
    <w:rsid w:val="00B32423"/>
    <w:rsid w:val="00B51422"/>
    <w:rsid w:val="00B641C4"/>
    <w:rsid w:val="00B657B3"/>
    <w:rsid w:val="00B817BA"/>
    <w:rsid w:val="00BA07B9"/>
    <w:rsid w:val="00BC4D60"/>
    <w:rsid w:val="00BC5AF3"/>
    <w:rsid w:val="00BE1564"/>
    <w:rsid w:val="00BE1C5B"/>
    <w:rsid w:val="00BE3E15"/>
    <w:rsid w:val="00BE704D"/>
    <w:rsid w:val="00BF4500"/>
    <w:rsid w:val="00C00D5E"/>
    <w:rsid w:val="00C0219A"/>
    <w:rsid w:val="00C121FA"/>
    <w:rsid w:val="00C13948"/>
    <w:rsid w:val="00C24D23"/>
    <w:rsid w:val="00C2723E"/>
    <w:rsid w:val="00C34F07"/>
    <w:rsid w:val="00C35190"/>
    <w:rsid w:val="00C40DAB"/>
    <w:rsid w:val="00C50A67"/>
    <w:rsid w:val="00C54129"/>
    <w:rsid w:val="00C56F65"/>
    <w:rsid w:val="00C61737"/>
    <w:rsid w:val="00CC2C4E"/>
    <w:rsid w:val="00CC320A"/>
    <w:rsid w:val="00CC654B"/>
    <w:rsid w:val="00CE67B1"/>
    <w:rsid w:val="00CF4EBE"/>
    <w:rsid w:val="00D0532A"/>
    <w:rsid w:val="00D07180"/>
    <w:rsid w:val="00D36951"/>
    <w:rsid w:val="00D415AC"/>
    <w:rsid w:val="00D43DA8"/>
    <w:rsid w:val="00D53C64"/>
    <w:rsid w:val="00D603A3"/>
    <w:rsid w:val="00D61BD2"/>
    <w:rsid w:val="00D6318E"/>
    <w:rsid w:val="00D63ACD"/>
    <w:rsid w:val="00D65E62"/>
    <w:rsid w:val="00D757ED"/>
    <w:rsid w:val="00D76246"/>
    <w:rsid w:val="00D851FB"/>
    <w:rsid w:val="00DB3E73"/>
    <w:rsid w:val="00DC3753"/>
    <w:rsid w:val="00DC51C2"/>
    <w:rsid w:val="00DC5C7B"/>
    <w:rsid w:val="00DE6EC0"/>
    <w:rsid w:val="00E01CDE"/>
    <w:rsid w:val="00E20C70"/>
    <w:rsid w:val="00E3522B"/>
    <w:rsid w:val="00E36D9F"/>
    <w:rsid w:val="00E37740"/>
    <w:rsid w:val="00E379F8"/>
    <w:rsid w:val="00E644BA"/>
    <w:rsid w:val="00E651BD"/>
    <w:rsid w:val="00EA2E28"/>
    <w:rsid w:val="00EA302F"/>
    <w:rsid w:val="00EB596C"/>
    <w:rsid w:val="00EC0541"/>
    <w:rsid w:val="00EC31B2"/>
    <w:rsid w:val="00ED1B32"/>
    <w:rsid w:val="00ED5944"/>
    <w:rsid w:val="00ED5D71"/>
    <w:rsid w:val="00ED6EB5"/>
    <w:rsid w:val="00EE194B"/>
    <w:rsid w:val="00EF2F45"/>
    <w:rsid w:val="00EF7D37"/>
    <w:rsid w:val="00F03CE2"/>
    <w:rsid w:val="00F068B7"/>
    <w:rsid w:val="00F06927"/>
    <w:rsid w:val="00F15393"/>
    <w:rsid w:val="00F16248"/>
    <w:rsid w:val="00F33F09"/>
    <w:rsid w:val="00F62ED7"/>
    <w:rsid w:val="00F71665"/>
    <w:rsid w:val="00F9441C"/>
    <w:rsid w:val="00F96920"/>
    <w:rsid w:val="00F979E6"/>
    <w:rsid w:val="00FA1832"/>
    <w:rsid w:val="00FB55F7"/>
    <w:rsid w:val="00FC3C86"/>
    <w:rsid w:val="00FD32DA"/>
    <w:rsid w:val="00FD6122"/>
    <w:rsid w:val="00FD66BF"/>
    <w:rsid w:val="00FE3FA0"/>
    <w:rsid w:val="00FF0E65"/>
    <w:rsid w:val="00FF306D"/>
    <w:rsid w:val="00FF7E95"/>
    <w:rsid w:val="01124188"/>
    <w:rsid w:val="011B6D2C"/>
    <w:rsid w:val="012C409A"/>
    <w:rsid w:val="012F7A62"/>
    <w:rsid w:val="013018DF"/>
    <w:rsid w:val="01D63AC7"/>
    <w:rsid w:val="01EE4FED"/>
    <w:rsid w:val="020B289F"/>
    <w:rsid w:val="0221119A"/>
    <w:rsid w:val="023C0F35"/>
    <w:rsid w:val="026E4FB6"/>
    <w:rsid w:val="027A3FB1"/>
    <w:rsid w:val="028C5899"/>
    <w:rsid w:val="029677DB"/>
    <w:rsid w:val="02DD2AF4"/>
    <w:rsid w:val="02E55D6D"/>
    <w:rsid w:val="0333012F"/>
    <w:rsid w:val="036676C6"/>
    <w:rsid w:val="03B67D12"/>
    <w:rsid w:val="03EC2950"/>
    <w:rsid w:val="04332A87"/>
    <w:rsid w:val="048C7507"/>
    <w:rsid w:val="04CD742E"/>
    <w:rsid w:val="04F23982"/>
    <w:rsid w:val="050B620E"/>
    <w:rsid w:val="054C1458"/>
    <w:rsid w:val="058E2668"/>
    <w:rsid w:val="05E300FD"/>
    <w:rsid w:val="06130027"/>
    <w:rsid w:val="06711763"/>
    <w:rsid w:val="06AD08F7"/>
    <w:rsid w:val="06EB7AD6"/>
    <w:rsid w:val="06F37FF9"/>
    <w:rsid w:val="070642EC"/>
    <w:rsid w:val="071D5BF8"/>
    <w:rsid w:val="0766774E"/>
    <w:rsid w:val="07B35405"/>
    <w:rsid w:val="082F120F"/>
    <w:rsid w:val="084C6701"/>
    <w:rsid w:val="08D84901"/>
    <w:rsid w:val="08E56BC8"/>
    <w:rsid w:val="08FC3EDE"/>
    <w:rsid w:val="093C679C"/>
    <w:rsid w:val="093E77C2"/>
    <w:rsid w:val="0956682A"/>
    <w:rsid w:val="09B76732"/>
    <w:rsid w:val="0A062073"/>
    <w:rsid w:val="0A1A37DB"/>
    <w:rsid w:val="0A487028"/>
    <w:rsid w:val="0ABD2E66"/>
    <w:rsid w:val="0AD56851"/>
    <w:rsid w:val="0ADD78FE"/>
    <w:rsid w:val="0B8001FA"/>
    <w:rsid w:val="0B9272D3"/>
    <w:rsid w:val="0BDB2D99"/>
    <w:rsid w:val="0BE806B6"/>
    <w:rsid w:val="0BF70546"/>
    <w:rsid w:val="0C072EA8"/>
    <w:rsid w:val="0C1A413D"/>
    <w:rsid w:val="0C3D2FE9"/>
    <w:rsid w:val="0C3E00FC"/>
    <w:rsid w:val="0C741111"/>
    <w:rsid w:val="0C7E6839"/>
    <w:rsid w:val="0CBB3EEE"/>
    <w:rsid w:val="0CD05524"/>
    <w:rsid w:val="0CD70225"/>
    <w:rsid w:val="0CD71AA8"/>
    <w:rsid w:val="0D0341D5"/>
    <w:rsid w:val="0D110F67"/>
    <w:rsid w:val="0D120195"/>
    <w:rsid w:val="0D477812"/>
    <w:rsid w:val="0D491B1F"/>
    <w:rsid w:val="0D917769"/>
    <w:rsid w:val="0DAB054A"/>
    <w:rsid w:val="0DAF717F"/>
    <w:rsid w:val="0DD06902"/>
    <w:rsid w:val="0DF36D9B"/>
    <w:rsid w:val="0E161D19"/>
    <w:rsid w:val="0E39612F"/>
    <w:rsid w:val="0E491F0D"/>
    <w:rsid w:val="0E4C1A9F"/>
    <w:rsid w:val="0E827EC8"/>
    <w:rsid w:val="0EC801D8"/>
    <w:rsid w:val="0F300DBF"/>
    <w:rsid w:val="0FB425FA"/>
    <w:rsid w:val="0FD76F24"/>
    <w:rsid w:val="0FEA5F40"/>
    <w:rsid w:val="1011262D"/>
    <w:rsid w:val="102E2182"/>
    <w:rsid w:val="105D4E90"/>
    <w:rsid w:val="10780D00"/>
    <w:rsid w:val="109D2C2C"/>
    <w:rsid w:val="10A85647"/>
    <w:rsid w:val="10BE210C"/>
    <w:rsid w:val="10C309E0"/>
    <w:rsid w:val="111224B7"/>
    <w:rsid w:val="111F23A8"/>
    <w:rsid w:val="117505BF"/>
    <w:rsid w:val="1190684A"/>
    <w:rsid w:val="11A90E22"/>
    <w:rsid w:val="11C64FAB"/>
    <w:rsid w:val="11F43416"/>
    <w:rsid w:val="12380443"/>
    <w:rsid w:val="12556C22"/>
    <w:rsid w:val="129B2CFC"/>
    <w:rsid w:val="12FA6AFD"/>
    <w:rsid w:val="12FE08B4"/>
    <w:rsid w:val="12FE612B"/>
    <w:rsid w:val="130A4149"/>
    <w:rsid w:val="131C1C07"/>
    <w:rsid w:val="133A1CA3"/>
    <w:rsid w:val="13456C63"/>
    <w:rsid w:val="138A59D7"/>
    <w:rsid w:val="13E032B2"/>
    <w:rsid w:val="13EC2535"/>
    <w:rsid w:val="13FC2DDB"/>
    <w:rsid w:val="140B0588"/>
    <w:rsid w:val="1422428A"/>
    <w:rsid w:val="1423086F"/>
    <w:rsid w:val="142B29E9"/>
    <w:rsid w:val="144E7C6A"/>
    <w:rsid w:val="144F51EF"/>
    <w:rsid w:val="145906C6"/>
    <w:rsid w:val="14636DE9"/>
    <w:rsid w:val="147A67CA"/>
    <w:rsid w:val="14A7646C"/>
    <w:rsid w:val="14C76776"/>
    <w:rsid w:val="14D3737F"/>
    <w:rsid w:val="14D94709"/>
    <w:rsid w:val="151D0CD4"/>
    <w:rsid w:val="153F48EF"/>
    <w:rsid w:val="15B61616"/>
    <w:rsid w:val="15BD26DF"/>
    <w:rsid w:val="1634450C"/>
    <w:rsid w:val="163C3995"/>
    <w:rsid w:val="16477BE1"/>
    <w:rsid w:val="1668282F"/>
    <w:rsid w:val="16851F45"/>
    <w:rsid w:val="16A35DA0"/>
    <w:rsid w:val="16A85AAC"/>
    <w:rsid w:val="16B04B22"/>
    <w:rsid w:val="16F5386F"/>
    <w:rsid w:val="1712232F"/>
    <w:rsid w:val="1732307B"/>
    <w:rsid w:val="173630BE"/>
    <w:rsid w:val="17596DFD"/>
    <w:rsid w:val="17745A96"/>
    <w:rsid w:val="179E08DD"/>
    <w:rsid w:val="17CA511C"/>
    <w:rsid w:val="17DD24BB"/>
    <w:rsid w:val="18285992"/>
    <w:rsid w:val="184B72AF"/>
    <w:rsid w:val="18525A96"/>
    <w:rsid w:val="1866222C"/>
    <w:rsid w:val="18A66640"/>
    <w:rsid w:val="18B11942"/>
    <w:rsid w:val="18F62291"/>
    <w:rsid w:val="191C0361"/>
    <w:rsid w:val="19253B8A"/>
    <w:rsid w:val="199568E5"/>
    <w:rsid w:val="19AF0C24"/>
    <w:rsid w:val="19CA60F5"/>
    <w:rsid w:val="1A052EB5"/>
    <w:rsid w:val="1A466B99"/>
    <w:rsid w:val="1A4F765C"/>
    <w:rsid w:val="1A534439"/>
    <w:rsid w:val="1AA83271"/>
    <w:rsid w:val="1AF376A4"/>
    <w:rsid w:val="1B233B71"/>
    <w:rsid w:val="1B2F5283"/>
    <w:rsid w:val="1B853094"/>
    <w:rsid w:val="1B896118"/>
    <w:rsid w:val="1BB95EBD"/>
    <w:rsid w:val="1BE96F67"/>
    <w:rsid w:val="1C690DAB"/>
    <w:rsid w:val="1C732AA4"/>
    <w:rsid w:val="1C882E3A"/>
    <w:rsid w:val="1C9D356C"/>
    <w:rsid w:val="1CB676CE"/>
    <w:rsid w:val="1CE1529E"/>
    <w:rsid w:val="1D07558F"/>
    <w:rsid w:val="1D18072B"/>
    <w:rsid w:val="1D353D50"/>
    <w:rsid w:val="1D3D1502"/>
    <w:rsid w:val="1D470338"/>
    <w:rsid w:val="1D507327"/>
    <w:rsid w:val="1D906FF9"/>
    <w:rsid w:val="1DA67099"/>
    <w:rsid w:val="1DD52283"/>
    <w:rsid w:val="1E361D15"/>
    <w:rsid w:val="1E40122C"/>
    <w:rsid w:val="1EB04330"/>
    <w:rsid w:val="1ECC7620"/>
    <w:rsid w:val="1F3D2EE3"/>
    <w:rsid w:val="1FB62B81"/>
    <w:rsid w:val="1FB62FA2"/>
    <w:rsid w:val="1FEA445C"/>
    <w:rsid w:val="20092077"/>
    <w:rsid w:val="200A39E3"/>
    <w:rsid w:val="20215570"/>
    <w:rsid w:val="207006EF"/>
    <w:rsid w:val="2074544E"/>
    <w:rsid w:val="20BD7A16"/>
    <w:rsid w:val="20D35A16"/>
    <w:rsid w:val="20DF392F"/>
    <w:rsid w:val="20E325FA"/>
    <w:rsid w:val="211F5786"/>
    <w:rsid w:val="21377F89"/>
    <w:rsid w:val="213C4536"/>
    <w:rsid w:val="217C6778"/>
    <w:rsid w:val="21A119EC"/>
    <w:rsid w:val="21CA6D8C"/>
    <w:rsid w:val="21D87A8C"/>
    <w:rsid w:val="22031E75"/>
    <w:rsid w:val="221F1DE0"/>
    <w:rsid w:val="224C2EE8"/>
    <w:rsid w:val="2252353B"/>
    <w:rsid w:val="2287579E"/>
    <w:rsid w:val="228B4B58"/>
    <w:rsid w:val="22C808F9"/>
    <w:rsid w:val="22FD4EA3"/>
    <w:rsid w:val="230F78CE"/>
    <w:rsid w:val="23115C1F"/>
    <w:rsid w:val="2326004D"/>
    <w:rsid w:val="23745454"/>
    <w:rsid w:val="23EA17D2"/>
    <w:rsid w:val="241C214F"/>
    <w:rsid w:val="24247B6B"/>
    <w:rsid w:val="24314088"/>
    <w:rsid w:val="24432EB7"/>
    <w:rsid w:val="24685E38"/>
    <w:rsid w:val="246F5CEB"/>
    <w:rsid w:val="24A65B93"/>
    <w:rsid w:val="24D56B8C"/>
    <w:rsid w:val="24DA4988"/>
    <w:rsid w:val="25101534"/>
    <w:rsid w:val="251769C7"/>
    <w:rsid w:val="25751FFB"/>
    <w:rsid w:val="25893823"/>
    <w:rsid w:val="25B5436D"/>
    <w:rsid w:val="25C27FF7"/>
    <w:rsid w:val="25D10C9F"/>
    <w:rsid w:val="25E11373"/>
    <w:rsid w:val="26260445"/>
    <w:rsid w:val="263805DC"/>
    <w:rsid w:val="267036F1"/>
    <w:rsid w:val="26836708"/>
    <w:rsid w:val="26AE66E6"/>
    <w:rsid w:val="26AF4803"/>
    <w:rsid w:val="26BE5F60"/>
    <w:rsid w:val="26C61C96"/>
    <w:rsid w:val="27543EE8"/>
    <w:rsid w:val="277C75E7"/>
    <w:rsid w:val="2803127E"/>
    <w:rsid w:val="283F1C7C"/>
    <w:rsid w:val="284A10D4"/>
    <w:rsid w:val="285667F0"/>
    <w:rsid w:val="29850F43"/>
    <w:rsid w:val="29AD29F8"/>
    <w:rsid w:val="29BF15CC"/>
    <w:rsid w:val="29F128EE"/>
    <w:rsid w:val="29FD5487"/>
    <w:rsid w:val="2A6427EC"/>
    <w:rsid w:val="2A6B7E08"/>
    <w:rsid w:val="2A7102D5"/>
    <w:rsid w:val="2A8F1945"/>
    <w:rsid w:val="2AA66FF7"/>
    <w:rsid w:val="2B3F5A16"/>
    <w:rsid w:val="2B4C2B40"/>
    <w:rsid w:val="2B6F7555"/>
    <w:rsid w:val="2B8844D1"/>
    <w:rsid w:val="2B961E05"/>
    <w:rsid w:val="2C1030CD"/>
    <w:rsid w:val="2C267580"/>
    <w:rsid w:val="2C4E43F0"/>
    <w:rsid w:val="2C571DA5"/>
    <w:rsid w:val="2C961E53"/>
    <w:rsid w:val="2CA06A6B"/>
    <w:rsid w:val="2CBD6EC1"/>
    <w:rsid w:val="2CD07B7C"/>
    <w:rsid w:val="2CEF5F17"/>
    <w:rsid w:val="2D0E74F1"/>
    <w:rsid w:val="2D1B4635"/>
    <w:rsid w:val="2D336839"/>
    <w:rsid w:val="2D3616D1"/>
    <w:rsid w:val="2D387403"/>
    <w:rsid w:val="2D544586"/>
    <w:rsid w:val="2D583C7E"/>
    <w:rsid w:val="2D6B33B1"/>
    <w:rsid w:val="2DC2296F"/>
    <w:rsid w:val="2DD619FE"/>
    <w:rsid w:val="2DF5094A"/>
    <w:rsid w:val="2DFE64B5"/>
    <w:rsid w:val="2E2058B5"/>
    <w:rsid w:val="2E35503F"/>
    <w:rsid w:val="2EC0197B"/>
    <w:rsid w:val="2EE10780"/>
    <w:rsid w:val="2F1F52FA"/>
    <w:rsid w:val="2F7E7C82"/>
    <w:rsid w:val="2F893857"/>
    <w:rsid w:val="2F8E53E2"/>
    <w:rsid w:val="2FB45641"/>
    <w:rsid w:val="2FDB2D41"/>
    <w:rsid w:val="2FEA68BF"/>
    <w:rsid w:val="30585ED2"/>
    <w:rsid w:val="30D23F35"/>
    <w:rsid w:val="30F77442"/>
    <w:rsid w:val="310D283A"/>
    <w:rsid w:val="31161C37"/>
    <w:rsid w:val="312664E0"/>
    <w:rsid w:val="3144615B"/>
    <w:rsid w:val="31524F53"/>
    <w:rsid w:val="31C07B9E"/>
    <w:rsid w:val="31E80159"/>
    <w:rsid w:val="321E5293"/>
    <w:rsid w:val="325A379A"/>
    <w:rsid w:val="32784BA7"/>
    <w:rsid w:val="329302F7"/>
    <w:rsid w:val="32BF7192"/>
    <w:rsid w:val="32EC1EB2"/>
    <w:rsid w:val="32F34E04"/>
    <w:rsid w:val="32FD5323"/>
    <w:rsid w:val="33291461"/>
    <w:rsid w:val="332A4D0A"/>
    <w:rsid w:val="334E46EF"/>
    <w:rsid w:val="335644C2"/>
    <w:rsid w:val="336066EB"/>
    <w:rsid w:val="3386639C"/>
    <w:rsid w:val="338D6E05"/>
    <w:rsid w:val="33C71A6F"/>
    <w:rsid w:val="33E138F0"/>
    <w:rsid w:val="33FA5B9F"/>
    <w:rsid w:val="341920B7"/>
    <w:rsid w:val="34220F18"/>
    <w:rsid w:val="34427BCE"/>
    <w:rsid w:val="34C61C53"/>
    <w:rsid w:val="34DE7AFE"/>
    <w:rsid w:val="34E82F90"/>
    <w:rsid w:val="355C7485"/>
    <w:rsid w:val="357E2B57"/>
    <w:rsid w:val="358B5015"/>
    <w:rsid w:val="359F4F94"/>
    <w:rsid w:val="35AB2F8A"/>
    <w:rsid w:val="35C53723"/>
    <w:rsid w:val="35DB048C"/>
    <w:rsid w:val="36016539"/>
    <w:rsid w:val="36057A40"/>
    <w:rsid w:val="36243751"/>
    <w:rsid w:val="36315274"/>
    <w:rsid w:val="36420744"/>
    <w:rsid w:val="36517482"/>
    <w:rsid w:val="36660BB3"/>
    <w:rsid w:val="36786919"/>
    <w:rsid w:val="36AA45C7"/>
    <w:rsid w:val="370048FB"/>
    <w:rsid w:val="376C5506"/>
    <w:rsid w:val="37765767"/>
    <w:rsid w:val="37953245"/>
    <w:rsid w:val="37AD6038"/>
    <w:rsid w:val="37CC7942"/>
    <w:rsid w:val="38444612"/>
    <w:rsid w:val="38A42FE4"/>
    <w:rsid w:val="38B4794A"/>
    <w:rsid w:val="38BA37CA"/>
    <w:rsid w:val="38BA7F05"/>
    <w:rsid w:val="38F35699"/>
    <w:rsid w:val="394355A6"/>
    <w:rsid w:val="397643B7"/>
    <w:rsid w:val="39CD40C9"/>
    <w:rsid w:val="3A3A2474"/>
    <w:rsid w:val="3A764A92"/>
    <w:rsid w:val="3A8C005D"/>
    <w:rsid w:val="3AD539F6"/>
    <w:rsid w:val="3AE71A7B"/>
    <w:rsid w:val="3AE957E6"/>
    <w:rsid w:val="3AF03661"/>
    <w:rsid w:val="3B356FCB"/>
    <w:rsid w:val="3B67348C"/>
    <w:rsid w:val="3B73095A"/>
    <w:rsid w:val="3B7A7F36"/>
    <w:rsid w:val="3B85746F"/>
    <w:rsid w:val="3BB34C12"/>
    <w:rsid w:val="3C5103AB"/>
    <w:rsid w:val="3CE22D46"/>
    <w:rsid w:val="3CF80CC0"/>
    <w:rsid w:val="3D1C6096"/>
    <w:rsid w:val="3D21159C"/>
    <w:rsid w:val="3D275AE6"/>
    <w:rsid w:val="3D2B5141"/>
    <w:rsid w:val="3DA15CE0"/>
    <w:rsid w:val="3DAC71D7"/>
    <w:rsid w:val="3DEB0E06"/>
    <w:rsid w:val="3DF315A4"/>
    <w:rsid w:val="3DFD3415"/>
    <w:rsid w:val="3E6306FD"/>
    <w:rsid w:val="3E712442"/>
    <w:rsid w:val="3E840758"/>
    <w:rsid w:val="3ECD6AA1"/>
    <w:rsid w:val="3F300C68"/>
    <w:rsid w:val="3F7271BC"/>
    <w:rsid w:val="3F850559"/>
    <w:rsid w:val="3F9D3266"/>
    <w:rsid w:val="3FE345BF"/>
    <w:rsid w:val="400059EA"/>
    <w:rsid w:val="40362EE1"/>
    <w:rsid w:val="403B7000"/>
    <w:rsid w:val="40533856"/>
    <w:rsid w:val="406159F6"/>
    <w:rsid w:val="406C0FC7"/>
    <w:rsid w:val="40BA7E41"/>
    <w:rsid w:val="40CF6CEB"/>
    <w:rsid w:val="40D45663"/>
    <w:rsid w:val="40ED19D7"/>
    <w:rsid w:val="417B4F73"/>
    <w:rsid w:val="41A80244"/>
    <w:rsid w:val="41BE5E6A"/>
    <w:rsid w:val="422275E0"/>
    <w:rsid w:val="42555E52"/>
    <w:rsid w:val="425A74A7"/>
    <w:rsid w:val="429F5988"/>
    <w:rsid w:val="42A612E6"/>
    <w:rsid w:val="42AE18E1"/>
    <w:rsid w:val="42B83087"/>
    <w:rsid w:val="42E242EA"/>
    <w:rsid w:val="43C832B1"/>
    <w:rsid w:val="43DA43D3"/>
    <w:rsid w:val="445C791C"/>
    <w:rsid w:val="44A3021E"/>
    <w:rsid w:val="44E11FB0"/>
    <w:rsid w:val="452406F4"/>
    <w:rsid w:val="452F543E"/>
    <w:rsid w:val="4549217B"/>
    <w:rsid w:val="45592F46"/>
    <w:rsid w:val="458F7A22"/>
    <w:rsid w:val="45954695"/>
    <w:rsid w:val="45AD5FA3"/>
    <w:rsid w:val="45B0400F"/>
    <w:rsid w:val="45B563A6"/>
    <w:rsid w:val="45EC69E5"/>
    <w:rsid w:val="45FE7CF9"/>
    <w:rsid w:val="46210D9E"/>
    <w:rsid w:val="46467A72"/>
    <w:rsid w:val="464C1632"/>
    <w:rsid w:val="464F6C58"/>
    <w:rsid w:val="465D32BD"/>
    <w:rsid w:val="466E4C6A"/>
    <w:rsid w:val="468715A6"/>
    <w:rsid w:val="46A94C4F"/>
    <w:rsid w:val="46AA16E2"/>
    <w:rsid w:val="47282DE5"/>
    <w:rsid w:val="47472A03"/>
    <w:rsid w:val="475D2D1F"/>
    <w:rsid w:val="4768023C"/>
    <w:rsid w:val="478065A9"/>
    <w:rsid w:val="479E0148"/>
    <w:rsid w:val="47BA6138"/>
    <w:rsid w:val="480C5E97"/>
    <w:rsid w:val="48660BB8"/>
    <w:rsid w:val="48673034"/>
    <w:rsid w:val="48A27CB3"/>
    <w:rsid w:val="48B009E6"/>
    <w:rsid w:val="490C6AD9"/>
    <w:rsid w:val="490E07D2"/>
    <w:rsid w:val="496B27EE"/>
    <w:rsid w:val="499D79BE"/>
    <w:rsid w:val="4A20732E"/>
    <w:rsid w:val="4A41533F"/>
    <w:rsid w:val="4A710052"/>
    <w:rsid w:val="4A970D42"/>
    <w:rsid w:val="4B2104AB"/>
    <w:rsid w:val="4B4C3E98"/>
    <w:rsid w:val="4B557BF4"/>
    <w:rsid w:val="4B6039BC"/>
    <w:rsid w:val="4B89022A"/>
    <w:rsid w:val="4BDE7DD3"/>
    <w:rsid w:val="4BE3732F"/>
    <w:rsid w:val="4C207EF0"/>
    <w:rsid w:val="4C275698"/>
    <w:rsid w:val="4C376DFE"/>
    <w:rsid w:val="4C3965CF"/>
    <w:rsid w:val="4C48451E"/>
    <w:rsid w:val="4C5018DB"/>
    <w:rsid w:val="4C7554DD"/>
    <w:rsid w:val="4C873A69"/>
    <w:rsid w:val="4CBD453F"/>
    <w:rsid w:val="4CC52933"/>
    <w:rsid w:val="4CF272AA"/>
    <w:rsid w:val="4D324CD6"/>
    <w:rsid w:val="4D6610C0"/>
    <w:rsid w:val="4D9E6379"/>
    <w:rsid w:val="4DB026F5"/>
    <w:rsid w:val="4DE508BA"/>
    <w:rsid w:val="4E273E72"/>
    <w:rsid w:val="4E8508C7"/>
    <w:rsid w:val="4EF148A8"/>
    <w:rsid w:val="4F02523F"/>
    <w:rsid w:val="4F051BCA"/>
    <w:rsid w:val="4F21609F"/>
    <w:rsid w:val="4F277B6C"/>
    <w:rsid w:val="4F475469"/>
    <w:rsid w:val="4F5758A6"/>
    <w:rsid w:val="4F62364A"/>
    <w:rsid w:val="4F683EAF"/>
    <w:rsid w:val="4F6D5172"/>
    <w:rsid w:val="4F830083"/>
    <w:rsid w:val="4F8C103E"/>
    <w:rsid w:val="4FB90665"/>
    <w:rsid w:val="4FBA05B6"/>
    <w:rsid w:val="4FCA293E"/>
    <w:rsid w:val="4FCA7D54"/>
    <w:rsid w:val="4FCF358A"/>
    <w:rsid w:val="4FE66E00"/>
    <w:rsid w:val="500B36E3"/>
    <w:rsid w:val="505C188D"/>
    <w:rsid w:val="507419F4"/>
    <w:rsid w:val="50867838"/>
    <w:rsid w:val="50BA749F"/>
    <w:rsid w:val="50F57E29"/>
    <w:rsid w:val="5105217C"/>
    <w:rsid w:val="5107406E"/>
    <w:rsid w:val="51846CF5"/>
    <w:rsid w:val="51870B10"/>
    <w:rsid w:val="51B40DD4"/>
    <w:rsid w:val="51C44D0A"/>
    <w:rsid w:val="51D01C7C"/>
    <w:rsid w:val="52041B4C"/>
    <w:rsid w:val="520B3AC2"/>
    <w:rsid w:val="524C08CA"/>
    <w:rsid w:val="52916B50"/>
    <w:rsid w:val="52973425"/>
    <w:rsid w:val="52BE004C"/>
    <w:rsid w:val="52DE1EA6"/>
    <w:rsid w:val="52EA1303"/>
    <w:rsid w:val="52FD75B1"/>
    <w:rsid w:val="535035FF"/>
    <w:rsid w:val="5380414D"/>
    <w:rsid w:val="53AF118B"/>
    <w:rsid w:val="53B65DE3"/>
    <w:rsid w:val="53F602DA"/>
    <w:rsid w:val="54253CCE"/>
    <w:rsid w:val="544658C9"/>
    <w:rsid w:val="54504C0C"/>
    <w:rsid w:val="5452317E"/>
    <w:rsid w:val="54943775"/>
    <w:rsid w:val="54A26ACC"/>
    <w:rsid w:val="54E53CF0"/>
    <w:rsid w:val="54EF18DA"/>
    <w:rsid w:val="5520766D"/>
    <w:rsid w:val="55597747"/>
    <w:rsid w:val="557B3B4C"/>
    <w:rsid w:val="558135B8"/>
    <w:rsid w:val="558371BC"/>
    <w:rsid w:val="55932AE1"/>
    <w:rsid w:val="559F4CC8"/>
    <w:rsid w:val="55AB7B9F"/>
    <w:rsid w:val="55D00511"/>
    <w:rsid w:val="56166977"/>
    <w:rsid w:val="567F73F9"/>
    <w:rsid w:val="56F357D6"/>
    <w:rsid w:val="571F3F6E"/>
    <w:rsid w:val="57346F71"/>
    <w:rsid w:val="57465D0A"/>
    <w:rsid w:val="574A6A93"/>
    <w:rsid w:val="574B5EB7"/>
    <w:rsid w:val="5796039F"/>
    <w:rsid w:val="57C46781"/>
    <w:rsid w:val="57E84921"/>
    <w:rsid w:val="57F92E39"/>
    <w:rsid w:val="5814528B"/>
    <w:rsid w:val="58313756"/>
    <w:rsid w:val="587727CC"/>
    <w:rsid w:val="58956FDA"/>
    <w:rsid w:val="58C42B9B"/>
    <w:rsid w:val="58DD1733"/>
    <w:rsid w:val="58E0520B"/>
    <w:rsid w:val="593229FE"/>
    <w:rsid w:val="593C03EC"/>
    <w:rsid w:val="594F4E61"/>
    <w:rsid w:val="59556C52"/>
    <w:rsid w:val="598E600E"/>
    <w:rsid w:val="59A042B5"/>
    <w:rsid w:val="59A70D5B"/>
    <w:rsid w:val="59C553AB"/>
    <w:rsid w:val="59CA62AE"/>
    <w:rsid w:val="59FE4AB2"/>
    <w:rsid w:val="5A2A7E19"/>
    <w:rsid w:val="5A597611"/>
    <w:rsid w:val="5A5C33D1"/>
    <w:rsid w:val="5A8A0589"/>
    <w:rsid w:val="5A923E2B"/>
    <w:rsid w:val="5AD75C93"/>
    <w:rsid w:val="5ADF750E"/>
    <w:rsid w:val="5AFF4545"/>
    <w:rsid w:val="5B0E6902"/>
    <w:rsid w:val="5B352AAD"/>
    <w:rsid w:val="5B7645FD"/>
    <w:rsid w:val="5B7A4192"/>
    <w:rsid w:val="5B8579CF"/>
    <w:rsid w:val="5C031C9A"/>
    <w:rsid w:val="5C6F5643"/>
    <w:rsid w:val="5C9005D7"/>
    <w:rsid w:val="5C914F3E"/>
    <w:rsid w:val="5C922CF0"/>
    <w:rsid w:val="5CD2475E"/>
    <w:rsid w:val="5CE97B97"/>
    <w:rsid w:val="5CFB3097"/>
    <w:rsid w:val="5D296E97"/>
    <w:rsid w:val="5D5B56CB"/>
    <w:rsid w:val="5D660E91"/>
    <w:rsid w:val="5DB83470"/>
    <w:rsid w:val="5DD86C93"/>
    <w:rsid w:val="5E1C0FA7"/>
    <w:rsid w:val="5E5B2539"/>
    <w:rsid w:val="5E8D0BCC"/>
    <w:rsid w:val="5EDE3EF6"/>
    <w:rsid w:val="5EF54834"/>
    <w:rsid w:val="5F046781"/>
    <w:rsid w:val="5F0B3446"/>
    <w:rsid w:val="5F290BBD"/>
    <w:rsid w:val="5F3B4951"/>
    <w:rsid w:val="5F3F6A62"/>
    <w:rsid w:val="5F86283A"/>
    <w:rsid w:val="5F995B8C"/>
    <w:rsid w:val="5FC21E46"/>
    <w:rsid w:val="5FD51F35"/>
    <w:rsid w:val="5FDC6B0D"/>
    <w:rsid w:val="602A05A3"/>
    <w:rsid w:val="6050385F"/>
    <w:rsid w:val="60892B39"/>
    <w:rsid w:val="60A30508"/>
    <w:rsid w:val="60BF2057"/>
    <w:rsid w:val="60FB7C95"/>
    <w:rsid w:val="60FE708E"/>
    <w:rsid w:val="610727F6"/>
    <w:rsid w:val="61235DAC"/>
    <w:rsid w:val="617D3787"/>
    <w:rsid w:val="618272F2"/>
    <w:rsid w:val="61957776"/>
    <w:rsid w:val="61C75EA8"/>
    <w:rsid w:val="61EE0FF8"/>
    <w:rsid w:val="61F21896"/>
    <w:rsid w:val="620B6A5F"/>
    <w:rsid w:val="62401ACD"/>
    <w:rsid w:val="62617EF8"/>
    <w:rsid w:val="626523E2"/>
    <w:rsid w:val="627B264E"/>
    <w:rsid w:val="6333057A"/>
    <w:rsid w:val="63341304"/>
    <w:rsid w:val="635918FF"/>
    <w:rsid w:val="636C4A84"/>
    <w:rsid w:val="63731643"/>
    <w:rsid w:val="63795D8F"/>
    <w:rsid w:val="6381359E"/>
    <w:rsid w:val="63996B79"/>
    <w:rsid w:val="63A75CF7"/>
    <w:rsid w:val="63D21AD3"/>
    <w:rsid w:val="63D617B1"/>
    <w:rsid w:val="63FB70B3"/>
    <w:rsid w:val="642567C9"/>
    <w:rsid w:val="64307921"/>
    <w:rsid w:val="643A1B30"/>
    <w:rsid w:val="646B212C"/>
    <w:rsid w:val="647349AD"/>
    <w:rsid w:val="648C3A3B"/>
    <w:rsid w:val="649338D9"/>
    <w:rsid w:val="649E76D7"/>
    <w:rsid w:val="64C864B4"/>
    <w:rsid w:val="64F82DDB"/>
    <w:rsid w:val="64FB3EFF"/>
    <w:rsid w:val="652A12AB"/>
    <w:rsid w:val="653B015F"/>
    <w:rsid w:val="65400728"/>
    <w:rsid w:val="655F7BB7"/>
    <w:rsid w:val="65733D77"/>
    <w:rsid w:val="65877E68"/>
    <w:rsid w:val="65A364AB"/>
    <w:rsid w:val="65EA38A5"/>
    <w:rsid w:val="65EE6DC9"/>
    <w:rsid w:val="65F831C7"/>
    <w:rsid w:val="660D2371"/>
    <w:rsid w:val="662A3AB8"/>
    <w:rsid w:val="66C8068D"/>
    <w:rsid w:val="66EA2AF9"/>
    <w:rsid w:val="671A372A"/>
    <w:rsid w:val="672D27BA"/>
    <w:rsid w:val="67405701"/>
    <w:rsid w:val="67490174"/>
    <w:rsid w:val="678622C7"/>
    <w:rsid w:val="678C0934"/>
    <w:rsid w:val="67A82EAF"/>
    <w:rsid w:val="67DF37FF"/>
    <w:rsid w:val="683E7FD8"/>
    <w:rsid w:val="68514C8B"/>
    <w:rsid w:val="685612FD"/>
    <w:rsid w:val="685E13E9"/>
    <w:rsid w:val="68720A44"/>
    <w:rsid w:val="689464A8"/>
    <w:rsid w:val="689F2AE1"/>
    <w:rsid w:val="68A74321"/>
    <w:rsid w:val="68C30C4C"/>
    <w:rsid w:val="68DD5ACA"/>
    <w:rsid w:val="68E04062"/>
    <w:rsid w:val="69703A25"/>
    <w:rsid w:val="699632A2"/>
    <w:rsid w:val="69BB6B73"/>
    <w:rsid w:val="69C0765D"/>
    <w:rsid w:val="69DA1814"/>
    <w:rsid w:val="69E17FB0"/>
    <w:rsid w:val="6A361DA5"/>
    <w:rsid w:val="6A57412C"/>
    <w:rsid w:val="6AB02390"/>
    <w:rsid w:val="6AB5496F"/>
    <w:rsid w:val="6B025241"/>
    <w:rsid w:val="6B0376EA"/>
    <w:rsid w:val="6B1F35EF"/>
    <w:rsid w:val="6B3B5ACE"/>
    <w:rsid w:val="6B755903"/>
    <w:rsid w:val="6B7762B3"/>
    <w:rsid w:val="6B7C6C77"/>
    <w:rsid w:val="6B7E64C1"/>
    <w:rsid w:val="6BCE07A9"/>
    <w:rsid w:val="6C14528D"/>
    <w:rsid w:val="6C146AC7"/>
    <w:rsid w:val="6C2F50CD"/>
    <w:rsid w:val="6C3E40C1"/>
    <w:rsid w:val="6C471796"/>
    <w:rsid w:val="6C502FC9"/>
    <w:rsid w:val="6C7A6A46"/>
    <w:rsid w:val="6C9C06BB"/>
    <w:rsid w:val="6CA50FC6"/>
    <w:rsid w:val="6CA8214A"/>
    <w:rsid w:val="6CA93009"/>
    <w:rsid w:val="6CC2326A"/>
    <w:rsid w:val="6D012F2B"/>
    <w:rsid w:val="6D647458"/>
    <w:rsid w:val="6D85265D"/>
    <w:rsid w:val="6D8E01C3"/>
    <w:rsid w:val="6D996874"/>
    <w:rsid w:val="6DC34BCB"/>
    <w:rsid w:val="6E1B3B5E"/>
    <w:rsid w:val="6E1E02DD"/>
    <w:rsid w:val="6E253568"/>
    <w:rsid w:val="6E3331B8"/>
    <w:rsid w:val="6E453640"/>
    <w:rsid w:val="6E72421A"/>
    <w:rsid w:val="6E866803"/>
    <w:rsid w:val="6ED760B8"/>
    <w:rsid w:val="6EDD07B2"/>
    <w:rsid w:val="6EF2135E"/>
    <w:rsid w:val="6EFC19E9"/>
    <w:rsid w:val="6EFE62DB"/>
    <w:rsid w:val="6F6327A2"/>
    <w:rsid w:val="6FDB7AB1"/>
    <w:rsid w:val="6FEE7BC2"/>
    <w:rsid w:val="70073E83"/>
    <w:rsid w:val="70E82AB2"/>
    <w:rsid w:val="70F243D5"/>
    <w:rsid w:val="710E2DC7"/>
    <w:rsid w:val="71337663"/>
    <w:rsid w:val="71691957"/>
    <w:rsid w:val="718B49FD"/>
    <w:rsid w:val="71A66673"/>
    <w:rsid w:val="71A77EE3"/>
    <w:rsid w:val="71B8793E"/>
    <w:rsid w:val="71CE095E"/>
    <w:rsid w:val="71EC4DCD"/>
    <w:rsid w:val="71F63377"/>
    <w:rsid w:val="722975F0"/>
    <w:rsid w:val="72DB6A07"/>
    <w:rsid w:val="731D54C0"/>
    <w:rsid w:val="73234BE9"/>
    <w:rsid w:val="733430FC"/>
    <w:rsid w:val="734A4FEA"/>
    <w:rsid w:val="73C32C3A"/>
    <w:rsid w:val="73E00D77"/>
    <w:rsid w:val="746255C9"/>
    <w:rsid w:val="749F6874"/>
    <w:rsid w:val="74E30A65"/>
    <w:rsid w:val="74FE5C4D"/>
    <w:rsid w:val="752426A5"/>
    <w:rsid w:val="7550508F"/>
    <w:rsid w:val="75542DAF"/>
    <w:rsid w:val="75623664"/>
    <w:rsid w:val="75CB237F"/>
    <w:rsid w:val="76143DA3"/>
    <w:rsid w:val="764C6843"/>
    <w:rsid w:val="766027AB"/>
    <w:rsid w:val="76E2687B"/>
    <w:rsid w:val="76E86477"/>
    <w:rsid w:val="76FD0126"/>
    <w:rsid w:val="7706794F"/>
    <w:rsid w:val="772206ED"/>
    <w:rsid w:val="777966AF"/>
    <w:rsid w:val="777C5AC2"/>
    <w:rsid w:val="77E92CBC"/>
    <w:rsid w:val="78077071"/>
    <w:rsid w:val="781C335F"/>
    <w:rsid w:val="78590510"/>
    <w:rsid w:val="78AA48B5"/>
    <w:rsid w:val="78B60C39"/>
    <w:rsid w:val="78BE0196"/>
    <w:rsid w:val="78EB2736"/>
    <w:rsid w:val="78F6655F"/>
    <w:rsid w:val="795B5B25"/>
    <w:rsid w:val="796B47CF"/>
    <w:rsid w:val="79737E75"/>
    <w:rsid w:val="797C1B46"/>
    <w:rsid w:val="79EB4BFB"/>
    <w:rsid w:val="7A305E66"/>
    <w:rsid w:val="7A5C2E09"/>
    <w:rsid w:val="7A6748BB"/>
    <w:rsid w:val="7A6F07E8"/>
    <w:rsid w:val="7A8047F3"/>
    <w:rsid w:val="7AE51F7A"/>
    <w:rsid w:val="7AFF501D"/>
    <w:rsid w:val="7B0379F3"/>
    <w:rsid w:val="7B4342B8"/>
    <w:rsid w:val="7B447DAC"/>
    <w:rsid w:val="7BB919C6"/>
    <w:rsid w:val="7BEC55D0"/>
    <w:rsid w:val="7C070AED"/>
    <w:rsid w:val="7C403912"/>
    <w:rsid w:val="7C6A5061"/>
    <w:rsid w:val="7C7B3331"/>
    <w:rsid w:val="7C9C78BA"/>
    <w:rsid w:val="7CA97F4C"/>
    <w:rsid w:val="7CE943A7"/>
    <w:rsid w:val="7D2E0238"/>
    <w:rsid w:val="7D5B698A"/>
    <w:rsid w:val="7DA23971"/>
    <w:rsid w:val="7DA308EE"/>
    <w:rsid w:val="7DB85F6C"/>
    <w:rsid w:val="7DE5212C"/>
    <w:rsid w:val="7E084F17"/>
    <w:rsid w:val="7E0919AC"/>
    <w:rsid w:val="7E5A4D36"/>
    <w:rsid w:val="7F0A793F"/>
    <w:rsid w:val="7F56630F"/>
    <w:rsid w:val="7FA24AE2"/>
    <w:rsid w:val="7FAE435E"/>
    <w:rsid w:val="7FBC2370"/>
    <w:rsid w:val="7FE1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semiHidden/>
    <w:unhideWhenUsed/>
    <w:qFormat/>
    <w:uiPriority w:val="99"/>
    <w:pPr>
      <w:spacing w:after="120"/>
      <w:ind w:left="420" w:leftChars="20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3"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9">
    <w:name w:val="Body Text First Indent 2"/>
    <w:basedOn w:val="5"/>
    <w:qFormat/>
    <w:uiPriority w:val="0"/>
    <w:pPr>
      <w:ind w:firstLine="420"/>
    </w:pPr>
    <w:rPr>
      <w:rFonts w:ascii="Calibri" w:hAnsi="Calibri" w:eastAsia="宋体" w:cs="Times New Roman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20"/>
    </w:r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qFormat/>
    <w:uiPriority w:val="99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0">
    <w:name w:val="表头样式 Char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21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eastAsia="Times New Roman"/>
      <w:kern w:val="0"/>
      <w:lang w:eastAsia="en-US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批注框文本 字符"/>
    <w:basedOn w:val="12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标题 3 字符"/>
    <w:basedOn w:val="12"/>
    <w:link w:val="4"/>
    <w:uiPriority w:val="0"/>
    <w:rPr>
      <w:rFonts w:asciiTheme="minorHAnsi" w:hAnsiTheme="minorHAnsi" w:eastAsiaTheme="minorEastAsia" w:cstheme="minorBidi"/>
      <w:b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1621</Words>
  <Characters>9243</Characters>
  <Lines>77</Lines>
  <Paragraphs>21</Paragraphs>
  <TotalTime>1452</TotalTime>
  <ScaleCrop>false</ScaleCrop>
  <LinksUpToDate>false</LinksUpToDate>
  <CharactersWithSpaces>10843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2019-06-28T07:06:00Z</dcterms:created>
  <dc:creator>media</dc:creator>
  <cp:lastModifiedBy>Administrator</cp:lastModifiedBy>
  <dcterms:modified xsi:type="dcterms:W3CDTF">2019-08-28T07:01:29Z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