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51F" w:rsidRDefault="0033051F" w:rsidP="0033051F">
      <w:pPr>
        <w:pStyle w:val="3"/>
        <w:ind w:firstLine="643"/>
        <w:jc w:val="center"/>
      </w:pPr>
      <w:r w:rsidRPr="00824568">
        <w:t>第</w:t>
      </w:r>
      <w:r>
        <w:rPr>
          <w:rFonts w:hint="eastAsia"/>
        </w:rPr>
        <w:t>十</w:t>
      </w:r>
      <w:r w:rsidRPr="00824568">
        <w:t>章</w:t>
      </w:r>
      <w:r w:rsidRPr="00824568">
        <w:rPr>
          <w:rFonts w:hint="eastAsia"/>
        </w:rPr>
        <w:t xml:space="preserve"> </w:t>
      </w:r>
      <w:r>
        <w:rPr>
          <w:rFonts w:hint="eastAsia"/>
        </w:rPr>
        <w:t>人工智能的</w:t>
      </w:r>
      <w:r>
        <w:rPr>
          <w:rFonts w:hint="eastAsia"/>
        </w:rPr>
        <w:t>应用</w:t>
      </w:r>
      <w:r>
        <w:rPr>
          <w:rFonts w:hint="eastAsia"/>
        </w:rPr>
        <w:t>架构</w:t>
      </w:r>
    </w:p>
    <w:p w:rsidR="0033051F" w:rsidRPr="0033051F" w:rsidRDefault="0033051F" w:rsidP="0033051F">
      <w:pPr>
        <w:pStyle w:val="3"/>
        <w:ind w:firstLineChars="0" w:firstLine="0"/>
        <w:rPr>
          <w:sz w:val="28"/>
          <w:szCs w:val="28"/>
        </w:rPr>
      </w:pPr>
      <w:r w:rsidRPr="0033051F">
        <w:rPr>
          <w:rFonts w:hint="eastAsia"/>
          <w:sz w:val="28"/>
          <w:szCs w:val="28"/>
        </w:rPr>
        <w:t>附：原视频录音直接提取出的文字</w:t>
      </w:r>
    </w:p>
    <w:p w:rsidR="0033051F" w:rsidRDefault="0033051F" w:rsidP="0033051F">
      <w:pPr>
        <w:jc w:val="left"/>
        <w:rPr>
          <w:rFonts w:eastAsia="黑体"/>
        </w:rPr>
      </w:pPr>
      <w:r>
        <w:rPr>
          <w:rFonts w:eastAsia="黑体"/>
        </w:rPr>
        <w:t>核心问题：架构框架、典型案例</w:t>
      </w:r>
    </w:p>
    <w:p w:rsidR="0033051F" w:rsidRDefault="0033051F" w:rsidP="0033051F">
      <w:pPr>
        <w:jc w:val="left"/>
        <w:rPr>
          <w:rFonts w:eastAsia="黑体"/>
        </w:rPr>
      </w:pPr>
      <w:r>
        <w:rPr>
          <w:rFonts w:eastAsia="黑体"/>
        </w:rPr>
        <w:t>章节目标：抽象框架</w:t>
      </w:r>
      <w:r>
        <w:rPr>
          <w:rFonts w:eastAsia="黑体"/>
        </w:rPr>
        <w:t>+</w:t>
      </w:r>
      <w:r>
        <w:rPr>
          <w:rFonts w:eastAsia="黑体"/>
        </w:rPr>
        <w:t>典型案例</w:t>
      </w:r>
    </w:p>
    <w:p w:rsidR="0033051F" w:rsidRDefault="0033051F" w:rsidP="0033051F">
      <w:pPr>
        <w:ind w:firstLine="420"/>
        <w:jc w:val="left"/>
        <w:rPr>
          <w:rFonts w:eastAsia="黑体"/>
        </w:rPr>
      </w:pPr>
      <w:r>
        <w:rPr>
          <w:rFonts w:eastAsia="黑体"/>
        </w:rPr>
        <w:t>1</w:t>
      </w:r>
      <w:r>
        <w:rPr>
          <w:rFonts w:eastAsia="黑体"/>
        </w:rPr>
        <w:t>，了解通用人工智能的应用架构</w:t>
      </w:r>
    </w:p>
    <w:p w:rsidR="0033051F" w:rsidRDefault="0033051F" w:rsidP="0033051F">
      <w:pPr>
        <w:ind w:firstLine="420"/>
        <w:jc w:val="left"/>
        <w:rPr>
          <w:rFonts w:eastAsia="黑体"/>
        </w:rPr>
      </w:pPr>
      <w:r>
        <w:rPr>
          <w:rFonts w:eastAsia="黑体"/>
        </w:rPr>
        <w:t>2</w:t>
      </w:r>
      <w:r>
        <w:rPr>
          <w:rFonts w:eastAsia="黑体"/>
        </w:rPr>
        <w:t>，</w:t>
      </w:r>
      <w:bookmarkStart w:id="0" w:name="_Hlk512233872"/>
      <w:r>
        <w:rPr>
          <w:rFonts w:eastAsia="黑体"/>
        </w:rPr>
        <w:t>熟悉人工智能的服务端系统</w:t>
      </w:r>
      <w:bookmarkStart w:id="1" w:name="_GoBack"/>
      <w:bookmarkEnd w:id="1"/>
    </w:p>
    <w:bookmarkEnd w:id="0"/>
    <w:p w:rsidR="0033051F" w:rsidRDefault="0033051F" w:rsidP="0033051F">
      <w:pPr>
        <w:ind w:firstLine="420"/>
        <w:jc w:val="left"/>
        <w:rPr>
          <w:rFonts w:eastAsia="黑体"/>
        </w:rPr>
      </w:pPr>
      <w:r>
        <w:rPr>
          <w:rFonts w:eastAsia="黑体"/>
        </w:rPr>
        <w:t>3</w:t>
      </w:r>
      <w:r>
        <w:rPr>
          <w:rFonts w:eastAsia="黑体"/>
        </w:rPr>
        <w:t>，了解人工智能的</w:t>
      </w:r>
      <w:r>
        <w:rPr>
          <w:rFonts w:eastAsia="黑体"/>
        </w:rPr>
        <w:t>C</w:t>
      </w:r>
      <w:r>
        <w:rPr>
          <w:rFonts w:eastAsia="黑体"/>
        </w:rPr>
        <w:t>端系统</w:t>
      </w:r>
    </w:p>
    <w:p w:rsidR="0033051F" w:rsidRDefault="0033051F" w:rsidP="0033051F">
      <w:pPr>
        <w:ind w:firstLine="420"/>
        <w:jc w:val="left"/>
        <w:rPr>
          <w:rFonts w:eastAsia="黑体"/>
        </w:rPr>
      </w:pPr>
      <w:r>
        <w:rPr>
          <w:rFonts w:eastAsia="黑体"/>
        </w:rPr>
        <w:t>4</w:t>
      </w:r>
      <w:r>
        <w:rPr>
          <w:rFonts w:eastAsia="黑体"/>
        </w:rPr>
        <w:t>，熟悉典型人工智能产品的应用架构</w:t>
      </w:r>
    </w:p>
    <w:p w:rsidR="0033051F" w:rsidRDefault="0033051F" w:rsidP="0033051F">
      <w:pPr>
        <w:jc w:val="left"/>
        <w:rPr>
          <w:rFonts w:eastAsia="黑体"/>
        </w:rPr>
      </w:pPr>
      <w:r>
        <w:rPr>
          <w:rFonts w:eastAsia="黑体"/>
        </w:rPr>
        <w:t xml:space="preserve">3.1 </w:t>
      </w:r>
      <w:r>
        <w:rPr>
          <w:rFonts w:eastAsia="黑体"/>
        </w:rPr>
        <w:t>应用架构</w:t>
      </w:r>
    </w:p>
    <w:p w:rsidR="0033051F" w:rsidRDefault="0033051F" w:rsidP="0033051F">
      <w:pPr>
        <w:ind w:firstLine="420"/>
        <w:jc w:val="left"/>
        <w:rPr>
          <w:rFonts w:eastAsia="黑体"/>
        </w:rPr>
      </w:pPr>
      <w:r>
        <w:rPr>
          <w:rFonts w:eastAsia="黑体"/>
        </w:rPr>
        <w:t>智能终端</w:t>
      </w:r>
      <w:r>
        <w:rPr>
          <w:rFonts w:eastAsia="黑体"/>
        </w:rPr>
        <w:t>(C)</w:t>
      </w:r>
      <w:r>
        <w:rPr>
          <w:rFonts w:eastAsia="黑体"/>
        </w:rPr>
        <w:t>：负责信号的采集和最后输出</w:t>
      </w:r>
    </w:p>
    <w:p w:rsidR="0033051F" w:rsidRDefault="0033051F" w:rsidP="0033051F">
      <w:pPr>
        <w:ind w:firstLine="420"/>
        <w:jc w:val="left"/>
        <w:rPr>
          <w:rFonts w:eastAsia="黑体"/>
        </w:rPr>
      </w:pPr>
      <w:r>
        <w:rPr>
          <w:rFonts w:eastAsia="黑体"/>
        </w:rPr>
        <w:t xml:space="preserve">      </w:t>
      </w:r>
      <w:r>
        <w:rPr>
          <w:rFonts w:eastAsia="黑体"/>
        </w:rPr>
        <w:t>智能音箱：仅完成信号的采集和输出，目前都是在远端实现的，采集信号传输到服务器端，人工智能大脑接收信号后，通过语音识别模型，然后进行识别，处理完成以后把这个结果反馈给客户端，接着在智能音箱这一端把这个相应的内容输出出去。需要说明一点：语音合成也是在服务器端完成的，目前人工智能产品几乎都是采用这种结构。</w:t>
      </w:r>
    </w:p>
    <w:p w:rsidR="0033051F" w:rsidRDefault="0033051F" w:rsidP="0033051F">
      <w:pPr>
        <w:ind w:firstLine="420"/>
        <w:jc w:val="left"/>
        <w:rPr>
          <w:rFonts w:eastAsia="黑体"/>
        </w:rPr>
      </w:pPr>
      <w:bookmarkStart w:id="2" w:name="_Hlk512234043"/>
      <w:r>
        <w:rPr>
          <w:rFonts w:eastAsia="黑体"/>
        </w:rPr>
        <w:t>人工智能大脑</w:t>
      </w:r>
      <w:r>
        <w:rPr>
          <w:rFonts w:eastAsia="黑体"/>
        </w:rPr>
        <w:t>(S)</w:t>
      </w:r>
    </w:p>
    <w:bookmarkEnd w:id="2"/>
    <w:p w:rsidR="0033051F" w:rsidRDefault="0033051F" w:rsidP="0033051F">
      <w:pPr>
        <w:jc w:val="left"/>
        <w:rPr>
          <w:rFonts w:eastAsia="黑体"/>
        </w:rPr>
      </w:pPr>
      <w:r>
        <w:rPr>
          <w:rFonts w:eastAsia="黑体"/>
        </w:rPr>
        <w:t xml:space="preserve">3.2 </w:t>
      </w:r>
      <w:r>
        <w:rPr>
          <w:rFonts w:eastAsia="黑体"/>
        </w:rPr>
        <w:t>典型案例：问答机器人</w:t>
      </w:r>
    </w:p>
    <w:p w:rsidR="0033051F" w:rsidRDefault="0033051F" w:rsidP="0033051F">
      <w:pPr>
        <w:jc w:val="left"/>
        <w:rPr>
          <w:rFonts w:eastAsia="黑体"/>
        </w:rPr>
      </w:pPr>
      <w:r>
        <w:rPr>
          <w:rFonts w:eastAsia="黑体"/>
        </w:rPr>
        <w:t>人发起的问答，给机器输出相应的指令或者问题，从而引起</w:t>
      </w:r>
      <w:r>
        <w:rPr>
          <w:rFonts w:eastAsia="黑体"/>
        </w:rPr>
        <w:t xml:space="preserve"> </w:t>
      </w:r>
      <w:r>
        <w:rPr>
          <w:rFonts w:eastAsia="黑体"/>
        </w:rPr>
        <w:t>，暂时没有引入语音交互，如果，要加一层语音识别，</w:t>
      </w:r>
    </w:p>
    <w:p w:rsidR="0033051F" w:rsidRDefault="0033051F" w:rsidP="0033051F">
      <w:pPr>
        <w:jc w:val="left"/>
        <w:rPr>
          <w:rFonts w:eastAsia="黑体"/>
        </w:rPr>
      </w:pPr>
      <w:r>
        <w:rPr>
          <w:rFonts w:eastAsia="黑体"/>
        </w:rPr>
        <w:t>NLU</w:t>
      </w:r>
      <w:r>
        <w:rPr>
          <w:rFonts w:eastAsia="黑体"/>
        </w:rPr>
        <w:t>自然语言理解，需要往下一个层次去找对应的人所要寻找的答案，基于这个理解的内容去对话管理和策略模型里寻找答案，找到答案通过</w:t>
      </w:r>
      <w:r>
        <w:rPr>
          <w:rFonts w:eastAsia="黑体"/>
        </w:rPr>
        <w:t>NLG</w:t>
      </w:r>
      <w:r>
        <w:rPr>
          <w:rFonts w:eastAsia="黑体"/>
        </w:rPr>
        <w:t>自然语言生成，生成对应的答案返回给人。</w:t>
      </w:r>
    </w:p>
    <w:p w:rsidR="0033051F" w:rsidRDefault="0033051F" w:rsidP="0033051F">
      <w:pPr>
        <w:jc w:val="left"/>
        <w:rPr>
          <w:rFonts w:eastAsia="黑体"/>
        </w:rPr>
      </w:pPr>
      <w:r>
        <w:rPr>
          <w:rFonts w:eastAsia="黑体"/>
        </w:rPr>
        <w:t>对话管理和策略模型这部分里面涉及到一个东西，知识图谱的查找，如果能在对话管理里能找到答案则直接返回，如果找不到会在下一层去</w:t>
      </w:r>
      <w:proofErr w:type="gramStart"/>
      <w:r>
        <w:rPr>
          <w:rFonts w:eastAsia="黑体"/>
        </w:rPr>
        <w:t>找相应</w:t>
      </w:r>
      <w:proofErr w:type="gramEnd"/>
      <w:r>
        <w:rPr>
          <w:rFonts w:eastAsia="黑体"/>
        </w:rPr>
        <w:t>的知识图谱，通过知识图谱的支撑来寻找和生成对应的答案，如果再找不到会找搜索，或者再往下去找常规的问答系统，不同系统的支持不一样，当然它的结构是相同的。</w:t>
      </w:r>
    </w:p>
    <w:p w:rsidR="0033051F" w:rsidRDefault="0033051F" w:rsidP="0033051F">
      <w:pPr>
        <w:jc w:val="left"/>
        <w:rPr>
          <w:rFonts w:eastAsia="黑体"/>
        </w:rPr>
      </w:pPr>
      <w:r>
        <w:rPr>
          <w:rFonts w:eastAsia="黑体"/>
        </w:rPr>
        <w:t>在这个里面，人如果加上语音对应的是人工智能的</w:t>
      </w:r>
      <w:r>
        <w:rPr>
          <w:rFonts w:eastAsia="黑体"/>
        </w:rPr>
        <w:t>C</w:t>
      </w:r>
      <w:r>
        <w:rPr>
          <w:rFonts w:eastAsia="黑体"/>
        </w:rPr>
        <w:t>端，而</w:t>
      </w:r>
      <w:r>
        <w:rPr>
          <w:rFonts w:eastAsia="黑体"/>
        </w:rPr>
        <w:t>NLU</w:t>
      </w:r>
      <w:r>
        <w:rPr>
          <w:rFonts w:eastAsia="黑体"/>
        </w:rPr>
        <w:t>和</w:t>
      </w:r>
      <w:r>
        <w:rPr>
          <w:rFonts w:eastAsia="黑体"/>
        </w:rPr>
        <w:t>NLG</w:t>
      </w:r>
      <w:r>
        <w:rPr>
          <w:rFonts w:eastAsia="黑体"/>
        </w:rPr>
        <w:t>包括对话管理、策略模型、知识图谱、搜索等就对应的是人工智能大脑</w:t>
      </w:r>
      <w:r>
        <w:rPr>
          <w:rFonts w:eastAsia="黑体"/>
        </w:rPr>
        <w:t>S</w:t>
      </w:r>
      <w:r>
        <w:rPr>
          <w:rFonts w:eastAsia="黑体"/>
        </w:rPr>
        <w:t>端。</w:t>
      </w:r>
    </w:p>
    <w:p w:rsidR="0033051F" w:rsidRDefault="0033051F" w:rsidP="0033051F">
      <w:pPr>
        <w:jc w:val="left"/>
        <w:rPr>
          <w:rFonts w:eastAsia="黑体"/>
        </w:rPr>
      </w:pPr>
      <w:r>
        <w:rPr>
          <w:rFonts w:eastAsia="黑体"/>
        </w:rPr>
        <w:t>我们需要注意的一个问题是，在这样一个系统架构里面，对话管理和策略模型对应的内容是通过深度学习和机器学习事先训练好的模型，例如自然语言理解的模型，语音识别的模型，图像识别的模型，然后这些模型经过训练会存储到这个平台上面，对应特定问题的答案会从这个平台里已经训练好的模型里寻找答案，如果没有，就会选择其他的渠道来做这个处理，</w:t>
      </w:r>
    </w:p>
    <w:p w:rsidR="0033051F" w:rsidRDefault="0033051F" w:rsidP="0033051F">
      <w:pPr>
        <w:jc w:val="left"/>
        <w:rPr>
          <w:rFonts w:eastAsia="黑体"/>
        </w:rPr>
      </w:pPr>
      <w:r>
        <w:rPr>
          <w:rFonts w:eastAsia="黑体"/>
        </w:rPr>
        <w:t>这也是为什么我们现在</w:t>
      </w:r>
      <w:proofErr w:type="gramStart"/>
      <w:r>
        <w:rPr>
          <w:rFonts w:eastAsia="黑体"/>
        </w:rPr>
        <w:t>在</w:t>
      </w:r>
      <w:proofErr w:type="gramEnd"/>
      <w:r>
        <w:rPr>
          <w:rFonts w:eastAsia="黑体"/>
        </w:rPr>
        <w:t>和一些智能语音系统进行交互的时候，当你去问他一个问题，他</w:t>
      </w:r>
    </w:p>
    <w:p w:rsidR="0033051F" w:rsidRDefault="0033051F" w:rsidP="0033051F">
      <w:pPr>
        <w:jc w:val="left"/>
        <w:rPr>
          <w:rFonts w:eastAsia="黑体"/>
        </w:rPr>
      </w:pPr>
      <w:r>
        <w:rPr>
          <w:rFonts w:eastAsia="黑体"/>
        </w:rPr>
        <w:t>如果没有现成的答案，那么他会告诉你，你问这个问题我现在还不知道，你可以告诉我答案吗，这里面就是一种学习机制，或者是说你问的这个问题，我在现有的知识体系里面没有把这部分涵盖进来，那你要不要去搜索去其他系统里寻找答案，如果你要的话应该怎么操作？我们靠着这个典型的人工智能架构体系，这个时候我们来考虑一个问题：</w:t>
      </w:r>
    </w:p>
    <w:p w:rsidR="0033051F" w:rsidRDefault="0033051F" w:rsidP="0033051F">
      <w:pPr>
        <w:jc w:val="left"/>
        <w:rPr>
          <w:rFonts w:eastAsia="黑体"/>
        </w:rPr>
      </w:pPr>
      <w:r>
        <w:rPr>
          <w:rFonts w:eastAsia="黑体"/>
        </w:rPr>
        <w:t>3.3</w:t>
      </w:r>
      <w:r>
        <w:rPr>
          <w:rFonts w:eastAsia="黑体"/>
        </w:rPr>
        <w:t>想一想</w:t>
      </w:r>
    </w:p>
    <w:p w:rsidR="0033051F" w:rsidRDefault="0033051F" w:rsidP="0033051F">
      <w:pPr>
        <w:jc w:val="left"/>
        <w:rPr>
          <w:rFonts w:eastAsia="黑体"/>
        </w:rPr>
      </w:pPr>
      <w:r>
        <w:rPr>
          <w:rFonts w:eastAsia="黑体"/>
        </w:rPr>
        <w:t>人工智能基于</w:t>
      </w:r>
      <w:r>
        <w:rPr>
          <w:rFonts w:eastAsia="黑体"/>
        </w:rPr>
        <w:t>C/S</w:t>
      </w:r>
      <w:r>
        <w:rPr>
          <w:rFonts w:eastAsia="黑体"/>
        </w:rPr>
        <w:t>模式</w:t>
      </w:r>
      <w:r>
        <w:rPr>
          <w:rFonts w:eastAsia="黑体"/>
        </w:rPr>
        <w:t xml:space="preserve"> </w:t>
      </w:r>
      <w:r>
        <w:rPr>
          <w:rFonts w:eastAsia="黑体"/>
        </w:rPr>
        <w:t>离线情况下，如何处理？</w:t>
      </w:r>
    </w:p>
    <w:p w:rsidR="0033051F" w:rsidRPr="001F30C8" w:rsidRDefault="0033051F" w:rsidP="0033051F">
      <w:pPr>
        <w:jc w:val="left"/>
        <w:rPr>
          <w:rFonts w:eastAsia="黑体"/>
        </w:rPr>
      </w:pPr>
      <w:r>
        <w:rPr>
          <w:rFonts w:eastAsia="黑体"/>
        </w:rPr>
        <w:t>举个例子：互联网造车，未来的研发，自动驾驶依赖于网络环境，自动驾驶过程中对前方</w:t>
      </w:r>
      <w:r>
        <w:rPr>
          <w:rFonts w:eastAsia="黑体"/>
        </w:rPr>
        <w:lastRenderedPageBreak/>
        <w:t>障碍物其他车辆的识别是通过摄像头做这个信号采集，采集完了以后不会在本地进行计算，而是会上传到智能大脑云端进行识别，识别过程中如果出现网络中断情况的话，那么这个车辆的控制将会发生什么样的结果是不可预知的，那么在这个里面，大家以后要考虑人工智能产品时候，要把这个问题考虑在里面，包括这个网络环境信号的不稳定都会是人工智能这种</w:t>
      </w:r>
      <w:r>
        <w:rPr>
          <w:rFonts w:eastAsia="黑体"/>
        </w:rPr>
        <w:t>C/S</w:t>
      </w:r>
      <w:r>
        <w:rPr>
          <w:rFonts w:eastAsia="黑体"/>
        </w:rPr>
        <w:t>模式的一个未来的灾难。</w:t>
      </w:r>
    </w:p>
    <w:p w:rsidR="0033051F" w:rsidRPr="0033051F" w:rsidRDefault="0033051F" w:rsidP="0033051F">
      <w:pPr>
        <w:rPr>
          <w:rFonts w:hint="eastAsia"/>
        </w:rPr>
      </w:pPr>
    </w:p>
    <w:p w:rsidR="00EE312F" w:rsidRPr="0033051F" w:rsidRDefault="00EE312F"/>
    <w:sectPr w:rsidR="00EE312F" w:rsidRPr="003305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1F"/>
    <w:rsid w:val="0033051F"/>
    <w:rsid w:val="00497DC7"/>
    <w:rsid w:val="00EE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C9D6"/>
  <w15:chartTrackingRefBased/>
  <w15:docId w15:val="{55DA365B-05BA-4F51-A4FA-C65F2AD2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33051F"/>
    <w:pPr>
      <w:keepNext/>
      <w:keepLines/>
      <w:spacing w:before="260" w:after="260" w:line="413" w:lineRule="auto"/>
      <w:ind w:firstLineChars="200" w:firstLine="200"/>
      <w:outlineLvl w:val="2"/>
    </w:pPr>
    <w:rPr>
      <w:rFonts w:ascii="Calibri" w:eastAsia="宋体" w:hAnsi="Calibri" w:cs="宋体"/>
      <w:b/>
      <w:sz w:val="3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33051F"/>
    <w:rPr>
      <w:rFonts w:ascii="Calibri" w:eastAsia="宋体" w:hAnsi="Calibri" w:cs="宋体"/>
      <w:b/>
      <w:sz w:val="3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xueman wang</dc:creator>
  <cp:keywords/>
  <dc:description/>
  <cp:lastModifiedBy>xueman wang</cp:lastModifiedBy>
  <cp:revision>1</cp:revision>
  <dcterms:created xsi:type="dcterms:W3CDTF">2018-04-23T01:29:00Z</dcterms:created>
  <dcterms:modified xsi:type="dcterms:W3CDTF">2018-04-23T01:30:00Z</dcterms:modified>
</cp:coreProperties>
</file>