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项目编号：JS-38    项目名称：非晶质分析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非晶质分析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