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644D4" w14:textId="3787617F" w:rsidR="00A61F84" w:rsidRDefault="0031020E" w:rsidP="00A61F84">
      <w:pPr>
        <w:widowControl/>
        <w:autoSpaceDE w:val="0"/>
        <w:autoSpaceDN w:val="0"/>
        <w:adjustRightInd w:val="0"/>
        <w:spacing w:after="240" w:line="240" w:lineRule="exact"/>
        <w:jc w:val="center"/>
        <w:rPr>
          <w:rFonts w:ascii="微软雅黑" w:eastAsia="微软雅黑" w:hAnsi="微软雅黑" w:cs="Songti SC"/>
          <w:color w:val="000000"/>
          <w:kern w:val="0"/>
        </w:rPr>
      </w:pPr>
      <w:r>
        <w:rPr>
          <w:rFonts w:ascii="微软雅黑" w:eastAsia="微软雅黑" w:hAnsi="微软雅黑" w:cs="Songti SC" w:hint="eastAsia"/>
          <w:color w:val="000000"/>
          <w:kern w:val="0"/>
        </w:rPr>
        <w:t>需求分析</w:t>
      </w:r>
      <w:r w:rsidR="00670A63">
        <w:rPr>
          <w:rFonts w:ascii="微软雅黑" w:eastAsia="微软雅黑" w:hAnsi="微软雅黑" w:cs="Songti SC" w:hint="eastAsia"/>
          <w:color w:val="000000"/>
          <w:kern w:val="0"/>
        </w:rPr>
        <w:t xml:space="preserve"> </w:t>
      </w:r>
      <w:r w:rsidR="00670A63">
        <w:rPr>
          <w:rFonts w:ascii="微软雅黑" w:eastAsia="微软雅黑" w:hAnsi="微软雅黑" w:cs="Songti SC"/>
          <w:color w:val="000000"/>
          <w:kern w:val="0"/>
        </w:rPr>
        <w:t xml:space="preserve">               </w:t>
      </w:r>
    </w:p>
    <w:p w14:paraId="5FB416CF" w14:textId="4FD15BCF" w:rsidR="00670A63" w:rsidRPr="0083050B" w:rsidRDefault="00670A63" w:rsidP="00670A63">
      <w:pPr>
        <w:widowControl/>
        <w:autoSpaceDE w:val="0"/>
        <w:autoSpaceDN w:val="0"/>
        <w:adjustRightInd w:val="0"/>
        <w:spacing w:after="240" w:line="240" w:lineRule="exact"/>
        <w:jc w:val="right"/>
        <w:rPr>
          <w:rFonts w:ascii="微软雅黑" w:eastAsia="微软雅黑" w:hAnsi="微软雅黑" w:cs="MS Mincho" w:hint="eastAsia"/>
          <w:color w:val="000000"/>
          <w:kern w:val="0"/>
        </w:rPr>
      </w:pPr>
      <w:r>
        <w:rPr>
          <w:rFonts w:ascii="微软雅黑" w:eastAsia="微软雅黑" w:hAnsi="微软雅黑" w:cs="MS Mincho" w:hint="eastAsia"/>
          <w:color w:val="000000"/>
          <w:kern w:val="0"/>
        </w:rPr>
        <w:t>制作人：刘备尊</w:t>
      </w:r>
      <w:bookmarkStart w:id="0" w:name="_GoBack"/>
      <w:bookmarkEnd w:id="0"/>
    </w:p>
    <w:p w14:paraId="165F93C6" w14:textId="3779B8EC" w:rsidR="00A61F84" w:rsidRPr="008B32AE" w:rsidRDefault="0031020E" w:rsidP="00A61F84">
      <w:pPr>
        <w:pStyle w:val="a3"/>
        <w:widowControl/>
        <w:numPr>
          <w:ilvl w:val="0"/>
          <w:numId w:val="9"/>
        </w:numPr>
        <w:autoSpaceDE w:val="0"/>
        <w:autoSpaceDN w:val="0"/>
        <w:adjustRightInd w:val="0"/>
        <w:spacing w:after="240" w:line="240" w:lineRule="exact"/>
        <w:ind w:firstLineChars="0"/>
        <w:jc w:val="left"/>
        <w:rPr>
          <w:rFonts w:ascii="微软雅黑" w:eastAsia="微软雅黑" w:hAnsi="微软雅黑" w:cs="MS Mincho"/>
          <w:color w:val="000000"/>
          <w:kern w:val="0"/>
        </w:rPr>
      </w:pPr>
      <w:r>
        <w:rPr>
          <w:rFonts w:ascii="微软雅黑" w:eastAsia="微软雅黑" w:hAnsi="微软雅黑" w:cs="Songti SC" w:hint="eastAsia"/>
          <w:color w:val="000000"/>
          <w:kern w:val="0"/>
        </w:rPr>
        <w:t>背景</w:t>
      </w:r>
      <w:r w:rsidR="00A61F84" w:rsidRPr="008B32AE">
        <w:rPr>
          <w:rFonts w:ascii="MS Mincho" w:eastAsia="MS Mincho" w:hAnsi="MS Mincho" w:cs="MS Mincho"/>
          <w:color w:val="000000"/>
          <w:kern w:val="0"/>
        </w:rPr>
        <w:t> </w:t>
      </w:r>
    </w:p>
    <w:p w14:paraId="02BC1073" w14:textId="4988BB84" w:rsidR="00A61F84" w:rsidRPr="008F643B" w:rsidRDefault="00A61F84" w:rsidP="008F643B">
      <w:pPr>
        <w:pStyle w:val="a3"/>
        <w:widowControl/>
        <w:numPr>
          <w:ilvl w:val="0"/>
          <w:numId w:val="14"/>
        </w:numPr>
        <w:autoSpaceDE w:val="0"/>
        <w:autoSpaceDN w:val="0"/>
        <w:adjustRightInd w:val="0"/>
        <w:spacing w:after="240" w:line="240" w:lineRule="exact"/>
        <w:ind w:firstLineChars="0"/>
        <w:jc w:val="left"/>
        <w:rPr>
          <w:rFonts w:ascii="微软雅黑" w:eastAsia="微软雅黑" w:hAnsi="微软雅黑" w:cs="宋体"/>
          <w:color w:val="000000"/>
          <w:kern w:val="0"/>
        </w:rPr>
      </w:pPr>
      <w:r w:rsidRPr="008F643B">
        <w:rPr>
          <w:rFonts w:ascii="微软雅黑" w:eastAsia="微软雅黑" w:hAnsi="微软雅黑" w:cs="Songti SC" w:hint="eastAsia"/>
          <w:color w:val="000000"/>
          <w:kern w:val="0"/>
        </w:rPr>
        <w:t>系统开发背景</w:t>
      </w:r>
      <w:r w:rsidRPr="008F643B">
        <w:rPr>
          <w:rFonts w:ascii="微软雅黑" w:eastAsia="微软雅黑" w:hAnsi="微软雅黑" w:cs="MS Mincho"/>
          <w:color w:val="000000"/>
          <w:kern w:val="0"/>
        </w:rPr>
        <w:t>及</w:t>
      </w:r>
      <w:r w:rsidRPr="008F643B">
        <w:rPr>
          <w:rFonts w:ascii="微软雅黑" w:eastAsia="微软雅黑" w:hAnsi="微软雅黑" w:cs="MS Mincho" w:hint="eastAsia"/>
          <w:color w:val="000000"/>
          <w:kern w:val="0"/>
        </w:rPr>
        <w:t>研究意</w:t>
      </w:r>
      <w:r w:rsidRPr="008F643B">
        <w:rPr>
          <w:rFonts w:ascii="微软雅黑" w:eastAsia="微软雅黑" w:hAnsi="微软雅黑" w:cs="宋体"/>
          <w:color w:val="000000"/>
          <w:kern w:val="0"/>
        </w:rPr>
        <w:t>义</w:t>
      </w:r>
    </w:p>
    <w:p w14:paraId="110D6281" w14:textId="618AD81D" w:rsidR="008F643B" w:rsidRPr="006C640D" w:rsidRDefault="008F643B" w:rsidP="006C640D">
      <w:pPr>
        <w:pStyle w:val="a3"/>
        <w:widowControl/>
        <w:autoSpaceDE w:val="0"/>
        <w:autoSpaceDN w:val="0"/>
        <w:adjustRightInd w:val="0"/>
        <w:spacing w:after="240" w:line="240" w:lineRule="exact"/>
        <w:ind w:left="60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中国的大学教育正在经历深刻的变革，教学模式也趋于自由选择化。2018年，西安电子科技大学正式实行自由选课制度，也就是说</w:t>
      </w:r>
      <w:r w:rsidR="008269DE" w:rsidRPr="006C640D">
        <w:rPr>
          <w:rFonts w:ascii="宋体" w:eastAsia="宋体" w:hAnsi="宋体" w:cs="MS Mincho" w:hint="eastAsia"/>
          <w:color w:val="000000"/>
          <w:kern w:val="0"/>
          <w:sz w:val="21"/>
          <w:szCs w:val="21"/>
        </w:rPr>
        <w:t>，2018大</w:t>
      </w:r>
      <w:proofErr w:type="gramStart"/>
      <w:r w:rsidR="008269DE" w:rsidRPr="006C640D">
        <w:rPr>
          <w:rFonts w:ascii="宋体" w:eastAsia="宋体" w:hAnsi="宋体" w:cs="MS Mincho" w:hint="eastAsia"/>
          <w:color w:val="000000"/>
          <w:kern w:val="0"/>
          <w:sz w:val="21"/>
          <w:szCs w:val="21"/>
        </w:rPr>
        <w:t>一</w:t>
      </w:r>
      <w:proofErr w:type="gramEnd"/>
      <w:r w:rsidR="008269DE" w:rsidRPr="006C640D">
        <w:rPr>
          <w:rFonts w:ascii="宋体" w:eastAsia="宋体" w:hAnsi="宋体" w:cs="MS Mincho" w:hint="eastAsia"/>
          <w:color w:val="000000"/>
          <w:kern w:val="0"/>
          <w:sz w:val="21"/>
          <w:szCs w:val="21"/>
        </w:rPr>
        <w:t>新生将</w:t>
      </w:r>
      <w:r w:rsidRPr="006C640D">
        <w:rPr>
          <w:rFonts w:ascii="宋体" w:eastAsia="宋体" w:hAnsi="宋体" w:cs="MS Mincho" w:hint="eastAsia"/>
          <w:color w:val="000000"/>
          <w:kern w:val="0"/>
          <w:sz w:val="21"/>
          <w:szCs w:val="21"/>
        </w:rPr>
        <w:t>自由</w:t>
      </w:r>
      <w:r w:rsidR="008269DE" w:rsidRPr="006C640D">
        <w:rPr>
          <w:rFonts w:ascii="宋体" w:eastAsia="宋体" w:hAnsi="宋体" w:cs="MS Mincho" w:hint="eastAsia"/>
          <w:color w:val="000000"/>
          <w:kern w:val="0"/>
          <w:sz w:val="21"/>
          <w:szCs w:val="21"/>
        </w:rPr>
        <w:t>选择</w:t>
      </w:r>
      <w:r w:rsidRPr="006C640D">
        <w:rPr>
          <w:rFonts w:ascii="宋体" w:eastAsia="宋体" w:hAnsi="宋体" w:cs="MS Mincho" w:hint="eastAsia"/>
          <w:color w:val="000000"/>
          <w:kern w:val="0"/>
          <w:sz w:val="21"/>
          <w:szCs w:val="21"/>
        </w:rPr>
        <w:t>导师，而大二大三选物理实验和选修也</w:t>
      </w:r>
      <w:r w:rsidR="008269DE" w:rsidRPr="006C640D">
        <w:rPr>
          <w:rFonts w:ascii="宋体" w:eastAsia="宋体" w:hAnsi="宋体" w:cs="MS Mincho" w:hint="eastAsia"/>
          <w:color w:val="000000"/>
          <w:kern w:val="0"/>
          <w:sz w:val="21"/>
          <w:szCs w:val="21"/>
        </w:rPr>
        <w:t>将</w:t>
      </w:r>
      <w:r w:rsidRPr="006C640D">
        <w:rPr>
          <w:rFonts w:ascii="宋体" w:eastAsia="宋体" w:hAnsi="宋体" w:cs="MS Mincho" w:hint="eastAsia"/>
          <w:color w:val="000000"/>
          <w:kern w:val="0"/>
          <w:sz w:val="21"/>
          <w:szCs w:val="21"/>
        </w:rPr>
        <w:t>自由</w:t>
      </w:r>
      <w:r w:rsidR="008269DE" w:rsidRPr="006C640D">
        <w:rPr>
          <w:rFonts w:ascii="宋体" w:eastAsia="宋体" w:hAnsi="宋体" w:cs="MS Mincho" w:hint="eastAsia"/>
          <w:color w:val="000000"/>
          <w:kern w:val="0"/>
          <w:sz w:val="21"/>
          <w:szCs w:val="21"/>
        </w:rPr>
        <w:t>选择</w:t>
      </w:r>
      <w:r w:rsidRPr="006C640D">
        <w:rPr>
          <w:rFonts w:ascii="宋体" w:eastAsia="宋体" w:hAnsi="宋体" w:cs="MS Mincho" w:hint="eastAsia"/>
          <w:color w:val="000000"/>
          <w:kern w:val="0"/>
          <w:sz w:val="21"/>
          <w:szCs w:val="21"/>
        </w:rPr>
        <w:t>老师</w:t>
      </w:r>
      <w:r w:rsidR="008269DE" w:rsidRPr="006C640D">
        <w:rPr>
          <w:rFonts w:ascii="宋体" w:eastAsia="宋体" w:hAnsi="宋体" w:cs="MS Mincho" w:hint="eastAsia"/>
          <w:color w:val="000000"/>
          <w:kern w:val="0"/>
          <w:sz w:val="21"/>
          <w:szCs w:val="21"/>
        </w:rPr>
        <w:t>。学生的学习自主性自由性得到质的提高。然而在实际选课的过程中，很多同学发现，自己虽然有了自由选课的自由，但却选课过程中</w:t>
      </w:r>
      <w:r w:rsidRPr="006C640D">
        <w:rPr>
          <w:rFonts w:ascii="宋体" w:eastAsia="宋体" w:hAnsi="宋体" w:cs="MS Mincho" w:hint="eastAsia"/>
          <w:color w:val="000000"/>
          <w:kern w:val="0"/>
          <w:sz w:val="21"/>
          <w:szCs w:val="21"/>
        </w:rPr>
        <w:t>但却不知道老师的</w:t>
      </w:r>
      <w:r w:rsidR="008269DE" w:rsidRPr="006C640D">
        <w:rPr>
          <w:rFonts w:ascii="宋体" w:eastAsia="宋体" w:hAnsi="宋体" w:cs="MS Mincho" w:hint="eastAsia"/>
          <w:color w:val="000000"/>
          <w:kern w:val="0"/>
          <w:sz w:val="21"/>
          <w:szCs w:val="21"/>
        </w:rPr>
        <w:t>教学情况，在选课时就会产生迷茫。针对这一实际需要，我们决定开发一款评教网页，从而为同学选课提供指导与帮助。</w:t>
      </w:r>
    </w:p>
    <w:p w14:paraId="53DA92EF" w14:textId="3FD23B82" w:rsidR="00A61F84" w:rsidRPr="008269DE" w:rsidRDefault="00A61F84" w:rsidP="008269DE">
      <w:pPr>
        <w:pStyle w:val="a3"/>
        <w:widowControl/>
        <w:numPr>
          <w:ilvl w:val="0"/>
          <w:numId w:val="14"/>
        </w:numPr>
        <w:autoSpaceDE w:val="0"/>
        <w:autoSpaceDN w:val="0"/>
        <w:adjustRightInd w:val="0"/>
        <w:spacing w:after="240" w:line="240" w:lineRule="exact"/>
        <w:ind w:firstLineChars="0"/>
        <w:jc w:val="left"/>
        <w:rPr>
          <w:rFonts w:ascii="微软雅黑" w:eastAsia="微软雅黑" w:hAnsi="微软雅黑" w:cs="Times"/>
          <w:color w:val="000000"/>
          <w:kern w:val="0"/>
        </w:rPr>
      </w:pPr>
      <w:r w:rsidRPr="008269DE">
        <w:rPr>
          <w:rFonts w:ascii="微软雅黑" w:eastAsia="微软雅黑" w:hAnsi="微软雅黑" w:cs="Songti SC" w:hint="eastAsia"/>
          <w:color w:val="000000"/>
          <w:kern w:val="0"/>
        </w:rPr>
        <w:t>国内外研究现状</w:t>
      </w:r>
      <w:r w:rsidRPr="008269DE">
        <w:rPr>
          <w:rFonts w:ascii="微软雅黑" w:eastAsia="微软雅黑" w:hAnsi="微软雅黑" w:cs="Times"/>
          <w:color w:val="000000"/>
          <w:kern w:val="0"/>
        </w:rPr>
        <w:t xml:space="preserve"> </w:t>
      </w:r>
    </w:p>
    <w:p w14:paraId="3F97DBA6" w14:textId="66FBB95C" w:rsidR="008269DE" w:rsidRPr="006C640D" w:rsidRDefault="008269DE" w:rsidP="006C640D">
      <w:pPr>
        <w:pStyle w:val="a3"/>
        <w:widowControl/>
        <w:autoSpaceDE w:val="0"/>
        <w:autoSpaceDN w:val="0"/>
        <w:adjustRightInd w:val="0"/>
        <w:spacing w:after="240" w:line="240" w:lineRule="exact"/>
        <w:ind w:left="60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现在已有成熟的评价系统，像</w:t>
      </w:r>
      <w:proofErr w:type="gramStart"/>
      <w:r w:rsidRPr="006C640D">
        <w:rPr>
          <w:rFonts w:ascii="宋体" w:eastAsia="宋体" w:hAnsi="宋体" w:cs="MS Mincho" w:hint="eastAsia"/>
          <w:color w:val="000000"/>
          <w:kern w:val="0"/>
          <w:sz w:val="21"/>
          <w:szCs w:val="21"/>
        </w:rPr>
        <w:t>淘宝美团</w:t>
      </w:r>
      <w:proofErr w:type="gramEnd"/>
      <w:r w:rsidRPr="006C640D">
        <w:rPr>
          <w:rFonts w:ascii="宋体" w:eastAsia="宋体" w:hAnsi="宋体" w:cs="MS Mincho" w:hint="eastAsia"/>
          <w:color w:val="000000"/>
          <w:kern w:val="0"/>
          <w:sz w:val="21"/>
          <w:szCs w:val="21"/>
        </w:rPr>
        <w:t>的客户评价系统。而我们要做的是将已有的系统加以整合并针对实际需要做出相应的调整与创新，来满足我们的实际需求。</w:t>
      </w:r>
    </w:p>
    <w:p w14:paraId="0512C52C" w14:textId="281E8F44" w:rsidR="00A61F84" w:rsidRPr="008B32AE" w:rsidRDefault="00A61F84" w:rsidP="00D906CD">
      <w:pPr>
        <w:widowControl/>
        <w:autoSpaceDE w:val="0"/>
        <w:autoSpaceDN w:val="0"/>
        <w:adjustRightInd w:val="0"/>
        <w:spacing w:after="240" w:line="240" w:lineRule="exact"/>
        <w:jc w:val="left"/>
        <w:rPr>
          <w:rFonts w:ascii="微软雅黑" w:eastAsia="微软雅黑" w:hAnsi="微软雅黑" w:cs="MS Mincho"/>
          <w:color w:val="000000"/>
          <w:kern w:val="0"/>
        </w:rPr>
      </w:pPr>
      <w:r w:rsidRPr="008B32AE">
        <w:rPr>
          <w:rFonts w:ascii="微软雅黑" w:eastAsia="微软雅黑" w:hAnsi="微软雅黑" w:cs="Songti SC" w:hint="eastAsia"/>
          <w:color w:val="000000"/>
          <w:kern w:val="0"/>
        </w:rPr>
        <w:t>二</w:t>
      </w:r>
      <w:r w:rsidRPr="008B32AE">
        <w:rPr>
          <w:rFonts w:ascii="微软雅黑" w:eastAsia="微软雅黑" w:hAnsi="微软雅黑" w:cs="Times"/>
          <w:color w:val="000000"/>
          <w:kern w:val="0"/>
        </w:rPr>
        <w:t xml:space="preserve">. </w:t>
      </w:r>
      <w:r w:rsidRPr="008B32AE">
        <w:rPr>
          <w:rFonts w:ascii="微软雅黑" w:eastAsia="微软雅黑" w:hAnsi="微软雅黑" w:cs="Songti SC" w:hint="eastAsia"/>
          <w:color w:val="000000"/>
          <w:kern w:val="0"/>
        </w:rPr>
        <w:t>可行性分析</w:t>
      </w:r>
      <w:r w:rsidRPr="008B32AE">
        <w:rPr>
          <w:rFonts w:ascii="微软雅黑" w:eastAsia="微软雅黑" w:hAnsi="微软雅黑" w:cs="Times"/>
          <w:color w:val="000000"/>
          <w:kern w:val="0"/>
        </w:rPr>
        <w:t xml:space="preserve"> </w:t>
      </w:r>
      <w:r w:rsidRPr="008B32AE">
        <w:rPr>
          <w:rFonts w:ascii="MS Mincho" w:eastAsia="MS Mincho" w:hAnsi="MS Mincho" w:cs="MS Mincho"/>
          <w:color w:val="000000"/>
          <w:kern w:val="0"/>
        </w:rPr>
        <w:t> </w:t>
      </w:r>
    </w:p>
    <w:p w14:paraId="1DBBC2B4" w14:textId="58FFA8E2" w:rsidR="00A61F84" w:rsidRDefault="00D906CD"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A</w:t>
      </w:r>
      <w:r w:rsidR="00A61F84" w:rsidRPr="008B32AE">
        <w:rPr>
          <w:rFonts w:ascii="微软雅黑" w:eastAsia="微软雅黑" w:hAnsi="微软雅黑" w:cs="Times"/>
          <w:color w:val="000000"/>
          <w:kern w:val="0"/>
        </w:rPr>
        <w:t xml:space="preserve">. </w:t>
      </w:r>
      <w:r w:rsidR="0031020E">
        <w:rPr>
          <w:rFonts w:ascii="微软雅黑" w:eastAsia="微软雅黑" w:hAnsi="微软雅黑" w:cs="Songti SC" w:hint="eastAsia"/>
          <w:color w:val="000000"/>
          <w:kern w:val="0"/>
        </w:rPr>
        <w:t>网站</w:t>
      </w:r>
      <w:r w:rsidR="00A61F84" w:rsidRPr="008B32AE">
        <w:rPr>
          <w:rFonts w:ascii="微软雅黑" w:eastAsia="微软雅黑" w:hAnsi="微软雅黑" w:cs="Songti SC" w:hint="eastAsia"/>
          <w:color w:val="000000"/>
          <w:kern w:val="0"/>
        </w:rPr>
        <w:t>设想</w:t>
      </w:r>
      <w:r w:rsidR="00A61F84" w:rsidRPr="008B32AE">
        <w:rPr>
          <w:rFonts w:ascii="MS Mincho" w:eastAsia="MS Mincho" w:hAnsi="MS Mincho" w:cs="MS Mincho"/>
          <w:color w:val="000000"/>
          <w:kern w:val="0"/>
        </w:rPr>
        <w:t> </w:t>
      </w:r>
    </w:p>
    <w:p w14:paraId="78F55CD7" w14:textId="60B74E39" w:rsidR="006C640D" w:rsidRPr="00CD5B0D" w:rsidRDefault="008269DE" w:rsidP="00CD5B0D">
      <w:pPr>
        <w:pStyle w:val="a3"/>
        <w:widowControl/>
        <w:autoSpaceDE w:val="0"/>
        <w:autoSpaceDN w:val="0"/>
        <w:adjustRightInd w:val="0"/>
        <w:spacing w:after="240" w:line="240" w:lineRule="exact"/>
        <w:ind w:left="60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我们的网页的</w:t>
      </w:r>
      <w:proofErr w:type="gramStart"/>
      <w:r w:rsidRPr="006C640D">
        <w:rPr>
          <w:rFonts w:ascii="宋体" w:eastAsia="宋体" w:hAnsi="宋体" w:cs="MS Mincho" w:hint="eastAsia"/>
          <w:color w:val="000000"/>
          <w:kern w:val="0"/>
          <w:sz w:val="21"/>
          <w:szCs w:val="21"/>
        </w:rPr>
        <w:t>最</w:t>
      </w:r>
      <w:proofErr w:type="gramEnd"/>
      <w:r w:rsidRPr="006C640D">
        <w:rPr>
          <w:rFonts w:ascii="宋体" w:eastAsia="宋体" w:hAnsi="宋体" w:cs="MS Mincho" w:hint="eastAsia"/>
          <w:color w:val="000000"/>
          <w:kern w:val="0"/>
          <w:sz w:val="21"/>
          <w:szCs w:val="21"/>
        </w:rPr>
        <w:t>关键的要素是评教系统。除了评价系统外，我们还增添了老师对课程介绍的板块，可以包括课程大纲，课程安排，考核方式，学习进程，预备知识，应用领域等等，让学生在选课前对要选的课有初步但又比较全面的把握。</w:t>
      </w:r>
    </w:p>
    <w:p w14:paraId="5747AFC7" w14:textId="7810B021" w:rsidR="006C640D" w:rsidRPr="006C640D" w:rsidRDefault="00D906CD" w:rsidP="006C640D">
      <w:pPr>
        <w:widowControl/>
        <w:autoSpaceDE w:val="0"/>
        <w:autoSpaceDN w:val="0"/>
        <w:adjustRightInd w:val="0"/>
        <w:spacing w:after="240" w:line="240" w:lineRule="exact"/>
        <w:ind w:leftChars="100" w:left="240"/>
        <w:jc w:val="left"/>
        <w:rPr>
          <w:rFonts w:ascii="MS Mincho" w:hAnsi="MS Mincho" w:cs="MS Mincho"/>
          <w:color w:val="000000"/>
          <w:kern w:val="0"/>
        </w:rPr>
      </w:pPr>
      <w:r w:rsidRPr="008B32AE">
        <w:rPr>
          <w:rFonts w:ascii="微软雅黑" w:eastAsia="微软雅黑" w:hAnsi="微软雅黑" w:cs="Times"/>
          <w:color w:val="000000"/>
          <w:kern w:val="0"/>
        </w:rPr>
        <w:t>B</w:t>
      </w:r>
      <w:r w:rsidR="00A61F84" w:rsidRPr="008B32AE">
        <w:rPr>
          <w:rFonts w:ascii="微软雅黑" w:eastAsia="微软雅黑" w:hAnsi="微软雅黑" w:cs="Times"/>
          <w:color w:val="000000"/>
          <w:kern w:val="0"/>
        </w:rPr>
        <w:t xml:space="preserve">. </w:t>
      </w:r>
      <w:r w:rsidR="0031020E">
        <w:rPr>
          <w:rFonts w:ascii="微软雅黑" w:eastAsia="微软雅黑" w:hAnsi="微软雅黑" w:cs="Songti SC" w:hint="eastAsia"/>
          <w:color w:val="000000"/>
          <w:kern w:val="0"/>
        </w:rPr>
        <w:t>网站</w:t>
      </w:r>
      <w:r w:rsidR="00A61F84" w:rsidRPr="008B32AE">
        <w:rPr>
          <w:rFonts w:ascii="微软雅黑" w:eastAsia="微软雅黑" w:hAnsi="微软雅黑" w:cs="Songti SC" w:hint="eastAsia"/>
          <w:color w:val="000000"/>
          <w:kern w:val="0"/>
        </w:rPr>
        <w:t>可行性分析</w:t>
      </w:r>
      <w:r w:rsidR="00A61F84" w:rsidRPr="008B32AE">
        <w:rPr>
          <w:rFonts w:ascii="MS Mincho" w:eastAsia="MS Mincho" w:hAnsi="MS Mincho" w:cs="MS Mincho"/>
          <w:color w:val="000000"/>
          <w:kern w:val="0"/>
        </w:rPr>
        <w:t> </w:t>
      </w:r>
    </w:p>
    <w:p w14:paraId="6A494714" w14:textId="1C604C38" w:rsidR="00A61F84" w:rsidRDefault="00A61F84" w:rsidP="00A61F84">
      <w:pPr>
        <w:widowControl/>
        <w:autoSpaceDE w:val="0"/>
        <w:autoSpaceDN w:val="0"/>
        <w:adjustRightInd w:val="0"/>
        <w:spacing w:after="240" w:line="240" w:lineRule="exact"/>
        <w:ind w:leftChars="200" w:left="480"/>
        <w:jc w:val="left"/>
        <w:rPr>
          <w:rFonts w:ascii="微软雅黑" w:eastAsia="微软雅黑" w:hAnsi="微软雅黑" w:cs="Times"/>
          <w:color w:val="000000"/>
          <w:kern w:val="0"/>
        </w:rPr>
      </w:pPr>
      <w:r w:rsidRPr="008B32AE">
        <w:rPr>
          <w:rFonts w:ascii="微软雅黑" w:eastAsia="微软雅黑" w:hAnsi="微软雅黑" w:cs="Times"/>
          <w:color w:val="000000"/>
          <w:kern w:val="0"/>
        </w:rPr>
        <w:t xml:space="preserve">1. </w:t>
      </w:r>
      <w:r w:rsidRPr="008B32AE">
        <w:rPr>
          <w:rFonts w:ascii="微软雅黑" w:eastAsia="微软雅黑" w:hAnsi="微软雅黑" w:cs="Songti SC" w:hint="eastAsia"/>
          <w:color w:val="000000"/>
          <w:kern w:val="0"/>
        </w:rPr>
        <w:t>技术可行性</w:t>
      </w:r>
      <w:r w:rsidRPr="008B32AE">
        <w:rPr>
          <w:rFonts w:ascii="微软雅黑" w:eastAsia="微软雅黑" w:hAnsi="微软雅黑" w:cs="Times"/>
          <w:color w:val="000000"/>
          <w:kern w:val="0"/>
        </w:rPr>
        <w:t xml:space="preserve"> </w:t>
      </w:r>
    </w:p>
    <w:p w14:paraId="66E9E3DD" w14:textId="6A674E72" w:rsidR="00663D14" w:rsidRPr="006C640D" w:rsidRDefault="00663D14" w:rsidP="006C640D">
      <w:pPr>
        <w:pStyle w:val="a3"/>
        <w:widowControl/>
        <w:autoSpaceDE w:val="0"/>
        <w:autoSpaceDN w:val="0"/>
        <w:adjustRightInd w:val="0"/>
        <w:spacing w:after="240" w:line="240" w:lineRule="exact"/>
        <w:ind w:left="60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我们将使用最新的网站开发技术，使用</w:t>
      </w:r>
      <w:proofErr w:type="spellStart"/>
      <w:r w:rsidRPr="006C640D">
        <w:rPr>
          <w:rFonts w:ascii="宋体" w:eastAsia="宋体" w:hAnsi="宋体" w:cs="MS Mincho" w:hint="eastAsia"/>
          <w:color w:val="000000"/>
          <w:kern w:val="0"/>
          <w:sz w:val="21"/>
          <w:szCs w:val="21"/>
        </w:rPr>
        <w:t>H</w:t>
      </w:r>
      <w:r w:rsidRPr="006C640D">
        <w:rPr>
          <w:rFonts w:ascii="宋体" w:eastAsia="宋体" w:hAnsi="宋体" w:cs="MS Mincho"/>
          <w:color w:val="000000"/>
          <w:kern w:val="0"/>
          <w:sz w:val="21"/>
          <w:szCs w:val="21"/>
        </w:rPr>
        <w:t>TML,</w:t>
      </w:r>
      <w:r w:rsidRPr="006C640D">
        <w:rPr>
          <w:rFonts w:ascii="宋体" w:eastAsia="宋体" w:hAnsi="宋体" w:cs="MS Mincho" w:hint="eastAsia"/>
          <w:color w:val="000000"/>
          <w:kern w:val="0"/>
          <w:sz w:val="21"/>
          <w:szCs w:val="21"/>
        </w:rPr>
        <w:t>js</w:t>
      </w:r>
      <w:proofErr w:type="spellEnd"/>
      <w:r w:rsidRPr="006C640D">
        <w:rPr>
          <w:rFonts w:ascii="宋体" w:eastAsia="宋体" w:hAnsi="宋体" w:cs="MS Mincho" w:hint="eastAsia"/>
          <w:color w:val="000000"/>
          <w:kern w:val="0"/>
          <w:sz w:val="21"/>
          <w:szCs w:val="21"/>
        </w:rPr>
        <w:t>，php语言进行编程与开发。</w:t>
      </w:r>
    </w:p>
    <w:p w14:paraId="516C60ED" w14:textId="18395058" w:rsidR="00A61F84" w:rsidRDefault="00A61F84" w:rsidP="00A61F84">
      <w:pPr>
        <w:widowControl/>
        <w:autoSpaceDE w:val="0"/>
        <w:autoSpaceDN w:val="0"/>
        <w:adjustRightInd w:val="0"/>
        <w:spacing w:after="240" w:line="240" w:lineRule="exact"/>
        <w:ind w:leftChars="200" w:left="48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2. </w:t>
      </w:r>
      <w:r w:rsidRPr="008B32AE">
        <w:rPr>
          <w:rFonts w:ascii="微软雅黑" w:eastAsia="微软雅黑" w:hAnsi="微软雅黑" w:cs="Songti SC" w:hint="eastAsia"/>
          <w:color w:val="000000"/>
          <w:kern w:val="0"/>
        </w:rPr>
        <w:t>经济可行性</w:t>
      </w:r>
      <w:r w:rsidRPr="008B32AE">
        <w:rPr>
          <w:rFonts w:ascii="MS Mincho" w:eastAsia="MS Mincho" w:hAnsi="MS Mincho" w:cs="MS Mincho"/>
          <w:color w:val="000000"/>
          <w:kern w:val="0"/>
        </w:rPr>
        <w:t> </w:t>
      </w:r>
    </w:p>
    <w:p w14:paraId="69CC0D25" w14:textId="5B85ECC3" w:rsidR="00663D14" w:rsidRPr="006C640D" w:rsidRDefault="00663D14" w:rsidP="006C640D">
      <w:pPr>
        <w:pStyle w:val="a3"/>
        <w:widowControl/>
        <w:autoSpaceDE w:val="0"/>
        <w:autoSpaceDN w:val="0"/>
        <w:adjustRightInd w:val="0"/>
        <w:spacing w:after="240" w:line="240" w:lineRule="exact"/>
        <w:ind w:left="60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网页将使用5人进行开发，此外不需要其他成本。</w:t>
      </w:r>
    </w:p>
    <w:p w14:paraId="3BE6A215" w14:textId="2BE53830" w:rsidR="00A61F84" w:rsidRDefault="00A61F84" w:rsidP="00A61F84">
      <w:pPr>
        <w:widowControl/>
        <w:autoSpaceDE w:val="0"/>
        <w:autoSpaceDN w:val="0"/>
        <w:adjustRightInd w:val="0"/>
        <w:spacing w:after="240" w:line="240" w:lineRule="exact"/>
        <w:ind w:leftChars="200" w:left="48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3. </w:t>
      </w:r>
      <w:r w:rsidRPr="008B32AE">
        <w:rPr>
          <w:rFonts w:ascii="微软雅黑" w:eastAsia="微软雅黑" w:hAnsi="微软雅黑" w:cs="Songti SC" w:hint="eastAsia"/>
          <w:color w:val="000000"/>
          <w:kern w:val="0"/>
        </w:rPr>
        <w:t>社会可行性</w:t>
      </w:r>
      <w:r w:rsidRPr="008B32AE">
        <w:rPr>
          <w:rFonts w:ascii="MS Mincho" w:eastAsia="MS Mincho" w:hAnsi="MS Mincho" w:cs="MS Mincho"/>
          <w:color w:val="000000"/>
          <w:kern w:val="0"/>
        </w:rPr>
        <w:t> </w:t>
      </w:r>
    </w:p>
    <w:p w14:paraId="0AA296AD" w14:textId="26B87945" w:rsidR="00663D14" w:rsidRPr="006C640D" w:rsidRDefault="00663D14" w:rsidP="006C640D">
      <w:pPr>
        <w:pStyle w:val="a3"/>
        <w:widowControl/>
        <w:autoSpaceDE w:val="0"/>
        <w:autoSpaceDN w:val="0"/>
        <w:adjustRightInd w:val="0"/>
        <w:spacing w:after="240" w:line="240" w:lineRule="exact"/>
        <w:ind w:left="60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评教系统</w:t>
      </w:r>
      <w:proofErr w:type="gramStart"/>
      <w:r w:rsidRPr="006C640D">
        <w:rPr>
          <w:rFonts w:ascii="宋体" w:eastAsia="宋体" w:hAnsi="宋体" w:cs="MS Mincho" w:hint="eastAsia"/>
          <w:color w:val="000000"/>
          <w:kern w:val="0"/>
          <w:sz w:val="21"/>
          <w:szCs w:val="21"/>
        </w:rPr>
        <w:t>利学利校</w:t>
      </w:r>
      <w:proofErr w:type="gramEnd"/>
      <w:r w:rsidRPr="006C640D">
        <w:rPr>
          <w:rFonts w:ascii="宋体" w:eastAsia="宋体" w:hAnsi="宋体" w:cs="MS Mincho" w:hint="eastAsia"/>
          <w:color w:val="000000"/>
          <w:kern w:val="0"/>
          <w:sz w:val="21"/>
          <w:szCs w:val="21"/>
        </w:rPr>
        <w:t>，有着较高的社会实用价值。</w:t>
      </w:r>
    </w:p>
    <w:p w14:paraId="7ACB2A06" w14:textId="77777777" w:rsidR="00A61F84" w:rsidRPr="008B32AE" w:rsidRDefault="00A61F84" w:rsidP="00A61F84">
      <w:pPr>
        <w:widowControl/>
        <w:autoSpaceDE w:val="0"/>
        <w:autoSpaceDN w:val="0"/>
        <w:adjustRightInd w:val="0"/>
        <w:spacing w:after="240" w:line="240" w:lineRule="exact"/>
        <w:jc w:val="left"/>
        <w:rPr>
          <w:rFonts w:ascii="微软雅黑" w:eastAsia="微软雅黑" w:hAnsi="微软雅黑" w:cs="MS Mincho"/>
          <w:color w:val="000000"/>
          <w:kern w:val="0"/>
        </w:rPr>
      </w:pPr>
      <w:r w:rsidRPr="008B32AE">
        <w:rPr>
          <w:rFonts w:ascii="微软雅黑" w:eastAsia="微软雅黑" w:hAnsi="微软雅黑" w:cs="Songti SC" w:hint="eastAsia"/>
          <w:color w:val="000000"/>
          <w:kern w:val="0"/>
        </w:rPr>
        <w:t>三</w:t>
      </w:r>
      <w:r w:rsidRPr="008B32AE">
        <w:rPr>
          <w:rFonts w:ascii="微软雅黑" w:eastAsia="微软雅黑" w:hAnsi="微软雅黑" w:cs="Times"/>
          <w:color w:val="000000"/>
          <w:kern w:val="0"/>
        </w:rPr>
        <w:t xml:space="preserve">. </w:t>
      </w:r>
      <w:r w:rsidRPr="008B32AE">
        <w:rPr>
          <w:rFonts w:ascii="微软雅黑" w:eastAsia="微软雅黑" w:hAnsi="微软雅黑" w:cs="Songti SC" w:hint="eastAsia"/>
          <w:color w:val="000000"/>
          <w:kern w:val="0"/>
        </w:rPr>
        <w:t>项目开发计划</w:t>
      </w:r>
      <w:r w:rsidRPr="008B32AE">
        <w:rPr>
          <w:rFonts w:ascii="MS Mincho" w:eastAsia="MS Mincho" w:hAnsi="MS Mincho" w:cs="MS Mincho"/>
          <w:color w:val="000000"/>
          <w:kern w:val="0"/>
        </w:rPr>
        <w:t> </w:t>
      </w:r>
    </w:p>
    <w:p w14:paraId="3E19E1C8" w14:textId="77777777" w:rsidR="006C640D"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A. </w:t>
      </w:r>
      <w:r w:rsidRPr="008B32AE">
        <w:rPr>
          <w:rFonts w:ascii="微软雅黑" w:eastAsia="微软雅黑" w:hAnsi="微软雅黑" w:cs="Songti SC" w:hint="eastAsia"/>
          <w:color w:val="000000"/>
          <w:kern w:val="0"/>
        </w:rPr>
        <w:t>任务分解</w:t>
      </w:r>
      <w:r w:rsidRPr="008B32AE">
        <w:rPr>
          <w:rFonts w:ascii="MS Mincho" w:eastAsia="MS Mincho" w:hAnsi="MS Mincho" w:cs="MS Mincho"/>
          <w:color w:val="000000"/>
          <w:kern w:val="0"/>
        </w:rPr>
        <w:t> </w:t>
      </w:r>
    </w:p>
    <w:tbl>
      <w:tblPr>
        <w:tblStyle w:val="ac"/>
        <w:tblW w:w="0" w:type="auto"/>
        <w:jc w:val="center"/>
        <w:tblLook w:val="04A0" w:firstRow="1" w:lastRow="0" w:firstColumn="1" w:lastColumn="0" w:noHBand="0" w:noVBand="1"/>
      </w:tblPr>
      <w:tblGrid>
        <w:gridCol w:w="4653"/>
      </w:tblGrid>
      <w:tr w:rsidR="006C640D" w14:paraId="22DB0F81" w14:textId="77777777" w:rsidTr="006C640D">
        <w:trPr>
          <w:jc w:val="center"/>
        </w:trPr>
        <w:tc>
          <w:tcPr>
            <w:tcW w:w="4653" w:type="dxa"/>
          </w:tcPr>
          <w:p w14:paraId="12D57AF7" w14:textId="7E6E8F06"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Times"/>
                <w:b/>
                <w:color w:val="000000"/>
                <w:kern w:val="0"/>
                <w:sz w:val="21"/>
                <w:szCs w:val="21"/>
              </w:rPr>
            </w:pPr>
            <w:r w:rsidRPr="006C640D">
              <w:rPr>
                <w:rFonts w:ascii="宋体" w:eastAsia="宋体" w:hAnsi="宋体" w:cs="Times" w:hint="eastAsia"/>
                <w:b/>
                <w:color w:val="000000"/>
                <w:kern w:val="0"/>
                <w:sz w:val="21"/>
                <w:szCs w:val="21"/>
              </w:rPr>
              <w:t>1.需求分析</w:t>
            </w:r>
          </w:p>
        </w:tc>
      </w:tr>
      <w:tr w:rsidR="006C640D" w14:paraId="03B31F9B" w14:textId="77777777" w:rsidTr="006C640D">
        <w:trPr>
          <w:jc w:val="center"/>
        </w:trPr>
        <w:tc>
          <w:tcPr>
            <w:tcW w:w="4653" w:type="dxa"/>
          </w:tcPr>
          <w:p w14:paraId="48EE9411" w14:textId="28978C42"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b/>
                <w:color w:val="000000"/>
                <w:kern w:val="0"/>
                <w:sz w:val="21"/>
                <w:szCs w:val="21"/>
              </w:rPr>
            </w:pPr>
            <w:r w:rsidRPr="006C640D">
              <w:rPr>
                <w:rFonts w:ascii="宋体" w:eastAsia="宋体" w:hAnsi="宋体" w:cs="MS Mincho" w:hint="eastAsia"/>
                <w:b/>
                <w:color w:val="000000"/>
                <w:kern w:val="0"/>
                <w:sz w:val="21"/>
                <w:szCs w:val="21"/>
              </w:rPr>
              <w:t>2.概要设计</w:t>
            </w:r>
          </w:p>
        </w:tc>
      </w:tr>
      <w:tr w:rsidR="006C640D" w14:paraId="1045FF37" w14:textId="77777777" w:rsidTr="006C640D">
        <w:trPr>
          <w:jc w:val="center"/>
        </w:trPr>
        <w:tc>
          <w:tcPr>
            <w:tcW w:w="4653" w:type="dxa"/>
          </w:tcPr>
          <w:p w14:paraId="09D01F1B" w14:textId="42D816D9"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b/>
                <w:color w:val="000000"/>
                <w:kern w:val="0"/>
                <w:sz w:val="21"/>
                <w:szCs w:val="21"/>
              </w:rPr>
            </w:pPr>
            <w:r w:rsidRPr="006C640D">
              <w:rPr>
                <w:rFonts w:ascii="宋体" w:eastAsia="宋体" w:hAnsi="宋体" w:cs="MS Mincho" w:hint="eastAsia"/>
                <w:b/>
                <w:color w:val="000000"/>
                <w:kern w:val="0"/>
                <w:sz w:val="21"/>
                <w:szCs w:val="21"/>
              </w:rPr>
              <w:t>3.详细设计</w:t>
            </w:r>
          </w:p>
        </w:tc>
      </w:tr>
      <w:tr w:rsidR="006C640D" w14:paraId="44AC47AC" w14:textId="77777777" w:rsidTr="006C640D">
        <w:trPr>
          <w:jc w:val="center"/>
        </w:trPr>
        <w:tc>
          <w:tcPr>
            <w:tcW w:w="4653" w:type="dxa"/>
          </w:tcPr>
          <w:p w14:paraId="685CA17E" w14:textId="2AE8CD0F"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b/>
                <w:color w:val="000000"/>
                <w:kern w:val="0"/>
                <w:sz w:val="21"/>
                <w:szCs w:val="21"/>
              </w:rPr>
            </w:pPr>
            <w:r w:rsidRPr="006C640D">
              <w:rPr>
                <w:rFonts w:ascii="宋体" w:eastAsia="宋体" w:hAnsi="宋体" w:cs="MS Mincho" w:hint="eastAsia"/>
                <w:b/>
                <w:color w:val="000000"/>
                <w:kern w:val="0"/>
                <w:sz w:val="21"/>
                <w:szCs w:val="21"/>
              </w:rPr>
              <w:t>4.编码</w:t>
            </w:r>
          </w:p>
        </w:tc>
      </w:tr>
      <w:tr w:rsidR="006C640D" w14:paraId="4A450D2B" w14:textId="77777777" w:rsidTr="006C640D">
        <w:trPr>
          <w:jc w:val="center"/>
        </w:trPr>
        <w:tc>
          <w:tcPr>
            <w:tcW w:w="4653" w:type="dxa"/>
          </w:tcPr>
          <w:p w14:paraId="204676B7" w14:textId="4D9BBB35"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b/>
                <w:color w:val="000000"/>
                <w:kern w:val="0"/>
                <w:sz w:val="21"/>
                <w:szCs w:val="21"/>
              </w:rPr>
            </w:pPr>
            <w:r w:rsidRPr="006C640D">
              <w:rPr>
                <w:rFonts w:ascii="宋体" w:eastAsia="宋体" w:hAnsi="宋体" w:cs="MS Mincho" w:hint="eastAsia"/>
                <w:b/>
                <w:color w:val="000000"/>
                <w:kern w:val="0"/>
                <w:sz w:val="21"/>
                <w:szCs w:val="21"/>
              </w:rPr>
              <w:t>5.软件测试</w:t>
            </w:r>
          </w:p>
        </w:tc>
      </w:tr>
      <w:tr w:rsidR="006C640D" w14:paraId="4A1ECB0B" w14:textId="77777777" w:rsidTr="006C640D">
        <w:trPr>
          <w:jc w:val="center"/>
        </w:trPr>
        <w:tc>
          <w:tcPr>
            <w:tcW w:w="4653" w:type="dxa"/>
          </w:tcPr>
          <w:p w14:paraId="5616F76C" w14:textId="3FFA6E2C"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b/>
                <w:color w:val="000000"/>
                <w:kern w:val="0"/>
                <w:sz w:val="21"/>
                <w:szCs w:val="21"/>
              </w:rPr>
            </w:pPr>
            <w:r w:rsidRPr="006C640D">
              <w:rPr>
                <w:rFonts w:ascii="宋体" w:eastAsia="宋体" w:hAnsi="宋体" w:cs="MS Mincho" w:hint="eastAsia"/>
                <w:b/>
                <w:color w:val="000000"/>
                <w:kern w:val="0"/>
                <w:sz w:val="21"/>
                <w:szCs w:val="21"/>
              </w:rPr>
              <w:lastRenderedPageBreak/>
              <w:t>6.发布</w:t>
            </w:r>
          </w:p>
        </w:tc>
      </w:tr>
    </w:tbl>
    <w:p w14:paraId="39906EDB" w14:textId="528B1E65"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p>
    <w:p w14:paraId="23CC249B" w14:textId="04BBDFB8"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B. </w:t>
      </w:r>
      <w:r w:rsidRPr="008B32AE">
        <w:rPr>
          <w:rFonts w:ascii="微软雅黑" w:eastAsia="微软雅黑" w:hAnsi="微软雅黑" w:cs="Songti SC" w:hint="eastAsia"/>
          <w:color w:val="000000"/>
          <w:kern w:val="0"/>
        </w:rPr>
        <w:t>进度</w:t>
      </w:r>
      <w:r w:rsidR="002F5596">
        <w:rPr>
          <w:rFonts w:ascii="微软雅黑" w:eastAsia="微软雅黑" w:hAnsi="微软雅黑" w:cs="Songti SC" w:hint="eastAsia"/>
          <w:color w:val="000000"/>
          <w:kern w:val="0"/>
        </w:rPr>
        <w:t>安排</w:t>
      </w:r>
      <w:r w:rsidRPr="008B32AE">
        <w:rPr>
          <w:rFonts w:ascii="MS Mincho" w:eastAsia="MS Mincho" w:hAnsi="MS Mincho" w:cs="MS Mincho"/>
          <w:color w:val="000000"/>
          <w:kern w:val="0"/>
        </w:rPr>
        <w:t> </w:t>
      </w:r>
    </w:p>
    <w:p w14:paraId="4FA92B47" w14:textId="6B33E3BF" w:rsidR="00663D14" w:rsidRPr="006C640D" w:rsidRDefault="00663D14" w:rsidP="00A61F84">
      <w:pPr>
        <w:widowControl/>
        <w:autoSpaceDE w:val="0"/>
        <w:autoSpaceDN w:val="0"/>
        <w:adjustRightInd w:val="0"/>
        <w:spacing w:after="240" w:line="240" w:lineRule="exact"/>
        <w:ind w:leftChars="100" w:left="240"/>
        <w:jc w:val="left"/>
        <w:rPr>
          <w:rFonts w:ascii="宋体" w:eastAsia="宋体" w:hAnsi="宋体" w:cs="Times"/>
          <w:color w:val="000000"/>
          <w:kern w:val="0"/>
          <w:sz w:val="21"/>
          <w:szCs w:val="21"/>
        </w:rPr>
      </w:pPr>
      <w:r w:rsidRPr="006C640D">
        <w:rPr>
          <w:rFonts w:ascii="宋体" w:eastAsia="宋体" w:hAnsi="宋体" w:cs="Times" w:hint="eastAsia"/>
          <w:color w:val="000000"/>
          <w:kern w:val="0"/>
          <w:sz w:val="21"/>
          <w:szCs w:val="21"/>
        </w:rPr>
        <w:t>1</w:t>
      </w:r>
      <w:r w:rsidR="006C640D" w:rsidRPr="006C640D">
        <w:rPr>
          <w:rFonts w:ascii="宋体" w:eastAsia="宋体" w:hAnsi="宋体" w:cs="Times" w:hint="eastAsia"/>
          <w:color w:val="000000"/>
          <w:kern w:val="0"/>
          <w:sz w:val="21"/>
          <w:szCs w:val="21"/>
        </w:rPr>
        <w:t>）</w:t>
      </w:r>
      <w:r w:rsidRPr="006C640D">
        <w:rPr>
          <w:rFonts w:ascii="宋体" w:eastAsia="宋体" w:hAnsi="宋体" w:cs="Times" w:hint="eastAsia"/>
          <w:color w:val="000000"/>
          <w:kern w:val="0"/>
          <w:sz w:val="21"/>
          <w:szCs w:val="21"/>
        </w:rPr>
        <w:t>10月</w:t>
      </w:r>
      <w:proofErr w:type="gramStart"/>
      <w:r w:rsidRPr="006C640D">
        <w:rPr>
          <w:rFonts w:ascii="宋体" w:eastAsia="宋体" w:hAnsi="宋体" w:cs="Times" w:hint="eastAsia"/>
          <w:color w:val="000000"/>
          <w:kern w:val="0"/>
          <w:sz w:val="21"/>
          <w:szCs w:val="21"/>
        </w:rPr>
        <w:t>低完成</w:t>
      </w:r>
      <w:proofErr w:type="gramEnd"/>
      <w:r w:rsidRPr="006C640D">
        <w:rPr>
          <w:rFonts w:ascii="宋体" w:eastAsia="宋体" w:hAnsi="宋体" w:cs="Times" w:hint="eastAsia"/>
          <w:color w:val="000000"/>
          <w:kern w:val="0"/>
          <w:sz w:val="21"/>
          <w:szCs w:val="21"/>
        </w:rPr>
        <w:t>需求分析与概要设计，建立完整的开发思路，并开始开发文档的编写。</w:t>
      </w:r>
    </w:p>
    <w:p w14:paraId="11B90DCA" w14:textId="7ACF379A" w:rsidR="00663D14" w:rsidRPr="006C640D" w:rsidRDefault="00663D14" w:rsidP="00A61F84">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2</w:t>
      </w:r>
      <w:r w:rsidR="006C640D" w:rsidRPr="006C640D">
        <w:rPr>
          <w:rFonts w:ascii="宋体" w:eastAsia="宋体" w:hAnsi="宋体" w:cs="MS Mincho" w:hint="eastAsia"/>
          <w:color w:val="000000"/>
          <w:kern w:val="0"/>
          <w:sz w:val="21"/>
          <w:szCs w:val="21"/>
        </w:rPr>
        <w:t>）</w:t>
      </w:r>
      <w:r w:rsidRPr="006C640D">
        <w:rPr>
          <w:rFonts w:ascii="宋体" w:eastAsia="宋体" w:hAnsi="宋体" w:cs="MS Mincho" w:hint="eastAsia"/>
          <w:color w:val="000000"/>
          <w:kern w:val="0"/>
          <w:sz w:val="21"/>
          <w:szCs w:val="21"/>
        </w:rPr>
        <w:t>11月中旬完成详细设计部分，形成详细完善的开发文档，并编写E</w:t>
      </w:r>
      <w:r w:rsidRPr="006C640D">
        <w:rPr>
          <w:rFonts w:ascii="宋体" w:eastAsia="宋体" w:hAnsi="宋体" w:cs="MS Mincho"/>
          <w:color w:val="000000"/>
          <w:kern w:val="0"/>
          <w:sz w:val="21"/>
          <w:szCs w:val="21"/>
        </w:rPr>
        <w:t>-R</w:t>
      </w:r>
      <w:r w:rsidRPr="006C640D">
        <w:rPr>
          <w:rFonts w:ascii="宋体" w:eastAsia="宋体" w:hAnsi="宋体" w:cs="MS Mincho" w:hint="eastAsia"/>
          <w:color w:val="000000"/>
          <w:kern w:val="0"/>
          <w:sz w:val="21"/>
          <w:szCs w:val="21"/>
        </w:rPr>
        <w:t>图，数据流图与数据字典的详细的文档。</w:t>
      </w:r>
    </w:p>
    <w:p w14:paraId="761A1BF8" w14:textId="6AFD555D" w:rsidR="006C640D" w:rsidRPr="006C640D" w:rsidRDefault="00663D14" w:rsidP="006C640D">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3</w:t>
      </w:r>
      <w:r w:rsidR="006C640D" w:rsidRPr="006C640D">
        <w:rPr>
          <w:rFonts w:ascii="宋体" w:eastAsia="宋体" w:hAnsi="宋体" w:cs="MS Mincho" w:hint="eastAsia"/>
          <w:color w:val="000000"/>
          <w:kern w:val="0"/>
          <w:sz w:val="21"/>
          <w:szCs w:val="21"/>
        </w:rPr>
        <w:t>）</w:t>
      </w:r>
      <w:r w:rsidRPr="006C640D">
        <w:rPr>
          <w:rFonts w:ascii="宋体" w:eastAsia="宋体" w:hAnsi="宋体" w:cs="MS Mincho" w:hint="eastAsia"/>
          <w:color w:val="000000"/>
          <w:kern w:val="0"/>
          <w:sz w:val="21"/>
          <w:szCs w:val="21"/>
        </w:rPr>
        <w:t>1月初完成</w:t>
      </w:r>
      <w:r w:rsidR="009A7BDF" w:rsidRPr="006C640D">
        <w:rPr>
          <w:rFonts w:ascii="宋体" w:eastAsia="宋体" w:hAnsi="宋体" w:cs="MS Mincho" w:hint="eastAsia"/>
          <w:color w:val="000000"/>
          <w:kern w:val="0"/>
          <w:sz w:val="21"/>
          <w:szCs w:val="21"/>
        </w:rPr>
        <w:t>代码的编写。</w:t>
      </w:r>
    </w:p>
    <w:p w14:paraId="57205005" w14:textId="13C0AFDF" w:rsidR="009A7BDF" w:rsidRDefault="009A7BDF" w:rsidP="00A61F84">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4</w:t>
      </w:r>
      <w:r w:rsidR="006C640D" w:rsidRPr="006C640D">
        <w:rPr>
          <w:rFonts w:ascii="宋体" w:eastAsia="宋体" w:hAnsi="宋体" w:cs="MS Mincho"/>
          <w:color w:val="000000"/>
          <w:kern w:val="0"/>
          <w:sz w:val="21"/>
          <w:szCs w:val="21"/>
        </w:rPr>
        <w:t>)</w:t>
      </w:r>
      <w:r w:rsidRPr="006C640D">
        <w:rPr>
          <w:rFonts w:ascii="宋体" w:eastAsia="宋体" w:hAnsi="宋体" w:cs="MS Mincho" w:hint="eastAsia"/>
          <w:color w:val="000000"/>
          <w:kern w:val="0"/>
          <w:sz w:val="21"/>
          <w:szCs w:val="21"/>
        </w:rPr>
        <w:t>1月中旬完成软件测试，并及时发布。</w:t>
      </w:r>
    </w:p>
    <w:p w14:paraId="6227C4D1" w14:textId="77777777" w:rsidR="006C640D" w:rsidRPr="006C640D" w:rsidRDefault="006C640D" w:rsidP="00A61F84">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p>
    <w:p w14:paraId="7BC93C1A" w14:textId="1AA968B3"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C. </w:t>
      </w:r>
      <w:r w:rsidRPr="008B32AE">
        <w:rPr>
          <w:rFonts w:ascii="微软雅黑" w:eastAsia="微软雅黑" w:hAnsi="微软雅黑" w:cs="Songti SC" w:hint="eastAsia"/>
          <w:color w:val="000000"/>
          <w:kern w:val="0"/>
        </w:rPr>
        <w:t>预算</w:t>
      </w:r>
      <w:r w:rsidRPr="008B32AE">
        <w:rPr>
          <w:rFonts w:ascii="MS Mincho" w:eastAsia="MS Mincho" w:hAnsi="MS Mincho" w:cs="MS Mincho"/>
          <w:color w:val="000000"/>
          <w:kern w:val="0"/>
        </w:rPr>
        <w:t> </w:t>
      </w:r>
    </w:p>
    <w:tbl>
      <w:tblPr>
        <w:tblStyle w:val="ac"/>
        <w:tblW w:w="0" w:type="auto"/>
        <w:jc w:val="center"/>
        <w:tblLook w:val="04A0" w:firstRow="1" w:lastRow="0" w:firstColumn="1" w:lastColumn="0" w:noHBand="0" w:noVBand="1"/>
      </w:tblPr>
      <w:tblGrid>
        <w:gridCol w:w="1604"/>
        <w:gridCol w:w="4145"/>
      </w:tblGrid>
      <w:tr w:rsidR="009A7BDF" w:rsidRPr="00CD5B0D" w14:paraId="6A7F6C2C" w14:textId="77777777" w:rsidTr="006C640D">
        <w:trPr>
          <w:jc w:val="center"/>
        </w:trPr>
        <w:tc>
          <w:tcPr>
            <w:tcW w:w="1604" w:type="dxa"/>
          </w:tcPr>
          <w:p w14:paraId="5E8D6094" w14:textId="4554BEB9" w:rsidR="009A7BDF" w:rsidRPr="00CD5B0D" w:rsidRDefault="009A7BDF" w:rsidP="00A61F84">
            <w:pPr>
              <w:widowControl/>
              <w:autoSpaceDE w:val="0"/>
              <w:autoSpaceDN w:val="0"/>
              <w:adjustRightInd w:val="0"/>
              <w:spacing w:after="240" w:line="240" w:lineRule="exact"/>
              <w:jc w:val="left"/>
              <w:rPr>
                <w:rFonts w:ascii="宋体" w:eastAsia="宋体" w:hAnsi="宋体" w:cs="MS Mincho"/>
                <w:b/>
                <w:color w:val="000000"/>
                <w:kern w:val="0"/>
                <w:sz w:val="21"/>
                <w:szCs w:val="21"/>
              </w:rPr>
            </w:pPr>
            <w:r w:rsidRPr="00CD5B0D">
              <w:rPr>
                <w:rFonts w:ascii="宋体" w:eastAsia="宋体" w:hAnsi="宋体" w:cs="MS Mincho" w:hint="eastAsia"/>
                <w:b/>
                <w:color w:val="000000"/>
                <w:kern w:val="0"/>
                <w:sz w:val="21"/>
                <w:szCs w:val="21"/>
              </w:rPr>
              <w:t>内容</w:t>
            </w:r>
          </w:p>
        </w:tc>
        <w:tc>
          <w:tcPr>
            <w:tcW w:w="4145" w:type="dxa"/>
          </w:tcPr>
          <w:p w14:paraId="70BF0067" w14:textId="4D4F39FD" w:rsidR="009A7BDF" w:rsidRPr="00CD5B0D" w:rsidRDefault="009A7BDF" w:rsidP="006C640D">
            <w:pPr>
              <w:widowControl/>
              <w:autoSpaceDE w:val="0"/>
              <w:autoSpaceDN w:val="0"/>
              <w:adjustRightInd w:val="0"/>
              <w:spacing w:after="240" w:line="240" w:lineRule="exact"/>
              <w:jc w:val="center"/>
              <w:rPr>
                <w:rFonts w:ascii="宋体" w:eastAsia="宋体" w:hAnsi="宋体" w:cs="MS Mincho"/>
                <w:b/>
                <w:color w:val="000000"/>
                <w:kern w:val="0"/>
                <w:sz w:val="21"/>
                <w:szCs w:val="21"/>
              </w:rPr>
            </w:pPr>
            <w:r w:rsidRPr="00CD5B0D">
              <w:rPr>
                <w:rFonts w:ascii="宋体" w:eastAsia="宋体" w:hAnsi="宋体" w:cs="MS Mincho" w:hint="eastAsia"/>
                <w:b/>
                <w:color w:val="000000"/>
                <w:kern w:val="0"/>
                <w:sz w:val="21"/>
                <w:szCs w:val="21"/>
              </w:rPr>
              <w:t>费用</w:t>
            </w:r>
          </w:p>
        </w:tc>
      </w:tr>
      <w:tr w:rsidR="009A7BDF" w:rsidRPr="00CD5B0D" w14:paraId="447BA245" w14:textId="77777777" w:rsidTr="006C640D">
        <w:trPr>
          <w:jc w:val="center"/>
        </w:trPr>
        <w:tc>
          <w:tcPr>
            <w:tcW w:w="1604" w:type="dxa"/>
          </w:tcPr>
          <w:p w14:paraId="3565BE75" w14:textId="0C306657" w:rsidR="009A7BDF" w:rsidRPr="00CD5B0D" w:rsidRDefault="009A7BDF" w:rsidP="00A61F84">
            <w:pPr>
              <w:widowControl/>
              <w:autoSpaceDE w:val="0"/>
              <w:autoSpaceDN w:val="0"/>
              <w:adjustRightInd w:val="0"/>
              <w:spacing w:after="240" w:line="240" w:lineRule="exact"/>
              <w:jc w:val="left"/>
              <w:rPr>
                <w:rFonts w:ascii="宋体" w:eastAsia="宋体" w:hAnsi="宋体" w:cs="MS Mincho"/>
                <w:b/>
                <w:color w:val="000000"/>
                <w:kern w:val="0"/>
                <w:sz w:val="21"/>
                <w:szCs w:val="21"/>
              </w:rPr>
            </w:pPr>
            <w:r w:rsidRPr="00CD5B0D">
              <w:rPr>
                <w:rFonts w:ascii="宋体" w:eastAsia="宋体" w:hAnsi="宋体" w:cs="MS Mincho" w:hint="eastAsia"/>
                <w:b/>
                <w:color w:val="000000"/>
                <w:kern w:val="0"/>
                <w:sz w:val="21"/>
                <w:szCs w:val="21"/>
              </w:rPr>
              <w:t>人工成本（5人）</w:t>
            </w:r>
          </w:p>
        </w:tc>
        <w:tc>
          <w:tcPr>
            <w:tcW w:w="4145" w:type="dxa"/>
          </w:tcPr>
          <w:p w14:paraId="1B486C9E" w14:textId="169A7451" w:rsidR="009A7BDF" w:rsidRPr="00CD5B0D" w:rsidRDefault="009A7BDF" w:rsidP="006C640D">
            <w:pPr>
              <w:widowControl/>
              <w:autoSpaceDE w:val="0"/>
              <w:autoSpaceDN w:val="0"/>
              <w:adjustRightInd w:val="0"/>
              <w:spacing w:after="240" w:line="240" w:lineRule="exact"/>
              <w:jc w:val="center"/>
              <w:rPr>
                <w:rFonts w:ascii="宋体" w:eastAsia="宋体" w:hAnsi="宋体" w:cs="MS Mincho"/>
                <w:b/>
                <w:color w:val="000000"/>
                <w:kern w:val="0"/>
                <w:sz w:val="21"/>
                <w:szCs w:val="21"/>
              </w:rPr>
            </w:pPr>
            <w:r w:rsidRPr="00CD5B0D">
              <w:rPr>
                <w:rFonts w:ascii="宋体" w:eastAsia="宋体" w:hAnsi="宋体" w:cs="MS Mincho" w:hint="eastAsia"/>
                <w:b/>
                <w:color w:val="000000"/>
                <w:kern w:val="0"/>
                <w:sz w:val="21"/>
                <w:szCs w:val="21"/>
              </w:rPr>
              <w:t>20000元</w:t>
            </w:r>
          </w:p>
        </w:tc>
      </w:tr>
      <w:tr w:rsidR="009A7BDF" w:rsidRPr="00CD5B0D" w14:paraId="793CDA92" w14:textId="77777777" w:rsidTr="006C640D">
        <w:trPr>
          <w:jc w:val="center"/>
        </w:trPr>
        <w:tc>
          <w:tcPr>
            <w:tcW w:w="1604" w:type="dxa"/>
          </w:tcPr>
          <w:p w14:paraId="560D05BC" w14:textId="22E40BBD" w:rsidR="009A7BDF" w:rsidRPr="00CD5B0D" w:rsidRDefault="009A7BDF" w:rsidP="00A61F84">
            <w:pPr>
              <w:widowControl/>
              <w:autoSpaceDE w:val="0"/>
              <w:autoSpaceDN w:val="0"/>
              <w:adjustRightInd w:val="0"/>
              <w:spacing w:after="240" w:line="240" w:lineRule="exact"/>
              <w:jc w:val="left"/>
              <w:rPr>
                <w:rFonts w:ascii="宋体" w:eastAsia="宋体" w:hAnsi="宋体" w:cs="MS Mincho"/>
                <w:b/>
                <w:color w:val="000000"/>
                <w:kern w:val="0"/>
                <w:sz w:val="21"/>
                <w:szCs w:val="21"/>
              </w:rPr>
            </w:pPr>
            <w:r w:rsidRPr="00CD5B0D">
              <w:rPr>
                <w:rFonts w:ascii="宋体" w:eastAsia="宋体" w:hAnsi="宋体" w:cs="MS Mincho" w:hint="eastAsia"/>
                <w:b/>
                <w:color w:val="000000"/>
                <w:kern w:val="0"/>
                <w:sz w:val="21"/>
                <w:szCs w:val="21"/>
              </w:rPr>
              <w:t>服务器</w:t>
            </w:r>
            <w:r w:rsidR="006C640D" w:rsidRPr="00CD5B0D">
              <w:rPr>
                <w:rFonts w:ascii="宋体" w:eastAsia="宋体" w:hAnsi="宋体" w:cs="MS Mincho" w:hint="eastAsia"/>
                <w:b/>
                <w:color w:val="000000"/>
                <w:kern w:val="0"/>
                <w:sz w:val="21"/>
                <w:szCs w:val="21"/>
              </w:rPr>
              <w:t>(一年</w:t>
            </w:r>
            <w:r w:rsidR="006C640D" w:rsidRPr="00CD5B0D">
              <w:rPr>
                <w:rFonts w:ascii="宋体" w:eastAsia="宋体" w:hAnsi="宋体" w:cs="MS Mincho"/>
                <w:b/>
                <w:color w:val="000000"/>
                <w:kern w:val="0"/>
                <w:sz w:val="21"/>
                <w:szCs w:val="21"/>
              </w:rPr>
              <w:t>)</w:t>
            </w:r>
          </w:p>
        </w:tc>
        <w:tc>
          <w:tcPr>
            <w:tcW w:w="4145" w:type="dxa"/>
          </w:tcPr>
          <w:p w14:paraId="4CA1E0E0" w14:textId="3EC39134" w:rsidR="009A7BDF" w:rsidRPr="00CD5B0D" w:rsidRDefault="009A7BDF" w:rsidP="006C640D">
            <w:pPr>
              <w:widowControl/>
              <w:autoSpaceDE w:val="0"/>
              <w:autoSpaceDN w:val="0"/>
              <w:adjustRightInd w:val="0"/>
              <w:spacing w:after="240" w:line="240" w:lineRule="exact"/>
              <w:jc w:val="center"/>
              <w:rPr>
                <w:rFonts w:ascii="宋体" w:eastAsia="宋体" w:hAnsi="宋体" w:cs="MS Mincho"/>
                <w:b/>
                <w:color w:val="000000"/>
                <w:kern w:val="0"/>
                <w:sz w:val="21"/>
                <w:szCs w:val="21"/>
              </w:rPr>
            </w:pPr>
            <w:r w:rsidRPr="00CD5B0D">
              <w:rPr>
                <w:rFonts w:ascii="宋体" w:eastAsia="宋体" w:hAnsi="宋体" w:cs="MS Mincho" w:hint="eastAsia"/>
                <w:b/>
                <w:color w:val="000000"/>
                <w:kern w:val="0"/>
                <w:sz w:val="21"/>
                <w:szCs w:val="21"/>
              </w:rPr>
              <w:t>300元</w:t>
            </w:r>
          </w:p>
        </w:tc>
      </w:tr>
    </w:tbl>
    <w:p w14:paraId="7022631B" w14:textId="77777777" w:rsidR="009A7BDF" w:rsidRPr="008B32AE" w:rsidRDefault="009A7BDF" w:rsidP="00A61F84">
      <w:pPr>
        <w:widowControl/>
        <w:autoSpaceDE w:val="0"/>
        <w:autoSpaceDN w:val="0"/>
        <w:adjustRightInd w:val="0"/>
        <w:spacing w:after="240" w:line="240" w:lineRule="exact"/>
        <w:ind w:leftChars="100" w:left="240"/>
        <w:jc w:val="left"/>
        <w:rPr>
          <w:rFonts w:ascii="微软雅黑" w:eastAsia="微软雅黑" w:hAnsi="微软雅黑" w:cs="MS Mincho"/>
          <w:color w:val="000000"/>
          <w:kern w:val="0"/>
        </w:rPr>
      </w:pPr>
    </w:p>
    <w:p w14:paraId="7500E82D" w14:textId="6FA63B2C"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D. </w:t>
      </w:r>
      <w:r w:rsidRPr="008B32AE">
        <w:rPr>
          <w:rFonts w:ascii="微软雅黑" w:eastAsia="微软雅黑" w:hAnsi="微软雅黑" w:cs="Songti SC" w:hint="eastAsia"/>
          <w:color w:val="000000"/>
          <w:kern w:val="0"/>
        </w:rPr>
        <w:t>硬</w:t>
      </w:r>
      <w:r w:rsidRPr="008B32AE">
        <w:rPr>
          <w:rFonts w:ascii="微软雅黑" w:eastAsia="微软雅黑" w:hAnsi="微软雅黑" w:cs="Times"/>
          <w:color w:val="000000"/>
          <w:kern w:val="0"/>
        </w:rPr>
        <w:t>&amp;</w:t>
      </w:r>
      <w:r w:rsidRPr="008B32AE">
        <w:rPr>
          <w:rFonts w:ascii="微软雅黑" w:eastAsia="微软雅黑" w:hAnsi="微软雅黑" w:cs="Songti SC" w:hint="eastAsia"/>
          <w:color w:val="000000"/>
          <w:kern w:val="0"/>
        </w:rPr>
        <w:t>软件资源</w:t>
      </w:r>
      <w:r w:rsidRPr="008B32AE">
        <w:rPr>
          <w:rFonts w:ascii="MS Mincho" w:eastAsia="MS Mincho" w:hAnsi="MS Mincho" w:cs="MS Mincho"/>
          <w:color w:val="000000"/>
          <w:kern w:val="0"/>
        </w:rPr>
        <w:t> </w:t>
      </w:r>
    </w:p>
    <w:p w14:paraId="2714853F" w14:textId="2A9545DA" w:rsidR="009A7BDF" w:rsidRPr="006C640D" w:rsidRDefault="009A7BDF" w:rsidP="009A7BDF">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硬件：计算机，服务器。</w:t>
      </w:r>
    </w:p>
    <w:p w14:paraId="5BACAF41" w14:textId="53B22EA5" w:rsidR="009A7BDF" w:rsidRPr="006C640D" w:rsidRDefault="009A7BDF" w:rsidP="009A7BDF">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软件：</w:t>
      </w:r>
      <w:proofErr w:type="spellStart"/>
      <w:r w:rsidRPr="006C640D">
        <w:rPr>
          <w:rFonts w:ascii="宋体" w:eastAsia="宋体" w:hAnsi="宋体" w:cs="MS Mincho"/>
          <w:color w:val="000000"/>
          <w:kern w:val="0"/>
          <w:sz w:val="21"/>
          <w:szCs w:val="21"/>
        </w:rPr>
        <w:t>HBuilderX</w:t>
      </w:r>
      <w:proofErr w:type="spellEnd"/>
      <w:r w:rsidRPr="006C640D">
        <w:rPr>
          <w:rFonts w:ascii="宋体" w:eastAsia="宋体" w:hAnsi="宋体" w:cs="MS Mincho" w:hint="eastAsia"/>
          <w:color w:val="000000"/>
          <w:kern w:val="0"/>
          <w:sz w:val="21"/>
          <w:szCs w:val="21"/>
        </w:rPr>
        <w:t>，windows10，Ubuntu，</w:t>
      </w:r>
      <w:r w:rsidR="00A21A2F" w:rsidRPr="006C640D">
        <w:rPr>
          <w:rFonts w:ascii="宋体" w:eastAsia="宋体" w:hAnsi="宋体" w:cs="MS Mincho" w:hint="eastAsia"/>
          <w:color w:val="000000"/>
          <w:kern w:val="0"/>
          <w:sz w:val="21"/>
          <w:szCs w:val="21"/>
        </w:rPr>
        <w:t>chrome。</w:t>
      </w:r>
    </w:p>
    <w:p w14:paraId="6999DEEF" w14:textId="77777777" w:rsidR="00303661" w:rsidRDefault="00303661">
      <w:pPr>
        <w:rPr>
          <w:rFonts w:ascii="微软雅黑" w:eastAsia="微软雅黑" w:hAnsi="微软雅黑"/>
        </w:rPr>
      </w:pPr>
    </w:p>
    <w:p w14:paraId="5D155547" w14:textId="77777777" w:rsidR="00303661" w:rsidRDefault="00303661">
      <w:pPr>
        <w:rPr>
          <w:rFonts w:ascii="微软雅黑" w:eastAsia="微软雅黑" w:hAnsi="微软雅黑"/>
        </w:rPr>
      </w:pPr>
    </w:p>
    <w:p w14:paraId="31740ABD" w14:textId="77777777" w:rsidR="00303661" w:rsidRDefault="00303661">
      <w:pPr>
        <w:rPr>
          <w:rFonts w:ascii="微软雅黑" w:eastAsia="微软雅黑" w:hAnsi="微软雅黑"/>
        </w:rPr>
      </w:pPr>
    </w:p>
    <w:p w14:paraId="088893CB" w14:textId="77777777" w:rsidR="00303661" w:rsidRDefault="00303661">
      <w:pPr>
        <w:rPr>
          <w:rFonts w:ascii="微软雅黑" w:eastAsia="微软雅黑" w:hAnsi="微软雅黑"/>
        </w:rPr>
      </w:pPr>
    </w:p>
    <w:p w14:paraId="12BD85AB" w14:textId="77777777" w:rsidR="00303661" w:rsidRDefault="00303661">
      <w:pPr>
        <w:rPr>
          <w:rFonts w:ascii="微软雅黑" w:eastAsia="微软雅黑" w:hAnsi="微软雅黑"/>
        </w:rPr>
      </w:pPr>
    </w:p>
    <w:p w14:paraId="092627CE" w14:textId="77777777" w:rsidR="00303661" w:rsidRDefault="00303661">
      <w:pPr>
        <w:rPr>
          <w:rFonts w:ascii="微软雅黑" w:eastAsia="微软雅黑" w:hAnsi="微软雅黑"/>
        </w:rPr>
      </w:pPr>
    </w:p>
    <w:p w14:paraId="63BD3EB7" w14:textId="77777777" w:rsidR="00303661" w:rsidRDefault="00303661">
      <w:pPr>
        <w:rPr>
          <w:rFonts w:ascii="微软雅黑" w:eastAsia="微软雅黑" w:hAnsi="微软雅黑"/>
        </w:rPr>
      </w:pPr>
    </w:p>
    <w:p w14:paraId="40038337" w14:textId="61CD9F3C" w:rsidR="00303661" w:rsidRDefault="00303661">
      <w:pPr>
        <w:rPr>
          <w:rFonts w:ascii="微软雅黑" w:eastAsia="微软雅黑" w:hAnsi="微软雅黑"/>
        </w:rPr>
      </w:pPr>
    </w:p>
    <w:p w14:paraId="28629ADD" w14:textId="69DBD07F" w:rsidR="00303661" w:rsidRDefault="00303661">
      <w:pPr>
        <w:rPr>
          <w:rFonts w:ascii="微软雅黑" w:eastAsia="微软雅黑" w:hAnsi="微软雅黑"/>
        </w:rPr>
      </w:pPr>
    </w:p>
    <w:p w14:paraId="46CEA8E1" w14:textId="77777777" w:rsidR="00303661" w:rsidRDefault="00303661">
      <w:pPr>
        <w:rPr>
          <w:rFonts w:ascii="微软雅黑" w:eastAsia="微软雅黑" w:hAnsi="微软雅黑" w:hint="eastAsia"/>
        </w:rPr>
      </w:pPr>
    </w:p>
    <w:p w14:paraId="4CA9C5E7" w14:textId="6E1BEA97" w:rsidR="00F06398" w:rsidRDefault="002F5596">
      <w:pPr>
        <w:rPr>
          <w:rFonts w:ascii="微软雅黑" w:eastAsia="微软雅黑" w:hAnsi="微软雅黑" w:hint="eastAsia"/>
        </w:rPr>
      </w:pPr>
      <w:r>
        <w:rPr>
          <w:rFonts w:ascii="微软雅黑" w:eastAsia="微软雅黑" w:hAnsi="微软雅黑" w:hint="eastAsia"/>
        </w:rPr>
        <w:t>四</w:t>
      </w:r>
      <w:r w:rsidR="00F06398" w:rsidRPr="008B32AE">
        <w:rPr>
          <w:rFonts w:ascii="微软雅黑" w:eastAsia="微软雅黑" w:hAnsi="微软雅黑" w:hint="eastAsia"/>
        </w:rPr>
        <w:t xml:space="preserve">. </w:t>
      </w:r>
      <w:r w:rsidR="00F06398" w:rsidRPr="008B32AE">
        <w:rPr>
          <w:rFonts w:ascii="微软雅黑" w:eastAsia="微软雅黑" w:hAnsi="微软雅黑"/>
        </w:rPr>
        <w:t>功能</w:t>
      </w:r>
      <w:r w:rsidR="004C1DEB">
        <w:rPr>
          <w:rFonts w:ascii="微软雅黑" w:eastAsia="微软雅黑" w:hAnsi="微软雅黑" w:hint="eastAsia"/>
        </w:rPr>
        <w:t>分析</w:t>
      </w:r>
    </w:p>
    <w:p w14:paraId="374154CB" w14:textId="35CCD270" w:rsidR="002F5596" w:rsidRPr="002F5596" w:rsidRDefault="002F5596" w:rsidP="002F5596">
      <w:pPr>
        <w:pStyle w:val="a3"/>
        <w:numPr>
          <w:ilvl w:val="0"/>
          <w:numId w:val="15"/>
        </w:numPr>
        <w:ind w:firstLineChars="0"/>
        <w:rPr>
          <w:rFonts w:ascii="微软雅黑" w:eastAsia="微软雅黑" w:hAnsi="微软雅黑" w:hint="eastAsia"/>
        </w:rPr>
      </w:pPr>
      <w:r w:rsidRPr="002F5596">
        <w:rPr>
          <w:rFonts w:ascii="微软雅黑" w:eastAsia="微软雅黑" w:hAnsi="微软雅黑" w:hint="eastAsia"/>
        </w:rPr>
        <w:t>功能示意图</w:t>
      </w:r>
    </w:p>
    <w:p w14:paraId="2267F958" w14:textId="4A988D94" w:rsidR="00A21A2F" w:rsidRDefault="00A21A2F" w:rsidP="006C640D">
      <w:pPr>
        <w:jc w:val="center"/>
        <w:rPr>
          <w:rFonts w:ascii="微软雅黑" w:eastAsia="微软雅黑" w:hAnsi="微软雅黑"/>
        </w:rPr>
      </w:pPr>
      <w:r>
        <w:rPr>
          <w:noProof/>
        </w:rPr>
        <w:drawing>
          <wp:inline distT="0" distB="0" distL="0" distR="0" wp14:anchorId="15C5E76B" wp14:editId="25A68391">
            <wp:extent cx="2971800" cy="4133050"/>
            <wp:effectExtent l="0" t="0" r="0" b="0"/>
            <wp:docPr id="4" name="图片 4" descr="å­¦çç¶æè½¬ç§»å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çç¶æè½¬ç§»å¾.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9331" cy="4143524"/>
                    </a:xfrm>
                    <a:prstGeom prst="rect">
                      <a:avLst/>
                    </a:prstGeom>
                    <a:noFill/>
                    <a:ln>
                      <a:noFill/>
                    </a:ln>
                  </pic:spPr>
                </pic:pic>
              </a:graphicData>
            </a:graphic>
          </wp:inline>
        </w:drawing>
      </w:r>
    </w:p>
    <w:p w14:paraId="597C4D6B" w14:textId="4F4064C7" w:rsidR="00A21A2F" w:rsidRPr="008B32AE" w:rsidRDefault="00A21A2F" w:rsidP="006C640D">
      <w:pPr>
        <w:jc w:val="center"/>
        <w:rPr>
          <w:rFonts w:ascii="微软雅黑" w:eastAsia="微软雅黑" w:hAnsi="微软雅黑"/>
        </w:rPr>
      </w:pPr>
      <w:r>
        <w:rPr>
          <w:noProof/>
        </w:rPr>
        <w:lastRenderedPageBreak/>
        <w:drawing>
          <wp:inline distT="0" distB="0" distL="0" distR="0" wp14:anchorId="294175F8" wp14:editId="669AB399">
            <wp:extent cx="3362325" cy="4583682"/>
            <wp:effectExtent l="0" t="0" r="0" b="0"/>
            <wp:docPr id="5" name="图片 5" descr="æå¸ç¶æè½¬ç§»å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å¸ç¶æè½¬ç§»å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6373" cy="4602833"/>
                    </a:xfrm>
                    <a:prstGeom prst="rect">
                      <a:avLst/>
                    </a:prstGeom>
                    <a:noFill/>
                    <a:ln>
                      <a:noFill/>
                    </a:ln>
                  </pic:spPr>
                </pic:pic>
              </a:graphicData>
            </a:graphic>
          </wp:inline>
        </w:drawing>
      </w:r>
    </w:p>
    <w:p w14:paraId="67B003C4" w14:textId="0B7F4BA5" w:rsidR="00D906CD" w:rsidRPr="002F5596" w:rsidRDefault="002F5596" w:rsidP="002F5596">
      <w:pPr>
        <w:ind w:left="240"/>
        <w:rPr>
          <w:rFonts w:ascii="微软雅黑" w:eastAsia="微软雅黑" w:hAnsi="微软雅黑"/>
        </w:rPr>
      </w:pPr>
      <w:r>
        <w:rPr>
          <w:rFonts w:ascii="微软雅黑" w:eastAsia="微软雅黑" w:hAnsi="微软雅黑"/>
        </w:rPr>
        <w:t>B.</w:t>
      </w:r>
      <w:r w:rsidR="00F06398" w:rsidRPr="002F5596">
        <w:rPr>
          <w:rFonts w:ascii="微软雅黑" w:eastAsia="微软雅黑" w:hAnsi="微软雅黑"/>
        </w:rPr>
        <w:t>程序的总体结构</w:t>
      </w:r>
    </w:p>
    <w:p w14:paraId="04BF25BB" w14:textId="49D5A52F" w:rsidR="00A21A2F" w:rsidRPr="00CD5B0D" w:rsidRDefault="00A21A2F" w:rsidP="00A21A2F">
      <w:pPr>
        <w:pStyle w:val="a3"/>
        <w:ind w:left="600" w:firstLineChars="0" w:firstLine="0"/>
        <w:rPr>
          <w:rFonts w:ascii="宋体" w:eastAsia="宋体" w:hAnsi="宋体"/>
        </w:rPr>
      </w:pPr>
      <w:r w:rsidRPr="00CD5B0D">
        <w:rPr>
          <w:rFonts w:ascii="宋体" w:eastAsia="宋体" w:hAnsi="宋体" w:hint="eastAsia"/>
        </w:rPr>
        <w:t>系统共分成两个部分。</w:t>
      </w:r>
    </w:p>
    <w:p w14:paraId="242EE49A" w14:textId="5AF8EB2D" w:rsidR="00A21A2F" w:rsidRPr="00CD5B0D" w:rsidRDefault="00A21A2F" w:rsidP="00A21A2F">
      <w:pPr>
        <w:pStyle w:val="a3"/>
        <w:ind w:left="600" w:firstLineChars="0" w:firstLine="0"/>
        <w:rPr>
          <w:rFonts w:ascii="宋体" w:eastAsia="宋体" w:hAnsi="宋体"/>
        </w:rPr>
      </w:pPr>
      <w:r w:rsidRPr="00CD5B0D">
        <w:rPr>
          <w:rFonts w:ascii="宋体" w:eastAsia="宋体" w:hAnsi="宋体" w:hint="eastAsia"/>
        </w:rPr>
        <w:t>第一个部分为学生模块。在该模块中学生可以进行评教、评论、选课、留言等操作。</w:t>
      </w:r>
    </w:p>
    <w:p w14:paraId="6C23ACB0" w14:textId="4DE111CB" w:rsidR="00A9049B" w:rsidRPr="006B4167" w:rsidRDefault="00A21A2F" w:rsidP="006B4167">
      <w:pPr>
        <w:pStyle w:val="a3"/>
        <w:ind w:left="600" w:firstLineChars="0" w:firstLine="0"/>
        <w:rPr>
          <w:rFonts w:ascii="微软雅黑" w:eastAsia="微软雅黑" w:hAnsi="微软雅黑" w:hint="eastAsia"/>
        </w:rPr>
      </w:pPr>
      <w:r w:rsidRPr="00CD5B0D">
        <w:rPr>
          <w:rFonts w:ascii="宋体" w:eastAsia="宋体" w:hAnsi="宋体" w:hint="eastAsia"/>
        </w:rPr>
        <w:t>第二个部分</w:t>
      </w:r>
      <w:r w:rsidRPr="00CD5B0D">
        <w:rPr>
          <w:rFonts w:ascii="宋体" w:eastAsia="宋体" w:hAnsi="宋体" w:hint="eastAsia"/>
          <w:sz w:val="21"/>
          <w:szCs w:val="21"/>
        </w:rPr>
        <w:t>为教师模块。在该模块中教师可以完成查询、回复等功能。</w:t>
      </w:r>
    </w:p>
    <w:sectPr w:rsidR="00A9049B" w:rsidRPr="006B4167" w:rsidSect="00CF140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A59FB" w14:textId="77777777" w:rsidR="002747D7" w:rsidRDefault="002747D7" w:rsidP="00A61F84">
      <w:r>
        <w:separator/>
      </w:r>
    </w:p>
  </w:endnote>
  <w:endnote w:type="continuationSeparator" w:id="0">
    <w:p w14:paraId="7D04A511" w14:textId="77777777" w:rsidR="002747D7" w:rsidRDefault="002747D7" w:rsidP="00A6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ngti SC">
    <w:altName w:val="Microsoft JhengHei"/>
    <w:charset w:val="88"/>
    <w:family w:val="auto"/>
    <w:pitch w:val="variable"/>
    <w:sig w:usb0="00000287" w:usb1="080F0000" w:usb2="00000010" w:usb3="00000000" w:csb0="0014009F" w:csb1="00000000"/>
  </w:font>
  <w:font w:name="Times">
    <w:panose1 w:val="02020603050405020304"/>
    <w:charset w:val="00"/>
    <w:family w:val="auto"/>
    <w:pitch w:val="variable"/>
    <w:sig w:usb0="E00002FF" w:usb1="5000205A"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E0491" w14:textId="77777777" w:rsidR="002747D7" w:rsidRDefault="002747D7" w:rsidP="00A61F84">
      <w:r>
        <w:separator/>
      </w:r>
    </w:p>
  </w:footnote>
  <w:footnote w:type="continuationSeparator" w:id="0">
    <w:p w14:paraId="4E80764D" w14:textId="77777777" w:rsidR="002747D7" w:rsidRDefault="002747D7" w:rsidP="00A61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86F"/>
    <w:multiLevelType w:val="hybridMultilevel"/>
    <w:tmpl w:val="B8F2D3B0"/>
    <w:lvl w:ilvl="0" w:tplc="A69E837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B17A16"/>
    <w:multiLevelType w:val="hybridMultilevel"/>
    <w:tmpl w:val="C61E10E4"/>
    <w:lvl w:ilvl="0" w:tplc="AB9AB3F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04477"/>
    <w:multiLevelType w:val="hybridMultilevel"/>
    <w:tmpl w:val="39B2D5B4"/>
    <w:lvl w:ilvl="0" w:tplc="91F6233C">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8E004A"/>
    <w:multiLevelType w:val="hybridMultilevel"/>
    <w:tmpl w:val="C04A7DCE"/>
    <w:lvl w:ilvl="0" w:tplc="78D62D50">
      <w:start w:val="1"/>
      <w:numFmt w:val="upperLetter"/>
      <w:lvlText w:val="%1."/>
      <w:lvlJc w:val="left"/>
      <w:pPr>
        <w:ind w:left="600" w:hanging="360"/>
      </w:pPr>
      <w:rPr>
        <w:rFonts w:cs="Songti SC"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1E92017E"/>
    <w:multiLevelType w:val="hybridMultilevel"/>
    <w:tmpl w:val="FF0C3B62"/>
    <w:lvl w:ilvl="0" w:tplc="16D8A0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8A62622"/>
    <w:multiLevelType w:val="hybridMultilevel"/>
    <w:tmpl w:val="978C661E"/>
    <w:lvl w:ilvl="0" w:tplc="91389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BC71C6"/>
    <w:multiLevelType w:val="hybridMultilevel"/>
    <w:tmpl w:val="ADCE2986"/>
    <w:lvl w:ilvl="0" w:tplc="50E854E8">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247636"/>
    <w:multiLevelType w:val="hybridMultilevel"/>
    <w:tmpl w:val="F340664A"/>
    <w:lvl w:ilvl="0" w:tplc="D84211D8">
      <w:start w:val="1"/>
      <w:numFmt w:val="upperLetter"/>
      <w:lvlText w:val="%1."/>
      <w:lvlJc w:val="left"/>
      <w:pPr>
        <w:ind w:left="360" w:hanging="360"/>
      </w:pPr>
      <w:rPr>
        <w:rFonts w:ascii="Songti SC" w:eastAsia="Songti SC" w:hAnsi="Times" w:cs="Songti SC"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4A2741"/>
    <w:multiLevelType w:val="hybridMultilevel"/>
    <w:tmpl w:val="9910614E"/>
    <w:lvl w:ilvl="0" w:tplc="32CC3C8E">
      <w:start w:val="1"/>
      <w:numFmt w:val="upperLetter"/>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E406637"/>
    <w:multiLevelType w:val="hybridMultilevel"/>
    <w:tmpl w:val="7520AB10"/>
    <w:lvl w:ilvl="0" w:tplc="BBA63E88">
      <w:start w:val="1"/>
      <w:numFmt w:val="none"/>
      <w:lvlText w:val="一."/>
      <w:lvlJc w:val="left"/>
      <w:pPr>
        <w:ind w:left="480" w:hanging="480"/>
      </w:pPr>
      <w:rPr>
        <w:rFonts w:hint="default"/>
      </w:rPr>
    </w:lvl>
    <w:lvl w:ilvl="1" w:tplc="FEF82DD4">
      <w:start w:val="2"/>
      <w:numFmt w:val="upperLetter"/>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704DCB"/>
    <w:multiLevelType w:val="hybridMultilevel"/>
    <w:tmpl w:val="69704E78"/>
    <w:lvl w:ilvl="0" w:tplc="41BAD5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2493099"/>
    <w:multiLevelType w:val="hybridMultilevel"/>
    <w:tmpl w:val="F49EF65E"/>
    <w:lvl w:ilvl="0" w:tplc="33A25ACE">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B16DCC"/>
    <w:multiLevelType w:val="hybridMultilevel"/>
    <w:tmpl w:val="8FAA150A"/>
    <w:lvl w:ilvl="0" w:tplc="04A6AF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001922"/>
    <w:multiLevelType w:val="hybridMultilevel"/>
    <w:tmpl w:val="C1C8B73A"/>
    <w:lvl w:ilvl="0" w:tplc="41966EDE">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87250C"/>
    <w:multiLevelType w:val="hybridMultilevel"/>
    <w:tmpl w:val="AB743704"/>
    <w:lvl w:ilvl="0" w:tplc="1D66197A">
      <w:start w:val="1"/>
      <w:numFmt w:val="upperLetter"/>
      <w:lvlText w:val="%1."/>
      <w:lvlJc w:val="left"/>
      <w:pPr>
        <w:ind w:left="360" w:hanging="360"/>
      </w:pPr>
      <w:rPr>
        <w:rFonts w:ascii="Songti SC" w:eastAsia="Songti SC" w:hAnsi="Times" w:cs="Songti SC"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0"/>
  </w:num>
  <w:num w:numId="3">
    <w:abstractNumId w:val="5"/>
  </w:num>
  <w:num w:numId="4">
    <w:abstractNumId w:val="4"/>
  </w:num>
  <w:num w:numId="5">
    <w:abstractNumId w:val="0"/>
  </w:num>
  <w:num w:numId="6">
    <w:abstractNumId w:val="8"/>
  </w:num>
  <w:num w:numId="7">
    <w:abstractNumId w:val="2"/>
  </w:num>
  <w:num w:numId="8">
    <w:abstractNumId w:val="6"/>
  </w:num>
  <w:num w:numId="9">
    <w:abstractNumId w:val="9"/>
  </w:num>
  <w:num w:numId="10">
    <w:abstractNumId w:val="14"/>
  </w:num>
  <w:num w:numId="11">
    <w:abstractNumId w:val="7"/>
  </w:num>
  <w:num w:numId="12">
    <w:abstractNumId w:val="13"/>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D3E"/>
    <w:rsid w:val="00010E69"/>
    <w:rsid w:val="000545AB"/>
    <w:rsid w:val="00187187"/>
    <w:rsid w:val="00187CD4"/>
    <w:rsid w:val="001918DF"/>
    <w:rsid w:val="00230F3B"/>
    <w:rsid w:val="002747D7"/>
    <w:rsid w:val="00290FB6"/>
    <w:rsid w:val="002F5596"/>
    <w:rsid w:val="00303661"/>
    <w:rsid w:val="0031020E"/>
    <w:rsid w:val="003A3169"/>
    <w:rsid w:val="003D0921"/>
    <w:rsid w:val="003D7AFB"/>
    <w:rsid w:val="004C1DEB"/>
    <w:rsid w:val="00605D3E"/>
    <w:rsid w:val="00663D14"/>
    <w:rsid w:val="00670A63"/>
    <w:rsid w:val="006B4167"/>
    <w:rsid w:val="006C640D"/>
    <w:rsid w:val="008269DE"/>
    <w:rsid w:val="0083050B"/>
    <w:rsid w:val="008B32AE"/>
    <w:rsid w:val="008F643B"/>
    <w:rsid w:val="0091005D"/>
    <w:rsid w:val="009425D9"/>
    <w:rsid w:val="00997755"/>
    <w:rsid w:val="009A7BDF"/>
    <w:rsid w:val="009D6030"/>
    <w:rsid w:val="00A21A2F"/>
    <w:rsid w:val="00A61F84"/>
    <w:rsid w:val="00A827D8"/>
    <w:rsid w:val="00A9049B"/>
    <w:rsid w:val="00BD44D3"/>
    <w:rsid w:val="00C64B26"/>
    <w:rsid w:val="00C857BA"/>
    <w:rsid w:val="00CB63A1"/>
    <w:rsid w:val="00CD5B0D"/>
    <w:rsid w:val="00CF1408"/>
    <w:rsid w:val="00D341A5"/>
    <w:rsid w:val="00D906CD"/>
    <w:rsid w:val="00DC1DE7"/>
    <w:rsid w:val="00EA56F7"/>
    <w:rsid w:val="00F06398"/>
    <w:rsid w:val="00F74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5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9977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D3E"/>
    <w:pPr>
      <w:ind w:firstLineChars="200" w:firstLine="420"/>
    </w:pPr>
  </w:style>
  <w:style w:type="paragraph" w:styleId="a4">
    <w:name w:val="Plain Text"/>
    <w:basedOn w:val="a"/>
    <w:link w:val="a5"/>
    <w:rsid w:val="00CB63A1"/>
    <w:rPr>
      <w:rFonts w:ascii="宋体" w:eastAsia="宋体" w:hAnsi="Courier New" w:cs="Times New Roman" w:hint="eastAsia"/>
      <w:sz w:val="21"/>
      <w:szCs w:val="20"/>
    </w:rPr>
  </w:style>
  <w:style w:type="character" w:customStyle="1" w:styleId="a5">
    <w:name w:val="纯文本 字符"/>
    <w:basedOn w:val="a0"/>
    <w:link w:val="a4"/>
    <w:rsid w:val="00CB63A1"/>
    <w:rPr>
      <w:rFonts w:ascii="宋体" w:eastAsia="宋体" w:hAnsi="Courier New" w:cs="Times New Roman"/>
      <w:sz w:val="21"/>
      <w:szCs w:val="20"/>
    </w:rPr>
  </w:style>
  <w:style w:type="character" w:styleId="a6">
    <w:name w:val="Hyperlink"/>
    <w:basedOn w:val="a0"/>
    <w:autoRedefine/>
    <w:uiPriority w:val="99"/>
    <w:rsid w:val="00997755"/>
    <w:rPr>
      <w:rFonts w:ascii="黑体"/>
      <w:color w:val="0000FF"/>
      <w:sz w:val="28"/>
      <w:u w:val="single"/>
    </w:rPr>
  </w:style>
  <w:style w:type="paragraph" w:styleId="TOC1">
    <w:name w:val="toc 1"/>
    <w:basedOn w:val="a"/>
    <w:next w:val="a"/>
    <w:autoRedefine/>
    <w:uiPriority w:val="39"/>
    <w:rsid w:val="001918DF"/>
    <w:pPr>
      <w:tabs>
        <w:tab w:val="left" w:pos="420"/>
        <w:tab w:val="right" w:leader="dot" w:pos="9062"/>
      </w:tabs>
      <w:spacing w:before="120" w:after="120" w:line="440" w:lineRule="exact"/>
      <w:jc w:val="center"/>
    </w:pPr>
    <w:rPr>
      <w:rFonts w:ascii="Times New Roman" w:eastAsia="黑体" w:hAnsi="宋体" w:cs="Times New Roman"/>
      <w:bCs/>
      <w:noProof/>
    </w:rPr>
  </w:style>
  <w:style w:type="paragraph" w:styleId="TOC2">
    <w:name w:val="toc 2"/>
    <w:basedOn w:val="a"/>
    <w:next w:val="a"/>
    <w:autoRedefine/>
    <w:uiPriority w:val="39"/>
    <w:rsid w:val="00997755"/>
    <w:pPr>
      <w:tabs>
        <w:tab w:val="right" w:leader="dot" w:pos="9062"/>
      </w:tabs>
      <w:ind w:left="210"/>
      <w:jc w:val="left"/>
    </w:pPr>
    <w:rPr>
      <w:rFonts w:ascii="宋体" w:eastAsia="宋体" w:hAnsi="宋体" w:cs="Times New Roman"/>
      <w:noProof/>
      <w:szCs w:val="32"/>
    </w:rPr>
  </w:style>
  <w:style w:type="paragraph" w:styleId="TOC3">
    <w:name w:val="toc 3"/>
    <w:basedOn w:val="a"/>
    <w:next w:val="3"/>
    <w:autoRedefine/>
    <w:uiPriority w:val="39"/>
    <w:rsid w:val="00997755"/>
    <w:pPr>
      <w:tabs>
        <w:tab w:val="right" w:leader="dot" w:pos="9062"/>
      </w:tabs>
      <w:ind w:left="420"/>
      <w:jc w:val="left"/>
    </w:pPr>
    <w:rPr>
      <w:rFonts w:ascii="Times New Roman" w:eastAsia="宋体" w:hAnsi="Times New Roman" w:cs="Times New Roman"/>
      <w:iCs/>
      <w:noProof/>
    </w:rPr>
  </w:style>
  <w:style w:type="character" w:customStyle="1" w:styleId="30">
    <w:name w:val="标题 3 字符"/>
    <w:basedOn w:val="a0"/>
    <w:link w:val="3"/>
    <w:uiPriority w:val="9"/>
    <w:semiHidden/>
    <w:rsid w:val="00997755"/>
    <w:rPr>
      <w:b/>
      <w:bCs/>
      <w:sz w:val="32"/>
      <w:szCs w:val="32"/>
    </w:rPr>
  </w:style>
  <w:style w:type="character" w:styleId="a7">
    <w:name w:val="FollowedHyperlink"/>
    <w:basedOn w:val="a0"/>
    <w:uiPriority w:val="99"/>
    <w:semiHidden/>
    <w:unhideWhenUsed/>
    <w:rsid w:val="00997755"/>
    <w:rPr>
      <w:color w:val="954F72" w:themeColor="followedHyperlink"/>
      <w:u w:val="single"/>
    </w:rPr>
  </w:style>
  <w:style w:type="paragraph" w:styleId="a8">
    <w:name w:val="header"/>
    <w:basedOn w:val="a"/>
    <w:link w:val="a9"/>
    <w:uiPriority w:val="99"/>
    <w:unhideWhenUsed/>
    <w:rsid w:val="00A61F8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61F84"/>
    <w:rPr>
      <w:sz w:val="18"/>
      <w:szCs w:val="18"/>
    </w:rPr>
  </w:style>
  <w:style w:type="paragraph" w:styleId="aa">
    <w:name w:val="footer"/>
    <w:basedOn w:val="a"/>
    <w:link w:val="ab"/>
    <w:uiPriority w:val="99"/>
    <w:unhideWhenUsed/>
    <w:rsid w:val="00A61F84"/>
    <w:pPr>
      <w:tabs>
        <w:tab w:val="center" w:pos="4153"/>
        <w:tab w:val="right" w:pos="8306"/>
      </w:tabs>
      <w:snapToGrid w:val="0"/>
      <w:jc w:val="left"/>
    </w:pPr>
    <w:rPr>
      <w:sz w:val="18"/>
      <w:szCs w:val="18"/>
    </w:rPr>
  </w:style>
  <w:style w:type="character" w:customStyle="1" w:styleId="ab">
    <w:name w:val="页脚 字符"/>
    <w:basedOn w:val="a0"/>
    <w:link w:val="aa"/>
    <w:uiPriority w:val="99"/>
    <w:rsid w:val="00A61F84"/>
    <w:rPr>
      <w:sz w:val="18"/>
      <w:szCs w:val="18"/>
    </w:rPr>
  </w:style>
  <w:style w:type="table" w:styleId="ac">
    <w:name w:val="Table Grid"/>
    <w:basedOn w:val="a1"/>
    <w:uiPriority w:val="39"/>
    <w:rsid w:val="009A7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072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dc:creator>
  <cp:keywords/>
  <dc:description/>
  <cp:lastModifiedBy>beizun Liu</cp:lastModifiedBy>
  <cp:revision>8</cp:revision>
  <cp:lastPrinted>2018-11-26T08:21:00Z</cp:lastPrinted>
  <dcterms:created xsi:type="dcterms:W3CDTF">2019-01-13T13:55:00Z</dcterms:created>
  <dcterms:modified xsi:type="dcterms:W3CDTF">2019-01-13T15:02:00Z</dcterms:modified>
</cp:coreProperties>
</file>