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_Toc6028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_Toc31691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_Toc31691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_Toc20541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_Toc20541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4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_Toc2569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_Toc18221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创建Remote对象</w:t>
      </w:r>
      <w:r>
        <w:tab/>
      </w:r>
      <w:r>
        <w:fldChar w:fldCharType="begin"/>
      </w:r>
      <w:r>
        <w:instrText xml:space="preserve"> PAGEREF _Toc18221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_Toc24670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创建连接</w:t>
      </w:r>
      <w:r>
        <w:tab/>
      </w:r>
      <w:r>
        <w:fldChar w:fldCharType="begin"/>
      </w:r>
      <w:r>
        <w:instrText xml:space="preserve"> PAGEREF _Toc24670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_Toc12899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关闭连接</w:t>
      </w:r>
      <w:r>
        <w:tab/>
      </w:r>
      <w:r>
        <w:fldChar w:fldCharType="begin"/>
      </w:r>
      <w:r>
        <w:instrText xml:space="preserve"> PAGEREF _Toc12899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_Toc30011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请求底层服务器信息</w:t>
      </w:r>
      <w:r>
        <w:tab/>
      </w:r>
      <w:r>
        <w:fldChar w:fldCharType="begin"/>
      </w:r>
      <w:r>
        <w:instrText xml:space="preserve"> PAGEREF _Toc30011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_Toc3313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4.5 获取最新账本信息</w:t>
      </w:r>
      <w:r>
        <w:tab/>
      </w:r>
      <w:r>
        <w:fldChar w:fldCharType="begin"/>
      </w:r>
      <w:r>
        <w:instrText xml:space="preserve"> PAGEREF _Toc3313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_Toc17476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4.6 获取某一账本具体信息</w:t>
      </w:r>
      <w:r>
        <w:tab/>
      </w:r>
      <w:r>
        <w:fldChar w:fldCharType="begin"/>
      </w:r>
      <w:r>
        <w:instrText xml:space="preserve"> PAGEREF _Toc17476 </w:instrText>
      </w:r>
      <w:r>
        <w:fldChar w:fldCharType="separate"/>
      </w:r>
      <w:r>
        <w:t>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_Toc1368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4.7 查询某一交易具体信息</w:t>
      </w:r>
      <w:r>
        <w:tab/>
      </w:r>
      <w:r>
        <w:fldChar w:fldCharType="begin"/>
      </w:r>
      <w:r>
        <w:instrText xml:space="preserve"> PAGEREF _Toc1368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4.8 请求账号信息</w:t>
      </w:r>
      <w:r>
        <w:tab/>
      </w:r>
      <w:r>
        <w:fldChar w:fldCharType="begin"/>
      </w:r>
      <w:r>
        <w:instrText xml:space="preserve"> PAGEREF _Toc9635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_Toc4131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4.9 获得账号可接收和发送的货币</w:t>
      </w:r>
      <w:r>
        <w:tab/>
      </w:r>
      <w:r>
        <w:fldChar w:fldCharType="begin"/>
      </w:r>
      <w:r>
        <w:instrText xml:space="preserve"> PAGEREF _Toc4131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_Toc19627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4.10 获得账号关系</w:t>
      </w:r>
      <w:r>
        <w:tab/>
      </w:r>
      <w:r>
        <w:fldChar w:fldCharType="begin"/>
      </w:r>
      <w:r>
        <w:instrText xml:space="preserve"> PAGEREF _Toc19627 </w:instrText>
      </w:r>
      <w:r>
        <w:fldChar w:fldCharType="separate"/>
      </w:r>
      <w:r>
        <w:t>18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_Toc18532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4.11 获得账号挂单</w:t>
      </w:r>
      <w:r>
        <w:tab/>
      </w:r>
      <w:r>
        <w:fldChar w:fldCharType="begin"/>
      </w:r>
      <w:r>
        <w:instrText xml:space="preserve"> PAGEREF _Toc18532 </w:instrText>
      </w:r>
      <w:r>
        <w:fldChar w:fldCharType="separate"/>
      </w:r>
      <w:r>
        <w:t>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_Toc4346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4.12 获得账号交易列表</w:t>
      </w:r>
      <w:r>
        <w:tab/>
      </w:r>
      <w:r>
        <w:fldChar w:fldCharType="begin"/>
      </w:r>
      <w:r>
        <w:instrText xml:space="preserve"> PAGEREF _Toc4346 </w:instrText>
      </w:r>
      <w:r>
        <w:fldChar w:fldCharType="separate"/>
      </w:r>
      <w:r>
        <w:t>24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_Toc21738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4.13 获得市场挂单列表</w:t>
      </w:r>
      <w:r>
        <w:tab/>
      </w:r>
      <w:r>
        <w:fldChar w:fldCharType="begin"/>
      </w:r>
      <w:r>
        <w:instrText xml:space="preserve"> PAGEREF _Toc21738 </w:instrText>
      </w:r>
      <w:r>
        <w:fldChar w:fldCharType="separate"/>
      </w:r>
      <w:r>
        <w:t>26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_Toc32053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4.14 获得挂单佣金设置信息</w:t>
      </w:r>
      <w:r>
        <w:tab/>
      </w:r>
      <w:r>
        <w:fldChar w:fldCharType="begin"/>
      </w:r>
      <w:r>
        <w:instrText xml:space="preserve"> PAGEREF _Toc32053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4.15 支付</w:t>
      </w:r>
      <w:r>
        <w:tab/>
      </w:r>
      <w:r>
        <w:fldChar w:fldCharType="begin"/>
      </w:r>
      <w:r>
        <w:instrText xml:space="preserve"> PAGEREF _Toc114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_Toc14607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_Toc25638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_Toc25638 </w:instrText>
      </w:r>
      <w:r>
        <w:fldChar w:fldCharType="separate"/>
      </w:r>
      <w:r>
        <w:t>32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_Toc20554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_Toc20554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_Toc16149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_Toc16149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_Toc9917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4.16 设置关系</w:t>
      </w:r>
      <w:r>
        <w:tab/>
      </w:r>
      <w:r>
        <w:fldChar w:fldCharType="begin"/>
      </w:r>
      <w:r>
        <w:instrText xml:space="preserve"> PAGEREF _Toc9917 </w:instrText>
      </w:r>
      <w:r>
        <w:fldChar w:fldCharType="separate"/>
      </w:r>
      <w:r>
        <w:t>35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_Toc10907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_Toc10907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_Toc10674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_Toc10674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_Toc6858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_Toc6858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_Toc4378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4.17 设置账号属性 -----------待完善</w:t>
      </w:r>
      <w:r>
        <w:tab/>
      </w:r>
      <w:r>
        <w:fldChar w:fldCharType="begin"/>
      </w:r>
      <w:r>
        <w:instrText xml:space="preserve"> PAGEREF _Toc4378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_Toc21329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_Toc21329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_Toc22371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_Toc22371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_Toc31869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_Toc31869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4.18 挂单</w:t>
      </w:r>
      <w:r>
        <w:tab/>
      </w:r>
      <w:r>
        <w:fldChar w:fldCharType="begin"/>
      </w:r>
      <w:r>
        <w:instrText xml:space="preserve"> PAGEREF _Toc1266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_Toc8506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_Toc8506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_Toc5271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_Toc5271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_Toc26190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_Toc26190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_Toc8308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4.19 取消挂单</w:t>
      </w:r>
      <w:r>
        <w:tab/>
      </w:r>
      <w:r>
        <w:fldChar w:fldCharType="begin"/>
      </w:r>
      <w:r>
        <w:instrText xml:space="preserve"> PAGEREF _Toc8308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_Toc3094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_Toc3094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_Toc17186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_Toc17186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_Toc6036 </w:instrText>
      </w:r>
      <w:r>
        <w:fldChar w:fldCharType="separate"/>
      </w:r>
      <w:r>
        <w:t>46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_Toc14122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4.20 部署合约（Lua版）</w:t>
      </w:r>
      <w:r>
        <w:tab/>
      </w:r>
      <w:r>
        <w:fldChar w:fldCharType="begin"/>
      </w:r>
      <w:r>
        <w:instrText xml:space="preserve"> PAGEREF _Toc14122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_Toc9364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_Toc9364 </w:instrText>
      </w:r>
      <w:r>
        <w:fldChar w:fldCharType="separate"/>
      </w:r>
      <w:r>
        <w:t>49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_Toc20227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_Toc20227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_Toc12834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4.21 执行合约（Lua版）</w:t>
      </w:r>
      <w:r>
        <w:tab/>
      </w:r>
      <w:r>
        <w:fldChar w:fldCharType="begin"/>
      </w:r>
      <w:r>
        <w:instrText xml:space="preserve"> PAGEREF _Toc29231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_Toc954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_Toc28729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_Toc28729 </w:instrText>
      </w:r>
      <w:r>
        <w:fldChar w:fldCharType="separate"/>
      </w:r>
      <w:r>
        <w:t>53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4.21.3 </w:t>
      </w:r>
      <w:r>
        <w:rPr>
          <w:rFonts w:hint="eastAsia"/>
          <w:lang w:val="en-US" w:eastAsia="zh-CN"/>
        </w:rPr>
        <w:t>执行合约</w:t>
      </w:r>
      <w:bookmarkStart w:id="73" w:name="_GoBack"/>
      <w:bookmarkEnd w:id="73"/>
      <w:r>
        <w:tab/>
      </w:r>
      <w:r>
        <w:fldChar w:fldCharType="begin"/>
      </w:r>
      <w:r>
        <w:instrText xml:space="preserve"> PAGEREF _Toc17610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_Toc16540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4.22 设置挂单佣金</w:t>
      </w:r>
      <w:r>
        <w:tab/>
      </w:r>
      <w:r>
        <w:fldChar w:fldCharType="begin"/>
      </w:r>
      <w:r>
        <w:instrText xml:space="preserve"> PAGEREF _Toc16540 </w:instrText>
      </w:r>
      <w:r>
        <w:fldChar w:fldCharType="separate"/>
      </w:r>
      <w:r>
        <w:t>56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_Toc18822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_Toc18822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_Toc16088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_Toc16088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_Toc24352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_Toc24352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_Toc11331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4.23 部署合约（Solidity版）</w:t>
      </w:r>
      <w:r>
        <w:tab/>
      </w:r>
      <w:r>
        <w:fldChar w:fldCharType="begin"/>
      </w:r>
      <w:r>
        <w:instrText xml:space="preserve"> PAGEREF _Toc11331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_Toc28374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_Toc28374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_Toc19803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_Toc4736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_Toc4736 </w:instrText>
      </w:r>
      <w:r>
        <w:fldChar w:fldCharType="separate"/>
      </w:r>
      <w:r>
        <w:t>61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_Toc26272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4.24 调用合约（Solidity版）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_Toc28293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_Toc28293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_Toc15676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_Toc15676 </w:instrText>
      </w:r>
      <w:r>
        <w:fldChar w:fldCharType="separate"/>
      </w:r>
      <w:r>
        <w:t>78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_Toc1107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_Toc1107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_Toc8716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4.25 监听事件</w:t>
      </w:r>
      <w:r>
        <w:tab/>
      </w:r>
      <w:r>
        <w:fldChar w:fldCharType="begin"/>
      </w:r>
      <w:r>
        <w:instrText xml:space="preserve"> PAGEREF _Toc8716 </w:instrText>
      </w:r>
      <w:r>
        <w:fldChar w:fldCharType="separate"/>
      </w:r>
      <w:r>
        <w:t>87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_Toc2519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_Toc2519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_Toc450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指定账本</w:t>
      </w:r>
      <w:r>
        <w:tab/>
      </w:r>
      <w:r>
        <w:fldChar w:fldCharType="begin"/>
      </w:r>
      <w:r>
        <w:instrText xml:space="preserve"> PAGEREF _Toc450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_Toc30093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提交请求</w:t>
      </w:r>
      <w:r>
        <w:tab/>
      </w:r>
      <w:r>
        <w:fldChar w:fldCharType="begin"/>
      </w:r>
      <w:r>
        <w:instrText xml:space="preserve"> PAGEREF _Toc30093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_Toc2868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_Toc2868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_Toc11287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获得交易账号</w:t>
      </w:r>
      <w:r>
        <w:tab/>
      </w:r>
      <w:r>
        <w:fldChar w:fldCharType="begin"/>
      </w:r>
      <w:r>
        <w:instrText xml:space="preserve"> PAGEREF _Toc11287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获得交易类型</w:t>
      </w:r>
      <w:r>
        <w:tab/>
      </w:r>
      <w:r>
        <w:fldChar w:fldCharType="begin"/>
      </w:r>
      <w:r>
        <w:instrText xml:space="preserve"> PAGEREF _Toc17691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_Toc25466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6.3 传入私钥</w:t>
      </w:r>
      <w:r>
        <w:tab/>
      </w:r>
      <w:r>
        <w:fldChar w:fldCharType="begin"/>
      </w:r>
      <w:r>
        <w:instrText xml:space="preserve"> PAGEREF _Toc25466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_Toc30410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6.4 添加备注</w:t>
      </w:r>
      <w:r>
        <w:tab/>
      </w:r>
      <w:r>
        <w:fldChar w:fldCharType="begin"/>
      </w:r>
      <w:r>
        <w:instrText xml:space="preserve"> PAGEREF _Toc30410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_Toc12670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6.5 提交请求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_Toc9130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_Toc9130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_Toc9659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16进制转字符串</w:t>
      </w:r>
      <w:r>
        <w:tab/>
      </w:r>
      <w:r>
        <w:fldChar w:fldCharType="begin"/>
      </w:r>
      <w:r>
        <w:instrText xml:space="preserve"> PAGEREF _Toc9659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_Toc6010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_Toc6010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_Toc5463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9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_Toc5463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6028"/>
      <w:r>
        <w:rPr>
          <w:rFonts w:hint="eastAsia"/>
          <w:lang w:val="en-US" w:eastAsia="zh-CN"/>
        </w:rPr>
        <w:t>安装</w:t>
      </w:r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31691"/>
      <w:r>
        <w:rPr>
          <w:rFonts w:hint="eastAsia"/>
          <w:lang w:val="en-US" w:eastAsia="zh-CN"/>
        </w:rPr>
        <w:t>项目文件结构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20541"/>
      <w:r>
        <w:rPr>
          <w:rFonts w:hint="eastAsia"/>
          <w:lang w:val="en-US" w:eastAsia="zh-CN"/>
        </w:rPr>
        <w:t>创建钱包</w:t>
      </w:r>
      <w:bookmarkEnd w:id="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3" w:name="_Toc2569"/>
      <w:r>
        <w:rPr>
          <w:rFonts w:hint="eastAsia"/>
          <w:lang w:val="en-US" w:eastAsia="zh-CN"/>
        </w:rPr>
        <w:t>Remote类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requestPathFind(options)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createAccountStub()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createOrderBookStub()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" w:name="_Toc18221"/>
      <w:r>
        <w:rPr>
          <w:rFonts w:hint="eastAsia"/>
          <w:lang w:val="en-US" w:eastAsia="zh-CN"/>
        </w:rPr>
        <w:t>创建Remote对象</w:t>
      </w:r>
      <w:bookmarkEnd w:id="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4670"/>
      <w:r>
        <w:rPr>
          <w:rFonts w:hint="eastAsia"/>
          <w:lang w:val="en-US" w:eastAsia="zh-CN"/>
        </w:rPr>
        <w:t>创建连接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'CARE',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'E39CD0668FF2647FD930B1E446E7861EF7B6D194737275A1101B6AF2C4D392EB',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9074471,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573902570,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'n9J1qmabAVgRfQ2DPXRzt58odeGsb5FiGCeg2iUCbZ5nRnWuMncc',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'AD8112448B3B114880D8F65F3309654A4A6FE4590839D10A5C1E8AF602338F5D',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'266955-9074471'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12899"/>
      <w:r>
        <w:rPr>
          <w:rFonts w:hint="eastAsia"/>
          <w:lang w:val="en-US" w:eastAsia="zh-CN"/>
        </w:rPr>
        <w:t>关闭连接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30011"/>
      <w:r>
        <w:rPr>
          <w:rFonts w:hint="eastAsia"/>
          <w:lang w:val="en-US" w:eastAsia="zh-CN"/>
        </w:rPr>
        <w:t>请求底层服务器信息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version: '0.29.60',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ledgers: '4685487-8642747',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node: 'n94PahMpVKEBUGPn7ymoowELiXD1QWBuMUh7DpyCzJn5hzHMiqoj',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state: 'full   122:58:24'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3313"/>
      <w:r>
        <w:rPr>
          <w:rFonts w:hint="eastAsia"/>
          <w:lang w:val="en-US" w:eastAsia="zh-CN"/>
        </w:rPr>
        <w:t>获取最新账本信息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console.log('ledgerInfo:',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'945DA5D61F9AA986C784B6353C7169BC981315CDBC05922C4F34E41B8A45B19F',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8642794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17476"/>
      <w:r>
        <w:rPr>
          <w:rFonts w:hint="eastAsia"/>
          <w:lang w:val="en-US" w:eastAsia="zh-CN"/>
        </w:rPr>
        <w:t>获取某一账本具体信息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区块hash(与上面ledger_index二选其一)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'8488670',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'E64648702393BD4AEEEAEBFA5144030874070C83D3079A5367FDF8282C45E1EB',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572790860,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'2018-Feb-24 12:34:20',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'AB78480BDA1B6BA3E328713FD477209D35D3665DC13F5AD38E3AA58CD9CA0DCA',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'B0E15F21E416E2C720E2F5C4FD2B0B9B6A3EA619ADA3461BDB1242D022273336',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'4D09192722D460C29458E401EA7023855521EF3FF8564825474AC6E0EB9CB9A6'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1368"/>
      <w:r>
        <w:rPr>
          <w:rFonts w:hint="eastAsia"/>
          <w:lang w:val="en-US" w:eastAsia="zh-CN"/>
        </w:rPr>
        <w:t>查询某一交易具体信息</w:t>
      </w:r>
      <w:bookmarkEnd w:id="1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'084C7823C318B8921A362E39C67A6FB15ADA5BCCD0C7E9A3B13485B1EF2A4313'});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'3000000',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12938,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'021EAF8D79442EF3C27B6398DB39D37F9593F2E5953CF39E57E9A109D4875A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7017',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572980620,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'30440220256C52A2C921D1D13FEC048BBFCB1F638470125244F848495E43C99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0590269FD02206B0D0D2CB465DB367DD3677C8BA3713DFD47BAA94D630573218DA707AA9310A5',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572980630,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'084C7823C318B8921A362E39C67A6FB15ADA5BCCD0C7E9A3B13485B1EF2A4313',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应用来源（正整数，挂单中设置了app时，此参数才有）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9635"/>
      <w:r>
        <w:rPr>
          <w:rFonts w:hint="eastAsia"/>
          <w:lang w:val="en-US" w:eastAsia="zh-CN"/>
        </w:rPr>
        <w:t>请求账号信息</w:t>
      </w:r>
      <w:bookmarkEnd w:id="11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'10884068241',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Domain: '687474703A2F2F7777772E6A696E6774756D2E636F6D2F',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MessageKey: '736574206D657373616765206B65792074657374',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'AE11268454C05B4A2FFFBEC53FFC8FC92118DE387B2911A00879E6BD76C27D96',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8642907,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RegularKey: 'jp53tPyrQLoFriTJhtm8Z9iLUXUDucnwVk',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TransferRate: 1800000000,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'79F1CB1EEF303E8928635AA68E4E0319898B7C113AC4C183CD591F274F0FE2D4',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TransferRate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4131"/>
      <w:r>
        <w:rPr>
          <w:rFonts w:hint="eastAsia"/>
          <w:lang w:val="en-US" w:eastAsia="zh-CN"/>
        </w:rPr>
        <w:t>获得账号可接收和发送的货币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'870FD292E341D25CEEC919E68FAE4C0E40F6E46045226EED3793B34F08030688',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8643336,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9627"/>
      <w:r>
        <w:rPr>
          <w:rFonts w:hint="eastAsia"/>
          <w:lang w:val="en-US" w:eastAsia="zh-CN"/>
        </w:rPr>
        <w:t>获得账号关系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'EFC95414F74F4DFC27703E68FAB28186818A5F596D5CD105EC295B34C7E5A70D',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8643385,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'7.00193333333334',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'jGRqbsiAf2vgdbet5z31hNLEt8hdBjfPUk',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'-10',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no_skywell_peer: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'133454.4061014615',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'999984',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'jMcCACcfG37xHy7FgqHerzovjLM5FCk7tT',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'0.04995',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18532"/>
      <w:r>
        <w:rPr>
          <w:rFonts w:hint="eastAsia"/>
          <w:lang w:val="en-US" w:eastAsia="zh-CN"/>
        </w:rPr>
        <w:t>获得账号挂单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4346"/>
      <w:r>
        <w:rPr>
          <w:rFonts w:hint="eastAsia"/>
          <w:lang w:val="en-US" w:eastAsia="zh-CN"/>
        </w:rPr>
        <w:t>获得账号交易列表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8643603,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4685487,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8478562, seq: 60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1521021610,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'EDC7497E0E7FF3ED79F6A3829401B71F4446C3521E17AC40A937DC3DC9023CF6',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100 more items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21738"/>
      <w:r>
        <w:rPr>
          <w:rFonts w:hint="eastAsia"/>
          <w:lang w:val="en-US" w:eastAsia="zh-CN"/>
        </w:rPr>
        <w:t>获得市场挂单列表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32053"/>
      <w:r>
        <w:rPr>
          <w:rFonts w:hint="eastAsia"/>
          <w:lang w:val="en-US" w:eastAsia="zh-CN"/>
        </w:rPr>
        <w:t>获得挂单佣金设置信息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tabs>
                <w:tab w:val="left" w:pos="517"/>
              </w:tabs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app: 1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currency: 'TES'};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AppType: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currency: 'TES',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rate_den: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rate_num: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AppType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rate_den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rate_num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114"/>
      <w:r>
        <w:rPr>
          <w:rFonts w:hint="eastAsia"/>
          <w:lang w:val="en-US" w:eastAsia="zh-CN"/>
        </w:rPr>
        <w:t>支付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19" w:name="_Toc14607"/>
      <w:r>
        <w:rPr>
          <w:rFonts w:hint="eastAsia"/>
          <w:lang w:val="en-US" w:eastAsia="zh-CN"/>
        </w:rPr>
        <w:t>创建支付对象</w:t>
      </w:r>
      <w:bookmarkEnd w:id="1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0" w:name="_Toc25638"/>
      <w:r>
        <w:rPr>
          <w:rFonts w:hint="eastAsia"/>
          <w:lang w:val="en-US" w:eastAsia="zh-CN"/>
        </w:rPr>
        <w:t>传入密钥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0554"/>
      <w:r>
        <w:rPr>
          <w:rFonts w:hint="eastAsia"/>
          <w:lang w:val="en-US" w:eastAsia="zh-CN"/>
        </w:rPr>
        <w:t>设置备注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6149"/>
      <w:r>
        <w:rPr>
          <w:rFonts w:hint="eastAsia"/>
          <w:lang w:val="en-US" w:eastAsia="zh-CN"/>
        </w:rPr>
        <w:t>提交支付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0.5,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tx.addMemo('给jDUjqoDZLhzx4DCf6pvSivjkjgtRESY62c支付0.5swt.');//可选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1200002200000000240000079261400000000007A120684000000000002710732102FE64E0C20F0058F22F3742EDC15F49F318C04F88B130742C68BAF3B1C89FD1677446304402202EC74EFA5D3AAA663B49610B45E92438C5FD206376CB23323726180656C9EFF9022038577D38CA50296A198A4CD2BE06BCFD8916A64E40D68F5C91C12110A9246698811472F05993EBA9858291D364EBF6EEC3D851BD3792831485B6C98BAD6DBF7805D3C5CCC1B4F989E0CE6749F9EA7D32E7BB996A44556A716F445A4C687A78344443663670765369766A6B6A677452455359363263E694AFE4BB98302E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'304402202EC74EFA5D3AAA663B49610B45E92438C5FD206376CB23323726180656C9EFF9022038577D38CA50296A198A4CD2BE06BCFD8916A64E40D68F5C91C12110A9246698',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'FA886D470C6B3A96FBBD57639325AEFB9104B56D912AE8AE9E385914EA63E6B6'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3" w:name="_Toc9917"/>
      <w:r>
        <w:rPr>
          <w:rFonts w:hint="eastAsia"/>
          <w:lang w:val="en-US" w:eastAsia="zh-CN"/>
        </w:rPr>
        <w:t>设置关系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4" w:name="_Toc10907"/>
      <w:r>
        <w:rPr>
          <w:rFonts w:hint="eastAsia"/>
          <w:lang w:val="en-US" w:eastAsia="zh-CN"/>
        </w:rPr>
        <w:t>创建关系对象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5" w:name="_Toc10674"/>
      <w:r>
        <w:rPr>
          <w:rFonts w:hint="eastAsia"/>
          <w:lang w:val="en-US" w:eastAsia="zh-CN"/>
        </w:rPr>
        <w:t>传入密钥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6858"/>
      <w:r>
        <w:rPr>
          <w:rFonts w:hint="eastAsia"/>
          <w:lang w:val="en-US" w:eastAsia="zh-CN"/>
        </w:rPr>
        <w:t>关系设置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target: 'jDUjqoDZLhzx4DCf6pvSivjkjgtRESY62c',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"0.01",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'js7M6x28mYDiZVJJtfJ84ydrv2PthY9W9u'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type:'authorize'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120015220000000024000007932F223CA4FC20230000000163D4038D7EA4C6800000000000000000000000000043434100000000001B1CC46616D04D5A8EB8397A7C60B623521336DA684000000000002710732102FE64E0C20F0058F22F3742EDC15F49F318C04F88B130742C68BAF3B1C89FD16774463044022064FE815BAB29F691BC5515AB409AF5866A75FA474C0018F33B0D2CF1500170BE02202EA9CA5DAD91922A9785C8837C9C1037E0BEB1E0818EA63FA102F558C6ED126C811472F05993EBA9858291D364EBF6EEC3D851BD3792871485B6C98BAD6DBF7805D3C5CCC1B4F989E0CE6749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'js7M6x28mYDiZVJJtfJ84ydrv2PthY9W9u',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RelationType: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Target: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574399740,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'RelationSet',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'3044022064FE815BAB29F691BC5515AB409AF5866A75FA474C0018F33B0D2CF1500170BE02202EA9CA5DAD91922A9785C8837C9C1037E0BEB1E0818EA63FA102F558C6ED126C',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'2BC2051D97999852E515A0E5733F3C0FCC21E0270D93C5CEB43D80BDC175735A'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7" w:name="_Toc4378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8" w:name="_Toc21329"/>
      <w:r>
        <w:rPr>
          <w:rFonts w:hint="eastAsia"/>
          <w:lang w:val="en-US" w:eastAsia="zh-CN"/>
        </w:rPr>
        <w:t>创建属性对象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9" w:name="_Toc22371"/>
      <w:r>
        <w:rPr>
          <w:rFonts w:hint="eastAsia"/>
          <w:lang w:val="en-US" w:eastAsia="zh-CN"/>
        </w:rPr>
        <w:t>传入密钥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31869"/>
      <w:r>
        <w:rPr>
          <w:rFonts w:hint="eastAsia"/>
          <w:lang w:val="en-US" w:eastAsia="zh-CN"/>
        </w:rPr>
        <w:t>属性设置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1" w:name="_Toc1266"/>
      <w:r>
        <w:rPr>
          <w:rFonts w:hint="eastAsia"/>
          <w:lang w:val="en-US" w:eastAsia="zh-CN"/>
        </w:rPr>
        <w:t>挂单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2" w:name="_Toc8506"/>
      <w:r>
        <w:rPr>
          <w:rFonts w:hint="eastAsia"/>
          <w:lang w:val="en-US" w:eastAsia="zh-CN"/>
        </w:rPr>
        <w:t>创建挂单对象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应用来源序号（正整数），可选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3" w:name="_Toc5271"/>
      <w:r>
        <w:rPr>
          <w:rFonts w:hint="eastAsia"/>
          <w:lang w:val="en-US" w:eastAsia="zh-CN"/>
        </w:rPr>
        <w:t>传入密钥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26190"/>
      <w:r>
        <w:rPr>
          <w:rFonts w:hint="eastAsia"/>
          <w:lang w:val="en-US" w:eastAsia="zh-CN"/>
        </w:rPr>
        <w:t>提交挂单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120007220008000024000007982F223CAB026440000000000F424065D4038D7EA4C68000000000000000000000000000434E5900000000007478E561645059399B334448F7544F2EF308ED32684000000000002710732102FE64E0C20F0058F22F3742EDC15F49F318C04F88B130742C68BAF3B1C89FD1677446304402205E9C26D6F0C4ECC043FAC2D7ADA9740763C89B999857C56047BD3AD3F758976A0220501A401B89560B1F4FA2E9E7727674C0882AA4935748B3A4CBC5BA63F17CCE40811472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574401282,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'304402205E9C26D6F0C4ECC043FAC2D7ADA9740763C89B999857C56047BD3AD3F758976A0220501A401B89560B1F4FA2E9E7727674C0882AA4935748B3A4CBC5BA63F17CCE40',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'F6B113B1513CE6F5B7CB130028FD06E564E35CC7E83876460E9A9F0038365424'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应用来源标记（正整数，当挂单中设置了app时，此参数才有）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5" w:name="_Toc8308"/>
      <w:r>
        <w:rPr>
          <w:rFonts w:hint="eastAsia"/>
          <w:lang w:val="en-US" w:eastAsia="zh-CN"/>
        </w:rPr>
        <w:t>取消挂单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6" w:name="_Toc3094"/>
      <w:r>
        <w:rPr>
          <w:rFonts w:hint="eastAsia"/>
          <w:lang w:val="en-US" w:eastAsia="zh-CN"/>
        </w:rPr>
        <w:t>创建取消挂单对象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7" w:name="_Toc17186"/>
      <w:r>
        <w:rPr>
          <w:rFonts w:hint="eastAsia"/>
          <w:lang w:val="en-US" w:eastAsia="zh-CN"/>
        </w:rPr>
        <w:t>传入密钥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6036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1200082200000000240000079A2F223CADE8201900000798684000000000002710732102FE64E0C20F0058F22F3742EDC15F49F318C04F88B130742C68BAF3B1C89FD1677446304402207233C0103866BE592885745BDCD7EB501A49B704EAE21DBF5F2EC3106252F12C022003DFB50DD42F0F82BA1532C977853929615690A7261986903301CF15611CEEA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574402024,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'304402207233C0103866BE592885745BDCD7EB501A49B704EAE21DBF5F2EC3106252F12C022003DFB50DD42F0F82BA1532C977853929615690A7261986903301CF15611CEEA0',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'44BD366DF7BDE52C52FB37B7653564BF685B84B5E51A70E23B0BDCB26D4BA90F'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9" w:name="_Toc14122"/>
      <w:r>
        <w:rPr>
          <w:rFonts w:hint="eastAsia"/>
          <w:lang w:val="en-US" w:eastAsia="zh-CN"/>
        </w:rPr>
        <w:t>部署合约（Lua版）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0" w:name="_Toc9364"/>
      <w:r>
        <w:rPr>
          <w:rFonts w:hint="eastAsia"/>
          <w:lang w:val="en-US" w:eastAsia="zh-CN"/>
        </w:rPr>
        <w:t>创建部署合约对象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1" w:name="_Toc20227"/>
      <w:r>
        <w:rPr>
          <w:rFonts w:hint="eastAsia"/>
          <w:lang w:val="en-US" w:eastAsia="zh-CN"/>
        </w:rPr>
        <w:t>传入密钥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12834"/>
      <w:r>
        <w:rPr>
          <w:rFonts w:hint="eastAsia"/>
          <w:lang w:val="en-US" w:eastAsia="zh-CN"/>
        </w:rPr>
        <w:t>部署合约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3" w:name="_Toc29231"/>
      <w:r>
        <w:rPr>
          <w:rFonts w:hint="eastAsia"/>
          <w:lang w:val="en-US" w:eastAsia="zh-CN"/>
        </w:rPr>
        <w:t>执行合约（Lua版）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4" w:name="_Toc954"/>
      <w:r>
        <w:rPr>
          <w:rFonts w:hint="eastAsia"/>
          <w:lang w:val="en-US" w:eastAsia="zh-CN"/>
        </w:rPr>
        <w:t>创建执行合约对象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foo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5" w:name="_Toc28729"/>
      <w:r>
        <w:rPr>
          <w:rFonts w:hint="eastAsia"/>
          <w:lang w:val="en-US" w:eastAsia="zh-CN"/>
        </w:rPr>
        <w:t>传入密钥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17610"/>
      <w:r>
        <w:rPr>
          <w:rFonts w:hint="eastAsia"/>
          <w:lang w:val="en-US" w:eastAsia="zh-CN"/>
        </w:rPr>
        <w:t>执行合约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'j4YVQxCxaRRQ6gCVUvi9MoiTfWyPRnHwej',foo: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7" w:name="_Toc16540"/>
      <w:r>
        <w:rPr>
          <w:rFonts w:hint="eastAsia"/>
          <w:lang w:val="en-US" w:eastAsia="zh-CN"/>
        </w:rPr>
        <w:t>设置挂单佣金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8" w:name="_Toc18822"/>
      <w:r>
        <w:rPr>
          <w:rFonts w:hint="eastAsia"/>
          <w:lang w:val="en-US" w:eastAsia="zh-CN"/>
        </w:rPr>
        <w:t>创建挂单佣金对象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9" w:name="_Toc16088"/>
      <w:r>
        <w:rPr>
          <w:rFonts w:hint="eastAsia"/>
          <w:lang w:val="en-US" w:eastAsia="zh-CN"/>
        </w:rPr>
        <w:t>传入密钥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24352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app:1,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AppType: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1" w:name="_Toc11331"/>
      <w:r>
        <w:rPr>
          <w:rFonts w:hint="eastAsia"/>
          <w:lang w:val="en-US" w:eastAsia="zh-CN"/>
        </w:rPr>
        <w:t>部署合约（Solidity版）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2" w:name="_Toc28374"/>
      <w:r>
        <w:rPr>
          <w:rFonts w:hint="eastAsia"/>
          <w:lang w:val="en-US" w:eastAsia="zh-CN"/>
        </w:rPr>
        <w:t>创建合约部署对象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3" w:name="_Toc19803"/>
      <w:r>
        <w:rPr>
          <w:rFonts w:hint="eastAsia"/>
          <w:lang w:val="en-US" w:eastAsia="zh-CN"/>
        </w:rPr>
        <w:t>传入密钥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4736"/>
      <w:r>
        <w:rPr>
          <w:rFonts w:hint="eastAsia"/>
          <w:lang w:val="en-US" w:eastAsia="zh-CN"/>
        </w:rPr>
        <w:t>部署合约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5" w:name="_Toc26272"/>
      <w:r>
        <w:rPr>
          <w:rFonts w:hint="eastAsia"/>
          <w:lang w:val="en-US" w:eastAsia="zh-CN"/>
        </w:rPr>
        <w:t>调用合约（Solidity版）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6" w:name="_Toc28293"/>
      <w:r>
        <w:rPr>
          <w:rFonts w:hint="eastAsia"/>
          <w:lang w:val="en-US" w:eastAsia="zh-CN"/>
        </w:rPr>
        <w:t>创建合约部署对象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7" w:name="_Toc15676"/>
      <w:r>
        <w:rPr>
          <w:rFonts w:hint="eastAsia"/>
          <w:lang w:val="en-US" w:eastAsia="zh-CN"/>
        </w:rPr>
        <w:t>传入密钥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1107"/>
      <w:r>
        <w:rPr>
          <w:rFonts w:hint="eastAsia"/>
          <w:lang w:val="en-US" w:eastAsia="zh-CN"/>
        </w:rPr>
        <w:t>调用合约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9" w:name="_Toc8716"/>
      <w:r>
        <w:rPr>
          <w:rFonts w:hint="eastAsia"/>
          <w:lang w:val="en-US" w:eastAsia="zh-CN"/>
        </w:rPr>
        <w:t>监听事件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0" w:name="_Toc2519"/>
      <w:r>
        <w:rPr>
          <w:rFonts w:hint="eastAsia"/>
          <w:lang w:val="en-US" w:eastAsia="zh-CN"/>
        </w:rPr>
        <w:t>Request类</w:t>
      </w:r>
      <w:bookmarkEnd w:id="6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450"/>
      <w:r>
        <w:rPr>
          <w:rFonts w:hint="eastAsia"/>
          <w:lang w:val="en-US" w:eastAsia="zh-CN"/>
        </w:rPr>
        <w:t>指定账本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30093"/>
      <w:r>
        <w:rPr>
          <w:rFonts w:hint="eastAsia"/>
          <w:lang w:val="en-US" w:eastAsia="zh-CN"/>
        </w:rPr>
        <w:t>提交请求</w:t>
      </w:r>
      <w:bookmarkEnd w:id="6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3" w:name="_Toc2868"/>
      <w:r>
        <w:rPr>
          <w:rFonts w:hint="eastAsia"/>
          <w:lang w:val="en-US" w:eastAsia="zh-CN"/>
        </w:rPr>
        <w:t>Transaction类</w:t>
      </w:r>
      <w:bookmarkEnd w:id="6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4" w:name="_Toc11287"/>
      <w:r>
        <w:rPr>
          <w:rFonts w:hint="eastAsia"/>
          <w:lang w:val="en-US" w:eastAsia="zh-CN"/>
        </w:rPr>
        <w:t>获得交易账号</w:t>
      </w:r>
      <w:bookmarkEnd w:id="6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17691"/>
      <w:r>
        <w:rPr>
          <w:rFonts w:hint="eastAsia"/>
          <w:lang w:val="en-US" w:eastAsia="zh-CN"/>
        </w:rPr>
        <w:t>获得交易类型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25466"/>
      <w:r>
        <w:rPr>
          <w:rFonts w:hint="eastAsia"/>
          <w:lang w:val="en-US" w:eastAsia="zh-CN"/>
        </w:rPr>
        <w:t>传入私钥</w:t>
      </w:r>
      <w:bookmarkEnd w:id="6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30410"/>
      <w:r>
        <w:rPr>
          <w:rFonts w:hint="eastAsia"/>
          <w:lang w:val="en-US" w:eastAsia="zh-CN"/>
        </w:rPr>
        <w:t>添加备注</w:t>
      </w:r>
      <w:bookmarkEnd w:id="6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12670"/>
      <w:r>
        <w:rPr>
          <w:rFonts w:hint="eastAsia"/>
          <w:lang w:val="en-US" w:eastAsia="zh-CN"/>
        </w:rPr>
        <w:t>提交请求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69" w:name="_Toc9130"/>
      <w:r>
        <w:rPr>
          <w:rFonts w:hint="eastAsia"/>
          <w:lang w:val="en-US" w:eastAsia="zh-CN"/>
        </w:rPr>
        <w:t>工具类</w:t>
      </w:r>
      <w:bookmarkEnd w:id="6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Utils类是工具类，提供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affectedAccounts()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affectedBooks()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9659"/>
      <w:r>
        <w:rPr>
          <w:rFonts w:hint="eastAsia"/>
          <w:lang w:val="en-US" w:eastAsia="zh-CN"/>
        </w:rPr>
        <w:t>16进制转字符串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71" w:name="_Toc6010"/>
      <w:r>
        <w:rPr>
          <w:rFonts w:hint="eastAsia"/>
          <w:lang w:val="en-US" w:eastAsia="zh-CN"/>
        </w:rPr>
        <w:t>底层常见错误附录</w:t>
      </w:r>
      <w:bookmarkEnd w:id="71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72" w:name="_Toc5463"/>
      <w:r>
        <w:rPr>
          <w:rFonts w:hint="eastAsia"/>
          <w:lang w:val="en-US" w:eastAsia="zh-CN"/>
        </w:rPr>
        <w:t>Solidity ERC20源码</w:t>
      </w:r>
      <w:bookmarkEnd w:id="72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A078A"/>
    <w:rsid w:val="0D7A6DBC"/>
    <w:rsid w:val="0DE02AA0"/>
    <w:rsid w:val="0E0C26B3"/>
    <w:rsid w:val="0E324ADA"/>
    <w:rsid w:val="0E6C0C5C"/>
    <w:rsid w:val="0E776BF0"/>
    <w:rsid w:val="0E9C3A36"/>
    <w:rsid w:val="0EC24B61"/>
    <w:rsid w:val="0EE16D88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E23622"/>
    <w:rsid w:val="14FC3BF0"/>
    <w:rsid w:val="151E0669"/>
    <w:rsid w:val="1549592B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BD1620"/>
    <w:rsid w:val="1ACF77F2"/>
    <w:rsid w:val="1AEA1D03"/>
    <w:rsid w:val="1AF06074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8553C"/>
    <w:rsid w:val="30CB5825"/>
    <w:rsid w:val="312F17AE"/>
    <w:rsid w:val="317619AA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80A6C59"/>
    <w:rsid w:val="486B0364"/>
    <w:rsid w:val="489D46AF"/>
    <w:rsid w:val="48C36784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287F95"/>
    <w:rsid w:val="4F890BD1"/>
    <w:rsid w:val="4F89341B"/>
    <w:rsid w:val="4FD44922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5A303B"/>
    <w:rsid w:val="58F9634A"/>
    <w:rsid w:val="590E6AF5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6B70BE"/>
    <w:rsid w:val="637727D4"/>
    <w:rsid w:val="639744ED"/>
    <w:rsid w:val="64783FBA"/>
    <w:rsid w:val="64AB4285"/>
    <w:rsid w:val="64D562F3"/>
    <w:rsid w:val="64DB3048"/>
    <w:rsid w:val="65273DCE"/>
    <w:rsid w:val="65F66328"/>
    <w:rsid w:val="66493D5A"/>
    <w:rsid w:val="669E2987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0</TotalTime>
  <ScaleCrop>false</ScaleCrop>
  <LinksUpToDate>false</LinksUpToDate>
  <CharactersWithSpaces>36293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2019-05-14T07:36:18Z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