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551" w14:textId="64C8CA56" w:rsidR="00A16AE5" w:rsidRDefault="00671682">
      <w:pPr>
        <w:rPr>
          <w:rFonts w:asciiTheme="majorEastAsia" w:eastAsiaTheme="majorEastAsia" w:hAnsiTheme="majorEastAsia"/>
          <w:kern w:val="0"/>
        </w:rPr>
      </w:pPr>
      <w:r w:rsidRPr="0048241C">
        <w:rPr>
          <w:rFonts w:asciiTheme="majorEastAsia" w:eastAsiaTheme="majorEastAsia" w:hAnsiTheme="majorEastAsia" w:hint="eastAsia"/>
          <w:kern w:val="0"/>
          <w:sz w:val="28"/>
        </w:rPr>
        <w:t>객체지향프로그래밍 2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ab/>
      </w:r>
      <w:r w:rsidR="0048241C" w:rsidRPr="0048241C">
        <w:rPr>
          <w:rFonts w:asciiTheme="majorEastAsia" w:eastAsiaTheme="majorEastAsia" w:hAnsiTheme="majorEastAsia"/>
          <w:kern w:val="0"/>
          <w:sz w:val="28"/>
        </w:rPr>
        <w:tab/>
      </w:r>
      <w:r w:rsidR="001D28E3" w:rsidRPr="001D28E3">
        <w:rPr>
          <w:rFonts w:asciiTheme="majorEastAsia" w:eastAsiaTheme="majorEastAsia" w:hAnsiTheme="majorEastAsia" w:hint="eastAsia"/>
          <w:kern w:val="0"/>
          <w:sz w:val="28"/>
        </w:rPr>
        <w:t>실습</w:t>
      </w:r>
      <w:r w:rsidR="001D28E3" w:rsidRPr="001D28E3">
        <w:rPr>
          <w:rFonts w:asciiTheme="majorEastAsia" w:eastAsiaTheme="majorEastAsia" w:hAnsiTheme="majorEastAsia"/>
          <w:kern w:val="0"/>
          <w:sz w:val="28"/>
        </w:rPr>
        <w:t xml:space="preserve"> 과제 </w:t>
      </w:r>
      <w:r w:rsidR="00193A10">
        <w:rPr>
          <w:rFonts w:asciiTheme="majorEastAsia" w:eastAsiaTheme="majorEastAsia" w:hAnsiTheme="majorEastAsia"/>
          <w:kern w:val="0"/>
          <w:sz w:val="28"/>
        </w:rPr>
        <w:t>4</w:t>
      </w:r>
      <w:r w:rsidR="00AA6246">
        <w:rPr>
          <w:rFonts w:asciiTheme="majorEastAsia" w:eastAsiaTheme="majorEastAsia" w:hAnsiTheme="majorEastAsia" w:hint="eastAsia"/>
          <w:kern w:val="0"/>
          <w:sz w:val="28"/>
        </w:rPr>
        <w:t>B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ab/>
      </w:r>
      <w:r w:rsidR="001D28E3">
        <w:rPr>
          <w:rFonts w:asciiTheme="majorEastAsia" w:eastAsiaTheme="majorEastAsia" w:hAnsiTheme="majorEastAsia"/>
          <w:kern w:val="0"/>
          <w:sz w:val="28"/>
        </w:rPr>
        <w:t xml:space="preserve">  </w:t>
      </w:r>
      <w:r w:rsidR="008754C2" w:rsidRPr="0048241C">
        <w:rPr>
          <w:rFonts w:asciiTheme="majorEastAsia" w:eastAsiaTheme="majorEastAsia" w:hAnsiTheme="majorEastAsia" w:hint="eastAsia"/>
          <w:kern w:val="0"/>
          <w:sz w:val="28"/>
        </w:rPr>
        <w:t>20</w:t>
      </w:r>
      <w:r w:rsidR="001272B9">
        <w:rPr>
          <w:rFonts w:asciiTheme="majorEastAsia" w:eastAsiaTheme="majorEastAsia" w:hAnsiTheme="majorEastAsia"/>
          <w:kern w:val="0"/>
          <w:sz w:val="28"/>
        </w:rPr>
        <w:t>2</w:t>
      </w:r>
      <w:r w:rsidR="00BD024A">
        <w:rPr>
          <w:rFonts w:asciiTheme="majorEastAsia" w:eastAsiaTheme="majorEastAsia" w:hAnsiTheme="majorEastAsia" w:hint="eastAsia"/>
          <w:kern w:val="0"/>
          <w:sz w:val="28"/>
        </w:rPr>
        <w:t>4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>년</w:t>
      </w:r>
      <w:r w:rsidR="00193A10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1D28E3">
        <w:rPr>
          <w:rFonts w:asciiTheme="majorEastAsia" w:eastAsiaTheme="majorEastAsia" w:hAnsiTheme="majorEastAsia"/>
          <w:kern w:val="0"/>
          <w:sz w:val="28"/>
        </w:rPr>
        <w:t>3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>월</w:t>
      </w:r>
      <w:r w:rsidR="00193A10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1D28E3">
        <w:rPr>
          <w:rFonts w:asciiTheme="majorEastAsia" w:eastAsiaTheme="majorEastAsia" w:hAnsiTheme="majorEastAsia"/>
          <w:kern w:val="0"/>
          <w:sz w:val="28"/>
        </w:rPr>
        <w:t>2</w:t>
      </w:r>
      <w:r w:rsidR="00AA6246">
        <w:rPr>
          <w:rFonts w:asciiTheme="majorEastAsia" w:eastAsiaTheme="majorEastAsia" w:hAnsiTheme="majorEastAsia" w:hint="eastAsia"/>
          <w:kern w:val="0"/>
          <w:sz w:val="28"/>
        </w:rPr>
        <w:t>7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>일</w:t>
      </w:r>
    </w:p>
    <w:p w14:paraId="6431DEEF" w14:textId="77777777" w:rsidR="0048241C" w:rsidRPr="00BD610E" w:rsidRDefault="0048241C" w:rsidP="005E7BF6">
      <w:pPr>
        <w:pStyle w:val="a7"/>
        <w:rPr>
          <w:sz w:val="16"/>
          <w:szCs w:val="16"/>
        </w:rPr>
      </w:pPr>
    </w:p>
    <w:p w14:paraId="68425010" w14:textId="77777777" w:rsidR="0068585B" w:rsidRPr="0068585B" w:rsidRDefault="00E279E9" w:rsidP="0068585B">
      <w:pPr>
        <w:spacing w:after="0" w:line="240" w:lineRule="auto"/>
        <w:rPr>
          <w:rFonts w:asciiTheme="minorEastAsia" w:hAnsiTheme="minorEastAsia"/>
          <w:kern w:val="0"/>
          <w:sz w:val="24"/>
          <w:szCs w:val="24"/>
        </w:rPr>
      </w:pPr>
      <w:r w:rsidRPr="00BD610E">
        <w:rPr>
          <w:rFonts w:asciiTheme="minorEastAsia" w:hAnsiTheme="minorEastAsia" w:hint="eastAsia"/>
          <w:sz w:val="22"/>
          <w:szCs w:val="20"/>
        </w:rPr>
        <w:t>숫자 맞추기 게임을 하는 프로그램을 설계하고 작성하라. 프로그램은 1</w:t>
      </w:r>
      <w:r w:rsidRPr="00BD610E">
        <w:rPr>
          <w:rFonts w:asciiTheme="minorEastAsia" w:hAnsiTheme="minorEastAsia"/>
          <w:sz w:val="22"/>
          <w:szCs w:val="20"/>
        </w:rPr>
        <w:t xml:space="preserve"> </w:t>
      </w:r>
      <w:r w:rsidRPr="00BD610E">
        <w:rPr>
          <w:rFonts w:asciiTheme="minorEastAsia" w:hAnsiTheme="minorEastAsia" w:hint="eastAsia"/>
          <w:sz w:val="22"/>
          <w:szCs w:val="20"/>
        </w:rPr>
        <w:t>과 100</w:t>
      </w:r>
      <w:r w:rsidRPr="00BD610E">
        <w:rPr>
          <w:rFonts w:asciiTheme="minorEastAsia" w:hAnsiTheme="minorEastAsia"/>
          <w:sz w:val="22"/>
          <w:szCs w:val="20"/>
        </w:rPr>
        <w:t xml:space="preserve"> </w:t>
      </w:r>
      <w:r w:rsidRPr="00BD610E">
        <w:rPr>
          <w:rFonts w:asciiTheme="minorEastAsia" w:hAnsiTheme="minorEastAsia" w:hint="eastAsia"/>
          <w:sz w:val="22"/>
          <w:szCs w:val="20"/>
        </w:rPr>
        <w:t>사이의 임의의 정수를 선택해야 한다. 1과 100도 선택될 수 있다. 그 다음에 사용자에게 선택된 숫자를 맞춰보라고 요청한다. 사용자가 추측한 숫자에 대해 맞는지 아니면 추측한 숫자가 큰지 혹은 작은</w:t>
      </w:r>
      <w:r w:rsidR="005E7BF6" w:rsidRPr="00BD610E">
        <w:rPr>
          <w:rFonts w:asciiTheme="minorEastAsia" w:hAnsiTheme="minorEastAsia" w:hint="eastAsia"/>
          <w:sz w:val="22"/>
          <w:szCs w:val="20"/>
        </w:rPr>
        <w:t xml:space="preserve"> </w:t>
      </w:r>
      <w:r w:rsidRPr="00BD610E">
        <w:rPr>
          <w:rFonts w:asciiTheme="minorEastAsia" w:hAnsiTheme="minorEastAsia" w:hint="eastAsia"/>
          <w:sz w:val="22"/>
          <w:szCs w:val="20"/>
        </w:rPr>
        <w:t>지를 알려 주어야 한다. 사용자가 정확하게 맞추거나 맞추기를 그만둘 때까지 숫자 맞추기를 계속하게 하라. 사용자가 그만두기를 원하는지를 결정하기 위해 감시 숫자(</w:t>
      </w:r>
      <w:r w:rsidR="00BD610E">
        <w:rPr>
          <w:rFonts w:asciiTheme="minorEastAsia" w:hAnsiTheme="minorEastAsia"/>
          <w:sz w:val="22"/>
          <w:szCs w:val="20"/>
        </w:rPr>
        <w:t>-99</w:t>
      </w:r>
      <w:r w:rsidRPr="00BD610E">
        <w:rPr>
          <w:rFonts w:asciiTheme="minorEastAsia" w:hAnsiTheme="minorEastAsia" w:hint="eastAsia"/>
          <w:sz w:val="22"/>
          <w:szCs w:val="20"/>
        </w:rPr>
        <w:t xml:space="preserve">)를 사용하라. 맞출 때까지 추측한 횟수를 세고 사용자가 맞추고 난 후 그 횟수를 출력하라. 각 게임이 끝난 후에 사용자가 맞추기 게임을 계속하기를 원하는 지를 물어보라. 사용자가 게임을 종료하기를 원할 때까지 게임을 계속하게 </w:t>
      </w:r>
      <w:r w:rsidRPr="0068585B">
        <w:rPr>
          <w:rFonts w:asciiTheme="minorEastAsia" w:hAnsiTheme="minorEastAsia" w:hint="eastAsia"/>
          <w:sz w:val="24"/>
          <w:szCs w:val="24"/>
        </w:rPr>
        <w:t>하라.</w:t>
      </w:r>
      <w:r w:rsidR="00BD610E" w:rsidRPr="0068585B">
        <w:rPr>
          <w:rFonts w:asciiTheme="minorEastAsia" w:hAnsiTheme="minorEastAsia" w:hint="eastAsia"/>
          <w:sz w:val="24"/>
          <w:szCs w:val="24"/>
        </w:rPr>
        <w:t xml:space="preserve"> </w:t>
      </w:r>
      <w:r w:rsidR="0068585B" w:rsidRPr="0068585B">
        <w:rPr>
          <w:rFonts w:asciiTheme="minorEastAsia" w:hAnsiTheme="minorEastAsia" w:hint="eastAsia"/>
          <w:b/>
          <w:sz w:val="24"/>
          <w:szCs w:val="24"/>
        </w:rPr>
        <w:t>알고리즘은 반드시 순서도를 사용하여 작성해야 한다</w:t>
      </w:r>
      <w:r w:rsidR="0068585B" w:rsidRPr="0068585B">
        <w:rPr>
          <w:rFonts w:asciiTheme="minorEastAsia" w:hAnsiTheme="minorEastAsia" w:hint="eastAsia"/>
          <w:sz w:val="24"/>
          <w:szCs w:val="24"/>
        </w:rPr>
        <w:t>.</w:t>
      </w:r>
      <w:r w:rsidR="0068585B" w:rsidRPr="0068585B">
        <w:rPr>
          <w:rFonts w:hint="eastAsia"/>
          <w:sz w:val="24"/>
          <w:szCs w:val="24"/>
        </w:rPr>
        <w:t xml:space="preserve"> </w:t>
      </w:r>
      <w:r w:rsidR="0068585B" w:rsidRPr="0068585B">
        <w:rPr>
          <w:rFonts w:asciiTheme="minorEastAsia" w:hAnsiTheme="minorEastAsia" w:hint="eastAsia"/>
          <w:kern w:val="0"/>
          <w:sz w:val="24"/>
          <w:szCs w:val="24"/>
        </w:rPr>
        <w:t>다음은 프로그램의 모범 출력이다:</w:t>
      </w:r>
    </w:p>
    <w:p w14:paraId="53065C77" w14:textId="77777777" w:rsidR="00BD610E" w:rsidRPr="0068585B" w:rsidRDefault="00BD610E" w:rsidP="00E279E9">
      <w:pPr>
        <w:spacing w:after="0" w:line="240" w:lineRule="auto"/>
        <w:rPr>
          <w:rFonts w:asciiTheme="minorEastAsia" w:hAnsiTheme="minorEastAsia"/>
          <w:sz w:val="22"/>
          <w:szCs w:val="20"/>
        </w:rPr>
      </w:pPr>
    </w:p>
    <w:p w14:paraId="3616153A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추측한 숫자를 입력하세요(종료를 원하면 -99): </w:t>
      </w:r>
      <w:r w:rsidRPr="00BD610E">
        <w:rPr>
          <w:rFonts w:asciiTheme="minorEastAsia" w:hAnsiTheme="minorEastAsia" w:cs="Consolas"/>
          <w:color w:val="00C87D"/>
          <w:kern w:val="0"/>
          <w:sz w:val="22"/>
          <w:szCs w:val="20"/>
        </w:rPr>
        <w:t>50</w:t>
      </w:r>
    </w:p>
    <w:p w14:paraId="08391D4D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숫자가</w:t>
      </w:r>
      <w:r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크다</w:t>
      </w:r>
    </w:p>
    <w:p w14:paraId="1225D48A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숫자를 입력하세요(종료를 원하면 -99): 25</w:t>
      </w:r>
    </w:p>
    <w:p w14:paraId="50576323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숫자가</w:t>
      </w:r>
      <w:r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크다</w:t>
      </w:r>
    </w:p>
    <w:p w14:paraId="4383079D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숫자를 입력하세요(종료를 원하면 -99): 12</w:t>
      </w:r>
    </w:p>
    <w:p w14:paraId="14C7D9F8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숫자가</w:t>
      </w:r>
      <w:r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작다</w:t>
      </w:r>
    </w:p>
    <w:p w14:paraId="5201C0F4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숫자를 입력하세요(종료를 원하면 -99): 18</w:t>
      </w:r>
    </w:p>
    <w:p w14:paraId="285443E2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숫자가</w:t>
      </w:r>
      <w:r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작다</w:t>
      </w:r>
    </w:p>
    <w:p w14:paraId="43BCF684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숫자를 입력하세요(종료를 원하면 -99): 22</w:t>
      </w:r>
    </w:p>
    <w:p w14:paraId="4349EF62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숫자가</w:t>
      </w:r>
      <w:r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맞다</w:t>
      </w:r>
    </w:p>
    <w:p w14:paraId="06715CBE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횟수: 5</w:t>
      </w:r>
    </w:p>
    <w:p w14:paraId="45FFAC35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계속하기를 원하는가?</w:t>
      </w:r>
      <w:r w:rsidR="00C111BA"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(예 혹은 아니오)</w:t>
      </w:r>
      <w:r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: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예</w:t>
      </w:r>
    </w:p>
    <w:p w14:paraId="7C7E3628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추측한 숫자를 입력하세요(종료를 원하면 -99): </w:t>
      </w:r>
      <w:r w:rsidRPr="00BD610E">
        <w:rPr>
          <w:rFonts w:asciiTheme="minorEastAsia" w:hAnsiTheme="minorEastAsia" w:cs="Consolas"/>
          <w:color w:val="00C87D"/>
          <w:kern w:val="0"/>
          <w:sz w:val="22"/>
          <w:szCs w:val="20"/>
        </w:rPr>
        <w:t>50</w:t>
      </w:r>
    </w:p>
    <w:p w14:paraId="10F0929F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숫자가</w:t>
      </w:r>
      <w:r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맞다</w:t>
      </w:r>
    </w:p>
    <w:p w14:paraId="78359B6D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횟수: 1</w:t>
      </w:r>
    </w:p>
    <w:p w14:paraId="3B98913F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계속하기를 원하는가?</w:t>
      </w:r>
      <w:r w:rsidR="00C111BA"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(예 혹은 아니오)</w:t>
      </w:r>
      <w:r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: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예</w:t>
      </w:r>
    </w:p>
    <w:p w14:paraId="6708E00C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추측한 숫자를 입력하세요(종료를 원하면 -99): </w:t>
      </w:r>
      <w:r w:rsidRPr="00BD610E">
        <w:rPr>
          <w:rFonts w:asciiTheme="minorEastAsia" w:hAnsiTheme="minorEastAsia" w:cs="Consolas"/>
          <w:color w:val="00C87D"/>
          <w:kern w:val="0"/>
          <w:sz w:val="22"/>
          <w:szCs w:val="20"/>
        </w:rPr>
        <w:t>50</w:t>
      </w:r>
    </w:p>
    <w:p w14:paraId="5A88151C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숫자가</w:t>
      </w:r>
      <w:r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크다</w:t>
      </w:r>
    </w:p>
    <w:p w14:paraId="319EAA77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숫자를 입력하세요(종료를 원하면 -99): -99</w:t>
      </w:r>
    </w:p>
    <w:p w14:paraId="2EFE6229" w14:textId="77777777" w:rsidR="00BD610E" w:rsidRPr="00BD610E" w:rsidRDefault="00BD610E" w:rsidP="00BD610E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추측한 횟수: 1</w:t>
      </w:r>
    </w:p>
    <w:p w14:paraId="70088AF2" w14:textId="77777777" w:rsidR="00BD610E" w:rsidRPr="00BD610E" w:rsidRDefault="00BD610E" w:rsidP="00BD610E">
      <w:pPr>
        <w:spacing w:after="0" w:line="240" w:lineRule="auto"/>
        <w:rPr>
          <w:rFonts w:asciiTheme="minorEastAsia" w:hAnsiTheme="minorEastAsia"/>
          <w:sz w:val="22"/>
          <w:szCs w:val="20"/>
        </w:rPr>
      </w:pP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계속하기를 </w:t>
      </w:r>
      <w:proofErr w:type="gramStart"/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원하는가?(</w:t>
      </w:r>
      <w:proofErr w:type="gramEnd"/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예 혹은 아니오)</w:t>
      </w:r>
      <w:r>
        <w:rPr>
          <w:rFonts w:asciiTheme="minorEastAsia" w:hAnsiTheme="minorEastAsia" w:cs="Consolas"/>
          <w:color w:val="000000"/>
          <w:kern w:val="0"/>
          <w:sz w:val="22"/>
          <w:szCs w:val="20"/>
        </w:rPr>
        <w:t xml:space="preserve">: </w:t>
      </w:r>
      <w:r w:rsidRPr="00BD610E">
        <w:rPr>
          <w:rFonts w:asciiTheme="minorEastAsia" w:hAnsiTheme="minorEastAsia" w:cs="Consolas"/>
          <w:color w:val="000000"/>
          <w:kern w:val="0"/>
          <w:sz w:val="22"/>
          <w:szCs w:val="20"/>
        </w:rPr>
        <w:t>아니오</w:t>
      </w:r>
    </w:p>
    <w:sectPr w:rsidR="00BD610E" w:rsidRPr="00BD6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A778" w14:textId="77777777" w:rsidR="00F82C8C" w:rsidRDefault="00F82C8C" w:rsidP="00AD02DF">
      <w:pPr>
        <w:spacing w:after="0" w:line="240" w:lineRule="auto"/>
      </w:pPr>
      <w:r>
        <w:separator/>
      </w:r>
    </w:p>
  </w:endnote>
  <w:endnote w:type="continuationSeparator" w:id="0">
    <w:p w14:paraId="5288D3CF" w14:textId="77777777" w:rsidR="00F82C8C" w:rsidRDefault="00F82C8C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529C" w14:textId="77777777" w:rsidR="00F82C8C" w:rsidRDefault="00F82C8C" w:rsidP="00AD02DF">
      <w:pPr>
        <w:spacing w:after="0" w:line="240" w:lineRule="auto"/>
      </w:pPr>
      <w:r>
        <w:separator/>
      </w:r>
    </w:p>
  </w:footnote>
  <w:footnote w:type="continuationSeparator" w:id="0">
    <w:p w14:paraId="28C868D1" w14:textId="77777777" w:rsidR="00F82C8C" w:rsidRDefault="00F82C8C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</w:abstractNum>
  <w:abstractNum w:abstractNumId="1" w15:restartNumberingAfterBreak="0">
    <w:nsid w:val="05AD7DCE"/>
    <w:multiLevelType w:val="hybridMultilevel"/>
    <w:tmpl w:val="5548157C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2" w15:restartNumberingAfterBreak="0">
    <w:nsid w:val="0862521D"/>
    <w:multiLevelType w:val="hybridMultilevel"/>
    <w:tmpl w:val="78E09712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12E09658">
      <w:start w:val="1"/>
      <w:numFmt w:val="decimal"/>
      <w:lvlText w:val="(%3)"/>
      <w:lvlJc w:val="right"/>
      <w:pPr>
        <w:tabs>
          <w:tab w:val="num" w:pos="1601"/>
        </w:tabs>
        <w:ind w:left="1601" w:hanging="40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3" w15:restartNumberingAfterBreak="0">
    <w:nsid w:val="0FCD5CAD"/>
    <w:multiLevelType w:val="hybridMultilevel"/>
    <w:tmpl w:val="56CC49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120363"/>
    <w:multiLevelType w:val="hybridMultilevel"/>
    <w:tmpl w:val="B4907992"/>
    <w:lvl w:ilvl="0" w:tplc="38E616F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6F72DD32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1A9595F"/>
    <w:multiLevelType w:val="hybridMultilevel"/>
    <w:tmpl w:val="97CE315A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7974EF6"/>
    <w:multiLevelType w:val="hybridMultilevel"/>
    <w:tmpl w:val="DB9A43AE"/>
    <w:lvl w:ilvl="0" w:tplc="6B4CC746">
      <w:start w:val="1"/>
      <w:numFmt w:val="decimal"/>
      <w:lvlText w:val="%1."/>
      <w:lvlJc w:val="left"/>
      <w:pPr>
        <w:ind w:left="680" w:hanging="360"/>
      </w:pPr>
    </w:lvl>
    <w:lvl w:ilvl="1" w:tplc="DEE6C808">
      <w:start w:val="1"/>
      <w:numFmt w:val="lowerLetter"/>
      <w:lvlText w:val="(%2)"/>
      <w:lvlJc w:val="left"/>
      <w:pPr>
        <w:ind w:left="1120" w:hanging="400"/>
      </w:pPr>
    </w:lvl>
    <w:lvl w:ilvl="2" w:tplc="04090011">
      <w:start w:val="1"/>
      <w:numFmt w:val="decimalEnclosedCircle"/>
      <w:lvlText w:val="%3"/>
      <w:lvlJc w:val="left"/>
      <w:pPr>
        <w:ind w:left="1520" w:hanging="400"/>
      </w:pPr>
    </w:lvl>
    <w:lvl w:ilvl="3" w:tplc="0409000F">
      <w:start w:val="1"/>
      <w:numFmt w:val="decimal"/>
      <w:lvlText w:val="%4."/>
      <w:lvlJc w:val="left"/>
      <w:pPr>
        <w:ind w:left="1920" w:hanging="400"/>
      </w:pPr>
    </w:lvl>
    <w:lvl w:ilvl="4" w:tplc="04090019">
      <w:start w:val="1"/>
      <w:numFmt w:val="upperLetter"/>
      <w:lvlText w:val="%5."/>
      <w:lvlJc w:val="left"/>
      <w:pPr>
        <w:ind w:left="2320" w:hanging="400"/>
      </w:pPr>
    </w:lvl>
    <w:lvl w:ilvl="5" w:tplc="0409001B">
      <w:start w:val="1"/>
      <w:numFmt w:val="lowerRoman"/>
      <w:lvlText w:val="%6."/>
      <w:lvlJc w:val="right"/>
      <w:pPr>
        <w:ind w:left="2720" w:hanging="400"/>
      </w:pPr>
    </w:lvl>
    <w:lvl w:ilvl="6" w:tplc="0409000F">
      <w:start w:val="1"/>
      <w:numFmt w:val="decimal"/>
      <w:lvlText w:val="%7."/>
      <w:lvlJc w:val="left"/>
      <w:pPr>
        <w:ind w:left="3120" w:hanging="400"/>
      </w:pPr>
    </w:lvl>
    <w:lvl w:ilvl="7" w:tplc="04090019">
      <w:start w:val="1"/>
      <w:numFmt w:val="upperLetter"/>
      <w:lvlText w:val="%8."/>
      <w:lvlJc w:val="left"/>
      <w:pPr>
        <w:ind w:left="3520" w:hanging="400"/>
      </w:pPr>
    </w:lvl>
    <w:lvl w:ilvl="8" w:tplc="0409001B">
      <w:start w:val="1"/>
      <w:numFmt w:val="lowerRoman"/>
      <w:lvlText w:val="%9."/>
      <w:lvlJc w:val="right"/>
      <w:pPr>
        <w:ind w:left="3920" w:hanging="400"/>
      </w:pPr>
    </w:lvl>
  </w:abstractNum>
  <w:abstractNum w:abstractNumId="10" w15:restartNumberingAfterBreak="0">
    <w:nsid w:val="3A3C4F6C"/>
    <w:multiLevelType w:val="hybridMultilevel"/>
    <w:tmpl w:val="6C02FD7C"/>
    <w:lvl w:ilvl="0" w:tplc="04090001">
      <w:start w:val="1"/>
      <w:numFmt w:val="bullet"/>
      <w:lvlText w:val=""/>
      <w:lvlJc w:val="left"/>
      <w:pPr>
        <w:ind w:left="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</w:abstractNum>
  <w:abstractNum w:abstractNumId="11" w15:restartNumberingAfterBreak="0">
    <w:nsid w:val="54C25B7A"/>
    <w:multiLevelType w:val="hybridMultilevel"/>
    <w:tmpl w:val="41282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02506493">
    <w:abstractNumId w:val="5"/>
  </w:num>
  <w:num w:numId="2" w16cid:durableId="1739088145">
    <w:abstractNumId w:val="6"/>
  </w:num>
  <w:num w:numId="3" w16cid:durableId="1281457493">
    <w:abstractNumId w:val="7"/>
  </w:num>
  <w:num w:numId="4" w16cid:durableId="16131987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3622072">
    <w:abstractNumId w:val="10"/>
  </w:num>
  <w:num w:numId="6" w16cid:durableId="2063206808">
    <w:abstractNumId w:val="10"/>
  </w:num>
  <w:num w:numId="7" w16cid:durableId="933854328">
    <w:abstractNumId w:val="9"/>
  </w:num>
  <w:num w:numId="8" w16cid:durableId="1637642730">
    <w:abstractNumId w:val="3"/>
  </w:num>
  <w:num w:numId="9" w16cid:durableId="1525290345">
    <w:abstractNumId w:val="8"/>
  </w:num>
  <w:num w:numId="10" w16cid:durableId="913009415">
    <w:abstractNumId w:val="0"/>
  </w:num>
  <w:num w:numId="11" w16cid:durableId="1899050044">
    <w:abstractNumId w:val="11"/>
  </w:num>
  <w:num w:numId="12" w16cid:durableId="1704088220">
    <w:abstractNumId w:val="4"/>
  </w:num>
  <w:num w:numId="13" w16cid:durableId="164778369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2830457">
    <w:abstractNumId w:val="2"/>
  </w:num>
  <w:num w:numId="15" w16cid:durableId="131159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7DA8"/>
    <w:rsid w:val="00035109"/>
    <w:rsid w:val="000542C8"/>
    <w:rsid w:val="00057CEC"/>
    <w:rsid w:val="000C2CDF"/>
    <w:rsid w:val="001272B9"/>
    <w:rsid w:val="00193A10"/>
    <w:rsid w:val="001C265A"/>
    <w:rsid w:val="001C73AB"/>
    <w:rsid w:val="001D28E3"/>
    <w:rsid w:val="001D7EC0"/>
    <w:rsid w:val="002272C4"/>
    <w:rsid w:val="002C0730"/>
    <w:rsid w:val="002D1976"/>
    <w:rsid w:val="00314E55"/>
    <w:rsid w:val="0037468E"/>
    <w:rsid w:val="00375164"/>
    <w:rsid w:val="00377D29"/>
    <w:rsid w:val="00380BCC"/>
    <w:rsid w:val="0039693A"/>
    <w:rsid w:val="003F661D"/>
    <w:rsid w:val="00411EEF"/>
    <w:rsid w:val="0042625E"/>
    <w:rsid w:val="00432B43"/>
    <w:rsid w:val="0048241C"/>
    <w:rsid w:val="004A2B8B"/>
    <w:rsid w:val="004C1A4D"/>
    <w:rsid w:val="004F601F"/>
    <w:rsid w:val="00515B8E"/>
    <w:rsid w:val="0055131B"/>
    <w:rsid w:val="00556F45"/>
    <w:rsid w:val="00562702"/>
    <w:rsid w:val="005E7BF6"/>
    <w:rsid w:val="00665753"/>
    <w:rsid w:val="00671682"/>
    <w:rsid w:val="0068585B"/>
    <w:rsid w:val="006B3883"/>
    <w:rsid w:val="006C5453"/>
    <w:rsid w:val="0070176C"/>
    <w:rsid w:val="0070317A"/>
    <w:rsid w:val="00724C36"/>
    <w:rsid w:val="00724E27"/>
    <w:rsid w:val="00740541"/>
    <w:rsid w:val="00794D38"/>
    <w:rsid w:val="007A195D"/>
    <w:rsid w:val="007B1EB3"/>
    <w:rsid w:val="007B5146"/>
    <w:rsid w:val="00823A64"/>
    <w:rsid w:val="00827CAA"/>
    <w:rsid w:val="0083425E"/>
    <w:rsid w:val="008754C2"/>
    <w:rsid w:val="008B0016"/>
    <w:rsid w:val="008D55A4"/>
    <w:rsid w:val="008D7D6C"/>
    <w:rsid w:val="00904F67"/>
    <w:rsid w:val="00913132"/>
    <w:rsid w:val="00930F32"/>
    <w:rsid w:val="00943432"/>
    <w:rsid w:val="009465F8"/>
    <w:rsid w:val="00953052"/>
    <w:rsid w:val="00992590"/>
    <w:rsid w:val="009B5BD0"/>
    <w:rsid w:val="00A030FD"/>
    <w:rsid w:val="00A16AE5"/>
    <w:rsid w:val="00A37AF1"/>
    <w:rsid w:val="00A56FE5"/>
    <w:rsid w:val="00A82344"/>
    <w:rsid w:val="00AA6246"/>
    <w:rsid w:val="00AD02DF"/>
    <w:rsid w:val="00B15934"/>
    <w:rsid w:val="00B22385"/>
    <w:rsid w:val="00B40E86"/>
    <w:rsid w:val="00B81843"/>
    <w:rsid w:val="00B8323E"/>
    <w:rsid w:val="00BD024A"/>
    <w:rsid w:val="00BD27DC"/>
    <w:rsid w:val="00BD610E"/>
    <w:rsid w:val="00C111BA"/>
    <w:rsid w:val="00D126C9"/>
    <w:rsid w:val="00D22BB6"/>
    <w:rsid w:val="00D56AC3"/>
    <w:rsid w:val="00DC1C3F"/>
    <w:rsid w:val="00DC4C7F"/>
    <w:rsid w:val="00DE0BFD"/>
    <w:rsid w:val="00DF4CD9"/>
    <w:rsid w:val="00E279E9"/>
    <w:rsid w:val="00E6527E"/>
    <w:rsid w:val="00EA0277"/>
    <w:rsid w:val="00EB4B0B"/>
    <w:rsid w:val="00EF372B"/>
    <w:rsid w:val="00F64DB8"/>
    <w:rsid w:val="00F71128"/>
    <w:rsid w:val="00F82C8C"/>
    <w:rsid w:val="00FA5EAB"/>
    <w:rsid w:val="00FB6F3A"/>
    <w:rsid w:val="00FF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65F41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rsid w:val="0095305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rsid w:val="0037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377D2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cp:lastPrinted>2016-03-17T07:33:00Z</cp:lastPrinted>
  <dcterms:created xsi:type="dcterms:W3CDTF">2019-03-21T00:46:00Z</dcterms:created>
  <dcterms:modified xsi:type="dcterms:W3CDTF">2024-03-09T23:51:00Z</dcterms:modified>
</cp:coreProperties>
</file>