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37D" w:rsidRPr="0089400E" w:rsidRDefault="0082737D" w:rsidP="0082737D">
      <w:pPr>
        <w:pStyle w:val="a4"/>
        <w:rPr>
          <w:rFonts w:ascii="微软雅黑" w:eastAsia="微软雅黑" w:hAnsi="微软雅黑" w:hint="eastAsia"/>
        </w:rPr>
      </w:pPr>
      <w:proofErr w:type="gramStart"/>
      <w:r w:rsidRPr="0089400E">
        <w:rPr>
          <w:rFonts w:ascii="微软雅黑" w:eastAsia="微软雅黑" w:hAnsi="微软雅黑" w:hint="eastAsia"/>
        </w:rPr>
        <w:t>提测邮件</w:t>
      </w:r>
      <w:proofErr w:type="gramEnd"/>
      <w:r w:rsidRPr="0089400E">
        <w:rPr>
          <w:rFonts w:ascii="微软雅黑" w:eastAsia="微软雅黑" w:hAnsi="微软雅黑" w:hint="eastAsia"/>
        </w:rPr>
        <w:t>模板</w:t>
      </w:r>
    </w:p>
    <w:p w:rsidR="0054082B" w:rsidRPr="0089400E" w:rsidRDefault="00EF3D80" w:rsidP="0054082B">
      <w:pPr>
        <w:pStyle w:val="2"/>
        <w:rPr>
          <w:rFonts w:ascii="微软雅黑" w:eastAsia="微软雅黑" w:hAnsi="微软雅黑" w:hint="eastAsia"/>
        </w:rPr>
      </w:pPr>
      <w:r w:rsidRPr="0089400E">
        <w:rPr>
          <w:rFonts w:ascii="微软雅黑" w:eastAsia="微软雅黑" w:hAnsi="微软雅黑" w:hint="eastAsia"/>
        </w:rPr>
        <w:t>Mail To：</w:t>
      </w:r>
    </w:p>
    <w:p w:rsidR="0047629A" w:rsidRPr="0089400E" w:rsidRDefault="00EF3D80">
      <w:pPr>
        <w:rPr>
          <w:rFonts w:ascii="微软雅黑" w:eastAsia="微软雅黑" w:hAnsi="微软雅黑" w:hint="eastAsia"/>
        </w:rPr>
      </w:pPr>
      <w:r w:rsidRPr="0089400E">
        <w:rPr>
          <w:rFonts w:ascii="微软雅黑" w:eastAsia="微软雅黑" w:hAnsi="微软雅黑" w:hint="eastAsia"/>
        </w:rPr>
        <w:t>开发组Lead、产品经理、后台直接干系人</w:t>
      </w:r>
      <w:bookmarkStart w:id="0" w:name="_GoBack"/>
      <w:bookmarkEnd w:id="0"/>
    </w:p>
    <w:p w:rsidR="0054082B" w:rsidRPr="0089400E" w:rsidRDefault="00EF3D80">
      <w:pPr>
        <w:rPr>
          <w:rStyle w:val="2Char"/>
          <w:rFonts w:ascii="微软雅黑" w:eastAsia="微软雅黑" w:hAnsi="微软雅黑" w:hint="eastAsia"/>
        </w:rPr>
      </w:pPr>
      <w:r w:rsidRPr="0089400E">
        <w:rPr>
          <w:rStyle w:val="2Char"/>
          <w:rFonts w:ascii="微软雅黑" w:eastAsia="微软雅黑" w:hAnsi="微软雅黑" w:hint="eastAsia"/>
        </w:rPr>
        <w:t>Mail CC：</w:t>
      </w:r>
    </w:p>
    <w:p w:rsidR="00EF3D80" w:rsidRPr="0089400E" w:rsidRDefault="00EF3D80">
      <w:pPr>
        <w:rPr>
          <w:rFonts w:ascii="微软雅黑" w:eastAsia="微软雅黑" w:hAnsi="微软雅黑" w:hint="eastAsia"/>
        </w:rPr>
      </w:pPr>
      <w:r w:rsidRPr="0089400E">
        <w:rPr>
          <w:rFonts w:ascii="微软雅黑" w:eastAsia="微软雅黑" w:hAnsi="微软雅黑" w:hint="eastAsia"/>
        </w:rPr>
        <w:t>胡建、魏柯、后台Lead、产品经理Lead、蓝天、jingwei.</w:t>
      </w:r>
      <w:proofErr w:type="gramStart"/>
      <w:r w:rsidRPr="0089400E">
        <w:rPr>
          <w:rFonts w:ascii="微软雅黑" w:eastAsia="微软雅黑" w:hAnsi="微软雅黑" w:hint="eastAsia"/>
        </w:rPr>
        <w:t>qa</w:t>
      </w:r>
      <w:proofErr w:type="gramEnd"/>
    </w:p>
    <w:p w:rsidR="00DB6054" w:rsidRPr="0089400E" w:rsidRDefault="000E0AAC" w:rsidP="0054082B">
      <w:pPr>
        <w:pStyle w:val="2"/>
        <w:rPr>
          <w:rFonts w:ascii="微软雅黑" w:eastAsia="微软雅黑" w:hAnsi="微软雅黑" w:hint="eastAsia"/>
        </w:rPr>
      </w:pPr>
      <w:r w:rsidRPr="0089400E">
        <w:rPr>
          <w:rFonts w:ascii="微软雅黑" w:eastAsia="微软雅黑" w:hAnsi="微软雅黑" w:hint="eastAsia"/>
        </w:rPr>
        <w:t>Mail正文</w:t>
      </w:r>
      <w:r w:rsidR="0054082B" w:rsidRPr="0089400E">
        <w:rPr>
          <w:rFonts w:ascii="微软雅黑" w:eastAsia="微软雅黑" w:hAnsi="微软雅黑" w:hint="eastAsia"/>
        </w:rPr>
        <w:t>示例</w:t>
      </w:r>
    </w:p>
    <w:p w:rsidR="00DB6054" w:rsidRPr="0089400E" w:rsidRDefault="00DB6054" w:rsidP="00DB6054">
      <w:pPr>
        <w:rPr>
          <w:rFonts w:ascii="微软雅黑" w:eastAsia="微软雅黑" w:hAnsi="微软雅黑"/>
          <w:sz w:val="18"/>
          <w:szCs w:val="18"/>
        </w:rPr>
      </w:pPr>
      <w:r w:rsidRPr="0089400E">
        <w:rPr>
          <w:rFonts w:ascii="微软雅黑" w:eastAsia="微软雅黑" w:hAnsi="微软雅黑" w:hint="eastAsia"/>
          <w:sz w:val="18"/>
          <w:szCs w:val="18"/>
        </w:rPr>
        <w:t>Hi all:</w:t>
      </w:r>
    </w:p>
    <w:p w:rsidR="00DB6054" w:rsidRPr="0089400E" w:rsidRDefault="00DB6054" w:rsidP="00DB6054">
      <w:pPr>
        <w:rPr>
          <w:rFonts w:ascii="微软雅黑" w:eastAsia="微软雅黑" w:hAnsi="微软雅黑" w:hint="eastAsia"/>
          <w:sz w:val="18"/>
          <w:szCs w:val="18"/>
        </w:rPr>
      </w:pPr>
      <w:r w:rsidRPr="0089400E">
        <w:rPr>
          <w:rFonts w:ascii="微软雅黑" w:eastAsia="微软雅黑" w:hAnsi="微软雅黑" w:hint="eastAsia"/>
          <w:sz w:val="18"/>
          <w:szCs w:val="18"/>
        </w:rPr>
        <w:t>在</w:t>
      </w:r>
      <w:r w:rsidRPr="0089400E">
        <w:rPr>
          <w:rFonts w:ascii="微软雅黑" w:eastAsia="微软雅黑" w:hAnsi="微软雅黑" w:hint="eastAsia"/>
          <w:sz w:val="18"/>
          <w:szCs w:val="18"/>
        </w:rPr>
        <w:t>【测试包包名】</w:t>
      </w:r>
      <w:r w:rsidRPr="0089400E">
        <w:rPr>
          <w:rFonts w:ascii="微软雅黑" w:eastAsia="微软雅黑" w:hAnsi="微软雅黑" w:hint="eastAsia"/>
          <w:sz w:val="18"/>
          <w:szCs w:val="18"/>
        </w:rPr>
        <w:t>进行提测验证：</w:t>
      </w:r>
      <w:r w:rsidRPr="0089400E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 xml:space="preserve"> </w:t>
      </w:r>
      <w:proofErr w:type="gramStart"/>
      <w:r w:rsidRPr="0089400E">
        <w:rPr>
          <w:rFonts w:ascii="微软雅黑" w:eastAsia="微软雅黑" w:hAnsi="微软雅黑" w:hint="eastAsia"/>
          <w:b/>
          <w:bCs/>
          <w:color w:val="00B050"/>
          <w:sz w:val="18"/>
          <w:szCs w:val="18"/>
        </w:rPr>
        <w:t>提测成功</w:t>
      </w:r>
      <w:proofErr w:type="gramEnd"/>
      <w:r w:rsidRPr="0089400E">
        <w:rPr>
          <w:rFonts w:ascii="微软雅黑" w:eastAsia="微软雅黑" w:hAnsi="微软雅黑" w:hint="eastAsia"/>
          <w:b/>
          <w:bCs/>
          <w:color w:val="00B050"/>
          <w:sz w:val="18"/>
          <w:szCs w:val="18"/>
        </w:rPr>
        <w:t>（or</w:t>
      </w:r>
      <w:proofErr w:type="gramStart"/>
      <w:r w:rsidRPr="0089400E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提测失败</w:t>
      </w:r>
      <w:proofErr w:type="gramEnd"/>
      <w:r w:rsidRPr="0089400E">
        <w:rPr>
          <w:rFonts w:ascii="微软雅黑" w:eastAsia="微软雅黑" w:hAnsi="微软雅黑" w:hint="eastAsia"/>
          <w:b/>
          <w:bCs/>
          <w:color w:val="00B050"/>
          <w:sz w:val="18"/>
          <w:szCs w:val="18"/>
        </w:rPr>
        <w:t>）</w:t>
      </w:r>
      <w:r w:rsidRPr="0089400E">
        <w:rPr>
          <w:rFonts w:ascii="微软雅黑" w:eastAsia="微软雅黑" w:hAnsi="微软雅黑" w:hint="eastAsia"/>
          <w:sz w:val="18"/>
          <w:szCs w:val="18"/>
        </w:rPr>
        <w:t>，详细信息如下：</w:t>
      </w:r>
    </w:p>
    <w:p w:rsidR="00DB6054" w:rsidRPr="0089400E" w:rsidRDefault="00DB6054" w:rsidP="00DB6054">
      <w:pPr>
        <w:rPr>
          <w:rFonts w:ascii="微软雅黑" w:eastAsia="微软雅黑" w:hAnsi="微软雅黑" w:hint="eastAsia"/>
          <w:b/>
          <w:bCs/>
          <w:color w:val="0070C0"/>
          <w:sz w:val="18"/>
          <w:szCs w:val="18"/>
          <w:u w:val="single"/>
        </w:rPr>
      </w:pPr>
      <w:r w:rsidRPr="0089400E">
        <w:rPr>
          <w:rFonts w:ascii="微软雅黑" w:eastAsia="微软雅黑" w:hAnsi="微软雅黑" w:hint="eastAsia"/>
          <w:b/>
          <w:bCs/>
          <w:color w:val="0070C0"/>
          <w:sz w:val="18"/>
          <w:szCs w:val="18"/>
          <w:u w:val="single"/>
        </w:rPr>
        <w:t>详情：</w:t>
      </w:r>
    </w:p>
    <w:p w:rsidR="00DB6054" w:rsidRPr="0089400E" w:rsidRDefault="00DB6054" w:rsidP="00DB6054">
      <w:pPr>
        <w:pStyle w:val="a3"/>
        <w:numPr>
          <w:ilvl w:val="0"/>
          <w:numId w:val="1"/>
        </w:numPr>
        <w:rPr>
          <w:rFonts w:hint="eastAsia"/>
        </w:rPr>
      </w:pPr>
      <w:r w:rsidRPr="0089400E">
        <w:rPr>
          <w:rFonts w:hint="eastAsia"/>
        </w:rPr>
        <w:t>OCR：优化的功能基本实现，</w:t>
      </w:r>
      <w:proofErr w:type="gramStart"/>
      <w:r w:rsidRPr="0089400E">
        <w:rPr>
          <w:rFonts w:hint="eastAsia"/>
          <w:color w:val="FF0000"/>
        </w:rPr>
        <w:t>但倒拍识别</w:t>
      </w:r>
      <w:proofErr w:type="gramEnd"/>
      <w:r w:rsidRPr="0089400E">
        <w:rPr>
          <w:rFonts w:hint="eastAsia"/>
          <w:color w:val="FF0000"/>
        </w:rPr>
        <w:t>效果不好</w:t>
      </w:r>
    </w:p>
    <w:p w:rsidR="00DB6054" w:rsidRPr="0089400E" w:rsidRDefault="00DB6054" w:rsidP="00DB6054">
      <w:pPr>
        <w:pStyle w:val="a3"/>
        <w:numPr>
          <w:ilvl w:val="0"/>
          <w:numId w:val="1"/>
        </w:numPr>
        <w:rPr>
          <w:rFonts w:hint="eastAsia"/>
        </w:rPr>
      </w:pPr>
      <w:r w:rsidRPr="0089400E">
        <w:rPr>
          <w:rFonts w:hint="eastAsia"/>
        </w:rPr>
        <w:t>UI：符合产品需求</w:t>
      </w:r>
    </w:p>
    <w:p w:rsidR="00DB6054" w:rsidRPr="0089400E" w:rsidRDefault="00DB6054" w:rsidP="00DB6054">
      <w:pPr>
        <w:pStyle w:val="a3"/>
        <w:numPr>
          <w:ilvl w:val="0"/>
          <w:numId w:val="1"/>
        </w:numPr>
        <w:rPr>
          <w:rFonts w:hint="eastAsia"/>
        </w:rPr>
      </w:pPr>
      <w:r w:rsidRPr="0089400E">
        <w:rPr>
          <w:rFonts w:hint="eastAsia"/>
        </w:rPr>
        <w:t>客户端： Checklist完成度10/10=100%</w:t>
      </w:r>
    </w:p>
    <w:p w:rsidR="00DB6054" w:rsidRPr="0089400E" w:rsidRDefault="00DB6054" w:rsidP="00DB6054">
      <w:pPr>
        <w:pStyle w:val="a3"/>
        <w:numPr>
          <w:ilvl w:val="0"/>
          <w:numId w:val="1"/>
        </w:numPr>
        <w:rPr>
          <w:rFonts w:hint="eastAsia"/>
        </w:rPr>
      </w:pPr>
      <w:r w:rsidRPr="0089400E">
        <w:rPr>
          <w:rFonts w:hint="eastAsia"/>
        </w:rPr>
        <w:t>后台： 基本实现</w:t>
      </w:r>
    </w:p>
    <w:p w:rsidR="00DB6054" w:rsidRPr="0089400E" w:rsidRDefault="00DB6054" w:rsidP="00DB6054">
      <w:pPr>
        <w:rPr>
          <w:rFonts w:ascii="微软雅黑" w:eastAsia="微软雅黑" w:hAnsi="微软雅黑" w:hint="eastAsia"/>
          <w:b/>
          <w:bCs/>
          <w:color w:val="0070C0"/>
          <w:sz w:val="18"/>
          <w:szCs w:val="18"/>
          <w:u w:val="single"/>
        </w:rPr>
      </w:pPr>
      <w:proofErr w:type="gramStart"/>
      <w:r w:rsidRPr="0089400E">
        <w:rPr>
          <w:rFonts w:ascii="微软雅黑" w:eastAsia="微软雅黑" w:hAnsi="微软雅黑" w:hint="eastAsia"/>
          <w:b/>
          <w:bCs/>
          <w:color w:val="0070C0"/>
          <w:sz w:val="18"/>
          <w:szCs w:val="18"/>
          <w:u w:val="single"/>
        </w:rPr>
        <w:t>提测</w:t>
      </w:r>
      <w:proofErr w:type="gramEnd"/>
      <w:r w:rsidRPr="0089400E">
        <w:rPr>
          <w:rFonts w:ascii="微软雅黑" w:eastAsia="微软雅黑" w:hAnsi="微软雅黑" w:hint="eastAsia"/>
          <w:b/>
          <w:bCs/>
          <w:color w:val="0070C0"/>
          <w:sz w:val="18"/>
          <w:szCs w:val="18"/>
          <w:u w:val="single"/>
        </w:rPr>
        <w:t>Checklist：</w:t>
      </w:r>
    </w:p>
    <w:tbl>
      <w:tblPr>
        <w:tblW w:w="9649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"/>
        <w:gridCol w:w="4551"/>
        <w:gridCol w:w="779"/>
        <w:gridCol w:w="3766"/>
      </w:tblGrid>
      <w:tr w:rsidR="00DB6054" w:rsidRPr="0089400E" w:rsidTr="00F15F19">
        <w:trPr>
          <w:trHeight w:val="300"/>
        </w:trPr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NO.</w:t>
            </w:r>
          </w:p>
        </w:tc>
        <w:tc>
          <w:tcPr>
            <w:tcW w:w="45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功能点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B6054" w:rsidRPr="0089400E" w:rsidTr="00F15F19">
        <w:trPr>
          <w:trHeight w:val="345"/>
        </w:trPr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上传云端图片格式优化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sz w:val="18"/>
                <w:szCs w:val="18"/>
              </w:rPr>
              <w:t>Pass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</w:p>
        </w:tc>
      </w:tr>
      <w:tr w:rsidR="00DB6054" w:rsidRPr="0089400E" w:rsidTr="00F15F19">
        <w:trPr>
          <w:trHeight w:val="345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识别倒拍名片</w:t>
            </w:r>
            <w:proofErr w:type="gramEnd"/>
          </w:p>
        </w:tc>
        <w:tc>
          <w:tcPr>
            <w:tcW w:w="7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sz w:val="18"/>
                <w:szCs w:val="18"/>
              </w:rPr>
              <w:t>Pass</w:t>
            </w:r>
          </w:p>
        </w:tc>
        <w:tc>
          <w:tcPr>
            <w:tcW w:w="3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sz w:val="18"/>
                <w:szCs w:val="18"/>
              </w:rPr>
              <w:t>功能基本实现，但识别效果</w:t>
            </w:r>
            <w:proofErr w:type="gramStart"/>
            <w:r w:rsidRPr="0089400E">
              <w:rPr>
                <w:rFonts w:ascii="微软雅黑" w:eastAsia="微软雅黑" w:hAnsi="微软雅黑" w:hint="eastAsia"/>
                <w:sz w:val="18"/>
                <w:szCs w:val="18"/>
              </w:rPr>
              <w:t>对比正拍差距</w:t>
            </w:r>
            <w:proofErr w:type="gramEnd"/>
            <w:r w:rsidRPr="0089400E">
              <w:rPr>
                <w:rFonts w:ascii="微软雅黑" w:eastAsia="微软雅黑" w:hAnsi="微软雅黑" w:hint="eastAsia"/>
                <w:sz w:val="18"/>
                <w:szCs w:val="18"/>
              </w:rPr>
              <w:t>很大，字段信息错误严重</w:t>
            </w:r>
          </w:p>
        </w:tc>
      </w:tr>
      <w:tr w:rsidR="00DB6054" w:rsidRPr="0089400E" w:rsidTr="00F15F19">
        <w:trPr>
          <w:trHeight w:val="345"/>
        </w:trPr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45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拍摄偏及拍摄小的名片能够矫正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sz w:val="18"/>
                <w:szCs w:val="18"/>
              </w:rPr>
              <w:t>Pass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sz w:val="18"/>
                <w:szCs w:val="18"/>
              </w:rPr>
              <w:t>功能基本实现，但识别效果不好</w:t>
            </w:r>
          </w:p>
        </w:tc>
      </w:tr>
      <w:tr w:rsidR="00DB6054" w:rsidRPr="0089400E" w:rsidTr="00F15F19">
        <w:trPr>
          <w:trHeight w:val="225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4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名片识别优化（将logo部分识别成姓名问题）</w:t>
            </w:r>
          </w:p>
        </w:tc>
        <w:tc>
          <w:tcPr>
            <w:tcW w:w="7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sz w:val="18"/>
                <w:szCs w:val="18"/>
              </w:rPr>
              <w:t>Pass</w:t>
            </w:r>
          </w:p>
        </w:tc>
        <w:tc>
          <w:tcPr>
            <w:tcW w:w="3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sz w:val="18"/>
                <w:szCs w:val="18"/>
              </w:rPr>
              <w:t>此优化对应的Bug名片可正确识别</w:t>
            </w:r>
          </w:p>
        </w:tc>
      </w:tr>
      <w:tr w:rsidR="00DB6054" w:rsidRPr="0089400E" w:rsidTr="00F15F19">
        <w:trPr>
          <w:trHeight w:val="345"/>
        </w:trPr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客户端的开机画面文案替换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sz w:val="18"/>
                <w:szCs w:val="18"/>
              </w:rPr>
              <w:t>Pass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</w:p>
        </w:tc>
      </w:tr>
      <w:tr w:rsidR="00DB6054" w:rsidRPr="0089400E" w:rsidTr="00F15F19">
        <w:trPr>
          <w:trHeight w:val="345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后台已上传开机画面（有效）-首次启动App，开机画面显示正常（无后台开机画面）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sz w:val="18"/>
                <w:szCs w:val="18"/>
              </w:rPr>
              <w:t>Pass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</w:p>
        </w:tc>
      </w:tr>
      <w:tr w:rsidR="00DB6054" w:rsidRPr="0089400E" w:rsidTr="00F15F19">
        <w:trPr>
          <w:trHeight w:val="345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后台已上传开机画面（有效）-未登录</w:t>
            </w:r>
            <w:proofErr w:type="gramStart"/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杀进程</w:t>
            </w:r>
            <w:proofErr w:type="gramEnd"/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再启动App，开机画面显示正常（有后台开机画面）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sz w:val="18"/>
                <w:szCs w:val="18"/>
              </w:rPr>
              <w:t>Pass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</w:p>
        </w:tc>
      </w:tr>
      <w:tr w:rsidR="00DB6054" w:rsidRPr="0089400E" w:rsidTr="00F15F19">
        <w:trPr>
          <w:trHeight w:val="345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后台已上传开机画面（有效）-登录后</w:t>
            </w:r>
            <w:proofErr w:type="gramStart"/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杀进程</w:t>
            </w:r>
            <w:proofErr w:type="gramEnd"/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再启动App，开机画面显示正常（有后台开机画面）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sz w:val="18"/>
                <w:szCs w:val="18"/>
              </w:rPr>
              <w:t>Pass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</w:p>
        </w:tc>
      </w:tr>
      <w:tr w:rsidR="00DB6054" w:rsidRPr="0089400E" w:rsidTr="00F15F19">
        <w:trPr>
          <w:trHeight w:val="345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后台上传的开机画面（失效）-开机画面，开机画面显示正常（无后台开机画面）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sz w:val="18"/>
                <w:szCs w:val="18"/>
              </w:rPr>
              <w:t>Pass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</w:p>
        </w:tc>
      </w:tr>
      <w:tr w:rsidR="00DB6054" w:rsidRPr="0089400E" w:rsidTr="00F15F19">
        <w:trPr>
          <w:trHeight w:val="345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后台上传的开机画面有更新-更新图片，下次启动显示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9400E">
              <w:rPr>
                <w:rFonts w:ascii="微软雅黑" w:eastAsia="微软雅黑" w:hAnsi="微软雅黑" w:hint="eastAsia"/>
                <w:sz w:val="18"/>
                <w:szCs w:val="18"/>
              </w:rPr>
              <w:t>Pass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6054" w:rsidRPr="0089400E" w:rsidRDefault="00DB6054">
            <w:pPr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</w:p>
        </w:tc>
      </w:tr>
    </w:tbl>
    <w:p w:rsidR="00DB6054" w:rsidRPr="0089400E" w:rsidRDefault="00DB6054">
      <w:pPr>
        <w:rPr>
          <w:rFonts w:ascii="微软雅黑" w:eastAsia="微软雅黑" w:hAnsi="微软雅黑"/>
        </w:rPr>
      </w:pPr>
    </w:p>
    <w:sectPr w:rsidR="00DB6054" w:rsidRPr="00894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75AFD"/>
    <w:multiLevelType w:val="hybridMultilevel"/>
    <w:tmpl w:val="898C2F04"/>
    <w:lvl w:ilvl="0" w:tplc="1612EE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2CF"/>
    <w:rsid w:val="000E0AAC"/>
    <w:rsid w:val="0047629A"/>
    <w:rsid w:val="0054082B"/>
    <w:rsid w:val="0082737D"/>
    <w:rsid w:val="0089400E"/>
    <w:rsid w:val="00DB6054"/>
    <w:rsid w:val="00EF3D80"/>
    <w:rsid w:val="00F15F19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054"/>
    <w:pPr>
      <w:jc w:val="both"/>
    </w:pPr>
    <w:rPr>
      <w:rFonts w:ascii="Calibri" w:eastAsia="宋体" w:hAnsi="Calibri" w:cs="宋体"/>
      <w:kern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8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054"/>
    <w:pPr>
      <w:ind w:firstLine="420"/>
    </w:pPr>
    <w:rPr>
      <w:rFonts w:ascii="微软雅黑" w:eastAsia="微软雅黑" w:hAnsi="微软雅黑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082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82737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2737D"/>
    <w:rPr>
      <w:rFonts w:asciiTheme="majorHAnsi" w:eastAsia="宋体" w:hAnsiTheme="majorHAnsi" w:cstheme="majorBidi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054"/>
    <w:pPr>
      <w:jc w:val="both"/>
    </w:pPr>
    <w:rPr>
      <w:rFonts w:ascii="Calibri" w:eastAsia="宋体" w:hAnsi="Calibri" w:cs="宋体"/>
      <w:kern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8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054"/>
    <w:pPr>
      <w:ind w:firstLine="420"/>
    </w:pPr>
    <w:rPr>
      <w:rFonts w:ascii="微软雅黑" w:eastAsia="微软雅黑" w:hAnsi="微软雅黑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082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82737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2737D"/>
    <w:rPr>
      <w:rFonts w:asciiTheme="majorHAnsi" w:eastAsia="宋体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Xuelian</dc:creator>
  <cp:keywords/>
  <dc:description/>
  <cp:lastModifiedBy>Xuelian</cp:lastModifiedBy>
  <cp:revision>20</cp:revision>
  <dcterms:created xsi:type="dcterms:W3CDTF">2014-04-14T08:31:00Z</dcterms:created>
  <dcterms:modified xsi:type="dcterms:W3CDTF">2014-04-14T08:35:00Z</dcterms:modified>
</cp:coreProperties>
</file>